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53FAF142" w14:textId="76587CAF" w:rsidR="00AB038C" w:rsidRDefault="004261E3"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499BCF6665264B9AA900E66D3055C04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63384">
            <w:t>202</w:t>
          </w:r>
          <w:r w:rsidR="009F0110">
            <w:t>5</w:t>
          </w:r>
          <w:r w:rsidR="00263384">
            <w:t>-2</w:t>
          </w:r>
          <w:r w:rsidR="009F0110">
            <w:t>6</w:t>
          </w:r>
          <w:r w:rsidR="00263384">
            <w:t xml:space="preserve"> Multicultural Festivals and Events</w:t>
          </w:r>
          <w:r w:rsidR="009B4919">
            <w:t xml:space="preserve"> (MFE)</w:t>
          </w:r>
          <w:r w:rsidR="00263384">
            <w:t xml:space="preserve"> Program</w:t>
          </w:r>
        </w:sdtContent>
      </w:sdt>
    </w:p>
    <w:sdt>
      <w:sdtPr>
        <w:alias w:val="Subtitle"/>
        <w:tag w:val="Subtitle"/>
        <w:id w:val="-225369426"/>
        <w:placeholder>
          <w:docPart w:val="C73B1F7C033F4FF19D69888F39E53C90"/>
        </w:placeholder>
      </w:sdtPr>
      <w:sdtEndPr/>
      <w:sdtContent>
        <w:p w14:paraId="5D064C2A" w14:textId="5C63C4F5" w:rsidR="00AB038C" w:rsidRDefault="00263384" w:rsidP="00317174">
          <w:pPr>
            <w:pStyle w:val="Subtitle"/>
            <w:framePr w:w="8505" w:h="2722" w:hRule="exact" w:hSpace="8505" w:wrap="around" w:vAnchor="page" w:hAnchor="page" w:x="874" w:y="568" w:anchorLock="1"/>
          </w:pPr>
          <w:r>
            <w:t>Total Event Budget Template</w:t>
          </w:r>
        </w:p>
      </w:sdtContent>
    </w:sdt>
    <w:bookmarkEnd w:id="0"/>
    <w:bookmarkEnd w:id="1"/>
    <w:p w14:paraId="55A4C345" w14:textId="18433A03" w:rsidR="00317174" w:rsidRPr="00317174" w:rsidRDefault="00317174" w:rsidP="00317174">
      <w:pPr>
        <w:pStyle w:val="BodyText"/>
        <w:rPr>
          <w:rStyle w:val="PlaceholderText"/>
        </w:rPr>
        <w:sectPr w:rsidR="00317174" w:rsidRPr="00317174" w:rsidSect="009959A7">
          <w:headerReference w:type="default" r:id="rId12"/>
          <w:footerReference w:type="default" r:id="rId13"/>
          <w:headerReference w:type="first" r:id="rId14"/>
          <w:footerReference w:type="first" r:id="rId15"/>
          <w:type w:val="continuous"/>
          <w:pgSz w:w="11906" w:h="16838" w:code="9"/>
          <w:pgMar w:top="1418" w:right="851" w:bottom="1701" w:left="851" w:header="567" w:footer="567" w:gutter="0"/>
          <w:cols w:space="708"/>
          <w:titlePg/>
          <w:docGrid w:linePitch="360"/>
        </w:sectPr>
      </w:pPr>
    </w:p>
    <w:p w14:paraId="0F10892B" w14:textId="77777777" w:rsidR="00263384" w:rsidRPr="00317174" w:rsidRDefault="00263384" w:rsidP="00263384">
      <w:pPr>
        <w:pStyle w:val="BodyText"/>
        <w:rPr>
          <w:rStyle w:val="PlaceholderText"/>
        </w:rPr>
        <w:sectPr w:rsidR="00263384" w:rsidRPr="00317174" w:rsidSect="00263384">
          <w:headerReference w:type="default" r:id="rId16"/>
          <w:footerReference w:type="default" r:id="rId17"/>
          <w:headerReference w:type="first" r:id="rId18"/>
          <w:footerReference w:type="first" r:id="rId19"/>
          <w:type w:val="continuous"/>
          <w:pgSz w:w="11906" w:h="16838" w:code="9"/>
          <w:pgMar w:top="1418" w:right="851" w:bottom="1701" w:left="851" w:header="567" w:footer="567" w:gutter="0"/>
          <w:cols w:space="708"/>
          <w:titlePg/>
          <w:docGrid w:linePitch="360"/>
        </w:sectPr>
      </w:pPr>
    </w:p>
    <w:tbl>
      <w:tblPr>
        <w:tblStyle w:val="DPCDefaulttable"/>
        <w:tblW w:w="5000" w:type="pct"/>
        <w:tblInd w:w="0" w:type="dxa"/>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Look w:val="05E0" w:firstRow="1" w:lastRow="1" w:firstColumn="1" w:lastColumn="1" w:noHBand="0" w:noVBand="1"/>
      </w:tblPr>
      <w:tblGrid>
        <w:gridCol w:w="4678"/>
        <w:gridCol w:w="5526"/>
      </w:tblGrid>
      <w:tr w:rsidR="00263384" w:rsidRPr="00F96292" w14:paraId="1578F004" w14:textId="7777777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8" w:type="dxa"/>
            <w:hideMark/>
          </w:tcPr>
          <w:p w14:paraId="086AFFAE" w14:textId="77777777" w:rsidR="00263384" w:rsidRPr="0034790C" w:rsidRDefault="00263384">
            <w:pPr>
              <w:pStyle w:val="BodyText"/>
            </w:pPr>
            <w:bookmarkStart w:id="2" w:name="_Toc170135205"/>
            <w:bookmarkStart w:id="3" w:name="_Toc173221447"/>
            <w:r>
              <w:t>Event Name:</w:t>
            </w:r>
          </w:p>
        </w:tc>
        <w:tc>
          <w:tcPr>
            <w:cnfStyle w:val="000100000000" w:firstRow="0" w:lastRow="0" w:firstColumn="0" w:lastColumn="1" w:oddVBand="0" w:evenVBand="0" w:oddHBand="0" w:evenHBand="0" w:firstRowFirstColumn="0" w:firstRowLastColumn="0" w:lastRowFirstColumn="0" w:lastRowLastColumn="0"/>
            <w:tcW w:w="5526" w:type="dxa"/>
            <w:hideMark/>
          </w:tcPr>
          <w:p w14:paraId="0BDF6D83" w14:textId="77777777" w:rsidR="00263384" w:rsidRPr="003F372D" w:rsidRDefault="00263384">
            <w:pPr>
              <w:pStyle w:val="BodyText"/>
              <w:jc w:val="left"/>
              <w:rPr>
                <w:bCs/>
              </w:rPr>
            </w:pPr>
            <w:r w:rsidRPr="003F372D">
              <w:rPr>
                <w:bCs/>
              </w:rPr>
              <w:t>Applicant Organisation:</w:t>
            </w:r>
          </w:p>
        </w:tc>
      </w:tr>
      <w:tr w:rsidR="00263384" w:rsidRPr="00F96292" w14:paraId="154A4F35" w14:textId="77777777">
        <w:trPr>
          <w:cnfStyle w:val="010000000000" w:firstRow="0" w:lastRow="1"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8" w:type="dxa"/>
          </w:tcPr>
          <w:p w14:paraId="5B9C907C" w14:textId="77777777" w:rsidR="00263384" w:rsidRPr="0034790C" w:rsidRDefault="00263384">
            <w:pPr>
              <w:pStyle w:val="BodyText"/>
            </w:pPr>
            <w:r>
              <w:t>Contact Person:</w:t>
            </w:r>
          </w:p>
        </w:tc>
        <w:tc>
          <w:tcPr>
            <w:cnfStyle w:val="000100000000" w:firstRow="0" w:lastRow="0" w:firstColumn="0" w:lastColumn="1" w:oddVBand="0" w:evenVBand="0" w:oddHBand="0" w:evenHBand="0" w:firstRowFirstColumn="0" w:firstRowLastColumn="0" w:lastRowFirstColumn="0" w:lastRowLastColumn="0"/>
            <w:tcW w:w="5526" w:type="dxa"/>
          </w:tcPr>
          <w:p w14:paraId="205FC662" w14:textId="77777777" w:rsidR="00263384" w:rsidRPr="0034790C" w:rsidRDefault="00263384">
            <w:pPr>
              <w:pStyle w:val="BodyText"/>
              <w:jc w:val="left"/>
            </w:pPr>
            <w:r>
              <w:t>Contact Email:</w:t>
            </w:r>
          </w:p>
        </w:tc>
      </w:tr>
    </w:tbl>
    <w:p w14:paraId="5ECD612B" w14:textId="77777777" w:rsidR="00263384" w:rsidRPr="0050647D" w:rsidRDefault="00263384" w:rsidP="64C771A4">
      <w:pPr>
        <w:pStyle w:val="Introduction"/>
        <w:rPr>
          <w:sz w:val="20"/>
          <w:szCs w:val="20"/>
        </w:rPr>
      </w:pPr>
      <w:r w:rsidRPr="64C771A4">
        <w:rPr>
          <w:sz w:val="20"/>
          <w:szCs w:val="20"/>
        </w:rPr>
        <w:t xml:space="preserve">Use this template to provide your overall budget for the event/festival. This budget table is </w:t>
      </w:r>
      <w:r w:rsidRPr="64C771A4">
        <w:rPr>
          <w:b/>
          <w:bCs/>
          <w:sz w:val="20"/>
          <w:szCs w:val="20"/>
          <w:u w:val="single"/>
        </w:rPr>
        <w:t>mandatory</w:t>
      </w:r>
      <w:r w:rsidRPr="64C771A4">
        <w:rPr>
          <w:b/>
          <w:bCs/>
          <w:sz w:val="20"/>
          <w:szCs w:val="20"/>
        </w:rPr>
        <w:t xml:space="preserve"> for large stream applications.</w:t>
      </w:r>
      <w:r w:rsidRPr="64C771A4">
        <w:rPr>
          <w:sz w:val="20"/>
          <w:szCs w:val="20"/>
        </w:rPr>
        <w:t xml:space="preserve"> All costs outlined in your budget table below must not include GST.</w:t>
      </w:r>
    </w:p>
    <w:tbl>
      <w:tblPr>
        <w:tblStyle w:val="DPCDefaulttable"/>
        <w:tblW w:w="5000" w:type="pct"/>
        <w:tblInd w:w="5" w:type="dxa"/>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Look w:val="05E0" w:firstRow="1" w:lastRow="1" w:firstColumn="1" w:lastColumn="1" w:noHBand="0" w:noVBand="1"/>
      </w:tblPr>
      <w:tblGrid>
        <w:gridCol w:w="10194"/>
      </w:tblGrid>
      <w:tr w:rsidR="00263384" w:rsidRPr="00F96292" w14:paraId="41009BEC" w14:textId="77777777">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0194" w:type="dxa"/>
            <w:tc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tcBorders>
            <w:shd w:val="clear" w:color="auto" w:fill="C2E3FF" w:themeFill="accent1" w:themeFillTint="33"/>
            <w:hideMark/>
          </w:tcPr>
          <w:p w14:paraId="0815A250" w14:textId="77777777" w:rsidR="00263384" w:rsidRPr="0034790C" w:rsidRDefault="00263384">
            <w:pPr>
              <w:pStyle w:val="BodyText"/>
            </w:pPr>
            <w:bookmarkStart w:id="4" w:name="_Toc170135204"/>
            <w:bookmarkStart w:id="5" w:name="_Toc173221446"/>
            <w:r>
              <w:t>Total Income and Matched Funding contribution</w:t>
            </w:r>
          </w:p>
        </w:tc>
      </w:tr>
    </w:tbl>
    <w:p w14:paraId="4F6A83CD" w14:textId="28AAC19C" w:rsidR="00263384" w:rsidRDefault="00263384" w:rsidP="00263384">
      <w:pPr>
        <w:pStyle w:val="ListBullet"/>
        <w:numPr>
          <w:ilvl w:val="0"/>
          <w:numId w:val="0"/>
        </w:numPr>
      </w:pPr>
      <w:r>
        <w:t>You must meet matched funding requirements and identify these in the table below. See page 2</w:t>
      </w:r>
      <w:r w:rsidR="009F0110">
        <w:t>6</w:t>
      </w:r>
      <w:r>
        <w:t xml:space="preserve"> </w:t>
      </w:r>
      <w:r w:rsidR="0CF42759">
        <w:t>and 2</w:t>
      </w:r>
      <w:r w:rsidR="009F0110">
        <w:t>7</w:t>
      </w:r>
      <w:r>
        <w:t xml:space="preserve"> of the </w:t>
      </w:r>
      <w:hyperlink r:id="rId20">
        <w:r w:rsidRPr="4639C9F7">
          <w:rPr>
            <w:rStyle w:val="Hyperlink"/>
          </w:rPr>
          <w:t>Program Guidelines</w:t>
        </w:r>
      </w:hyperlink>
      <w:r>
        <w:t xml:space="preserve"> &lt;https://www.vic.gov.au/multicultural-festivals-and-events-program&gt; for more information. You will only be eligible </w:t>
      </w:r>
      <w:proofErr w:type="gramStart"/>
      <w:r>
        <w:t>for the amount of</w:t>
      </w:r>
      <w:proofErr w:type="gramEnd"/>
      <w:r>
        <w:t xml:space="preserve"> funding your organisation can match.</w:t>
      </w:r>
    </w:p>
    <w:p w14:paraId="444F2BDC" w14:textId="77777777" w:rsidR="00263384" w:rsidRDefault="00263384" w:rsidP="00263384">
      <w:pPr>
        <w:pStyle w:val="ListBullet"/>
        <w:numPr>
          <w:ilvl w:val="0"/>
          <w:numId w:val="0"/>
        </w:numPr>
        <w:spacing w:before="0" w:after="0"/>
      </w:pPr>
      <w:r>
        <w:t xml:space="preserve">For volunteer hours: please calculate the approximate cost/value of your volunteering hours using the </w:t>
      </w:r>
      <w:hyperlink r:id="rId21" w:history="1">
        <w:r w:rsidRPr="003F372D">
          <w:rPr>
            <w:rStyle w:val="Hyperlink"/>
          </w:rPr>
          <w:t>Volunteer Replacement Cost Calculator</w:t>
        </w:r>
      </w:hyperlink>
      <w:r>
        <w:t xml:space="preserve"> &lt;https://stateofvolunteering.org.au/volunteer-replacement-cost-calculator/&gt;.</w:t>
      </w:r>
    </w:p>
    <w:tbl>
      <w:tblPr>
        <w:tblStyle w:val="TableGrid"/>
        <w:tblpPr w:leftFromText="180" w:rightFromText="180" w:vertAnchor="text" w:horzAnchor="margin" w:tblpY="297"/>
        <w:tblW w:w="10201" w:type="dxa"/>
        <w:tblLook w:val="04A0" w:firstRow="1" w:lastRow="0" w:firstColumn="1" w:lastColumn="0" w:noHBand="0" w:noVBand="1"/>
      </w:tblPr>
      <w:tblGrid>
        <w:gridCol w:w="5665"/>
        <w:gridCol w:w="4536"/>
      </w:tblGrid>
      <w:tr w:rsidR="00263384" w:rsidRPr="009E3363" w14:paraId="4112310F" w14:textId="77777777">
        <w:trPr>
          <w:trHeight w:val="417"/>
        </w:trPr>
        <w:tc>
          <w:tcPr>
            <w:tcW w:w="5665" w:type="dxa"/>
          </w:tcPr>
          <w:p w14:paraId="2C526F57" w14:textId="77777777" w:rsidR="00263384" w:rsidRPr="003F372D" w:rsidRDefault="00263384">
            <w:pPr>
              <w:pStyle w:val="ListBullet"/>
              <w:numPr>
                <w:ilvl w:val="0"/>
                <w:numId w:val="0"/>
              </w:numPr>
              <w:spacing w:before="0"/>
            </w:pPr>
            <w:bookmarkStart w:id="6" w:name="_Toc175130906"/>
            <w:bookmarkEnd w:id="4"/>
            <w:bookmarkEnd w:id="5"/>
            <w:r w:rsidRPr="003F372D">
              <w:t>Grant Funding Requested through MFE:</w:t>
            </w:r>
          </w:p>
        </w:tc>
        <w:tc>
          <w:tcPr>
            <w:tcW w:w="4536" w:type="dxa"/>
            <w:vAlign w:val="center"/>
          </w:tcPr>
          <w:p w14:paraId="71861CF7" w14:textId="77777777" w:rsidR="00263384" w:rsidRPr="003F372D" w:rsidRDefault="00263384">
            <w:pPr>
              <w:pStyle w:val="Body"/>
              <w:rPr>
                <w:rFonts w:asciiTheme="minorHAnsi" w:eastAsia="Arial" w:hAnsiTheme="minorHAnsi" w:cs="Arial"/>
                <w:color w:val="000000" w:themeColor="text1"/>
                <w:sz w:val="20"/>
              </w:rPr>
            </w:pPr>
            <w:r w:rsidRPr="003F372D">
              <w:rPr>
                <w:rFonts w:asciiTheme="minorHAnsi" w:eastAsia="Arial" w:hAnsiTheme="minorHAnsi" w:cs="Arial"/>
                <w:color w:val="000000" w:themeColor="text1"/>
                <w:sz w:val="20"/>
              </w:rPr>
              <w:t>$</w:t>
            </w:r>
          </w:p>
        </w:tc>
      </w:tr>
      <w:tr w:rsidR="00263384" w:rsidRPr="009E3363" w14:paraId="14FD6A3E" w14:textId="77777777">
        <w:tc>
          <w:tcPr>
            <w:tcW w:w="5665" w:type="dxa"/>
            <w:shd w:val="clear" w:color="auto" w:fill="C2E3FF" w:themeFill="accent1" w:themeFillTint="33"/>
          </w:tcPr>
          <w:p w14:paraId="71F0D3B4" w14:textId="77777777" w:rsidR="00263384" w:rsidRPr="003F372D" w:rsidRDefault="00263384">
            <w:pPr>
              <w:pStyle w:val="BodyText"/>
            </w:pPr>
            <w:r w:rsidRPr="003F372D">
              <w:rPr>
                <w:b/>
              </w:rPr>
              <w:t>Matched funding cash contribution:</w:t>
            </w:r>
          </w:p>
        </w:tc>
        <w:tc>
          <w:tcPr>
            <w:tcW w:w="4536" w:type="dxa"/>
            <w:shd w:val="clear" w:color="auto" w:fill="C2E3FF" w:themeFill="accent1" w:themeFillTint="33"/>
          </w:tcPr>
          <w:p w14:paraId="3EF696A1" w14:textId="77777777" w:rsidR="00263384" w:rsidRPr="003F372D" w:rsidRDefault="00263384">
            <w:pPr>
              <w:pStyle w:val="BodyText"/>
            </w:pPr>
          </w:p>
        </w:tc>
      </w:tr>
      <w:tr w:rsidR="00263384" w:rsidRPr="009E3363" w14:paraId="76534F1E" w14:textId="77777777">
        <w:tc>
          <w:tcPr>
            <w:tcW w:w="5665" w:type="dxa"/>
            <w:vAlign w:val="center"/>
          </w:tcPr>
          <w:p w14:paraId="58E19880"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Funds from your organisation:</w:t>
            </w:r>
          </w:p>
        </w:tc>
        <w:tc>
          <w:tcPr>
            <w:tcW w:w="4536" w:type="dxa"/>
            <w:vAlign w:val="center"/>
          </w:tcPr>
          <w:p w14:paraId="61A44761" w14:textId="77777777" w:rsidR="00263384" w:rsidRPr="003F372D" w:rsidRDefault="00263384">
            <w:pPr>
              <w:pStyle w:val="Body"/>
              <w:rPr>
                <w:rFonts w:asciiTheme="minorHAnsi" w:hAnsiTheme="minorHAnsi" w:cs="Arial"/>
                <w:color w:val="FF0000"/>
                <w:sz w:val="20"/>
              </w:rPr>
            </w:pPr>
            <w:r w:rsidRPr="003F372D">
              <w:rPr>
                <w:rFonts w:asciiTheme="minorHAnsi" w:hAnsiTheme="minorHAnsi" w:cs="Arial"/>
                <w:sz w:val="20"/>
              </w:rPr>
              <w:t>$</w:t>
            </w:r>
          </w:p>
        </w:tc>
      </w:tr>
      <w:tr w:rsidR="00263384" w:rsidRPr="009E3363" w14:paraId="3AC1CB5B" w14:textId="77777777">
        <w:tc>
          <w:tcPr>
            <w:tcW w:w="5665" w:type="dxa"/>
            <w:vAlign w:val="center"/>
          </w:tcPr>
          <w:p w14:paraId="750F2DE7"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Funds from other community organisations: (optional)</w:t>
            </w:r>
          </w:p>
        </w:tc>
        <w:tc>
          <w:tcPr>
            <w:tcW w:w="4536" w:type="dxa"/>
            <w:vAlign w:val="center"/>
          </w:tcPr>
          <w:p w14:paraId="6260E86F"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4072F3E3" w14:textId="77777777">
        <w:tc>
          <w:tcPr>
            <w:tcW w:w="5665" w:type="dxa"/>
            <w:vAlign w:val="center"/>
          </w:tcPr>
          <w:p w14:paraId="37A34484"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Grants (State) other than this program: (optional)</w:t>
            </w:r>
          </w:p>
        </w:tc>
        <w:tc>
          <w:tcPr>
            <w:tcW w:w="4536" w:type="dxa"/>
            <w:vAlign w:val="center"/>
          </w:tcPr>
          <w:p w14:paraId="0D88495C"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61BB5F2C" w14:textId="77777777">
        <w:tc>
          <w:tcPr>
            <w:tcW w:w="5665" w:type="dxa"/>
            <w:vAlign w:val="center"/>
          </w:tcPr>
          <w:p w14:paraId="15031E6A"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Grant (Commonwealth): (optional)</w:t>
            </w:r>
          </w:p>
        </w:tc>
        <w:tc>
          <w:tcPr>
            <w:tcW w:w="4536" w:type="dxa"/>
            <w:vAlign w:val="center"/>
          </w:tcPr>
          <w:p w14:paraId="33B27EE8"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44EEBAE6" w14:textId="77777777">
        <w:tc>
          <w:tcPr>
            <w:tcW w:w="5665" w:type="dxa"/>
            <w:vAlign w:val="center"/>
          </w:tcPr>
          <w:p w14:paraId="6C3F1377"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Grant (Council): (optional)</w:t>
            </w:r>
          </w:p>
        </w:tc>
        <w:tc>
          <w:tcPr>
            <w:tcW w:w="4536" w:type="dxa"/>
            <w:vAlign w:val="center"/>
          </w:tcPr>
          <w:p w14:paraId="4ADABF6E"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7886C547" w14:textId="77777777">
        <w:tc>
          <w:tcPr>
            <w:tcW w:w="5665" w:type="dxa"/>
            <w:vAlign w:val="center"/>
          </w:tcPr>
          <w:p w14:paraId="1584DE87"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Other (please specify)</w:t>
            </w:r>
          </w:p>
        </w:tc>
        <w:tc>
          <w:tcPr>
            <w:tcW w:w="4536" w:type="dxa"/>
            <w:vAlign w:val="center"/>
          </w:tcPr>
          <w:p w14:paraId="255993C5"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32128876" w14:textId="77777777">
        <w:tc>
          <w:tcPr>
            <w:tcW w:w="5665" w:type="dxa"/>
            <w:vAlign w:val="center"/>
          </w:tcPr>
          <w:p w14:paraId="654B3764"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Other (please specify)</w:t>
            </w:r>
          </w:p>
        </w:tc>
        <w:tc>
          <w:tcPr>
            <w:tcW w:w="4536" w:type="dxa"/>
            <w:vAlign w:val="center"/>
          </w:tcPr>
          <w:p w14:paraId="1198E840"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36A27D74" w14:textId="77777777">
        <w:tc>
          <w:tcPr>
            <w:tcW w:w="5665" w:type="dxa"/>
            <w:shd w:val="clear" w:color="auto" w:fill="C2E3FF" w:themeFill="accent1" w:themeFillTint="33"/>
            <w:vAlign w:val="center"/>
          </w:tcPr>
          <w:p w14:paraId="0C09ECF7" w14:textId="77777777" w:rsidR="00263384" w:rsidRPr="003F372D" w:rsidRDefault="00263384">
            <w:pPr>
              <w:pStyle w:val="Body"/>
              <w:rPr>
                <w:rFonts w:asciiTheme="minorHAnsi" w:hAnsiTheme="minorHAnsi" w:cs="Arial"/>
                <w:b/>
                <w:bCs/>
                <w:sz w:val="20"/>
              </w:rPr>
            </w:pPr>
            <w:r w:rsidRPr="003F372D">
              <w:rPr>
                <w:rFonts w:asciiTheme="minorHAnsi" w:hAnsiTheme="minorHAnsi" w:cs="Arial"/>
                <w:b/>
                <w:bCs/>
                <w:sz w:val="20"/>
              </w:rPr>
              <w:t>In-kind contribution (financial):</w:t>
            </w:r>
          </w:p>
        </w:tc>
        <w:tc>
          <w:tcPr>
            <w:tcW w:w="4536" w:type="dxa"/>
            <w:shd w:val="clear" w:color="auto" w:fill="C2E3FF" w:themeFill="accent1" w:themeFillTint="33"/>
            <w:vAlign w:val="center"/>
          </w:tcPr>
          <w:p w14:paraId="73D467E4" w14:textId="77777777" w:rsidR="00263384" w:rsidRPr="003F372D" w:rsidRDefault="00263384">
            <w:pPr>
              <w:pStyle w:val="Body"/>
              <w:rPr>
                <w:rFonts w:asciiTheme="minorHAnsi" w:hAnsiTheme="minorHAnsi" w:cs="Arial"/>
                <w:b/>
                <w:bCs/>
                <w:sz w:val="20"/>
              </w:rPr>
            </w:pPr>
          </w:p>
        </w:tc>
      </w:tr>
      <w:tr w:rsidR="00263384" w:rsidRPr="009E3363" w14:paraId="29A81124" w14:textId="77777777">
        <w:tc>
          <w:tcPr>
            <w:tcW w:w="5665" w:type="dxa"/>
            <w:vAlign w:val="center"/>
          </w:tcPr>
          <w:p w14:paraId="12B3AD13" w14:textId="77777777" w:rsidR="00263384" w:rsidRPr="003F372D" w:rsidRDefault="00263384">
            <w:pPr>
              <w:pStyle w:val="Body"/>
              <w:rPr>
                <w:rFonts w:asciiTheme="minorHAnsi" w:hAnsiTheme="minorHAnsi" w:cs="Arial"/>
                <w:sz w:val="20"/>
              </w:rPr>
            </w:pPr>
          </w:p>
        </w:tc>
        <w:tc>
          <w:tcPr>
            <w:tcW w:w="4536" w:type="dxa"/>
            <w:vAlign w:val="center"/>
          </w:tcPr>
          <w:p w14:paraId="120374E4"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03923F46" w14:textId="77777777">
        <w:tc>
          <w:tcPr>
            <w:tcW w:w="5665" w:type="dxa"/>
            <w:shd w:val="clear" w:color="auto" w:fill="C2E3FF" w:themeFill="accent1" w:themeFillTint="33"/>
            <w:vAlign w:val="center"/>
          </w:tcPr>
          <w:p w14:paraId="2FA66267" w14:textId="77777777" w:rsidR="00263384" w:rsidRPr="003F372D" w:rsidRDefault="00263384">
            <w:pPr>
              <w:pStyle w:val="Body"/>
              <w:rPr>
                <w:rFonts w:asciiTheme="minorHAnsi" w:hAnsiTheme="minorHAnsi" w:cs="Arial"/>
                <w:b/>
                <w:bCs/>
                <w:sz w:val="20"/>
              </w:rPr>
            </w:pPr>
            <w:r w:rsidRPr="003F372D">
              <w:rPr>
                <w:rFonts w:asciiTheme="minorHAnsi" w:hAnsiTheme="minorHAnsi" w:cs="Arial"/>
                <w:b/>
                <w:bCs/>
                <w:sz w:val="20"/>
              </w:rPr>
              <w:t>In-kind contribution (value of volunteer hours):</w:t>
            </w:r>
          </w:p>
        </w:tc>
        <w:tc>
          <w:tcPr>
            <w:tcW w:w="4536" w:type="dxa"/>
            <w:shd w:val="clear" w:color="auto" w:fill="C2E3FF" w:themeFill="accent1" w:themeFillTint="33"/>
            <w:vAlign w:val="center"/>
          </w:tcPr>
          <w:p w14:paraId="1D19D878" w14:textId="77777777" w:rsidR="00263384" w:rsidRPr="003F372D" w:rsidRDefault="00263384">
            <w:pPr>
              <w:pStyle w:val="Body"/>
              <w:rPr>
                <w:rFonts w:asciiTheme="minorHAnsi" w:hAnsiTheme="minorHAnsi" w:cs="Arial"/>
                <w:b/>
                <w:bCs/>
                <w:sz w:val="20"/>
              </w:rPr>
            </w:pPr>
          </w:p>
        </w:tc>
      </w:tr>
      <w:tr w:rsidR="00263384" w:rsidRPr="009E3363" w14:paraId="4BAD4072" w14:textId="77777777">
        <w:tc>
          <w:tcPr>
            <w:tcW w:w="5665" w:type="dxa"/>
            <w:vAlign w:val="center"/>
          </w:tcPr>
          <w:p w14:paraId="1C922571" w14:textId="77777777" w:rsidR="00263384" w:rsidRPr="003F372D" w:rsidRDefault="00263384">
            <w:pPr>
              <w:pStyle w:val="Body"/>
              <w:rPr>
                <w:rFonts w:asciiTheme="minorHAnsi" w:hAnsiTheme="minorHAnsi" w:cs="Arial"/>
                <w:sz w:val="20"/>
              </w:rPr>
            </w:pPr>
          </w:p>
        </w:tc>
        <w:tc>
          <w:tcPr>
            <w:tcW w:w="4536" w:type="dxa"/>
            <w:vAlign w:val="center"/>
          </w:tcPr>
          <w:p w14:paraId="2DB31EB1"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50647D" w14:paraId="345FEAE5" w14:textId="77777777">
        <w:tc>
          <w:tcPr>
            <w:tcW w:w="5665" w:type="dxa"/>
            <w:shd w:val="clear" w:color="auto" w:fill="C2E3FF" w:themeFill="accent1" w:themeFillTint="33"/>
          </w:tcPr>
          <w:p w14:paraId="508E2E94" w14:textId="77777777" w:rsidR="00263384" w:rsidRPr="0050647D" w:rsidRDefault="00263384">
            <w:pPr>
              <w:pStyle w:val="Body"/>
              <w:rPr>
                <w:rFonts w:asciiTheme="minorHAnsi" w:hAnsiTheme="minorHAnsi" w:cs="Arial"/>
                <w:b/>
                <w:bCs/>
                <w:sz w:val="20"/>
              </w:rPr>
            </w:pPr>
            <w:r w:rsidRPr="0050647D">
              <w:rPr>
                <w:rFonts w:asciiTheme="minorHAnsi" w:hAnsiTheme="minorHAnsi" w:cs="Arial"/>
                <w:b/>
                <w:bCs/>
                <w:sz w:val="20"/>
              </w:rPr>
              <w:t>TOTAL INCOME:</w:t>
            </w:r>
          </w:p>
        </w:tc>
        <w:tc>
          <w:tcPr>
            <w:tcW w:w="4536" w:type="dxa"/>
            <w:shd w:val="clear" w:color="auto" w:fill="C2E3FF" w:themeFill="accent1" w:themeFillTint="33"/>
          </w:tcPr>
          <w:p w14:paraId="799DC372" w14:textId="77777777" w:rsidR="00263384" w:rsidRPr="0050647D" w:rsidRDefault="00263384">
            <w:pPr>
              <w:pStyle w:val="Body"/>
              <w:rPr>
                <w:rFonts w:asciiTheme="minorHAnsi" w:hAnsiTheme="minorHAnsi" w:cs="Arial"/>
                <w:b/>
                <w:color w:val="FF0000"/>
                <w:sz w:val="20"/>
              </w:rPr>
            </w:pPr>
            <w:r w:rsidRPr="0050647D">
              <w:rPr>
                <w:rFonts w:asciiTheme="minorHAnsi" w:hAnsiTheme="minorHAnsi" w:cs="Arial"/>
                <w:b/>
                <w:bCs/>
                <w:sz w:val="20"/>
              </w:rPr>
              <w:t>$</w:t>
            </w:r>
          </w:p>
        </w:tc>
      </w:tr>
      <w:tr w:rsidR="00263384" w:rsidRPr="009E3363" w14:paraId="7E647771" w14:textId="77777777">
        <w:tc>
          <w:tcPr>
            <w:tcW w:w="10201" w:type="dxa"/>
            <w:gridSpan w:val="2"/>
            <w:shd w:val="clear" w:color="auto" w:fill="C2E3FF" w:themeFill="accent1" w:themeFillTint="33"/>
          </w:tcPr>
          <w:p w14:paraId="5EC31E0B" w14:textId="77777777" w:rsidR="00263384" w:rsidRPr="0050647D" w:rsidRDefault="00263384">
            <w:pPr>
              <w:pStyle w:val="Body"/>
              <w:rPr>
                <w:rFonts w:asciiTheme="minorHAnsi" w:hAnsiTheme="minorHAnsi" w:cs="Arial"/>
                <w:b/>
                <w:bCs/>
                <w:sz w:val="20"/>
              </w:rPr>
            </w:pPr>
            <w:bookmarkStart w:id="7" w:name="_Toc175130908"/>
            <w:bookmarkStart w:id="8" w:name="_Hlk175134452"/>
            <w:bookmarkEnd w:id="2"/>
            <w:bookmarkEnd w:id="3"/>
            <w:bookmarkEnd w:id="6"/>
            <w:r w:rsidRPr="0050647D">
              <w:rPr>
                <w:rStyle w:val="Normal1"/>
                <w:rFonts w:asciiTheme="minorHAnsi" w:eastAsia="MS Mincho" w:hAnsiTheme="minorHAnsi"/>
                <w:b/>
                <w:bCs/>
                <w:sz w:val="20"/>
              </w:rPr>
              <w:lastRenderedPageBreak/>
              <w:t>Expenditure Details for Event/Festival</w:t>
            </w:r>
          </w:p>
        </w:tc>
      </w:tr>
    </w:tbl>
    <w:bookmarkEnd w:id="7"/>
    <w:bookmarkEnd w:id="8"/>
    <w:p w14:paraId="6F471605" w14:textId="77777777" w:rsidR="00263384" w:rsidRDefault="00263384" w:rsidP="00263384">
      <w:pPr>
        <w:spacing w:line="276" w:lineRule="auto"/>
        <w:rPr>
          <w:rFonts w:cs="Arial"/>
          <w:color w:val="auto"/>
        </w:rPr>
      </w:pPr>
      <w:r w:rsidRPr="0050647D">
        <w:rPr>
          <w:rFonts w:cs="Arial"/>
          <w:color w:val="auto"/>
        </w:rPr>
        <w:t>All costs MFE funding will be used on must be clearly listed in the expenditure table. This needs to match the budget expenditure you have entered on the application form.</w:t>
      </w:r>
      <w:r w:rsidRPr="0050647D">
        <w:rPr>
          <w:rFonts w:cs="Arial"/>
          <w:color w:val="auto"/>
        </w:rPr>
        <w:tab/>
      </w:r>
    </w:p>
    <w:p w14:paraId="1524B448" w14:textId="5A5517FB" w:rsidR="00263384" w:rsidRDefault="00263384" w:rsidP="00263384">
      <w:pPr>
        <w:spacing w:line="276" w:lineRule="auto"/>
        <w:rPr>
          <w:rFonts w:cs="Arial"/>
          <w:color w:val="auto"/>
        </w:rPr>
      </w:pPr>
      <w:r w:rsidRPr="0050647D">
        <w:rPr>
          <w:rFonts w:cs="Arial"/>
          <w:color w:val="auto"/>
        </w:rPr>
        <w:t>Please include all anticipated event costs, not only those that MFE funding will be used for. The third column (</w:t>
      </w:r>
      <w:r w:rsidRPr="0050647D">
        <w:rPr>
          <w:rFonts w:cs="Arial"/>
          <w:i/>
          <w:iCs/>
          <w:color w:val="auto"/>
        </w:rPr>
        <w:t xml:space="preserve">MFE funds to be used) </w:t>
      </w:r>
      <w:r w:rsidRPr="0050647D">
        <w:rPr>
          <w:rFonts w:cs="Arial"/>
          <w:color w:val="auto"/>
        </w:rPr>
        <w:t xml:space="preserve">is where MFE expenditure </w:t>
      </w:r>
      <w:r w:rsidR="00270E6E">
        <w:rPr>
          <w:rFonts w:cs="Arial"/>
          <w:color w:val="auto"/>
        </w:rPr>
        <w:t>will be listed, these must be</w:t>
      </w:r>
      <w:r w:rsidRPr="0050647D">
        <w:rPr>
          <w:rFonts w:cs="Arial"/>
          <w:color w:val="auto"/>
        </w:rPr>
        <w:t xml:space="preserve"> on supported costs. For items where no MFE funding will be used, the full amount can be shown in the second column (</w:t>
      </w:r>
      <w:r w:rsidRPr="0050647D">
        <w:rPr>
          <w:rFonts w:cs="Arial"/>
          <w:i/>
          <w:iCs/>
          <w:color w:val="auto"/>
        </w:rPr>
        <w:t>Total cost).</w:t>
      </w:r>
    </w:p>
    <w:p w14:paraId="3C24E860" w14:textId="77777777" w:rsidR="00263384" w:rsidRDefault="00263384" w:rsidP="00263384">
      <w:pPr>
        <w:spacing w:line="276" w:lineRule="auto"/>
        <w:rPr>
          <w:rFonts w:cs="Arial"/>
          <w:color w:val="auto"/>
        </w:rPr>
      </w:pPr>
      <w:r w:rsidRPr="0050647D">
        <w:rPr>
          <w:rFonts w:cs="Arial"/>
          <w:color w:val="auto"/>
        </w:rPr>
        <w:t xml:space="preserve">For items where both MFE funding and other funding will be used, both the </w:t>
      </w:r>
      <w:r w:rsidRPr="0050647D">
        <w:rPr>
          <w:rFonts w:cs="Arial"/>
          <w:i/>
          <w:iCs/>
          <w:color w:val="auto"/>
        </w:rPr>
        <w:t>MFE funds to be used</w:t>
      </w:r>
      <w:r w:rsidRPr="0050647D">
        <w:rPr>
          <w:rFonts w:cs="Arial"/>
          <w:color w:val="auto"/>
        </w:rPr>
        <w:t xml:space="preserve"> and </w:t>
      </w:r>
      <w:r w:rsidRPr="0050647D">
        <w:rPr>
          <w:rFonts w:cs="Arial"/>
          <w:i/>
          <w:iCs/>
          <w:color w:val="auto"/>
        </w:rPr>
        <w:t>Total cost</w:t>
      </w:r>
      <w:r w:rsidRPr="0050647D">
        <w:rPr>
          <w:rFonts w:cs="Arial"/>
          <w:color w:val="auto"/>
        </w:rPr>
        <w:t xml:space="preserve"> columns can be used to show the distribution of cost.</w:t>
      </w:r>
    </w:p>
    <w:p w14:paraId="6EF389E2" w14:textId="086BF8E7" w:rsidR="00263384" w:rsidRDefault="00263384" w:rsidP="00263384">
      <w:pPr>
        <w:spacing w:line="276" w:lineRule="auto"/>
        <w:rPr>
          <w:rFonts w:cs="Arial"/>
          <w:color w:val="auto"/>
        </w:rPr>
      </w:pPr>
      <w:r w:rsidRPr="0050647D">
        <w:rPr>
          <w:rFonts w:cs="Arial"/>
          <w:color w:val="auto"/>
        </w:rPr>
        <w:t>For every item, please enter in the cost as a separate line item and don’t lump all costs together as one.</w:t>
      </w:r>
      <w:r>
        <w:rPr>
          <w:rFonts w:cs="Arial"/>
          <w:color w:val="auto"/>
        </w:rPr>
        <w:t xml:space="preserve"> </w:t>
      </w:r>
      <w:r w:rsidRPr="0050647D">
        <w:rPr>
          <w:rFonts w:cs="Arial"/>
          <w:color w:val="auto"/>
        </w:rPr>
        <w:t xml:space="preserve">Break down the costs and provide a clear description so that the assessor can see where the costs are being distributed and </w:t>
      </w:r>
      <w:r w:rsidR="00117849">
        <w:rPr>
          <w:rFonts w:cs="Arial"/>
          <w:color w:val="auto"/>
        </w:rPr>
        <w:t>can assess if</w:t>
      </w:r>
      <w:r w:rsidRPr="0050647D">
        <w:rPr>
          <w:rFonts w:cs="Arial"/>
          <w:color w:val="auto"/>
        </w:rPr>
        <w:t xml:space="preserve"> they represent value for money.</w:t>
      </w:r>
    </w:p>
    <w:tbl>
      <w:tblPr>
        <w:tblStyle w:val="TableGrid"/>
        <w:tblpPr w:leftFromText="180" w:rightFromText="180" w:vertAnchor="text" w:horzAnchor="margin" w:tblpY="297"/>
        <w:tblW w:w="10201" w:type="dxa"/>
        <w:tblLook w:val="04A0" w:firstRow="1" w:lastRow="0" w:firstColumn="1" w:lastColumn="0" w:noHBand="0" w:noVBand="1"/>
      </w:tblPr>
      <w:tblGrid>
        <w:gridCol w:w="4390"/>
        <w:gridCol w:w="2835"/>
        <w:gridCol w:w="2976"/>
      </w:tblGrid>
      <w:tr w:rsidR="00263384" w:rsidRPr="0050647D" w14:paraId="0189BF75" w14:textId="77777777">
        <w:tc>
          <w:tcPr>
            <w:tcW w:w="4390" w:type="dxa"/>
            <w:shd w:val="clear" w:color="auto" w:fill="C2E3FF" w:themeFill="accent1" w:themeFillTint="33"/>
          </w:tcPr>
          <w:p w14:paraId="0FFD893B"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b/>
                <w:sz w:val="20"/>
                <w:u w:val="single"/>
              </w:rPr>
              <w:t>Item/Service</w:t>
            </w:r>
          </w:p>
        </w:tc>
        <w:tc>
          <w:tcPr>
            <w:tcW w:w="2835" w:type="dxa"/>
            <w:shd w:val="clear" w:color="auto" w:fill="C2E3FF" w:themeFill="accent1" w:themeFillTint="33"/>
            <w:vAlign w:val="center"/>
          </w:tcPr>
          <w:p w14:paraId="0C866617" w14:textId="77777777" w:rsidR="00263384" w:rsidRPr="0050647D" w:rsidRDefault="00263384">
            <w:pPr>
              <w:pStyle w:val="Body"/>
              <w:rPr>
                <w:rFonts w:asciiTheme="minorHAnsi" w:eastAsia="Calibri" w:hAnsiTheme="minorHAnsi" w:cs="Arial"/>
                <w:b/>
                <w:sz w:val="20"/>
              </w:rPr>
            </w:pPr>
            <w:r w:rsidRPr="0050647D">
              <w:rPr>
                <w:rStyle w:val="Normal1"/>
                <w:rFonts w:asciiTheme="minorHAnsi" w:eastAsia="Calibri" w:hAnsiTheme="minorHAnsi"/>
                <w:b/>
                <w:sz w:val="20"/>
              </w:rPr>
              <w:t>Total Cost $ (excl. GST)</w:t>
            </w:r>
          </w:p>
        </w:tc>
        <w:tc>
          <w:tcPr>
            <w:tcW w:w="2976" w:type="dxa"/>
            <w:shd w:val="clear" w:color="auto" w:fill="C2E3FF" w:themeFill="accent1" w:themeFillTint="33"/>
          </w:tcPr>
          <w:p w14:paraId="1B07490A" w14:textId="77777777" w:rsidR="00263384" w:rsidRPr="0050647D" w:rsidRDefault="00263384">
            <w:pPr>
              <w:pStyle w:val="Body"/>
              <w:rPr>
                <w:rFonts w:asciiTheme="minorHAnsi" w:hAnsiTheme="minorHAnsi" w:cs="Arial"/>
                <w:b/>
                <w:sz w:val="20"/>
              </w:rPr>
            </w:pPr>
            <w:r w:rsidRPr="0050647D">
              <w:rPr>
                <w:rStyle w:val="Normal1"/>
                <w:rFonts w:asciiTheme="minorHAnsi" w:eastAsia="Calibri" w:hAnsiTheme="minorHAnsi"/>
                <w:b/>
                <w:sz w:val="20"/>
              </w:rPr>
              <w:t>MFE Funds to be used $</w:t>
            </w:r>
          </w:p>
        </w:tc>
      </w:tr>
      <w:tr w:rsidR="00263384" w:rsidRPr="00F87005" w14:paraId="07A28FD5" w14:textId="77777777">
        <w:tc>
          <w:tcPr>
            <w:tcW w:w="4390" w:type="dxa"/>
          </w:tcPr>
          <w:p w14:paraId="1C828F2C"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sz w:val="20"/>
              </w:rPr>
              <w:t>e.g., Hall hire</w:t>
            </w:r>
          </w:p>
        </w:tc>
        <w:tc>
          <w:tcPr>
            <w:tcW w:w="2835" w:type="dxa"/>
            <w:vAlign w:val="center"/>
          </w:tcPr>
          <w:p w14:paraId="57BB5025"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sz w:val="20"/>
              </w:rPr>
              <w:t>$3,000</w:t>
            </w:r>
          </w:p>
        </w:tc>
        <w:tc>
          <w:tcPr>
            <w:tcW w:w="2976" w:type="dxa"/>
            <w:vAlign w:val="center"/>
          </w:tcPr>
          <w:p w14:paraId="47FE7385"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sz w:val="20"/>
              </w:rPr>
              <w:t>$2,000</w:t>
            </w:r>
          </w:p>
        </w:tc>
      </w:tr>
      <w:tr w:rsidR="00263384" w:rsidRPr="00F87005" w14:paraId="384BEFAE" w14:textId="77777777">
        <w:tc>
          <w:tcPr>
            <w:tcW w:w="4390" w:type="dxa"/>
          </w:tcPr>
          <w:p w14:paraId="0274A20B" w14:textId="77777777" w:rsidR="00263384" w:rsidRPr="0050647D" w:rsidRDefault="00263384">
            <w:pPr>
              <w:pStyle w:val="Body"/>
              <w:rPr>
                <w:rFonts w:asciiTheme="minorHAnsi" w:hAnsiTheme="minorHAnsi" w:cs="Arial"/>
                <w:color w:val="FF0000"/>
                <w:sz w:val="20"/>
              </w:rPr>
            </w:pPr>
          </w:p>
        </w:tc>
        <w:tc>
          <w:tcPr>
            <w:tcW w:w="2835" w:type="dxa"/>
            <w:vAlign w:val="center"/>
          </w:tcPr>
          <w:p w14:paraId="4F79344C" w14:textId="77777777" w:rsidR="00263384" w:rsidRPr="0050647D" w:rsidRDefault="00263384">
            <w:pPr>
              <w:pStyle w:val="Body"/>
              <w:rPr>
                <w:rStyle w:val="Normal1"/>
                <w:rFonts w:asciiTheme="minorHAnsi" w:eastAsia="MS Mincho" w:hAnsiTheme="minorHAnsi"/>
                <w:color w:val="FF0000"/>
                <w:sz w:val="20"/>
              </w:rPr>
            </w:pPr>
            <w:r w:rsidRPr="0050647D">
              <w:rPr>
                <w:rStyle w:val="Normal1"/>
                <w:rFonts w:asciiTheme="minorHAnsi" w:eastAsia="MS Mincho" w:hAnsiTheme="minorHAnsi"/>
                <w:sz w:val="20"/>
              </w:rPr>
              <w:t>$</w:t>
            </w:r>
          </w:p>
        </w:tc>
        <w:tc>
          <w:tcPr>
            <w:tcW w:w="2976" w:type="dxa"/>
            <w:vAlign w:val="center"/>
          </w:tcPr>
          <w:p w14:paraId="77D81935" w14:textId="77777777" w:rsidR="00263384" w:rsidRPr="0050647D" w:rsidRDefault="00263384">
            <w:pPr>
              <w:pStyle w:val="Body"/>
              <w:rPr>
                <w:rStyle w:val="Normal1"/>
                <w:rFonts w:asciiTheme="minorHAnsi" w:eastAsia="MS Mincho" w:hAnsiTheme="minorHAnsi"/>
                <w:color w:val="FF0000"/>
                <w:sz w:val="20"/>
              </w:rPr>
            </w:pPr>
            <w:r w:rsidRPr="0050647D">
              <w:rPr>
                <w:rStyle w:val="Normal1"/>
                <w:rFonts w:asciiTheme="minorHAnsi" w:eastAsia="MS Mincho" w:hAnsiTheme="minorHAnsi"/>
                <w:sz w:val="20"/>
              </w:rPr>
              <w:t>$</w:t>
            </w:r>
          </w:p>
        </w:tc>
      </w:tr>
      <w:tr w:rsidR="00263384" w:rsidRPr="00F87005" w14:paraId="526B373F" w14:textId="77777777">
        <w:tc>
          <w:tcPr>
            <w:tcW w:w="4390" w:type="dxa"/>
          </w:tcPr>
          <w:p w14:paraId="5436AF91" w14:textId="77777777" w:rsidR="00263384" w:rsidRPr="0050647D" w:rsidRDefault="00263384">
            <w:pPr>
              <w:pStyle w:val="Body"/>
              <w:rPr>
                <w:rFonts w:asciiTheme="minorHAnsi" w:hAnsiTheme="minorHAnsi" w:cs="Arial"/>
                <w:color w:val="FF0000"/>
                <w:sz w:val="20"/>
              </w:rPr>
            </w:pPr>
          </w:p>
        </w:tc>
        <w:tc>
          <w:tcPr>
            <w:tcW w:w="2835" w:type="dxa"/>
            <w:vAlign w:val="center"/>
          </w:tcPr>
          <w:p w14:paraId="50FA20D8"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c>
          <w:tcPr>
            <w:tcW w:w="2976" w:type="dxa"/>
            <w:vAlign w:val="center"/>
          </w:tcPr>
          <w:p w14:paraId="26CAF023"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r>
      <w:tr w:rsidR="00263384" w:rsidRPr="00F87005" w14:paraId="41BF1622" w14:textId="77777777">
        <w:tc>
          <w:tcPr>
            <w:tcW w:w="4390" w:type="dxa"/>
          </w:tcPr>
          <w:p w14:paraId="76333F21" w14:textId="77777777" w:rsidR="00263384" w:rsidRPr="0050647D" w:rsidRDefault="00263384">
            <w:pPr>
              <w:pStyle w:val="Body"/>
              <w:rPr>
                <w:rFonts w:asciiTheme="minorHAnsi" w:hAnsiTheme="minorHAnsi" w:cs="Arial"/>
                <w:color w:val="FF0000"/>
                <w:sz w:val="20"/>
              </w:rPr>
            </w:pPr>
          </w:p>
        </w:tc>
        <w:tc>
          <w:tcPr>
            <w:tcW w:w="2835" w:type="dxa"/>
            <w:vAlign w:val="center"/>
          </w:tcPr>
          <w:p w14:paraId="2709CDA0"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c>
          <w:tcPr>
            <w:tcW w:w="2976" w:type="dxa"/>
            <w:vAlign w:val="center"/>
          </w:tcPr>
          <w:p w14:paraId="3E2237AF"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r>
      <w:tr w:rsidR="00263384" w:rsidRPr="00F87005" w14:paraId="4912603E" w14:textId="77777777">
        <w:tc>
          <w:tcPr>
            <w:tcW w:w="4390" w:type="dxa"/>
          </w:tcPr>
          <w:p w14:paraId="5AC0DCDC" w14:textId="77777777" w:rsidR="00263384" w:rsidRPr="0050647D" w:rsidRDefault="00263384">
            <w:pPr>
              <w:pStyle w:val="Body"/>
              <w:rPr>
                <w:rFonts w:asciiTheme="minorHAnsi" w:hAnsiTheme="minorHAnsi" w:cs="Arial"/>
                <w:color w:val="FF0000"/>
                <w:sz w:val="20"/>
              </w:rPr>
            </w:pPr>
          </w:p>
        </w:tc>
        <w:tc>
          <w:tcPr>
            <w:tcW w:w="2835" w:type="dxa"/>
            <w:vAlign w:val="center"/>
          </w:tcPr>
          <w:p w14:paraId="33E5BAD7"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c>
          <w:tcPr>
            <w:tcW w:w="2976" w:type="dxa"/>
            <w:vAlign w:val="center"/>
          </w:tcPr>
          <w:p w14:paraId="0F3D988F"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r>
      <w:tr w:rsidR="00263384" w:rsidRPr="00F87005" w14:paraId="2196BA44" w14:textId="77777777">
        <w:tc>
          <w:tcPr>
            <w:tcW w:w="4390" w:type="dxa"/>
          </w:tcPr>
          <w:p w14:paraId="61031080" w14:textId="77777777" w:rsidR="00263384" w:rsidRPr="0050647D" w:rsidRDefault="00263384">
            <w:pPr>
              <w:pStyle w:val="Body"/>
              <w:rPr>
                <w:rFonts w:asciiTheme="minorHAnsi" w:hAnsiTheme="minorHAnsi" w:cs="Arial"/>
                <w:sz w:val="20"/>
              </w:rPr>
            </w:pPr>
          </w:p>
        </w:tc>
        <w:tc>
          <w:tcPr>
            <w:tcW w:w="2835" w:type="dxa"/>
            <w:vAlign w:val="center"/>
          </w:tcPr>
          <w:p w14:paraId="4D9CE081"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c>
          <w:tcPr>
            <w:tcW w:w="2976" w:type="dxa"/>
            <w:vAlign w:val="center"/>
          </w:tcPr>
          <w:p w14:paraId="165DA52F"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r>
      <w:tr w:rsidR="00263384" w:rsidRPr="00F87005" w14:paraId="50F3A994" w14:textId="77777777">
        <w:tc>
          <w:tcPr>
            <w:tcW w:w="4390" w:type="dxa"/>
          </w:tcPr>
          <w:p w14:paraId="2E749367" w14:textId="77777777" w:rsidR="00263384" w:rsidRPr="0050647D" w:rsidRDefault="00263384">
            <w:pPr>
              <w:pStyle w:val="Body"/>
              <w:rPr>
                <w:rFonts w:asciiTheme="minorHAnsi" w:hAnsiTheme="minorHAnsi" w:cs="Arial"/>
                <w:sz w:val="20"/>
              </w:rPr>
            </w:pPr>
          </w:p>
        </w:tc>
        <w:tc>
          <w:tcPr>
            <w:tcW w:w="2835" w:type="dxa"/>
            <w:vAlign w:val="center"/>
          </w:tcPr>
          <w:p w14:paraId="4947A1F2"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5C1C9E59"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68D78130" w14:textId="77777777">
        <w:tc>
          <w:tcPr>
            <w:tcW w:w="4390" w:type="dxa"/>
          </w:tcPr>
          <w:p w14:paraId="2EBD662A" w14:textId="77777777" w:rsidR="00263384" w:rsidRPr="0050647D" w:rsidRDefault="00263384">
            <w:pPr>
              <w:pStyle w:val="Body"/>
              <w:rPr>
                <w:rFonts w:asciiTheme="minorHAnsi" w:hAnsiTheme="minorHAnsi" w:cs="Arial"/>
                <w:sz w:val="20"/>
              </w:rPr>
            </w:pPr>
          </w:p>
        </w:tc>
        <w:tc>
          <w:tcPr>
            <w:tcW w:w="2835" w:type="dxa"/>
            <w:vAlign w:val="center"/>
          </w:tcPr>
          <w:p w14:paraId="3305131B"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64BAAEF9"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0D39D3BD" w14:textId="77777777">
        <w:tc>
          <w:tcPr>
            <w:tcW w:w="4390" w:type="dxa"/>
          </w:tcPr>
          <w:p w14:paraId="2E83FC82" w14:textId="77777777" w:rsidR="00263384" w:rsidRPr="0050647D" w:rsidRDefault="00263384">
            <w:pPr>
              <w:pStyle w:val="Body"/>
              <w:rPr>
                <w:rFonts w:asciiTheme="minorHAnsi" w:hAnsiTheme="minorHAnsi" w:cs="Arial"/>
                <w:sz w:val="20"/>
              </w:rPr>
            </w:pPr>
          </w:p>
        </w:tc>
        <w:tc>
          <w:tcPr>
            <w:tcW w:w="2835" w:type="dxa"/>
            <w:vAlign w:val="center"/>
          </w:tcPr>
          <w:p w14:paraId="187ADA8D"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3C1F0619"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0C788579" w14:textId="77777777">
        <w:tc>
          <w:tcPr>
            <w:tcW w:w="4390" w:type="dxa"/>
          </w:tcPr>
          <w:p w14:paraId="7E7CA74A" w14:textId="77777777" w:rsidR="00263384" w:rsidRPr="0050647D" w:rsidRDefault="00263384">
            <w:pPr>
              <w:pStyle w:val="Body"/>
              <w:rPr>
                <w:rFonts w:asciiTheme="minorHAnsi" w:hAnsiTheme="minorHAnsi" w:cs="Arial"/>
                <w:sz w:val="20"/>
              </w:rPr>
            </w:pPr>
          </w:p>
        </w:tc>
        <w:tc>
          <w:tcPr>
            <w:tcW w:w="2835" w:type="dxa"/>
            <w:vAlign w:val="center"/>
          </w:tcPr>
          <w:p w14:paraId="0F2AB37A"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743410E1"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07EA1EAF" w14:textId="77777777">
        <w:tc>
          <w:tcPr>
            <w:tcW w:w="4390" w:type="dxa"/>
          </w:tcPr>
          <w:p w14:paraId="06A51EA5" w14:textId="77777777" w:rsidR="00263384" w:rsidRPr="0050647D" w:rsidRDefault="00263384">
            <w:pPr>
              <w:pStyle w:val="Body"/>
              <w:rPr>
                <w:rFonts w:asciiTheme="minorHAnsi" w:hAnsiTheme="minorHAnsi" w:cs="Arial"/>
                <w:sz w:val="20"/>
              </w:rPr>
            </w:pPr>
          </w:p>
        </w:tc>
        <w:tc>
          <w:tcPr>
            <w:tcW w:w="2835" w:type="dxa"/>
            <w:vAlign w:val="center"/>
          </w:tcPr>
          <w:p w14:paraId="07954F73"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0615A867"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5C7A5582" w14:textId="77777777">
        <w:tc>
          <w:tcPr>
            <w:tcW w:w="4390" w:type="dxa"/>
          </w:tcPr>
          <w:p w14:paraId="3BA7D9F2" w14:textId="77777777" w:rsidR="00263384" w:rsidRPr="0050647D" w:rsidRDefault="00263384">
            <w:pPr>
              <w:pStyle w:val="Body"/>
              <w:rPr>
                <w:rFonts w:asciiTheme="minorHAnsi" w:hAnsiTheme="minorHAnsi" w:cs="Arial"/>
                <w:sz w:val="20"/>
              </w:rPr>
            </w:pPr>
          </w:p>
        </w:tc>
        <w:tc>
          <w:tcPr>
            <w:tcW w:w="2835" w:type="dxa"/>
            <w:vAlign w:val="center"/>
          </w:tcPr>
          <w:p w14:paraId="3160DF7F"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c>
          <w:tcPr>
            <w:tcW w:w="2976" w:type="dxa"/>
            <w:vAlign w:val="center"/>
          </w:tcPr>
          <w:p w14:paraId="6C6AE905" w14:textId="102245E3"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r>
      <w:tr w:rsidR="00263384" w:rsidRPr="00F87005" w14:paraId="1DF7A566" w14:textId="77777777">
        <w:tc>
          <w:tcPr>
            <w:tcW w:w="4390" w:type="dxa"/>
          </w:tcPr>
          <w:p w14:paraId="5C2F3D42" w14:textId="77777777" w:rsidR="00263384" w:rsidRPr="0050647D" w:rsidRDefault="00263384">
            <w:pPr>
              <w:pStyle w:val="Body"/>
              <w:rPr>
                <w:rFonts w:asciiTheme="minorHAnsi" w:hAnsiTheme="minorHAnsi" w:cs="Arial"/>
                <w:sz w:val="20"/>
              </w:rPr>
            </w:pPr>
          </w:p>
        </w:tc>
        <w:tc>
          <w:tcPr>
            <w:tcW w:w="2835" w:type="dxa"/>
            <w:vAlign w:val="center"/>
          </w:tcPr>
          <w:p w14:paraId="1B4DEF6F"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c>
          <w:tcPr>
            <w:tcW w:w="2976" w:type="dxa"/>
            <w:vAlign w:val="center"/>
          </w:tcPr>
          <w:p w14:paraId="17E742BA"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r>
      <w:tr w:rsidR="00263384" w:rsidRPr="00F87005" w14:paraId="62DFB46B" w14:textId="77777777">
        <w:tc>
          <w:tcPr>
            <w:tcW w:w="4390" w:type="dxa"/>
            <w:shd w:val="clear" w:color="auto" w:fill="C2E3FF" w:themeFill="accent1" w:themeFillTint="33"/>
          </w:tcPr>
          <w:p w14:paraId="40910D00" w14:textId="77777777" w:rsidR="00263384" w:rsidRPr="0050647D" w:rsidRDefault="00263384">
            <w:pPr>
              <w:pStyle w:val="Body"/>
              <w:rPr>
                <w:rFonts w:asciiTheme="minorHAnsi" w:hAnsiTheme="minorHAnsi" w:cs="Arial"/>
                <w:b/>
                <w:sz w:val="20"/>
              </w:rPr>
            </w:pPr>
            <w:r w:rsidRPr="0050647D">
              <w:rPr>
                <w:rStyle w:val="Normal1"/>
                <w:rFonts w:asciiTheme="minorHAnsi" w:eastAsia="MS Mincho" w:hAnsiTheme="minorHAnsi"/>
                <w:b/>
                <w:sz w:val="20"/>
              </w:rPr>
              <w:t xml:space="preserve">TOTAL EXPENDITURE: </w:t>
            </w:r>
          </w:p>
        </w:tc>
        <w:tc>
          <w:tcPr>
            <w:tcW w:w="2835" w:type="dxa"/>
            <w:shd w:val="clear" w:color="auto" w:fill="C2E3FF" w:themeFill="accent1" w:themeFillTint="33"/>
            <w:vAlign w:val="center"/>
          </w:tcPr>
          <w:p w14:paraId="17AC95C4" w14:textId="77777777" w:rsidR="00263384" w:rsidRPr="0050647D" w:rsidRDefault="00263384">
            <w:pPr>
              <w:pStyle w:val="Body"/>
              <w:rPr>
                <w:rStyle w:val="Normal1"/>
                <w:rFonts w:asciiTheme="minorHAnsi" w:eastAsia="Calibri" w:hAnsiTheme="minorHAnsi"/>
                <w:b/>
                <w:sz w:val="20"/>
              </w:rPr>
            </w:pPr>
            <w:r w:rsidRPr="0050647D">
              <w:rPr>
                <w:rStyle w:val="Normal1"/>
                <w:rFonts w:asciiTheme="minorHAnsi" w:eastAsia="Calibri" w:hAnsiTheme="minorHAnsi"/>
                <w:b/>
                <w:sz w:val="20"/>
              </w:rPr>
              <w:t>$</w:t>
            </w:r>
          </w:p>
        </w:tc>
        <w:tc>
          <w:tcPr>
            <w:tcW w:w="2976" w:type="dxa"/>
            <w:shd w:val="clear" w:color="auto" w:fill="C2E3FF" w:themeFill="accent1" w:themeFillTint="33"/>
            <w:vAlign w:val="center"/>
          </w:tcPr>
          <w:p w14:paraId="52FA2EBC" w14:textId="77777777" w:rsidR="00263384" w:rsidRPr="0050647D" w:rsidRDefault="00263384">
            <w:pPr>
              <w:pStyle w:val="Body"/>
              <w:rPr>
                <w:rStyle w:val="Normal1"/>
                <w:rFonts w:asciiTheme="minorHAnsi" w:eastAsia="Calibri" w:hAnsiTheme="minorHAnsi"/>
                <w:b/>
                <w:sz w:val="20"/>
              </w:rPr>
            </w:pPr>
            <w:r w:rsidRPr="0050647D">
              <w:rPr>
                <w:rStyle w:val="Normal1"/>
                <w:rFonts w:asciiTheme="minorHAnsi" w:eastAsia="Calibri" w:hAnsiTheme="minorHAnsi"/>
                <w:b/>
                <w:sz w:val="20"/>
              </w:rPr>
              <w:t>$</w:t>
            </w:r>
          </w:p>
        </w:tc>
      </w:tr>
    </w:tbl>
    <w:p w14:paraId="3B1949B5" w14:textId="77777777" w:rsidR="00263384" w:rsidRDefault="00263384" w:rsidP="00263384">
      <w:pPr>
        <w:pStyle w:val="BodyText"/>
      </w:pPr>
      <w:r>
        <w:rPr>
          <w:noProof/>
        </w:rPr>
        <mc:AlternateContent>
          <mc:Choice Requires="wps">
            <w:drawing>
              <wp:anchor distT="45720" distB="45720" distL="114300" distR="114300" simplePos="0" relativeHeight="251658240" behindDoc="0" locked="0" layoutInCell="1" allowOverlap="1" wp14:anchorId="564BEA0B" wp14:editId="395E87C1">
                <wp:simplePos x="0" y="0"/>
                <wp:positionH relativeFrom="margin">
                  <wp:align>right</wp:align>
                </wp:positionH>
                <wp:positionV relativeFrom="paragraph">
                  <wp:posOffset>4181345</wp:posOffset>
                </wp:positionV>
                <wp:extent cx="6460067" cy="1195494"/>
                <wp:effectExtent l="0" t="0" r="17145" b="2413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067" cy="1195494"/>
                        </a:xfrm>
                        <a:prstGeom prst="rect">
                          <a:avLst/>
                        </a:prstGeom>
                        <a:solidFill>
                          <a:srgbClr val="FFFFFF"/>
                        </a:solidFill>
                        <a:ln w="9525">
                          <a:solidFill>
                            <a:srgbClr val="000000"/>
                          </a:solidFill>
                          <a:miter lim="800000"/>
                          <a:headEnd/>
                          <a:tailEnd/>
                        </a:ln>
                      </wps:spPr>
                      <wps:txbx>
                        <w:txbxContent>
                          <w:p w14:paraId="74D9BE03" w14:textId="474DF9BC" w:rsidR="00263384" w:rsidRPr="0050647D" w:rsidRDefault="00263384" w:rsidP="00263384">
                            <w:pPr>
                              <w:pStyle w:val="paragraph"/>
                              <w:spacing w:before="0" w:beforeAutospacing="0" w:after="0" w:afterAutospacing="0"/>
                              <w:textAlignment w:val="baseline"/>
                              <w:rPr>
                                <w:rStyle w:val="normaltextrun"/>
                                <w:rFonts w:asciiTheme="minorHAnsi" w:hAnsiTheme="minorHAnsi" w:cs="Arial"/>
                                <w:sz w:val="20"/>
                                <w:szCs w:val="20"/>
                              </w:rPr>
                            </w:pPr>
                            <w:r w:rsidRPr="0050647D">
                              <w:rPr>
                                <w:rStyle w:val="normaltextrun"/>
                                <w:rFonts w:asciiTheme="minorHAnsi" w:eastAsia="Times" w:hAnsiTheme="minorHAnsi" w:cs="Arial"/>
                                <w:sz w:val="20"/>
                                <w:szCs w:val="20"/>
                              </w:rPr>
                              <w:t xml:space="preserve">To receive this document in another format, email </w:t>
                            </w:r>
                            <w:hyperlink r:id="rId22" w:history="1">
                              <w:r w:rsidRPr="0050647D">
                                <w:rPr>
                                  <w:rStyle w:val="Hyperlink"/>
                                  <w:rFonts w:asciiTheme="minorHAnsi" w:hAnsiTheme="minorHAnsi" w:cs="Arial"/>
                                  <w:sz w:val="20"/>
                                  <w:szCs w:val="20"/>
                                </w:rPr>
                                <w:t>multicultural-festivals.events@dpc.vic.gov.au</w:t>
                              </w:r>
                            </w:hyperlink>
                            <w:r w:rsidRPr="0050647D">
                              <w:rPr>
                                <w:rStyle w:val="normaltextrun"/>
                                <w:rFonts w:asciiTheme="minorHAnsi" w:eastAsia="Times" w:hAnsiTheme="minorHAnsi" w:cs="Arial"/>
                                <w:sz w:val="20"/>
                                <w:szCs w:val="20"/>
                              </w:rPr>
                              <w:t xml:space="preserve"> &lt;</w:t>
                            </w:r>
                            <w:r w:rsidRPr="0050647D">
                              <w:rPr>
                                <w:rFonts w:asciiTheme="minorHAnsi" w:hAnsiTheme="minorHAnsi" w:cs="Arial"/>
                                <w:sz w:val="20"/>
                                <w:szCs w:val="20"/>
                              </w:rPr>
                              <w:t>multicultural-festivals.events@d</w:t>
                            </w:r>
                            <w:r w:rsidR="007D7C19">
                              <w:rPr>
                                <w:rFonts w:asciiTheme="minorHAnsi" w:hAnsiTheme="minorHAnsi" w:cs="Arial"/>
                                <w:sz w:val="20"/>
                                <w:szCs w:val="20"/>
                              </w:rPr>
                              <w:t>pc</w:t>
                            </w:r>
                            <w:r w:rsidRPr="0050647D">
                              <w:rPr>
                                <w:rFonts w:asciiTheme="minorHAnsi" w:hAnsiTheme="minorHAnsi" w:cs="Arial"/>
                                <w:sz w:val="20"/>
                                <w:szCs w:val="20"/>
                              </w:rPr>
                              <w:t>.vic.gov.au</w:t>
                            </w:r>
                            <w:r w:rsidRPr="0050647D">
                              <w:rPr>
                                <w:rStyle w:val="normaltextrun"/>
                                <w:rFonts w:asciiTheme="minorHAnsi" w:eastAsia="Times" w:hAnsiTheme="minorHAnsi" w:cs="Arial"/>
                                <w:sz w:val="20"/>
                                <w:szCs w:val="20"/>
                              </w:rPr>
                              <w:t>&gt;.</w:t>
                            </w:r>
                            <w:r w:rsidRPr="0050647D">
                              <w:rPr>
                                <w:rStyle w:val="eop"/>
                                <w:rFonts w:ascii="Cambria" w:hAnsi="Cambria" w:cs="Cambria"/>
                                <w:sz w:val="20"/>
                                <w:szCs w:val="20"/>
                              </w:rPr>
                              <w:t> </w:t>
                            </w:r>
                          </w:p>
                          <w:p w14:paraId="605B6848" w14:textId="77777777" w:rsidR="00263384" w:rsidRPr="0050647D" w:rsidRDefault="00263384" w:rsidP="00263384">
                            <w:pPr>
                              <w:pStyle w:val="paragraph"/>
                              <w:spacing w:before="0" w:beforeAutospacing="0" w:after="0" w:afterAutospacing="0"/>
                              <w:textAlignment w:val="baseline"/>
                              <w:rPr>
                                <w:rFonts w:asciiTheme="minorHAnsi" w:hAnsiTheme="minorHAnsi" w:cs="Arial"/>
                                <w:color w:val="000000"/>
                                <w:sz w:val="16"/>
                                <w:szCs w:val="16"/>
                              </w:rPr>
                            </w:pPr>
                            <w:r w:rsidRPr="0050647D">
                              <w:rPr>
                                <w:rStyle w:val="normaltextrun"/>
                                <w:rFonts w:asciiTheme="minorHAnsi" w:eastAsia="Times" w:hAnsiTheme="minorHAnsi" w:cs="Arial"/>
                                <w:color w:val="004C97"/>
                                <w:sz w:val="18"/>
                                <w:szCs w:val="22"/>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50647D">
                              <w:rPr>
                                <w:rStyle w:val="eop"/>
                                <w:rFonts w:ascii="Cambria" w:hAnsi="Cambria" w:cs="Cambria"/>
                                <w:color w:val="004C97"/>
                                <w:sz w:val="18"/>
                                <w:szCs w:val="18"/>
                              </w:rPr>
                              <w:t> </w:t>
                            </w:r>
                          </w:p>
                          <w:p w14:paraId="2DBC8147" w14:textId="77777777" w:rsidR="00263384" w:rsidRDefault="00263384" w:rsidP="00263384">
                            <w:pPr>
                              <w:pStyle w:val="paragraph"/>
                              <w:spacing w:before="0" w:beforeAutospacing="0" w:after="0" w:afterAutospacing="0"/>
                              <w:textAlignment w:val="baseline"/>
                            </w:pPr>
                            <w:r w:rsidRPr="0050647D">
                              <w:rPr>
                                <w:rStyle w:val="normaltextrun"/>
                                <w:rFonts w:asciiTheme="minorHAnsi" w:eastAsia="Times" w:hAnsiTheme="minorHAnsi" w:cs="Arial"/>
                                <w:color w:val="004C97"/>
                                <w:sz w:val="18"/>
                                <w:szCs w:val="22"/>
                              </w:rPr>
                              <w:t>In this document, ‘Aboriginal’ refers to both Aboriginal and Torres Strait Islander people. ‘Indigenous’ or ‘Koori/Koorie’ is retained when part of the title of a report, program or quotation.</w:t>
                            </w:r>
                            <w:r w:rsidRPr="0050647D">
                              <w:rPr>
                                <w:rStyle w:val="eop"/>
                                <w:rFonts w:ascii="Cambria" w:hAnsi="Cambria" w:cs="Cambria"/>
                                <w:color w:val="004C97"/>
                                <w:sz w:val="18"/>
                                <w:szCs w:val="1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BEA0B" id="_x0000_t202" coordsize="21600,21600" o:spt="202" path="m,l,21600r21600,l21600,xe">
                <v:stroke joinstyle="miter"/>
                <v:path gradientshapeok="t" o:connecttype="rect"/>
              </v:shapetype>
              <v:shape id="Text Box 217" o:spid="_x0000_s1026" type="#_x0000_t202" style="position:absolute;margin-left:457.45pt;margin-top:329.25pt;width:508.65pt;height:94.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">
                <v:textbox>
                  <w:txbxContent>
                    <w:p w14:paraId="74D9BE03" w14:textId="474DF9BC" w:rsidR="00263384" w:rsidRPr="0050647D" w:rsidRDefault="00263384" w:rsidP="00263384">
                      <w:pPr>
                        <w:pStyle w:val="paragraph"/>
                        <w:spacing w:before="0" w:beforeAutospacing="0" w:after="0" w:afterAutospacing="0"/>
                        <w:textAlignment w:val="baseline"/>
                        <w:rPr>
                          <w:rStyle w:val="normaltextrun"/>
                          <w:rFonts w:asciiTheme="minorHAnsi" w:hAnsiTheme="minorHAnsi" w:cs="Arial"/>
                          <w:sz w:val="20"/>
                          <w:szCs w:val="20"/>
                        </w:rPr>
                      </w:pPr>
                      <w:r w:rsidRPr="0050647D">
                        <w:rPr>
                          <w:rStyle w:val="normaltextrun"/>
                          <w:rFonts w:asciiTheme="minorHAnsi" w:eastAsia="Times" w:hAnsiTheme="minorHAnsi" w:cs="Arial"/>
                          <w:sz w:val="20"/>
                          <w:szCs w:val="20"/>
                        </w:rPr>
                        <w:t xml:space="preserve">To receive this document in another format, email </w:t>
                      </w:r>
                      <w:hyperlink r:id="rId23" w:history="1">
                        <w:r w:rsidRPr="0050647D">
                          <w:rPr>
                            <w:rStyle w:val="Hyperlink"/>
                            <w:rFonts w:asciiTheme="minorHAnsi" w:hAnsiTheme="minorHAnsi" w:cs="Arial"/>
                            <w:sz w:val="20"/>
                            <w:szCs w:val="20"/>
                          </w:rPr>
                          <w:t>multicultural-festivals.events@dpc.vic.gov.au</w:t>
                        </w:r>
                      </w:hyperlink>
                      <w:r w:rsidRPr="0050647D">
                        <w:rPr>
                          <w:rStyle w:val="normaltextrun"/>
                          <w:rFonts w:asciiTheme="minorHAnsi" w:eastAsia="Times" w:hAnsiTheme="minorHAnsi" w:cs="Arial"/>
                          <w:sz w:val="20"/>
                          <w:szCs w:val="20"/>
                        </w:rPr>
                        <w:t xml:space="preserve"> &lt;</w:t>
                      </w:r>
                      <w:r w:rsidRPr="0050647D">
                        <w:rPr>
                          <w:rFonts w:asciiTheme="minorHAnsi" w:hAnsiTheme="minorHAnsi" w:cs="Arial"/>
                          <w:sz w:val="20"/>
                          <w:szCs w:val="20"/>
                        </w:rPr>
                        <w:t>multicultural-festivals.events@d</w:t>
                      </w:r>
                      <w:r w:rsidR="007D7C19">
                        <w:rPr>
                          <w:rFonts w:asciiTheme="minorHAnsi" w:hAnsiTheme="minorHAnsi" w:cs="Arial"/>
                          <w:sz w:val="20"/>
                          <w:szCs w:val="20"/>
                        </w:rPr>
                        <w:t>pc</w:t>
                      </w:r>
                      <w:r w:rsidRPr="0050647D">
                        <w:rPr>
                          <w:rFonts w:asciiTheme="minorHAnsi" w:hAnsiTheme="minorHAnsi" w:cs="Arial"/>
                          <w:sz w:val="20"/>
                          <w:szCs w:val="20"/>
                        </w:rPr>
                        <w:t>.vic.gov.au</w:t>
                      </w:r>
                      <w:r w:rsidRPr="0050647D">
                        <w:rPr>
                          <w:rStyle w:val="normaltextrun"/>
                          <w:rFonts w:asciiTheme="minorHAnsi" w:eastAsia="Times" w:hAnsiTheme="minorHAnsi" w:cs="Arial"/>
                          <w:sz w:val="20"/>
                          <w:szCs w:val="20"/>
                        </w:rPr>
                        <w:t>&gt;.</w:t>
                      </w:r>
                      <w:r w:rsidRPr="0050647D">
                        <w:rPr>
                          <w:rStyle w:val="eop"/>
                          <w:rFonts w:ascii="Cambria" w:hAnsi="Cambria" w:cs="Cambria"/>
                          <w:sz w:val="20"/>
                          <w:szCs w:val="20"/>
                        </w:rPr>
                        <w:t> </w:t>
                      </w:r>
                    </w:p>
                    <w:p w14:paraId="605B6848" w14:textId="77777777" w:rsidR="00263384" w:rsidRPr="0050647D" w:rsidRDefault="00263384" w:rsidP="00263384">
                      <w:pPr>
                        <w:pStyle w:val="paragraph"/>
                        <w:spacing w:before="0" w:beforeAutospacing="0" w:after="0" w:afterAutospacing="0"/>
                        <w:textAlignment w:val="baseline"/>
                        <w:rPr>
                          <w:rFonts w:asciiTheme="minorHAnsi" w:hAnsiTheme="minorHAnsi" w:cs="Arial"/>
                          <w:color w:val="000000"/>
                          <w:sz w:val="16"/>
                          <w:szCs w:val="16"/>
                        </w:rPr>
                      </w:pPr>
                      <w:r w:rsidRPr="0050647D">
                        <w:rPr>
                          <w:rStyle w:val="normaltextrun"/>
                          <w:rFonts w:asciiTheme="minorHAnsi" w:eastAsia="Times" w:hAnsiTheme="minorHAnsi" w:cs="Arial"/>
                          <w:color w:val="004C97"/>
                          <w:sz w:val="18"/>
                          <w:szCs w:val="22"/>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50647D">
                        <w:rPr>
                          <w:rStyle w:val="eop"/>
                          <w:rFonts w:ascii="Cambria" w:hAnsi="Cambria" w:cs="Cambria"/>
                          <w:color w:val="004C97"/>
                          <w:sz w:val="18"/>
                          <w:szCs w:val="18"/>
                        </w:rPr>
                        <w:t> </w:t>
                      </w:r>
                    </w:p>
                    <w:p w14:paraId="2DBC8147" w14:textId="77777777" w:rsidR="00263384" w:rsidRDefault="00263384" w:rsidP="00263384">
                      <w:pPr>
                        <w:pStyle w:val="paragraph"/>
                        <w:spacing w:before="0" w:beforeAutospacing="0" w:after="0" w:afterAutospacing="0"/>
                        <w:textAlignment w:val="baseline"/>
                      </w:pPr>
                      <w:r w:rsidRPr="0050647D">
                        <w:rPr>
                          <w:rStyle w:val="normaltextrun"/>
                          <w:rFonts w:asciiTheme="minorHAnsi" w:eastAsia="Times" w:hAnsiTheme="minorHAnsi" w:cs="Arial"/>
                          <w:color w:val="004C97"/>
                          <w:sz w:val="18"/>
                          <w:szCs w:val="22"/>
                        </w:rPr>
                        <w:t>In this document, ‘Aboriginal’ refers to both Aboriginal and Torres Strait Islander people. ‘Indigenous’ or ‘Koori/Koorie’ is retained when part of the title of a report, program or quotation.</w:t>
                      </w:r>
                      <w:r w:rsidRPr="0050647D">
                        <w:rPr>
                          <w:rStyle w:val="eop"/>
                          <w:rFonts w:ascii="Cambria" w:hAnsi="Cambria" w:cs="Cambria"/>
                          <w:color w:val="004C97"/>
                          <w:sz w:val="18"/>
                          <w:szCs w:val="18"/>
                        </w:rPr>
                        <w:t> </w:t>
                      </w:r>
                    </w:p>
                  </w:txbxContent>
                </v:textbox>
                <w10:wrap anchorx="margin"/>
              </v:shape>
            </w:pict>
          </mc:Fallback>
        </mc:AlternateContent>
      </w:r>
    </w:p>
    <w:p w14:paraId="542D809D" w14:textId="77777777" w:rsidR="00263384" w:rsidRDefault="00263384" w:rsidP="002633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7A8AD632" wp14:editId="3B482943">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7A8AD632" id="Freeform: Shape 26" o:spid="_x0000_s1027"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" fillcolor="#d8d8d8 [2732]" stroked="f">
                <v:textbox inset="2.5mm,0,2.5mm,0">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70ABFB65" w14:textId="79FBF5B7" w:rsidR="00263384" w:rsidRPr="002668CE" w:rsidRDefault="00263384" w:rsidP="002633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w:t>
      </w:r>
      <w:r w:rsidR="002F7361">
        <w:rPr>
          <w:rFonts w:eastAsia="Times New Roman" w:cs="Arial"/>
          <w:sz w:val="16"/>
          <w:szCs w:val="16"/>
          <w:lang w:eastAsia="en-AU"/>
        </w:rPr>
        <w:t xml:space="preserve">March </w:t>
      </w:r>
      <w:r>
        <w:rPr>
          <w:rFonts w:eastAsia="Times New Roman" w:cs="Arial"/>
          <w:sz w:val="16"/>
          <w:szCs w:val="16"/>
          <w:lang w:eastAsia="en-AU"/>
        </w:rPr>
        <w:t>202</w:t>
      </w:r>
      <w:r w:rsidR="002F7361">
        <w:rPr>
          <w:rFonts w:eastAsia="Times New Roman" w:cs="Arial"/>
          <w:sz w:val="16"/>
          <w:szCs w:val="16"/>
          <w:lang w:eastAsia="en-AU"/>
        </w:rPr>
        <w:t>5</w:t>
      </w:r>
    </w:p>
    <w:p w14:paraId="10D85545" w14:textId="77777777" w:rsidR="00263384" w:rsidRPr="00465419" w:rsidRDefault="00263384" w:rsidP="00263384">
      <w:pPr>
        <w:pStyle w:val="BodyText"/>
      </w:pPr>
    </w:p>
    <w:p w14:paraId="6B835C40" w14:textId="77777777" w:rsidR="00465419" w:rsidRPr="00465419" w:rsidRDefault="00465419" w:rsidP="00263384">
      <w:pPr>
        <w:pStyle w:val="Introduction"/>
      </w:pPr>
    </w:p>
    <w:sectPr w:rsidR="00465419" w:rsidRPr="00465419" w:rsidSect="00263384">
      <w:headerReference w:type="default" r:id="rId24"/>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DFFC" w14:textId="77777777" w:rsidR="0007756A" w:rsidRDefault="0007756A" w:rsidP="00921FD3">
      <w:r>
        <w:separator/>
      </w:r>
    </w:p>
    <w:p w14:paraId="4AB19080" w14:textId="77777777" w:rsidR="0007756A" w:rsidRDefault="0007756A"/>
    <w:p w14:paraId="1901630E" w14:textId="77777777" w:rsidR="0007756A" w:rsidRDefault="0007756A"/>
    <w:p w14:paraId="6541E0C8" w14:textId="77777777" w:rsidR="0007756A" w:rsidRDefault="0007756A"/>
    <w:p w14:paraId="2B594A8D" w14:textId="77777777" w:rsidR="0007756A" w:rsidRDefault="0007756A"/>
  </w:endnote>
  <w:endnote w:type="continuationSeparator" w:id="0">
    <w:p w14:paraId="2730BC7E" w14:textId="77777777" w:rsidR="0007756A" w:rsidRDefault="0007756A" w:rsidP="00921FD3">
      <w:r>
        <w:continuationSeparator/>
      </w:r>
    </w:p>
    <w:p w14:paraId="13BC012C" w14:textId="77777777" w:rsidR="0007756A" w:rsidRDefault="0007756A"/>
    <w:p w14:paraId="2E85AED5" w14:textId="77777777" w:rsidR="0007756A" w:rsidRDefault="0007756A"/>
    <w:p w14:paraId="5990DD8C" w14:textId="77777777" w:rsidR="0007756A" w:rsidRDefault="0007756A"/>
    <w:p w14:paraId="2590183B" w14:textId="77777777" w:rsidR="0007756A" w:rsidRDefault="0007756A"/>
  </w:endnote>
  <w:endnote w:type="continuationNotice" w:id="1">
    <w:p w14:paraId="6F61D365" w14:textId="77777777" w:rsidR="0007756A" w:rsidRDefault="0007756A"/>
    <w:p w14:paraId="16F7C94C" w14:textId="77777777" w:rsidR="0007756A" w:rsidRDefault="0007756A"/>
    <w:p w14:paraId="3AF228F9" w14:textId="77777777" w:rsidR="0007756A" w:rsidRDefault="00077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altName w:val="Cambria"/>
    <w:panose1 w:val="00000500000000000000"/>
    <w:charset w:val="00"/>
    <w:family w:val="auto"/>
    <w:pitch w:val="variable"/>
    <w:sig w:usb0="00000007" w:usb1="00000000" w:usb2="00000000" w:usb3="00000000" w:csb0="00000093" w:csb1="00000000"/>
    <w:embedRegular r:id="rId1" w:fontKey="{AA440AFB-9611-4C1C-90EB-B8810E6C45B2}"/>
    <w:embedBold r:id="rId2" w:fontKey="{26D6A8F8-3280-400E-B70D-78EEF064B4FB}"/>
    <w:embedItalic r:id="rId3" w:fontKey="{84C89F83-24B1-47D2-A0A2-A36CA5BD7385}"/>
    <w:embedBoldItalic r:id="rId4" w:fontKey="{E1A8F3C1-5D54-4376-A046-61DD354CFE5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altName w:val="Calibri"/>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embedRegular r:id="rId5" w:subsetted="1" w:fontKey="{60541863-52D6-4B51-B941-73405408885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26D4" w14:textId="09FD620C" w:rsidR="008675BD" w:rsidRDefault="004261E3">
    <w:pPr>
      <w:pStyle w:val="Footer"/>
    </w:pPr>
    <w:sdt>
      <w:sdtPr>
        <w:alias w:val="Title"/>
        <w:tag w:val="Title"/>
        <w:id w:val="-202018699"/>
        <w:placeholder>
          <w:docPart w:val="426DCCC1EF6942E7A095F7B50F63B796"/>
        </w:placeholder>
        <w:dataBinding w:prefixMappings="xmlns:ns0='http://purl.org/dc/elements/1.1/' xmlns:ns1='http://schemas.openxmlformats.org/package/2006/metadata/core-properties' " w:xpath="/ns1:coreProperties[1]/ns0:title[1]" w:storeItemID="{6C3C8BC8-F283-45AE-878A-BAB7291924A1}"/>
        <w:text/>
      </w:sdtPr>
      <w:sdtEndPr/>
      <w:sdtContent>
        <w:r w:rsidR="009F0110">
          <w:t>2025-26 Multicultural Festivals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4112"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374D1F43"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574550BE" wp14:editId="193773B9">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3AE4" w14:textId="20C473D1" w:rsidR="00263384" w:rsidRDefault="004261E3">
    <w:pPr>
      <w:pStyle w:val="Footer"/>
    </w:pPr>
    <w:sdt>
      <w:sdtPr>
        <w:alias w:val="Title"/>
        <w:tag w:val="Title"/>
        <w:id w:val="-1262060489"/>
        <w:placeholder>
          <w:docPart w:val="C73B1F7C033F4FF19D69888F39E53C90"/>
        </w:placeholder>
        <w:dataBinding w:prefixMappings="xmlns:ns0='http://purl.org/dc/elements/1.1/' xmlns:ns1='http://schemas.openxmlformats.org/package/2006/metadata/core-properties' " w:xpath="/ns1:coreProperties[1]/ns0:title[1]" w:storeItemID="{6C3C8BC8-F283-45AE-878A-BAB7291924A1}"/>
        <w:text/>
      </w:sdtPr>
      <w:sdtEndPr/>
      <w:sdtContent>
        <w:r w:rsidR="009F0110">
          <w:t>2025-26 Multicultural Festivals and Events (MFE) Program</w:t>
        </w:r>
      </w:sdtContent>
    </w:sdt>
    <w:r w:rsidR="00263384" w:rsidRPr="003A4A07">
      <w:ptab w:relativeTo="margin" w:alignment="right" w:leader="none"/>
    </w:r>
    <w:r w:rsidR="00263384" w:rsidRPr="003A4A07">
      <w:fldChar w:fldCharType="begin"/>
    </w:r>
    <w:r w:rsidR="00263384" w:rsidRPr="003A4A07">
      <w:instrText xml:space="preserve"> PAGE   \* MERGEFORMAT </w:instrText>
    </w:r>
    <w:r w:rsidR="00263384" w:rsidRPr="003A4A07">
      <w:fldChar w:fldCharType="separate"/>
    </w:r>
    <w:r w:rsidR="00263384">
      <w:t>1</w:t>
    </w:r>
    <w:r w:rsidR="00263384" w:rsidRPr="003A4A07">
      <w:fldChar w:fldCharType="end"/>
    </w:r>
    <w:r w:rsidR="00263384" w:rsidRPr="00F9068F">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F159" w14:textId="77777777" w:rsidR="00263384" w:rsidRPr="00292ACC" w:rsidRDefault="00263384"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Pr="00292ACC">
      <w:rPr>
        <w:rStyle w:val="Hyperlink"/>
        <w:position w:val="6"/>
        <w:u w:val="none"/>
      </w:rPr>
      <w:t>dpc.vic.gov.au</w:t>
    </w:r>
  </w:p>
  <w:p w14:paraId="3C3B9ED3" w14:textId="77777777" w:rsidR="00263384" w:rsidRDefault="00263384">
    <w:pPr>
      <w:pStyle w:val="Footer"/>
    </w:pPr>
    <w:r w:rsidRPr="00292ACC">
      <w:rPr>
        <w:rFonts w:eastAsia="Times New Roman" w:cs="Times New Roman"/>
        <w:b/>
        <w:color w:val="201547" w:themeColor="text2"/>
        <w:position w:val="6"/>
        <w:sz w:val="28"/>
        <w:szCs w:val="20"/>
        <w:lang w:eastAsia="en-AU"/>
      </w:rPr>
      <w:fldChar w:fldCharType="end"/>
    </w:r>
    <w:r>
      <w:rPr>
        <w:noProof/>
      </w:rPr>
      <w:drawing>
        <wp:anchor distT="0" distB="0" distL="114300" distR="114300" simplePos="0" relativeHeight="251658243" behindDoc="1" locked="1" layoutInCell="1" allowOverlap="1" wp14:anchorId="3541BB2D" wp14:editId="35B68DC8">
          <wp:simplePos x="0" y="0"/>
          <wp:positionH relativeFrom="page">
            <wp:posOffset>5180330</wp:posOffset>
          </wp:positionH>
          <wp:positionV relativeFrom="page">
            <wp:posOffset>9687560</wp:posOffset>
          </wp:positionV>
          <wp:extent cx="1817370" cy="539750"/>
          <wp:effectExtent l="0" t="0" r="0" b="0"/>
          <wp:wrapNone/>
          <wp:docPr id="151641267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EE4D" w14:textId="77777777" w:rsidR="0007756A" w:rsidRDefault="0007756A" w:rsidP="008F0B7B">
      <w:pPr>
        <w:pStyle w:val="BodyText"/>
      </w:pPr>
      <w:r>
        <w:separator/>
      </w:r>
    </w:p>
  </w:footnote>
  <w:footnote w:type="continuationSeparator" w:id="0">
    <w:p w14:paraId="7A4C74E4" w14:textId="77777777" w:rsidR="0007756A" w:rsidRPr="00D27532" w:rsidRDefault="0007756A" w:rsidP="00D27532">
      <w:pPr>
        <w:pStyle w:val="BodyText"/>
      </w:pPr>
      <w:r>
        <w:separator/>
      </w:r>
    </w:p>
    <w:p w14:paraId="622D467D" w14:textId="77777777" w:rsidR="0007756A" w:rsidRDefault="0007756A"/>
    <w:p w14:paraId="7DF60665" w14:textId="77777777" w:rsidR="0007756A" w:rsidRDefault="0007756A"/>
  </w:footnote>
  <w:footnote w:type="continuationNotice" w:id="1">
    <w:p w14:paraId="20B0B989" w14:textId="77777777" w:rsidR="0007756A" w:rsidRPr="00D27532" w:rsidRDefault="0007756A" w:rsidP="00D27532">
      <w:pPr>
        <w:pStyle w:val="BodyText"/>
      </w:pPr>
      <w:r>
        <w:separator/>
      </w:r>
    </w:p>
    <w:p w14:paraId="36CA745E" w14:textId="77777777" w:rsidR="0007756A" w:rsidRDefault="0007756A"/>
    <w:p w14:paraId="0FDF0B73" w14:textId="77777777" w:rsidR="0007756A" w:rsidRDefault="00077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1F3B"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5FEF"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4D2F376F" wp14:editId="276E8DDE">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52BE34"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2E4D" w14:textId="77777777" w:rsidR="00263384" w:rsidRDefault="00263384" w:rsidP="00C62C68">
    <w:pPr>
      <w:pStyle w:val="Header"/>
      <w:tabs>
        <w:tab w:val="left" w:pos="373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E3B9" w14:textId="77777777" w:rsidR="00263384" w:rsidRDefault="00263384" w:rsidP="00890714">
    <w:pPr>
      <w:pStyle w:val="Header"/>
      <w:tabs>
        <w:tab w:val="center" w:pos="5102"/>
      </w:tabs>
    </w:pPr>
    <w:r>
      <w:rPr>
        <w:noProof/>
      </w:rPr>
      <mc:AlternateContent>
        <mc:Choice Requires="wpg">
          <w:drawing>
            <wp:anchor distT="0" distB="0" distL="114300" distR="114300" simplePos="0" relativeHeight="251658244" behindDoc="1" locked="1" layoutInCell="1" allowOverlap="0" wp14:anchorId="45D40AB4" wp14:editId="72AB6B56">
              <wp:simplePos x="0" y="0"/>
              <wp:positionH relativeFrom="page">
                <wp:posOffset>0</wp:posOffset>
              </wp:positionH>
              <wp:positionV relativeFrom="page">
                <wp:posOffset>-2540</wp:posOffset>
              </wp:positionV>
              <wp:extent cx="7563600" cy="2394000"/>
              <wp:effectExtent l="0" t="0" r="0" b="6350"/>
              <wp:wrapNone/>
              <wp:docPr id="50154546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229128464"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3520206"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77012"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7239572"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512193"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12FD44" id="Graphic 1" o:spid="_x0000_s1026" alt="&quot;&quot;" style="position:absolute;margin-left:0;margin-top:-.2pt;width:595.55pt;height:188.5pt;z-index:-251658236;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87F0"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3007055C" wp14:editId="18655C36">
              <wp:simplePos x="0" y="0"/>
              <wp:positionH relativeFrom="page">
                <wp:posOffset>0</wp:posOffset>
              </wp:positionH>
              <wp:positionV relativeFrom="page">
                <wp:posOffset>0</wp:posOffset>
              </wp:positionV>
              <wp:extent cx="7563600" cy="374400"/>
              <wp:effectExtent l="0" t="0" r="0" b="6985"/>
              <wp:wrapNone/>
              <wp:docPr id="46597599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93454761"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0252695"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871380"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627097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475154"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961762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BE0D28"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trackRevision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84"/>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5A5"/>
    <w:rsid w:val="00037776"/>
    <w:rsid w:val="00041B38"/>
    <w:rsid w:val="00042BF9"/>
    <w:rsid w:val="0004321A"/>
    <w:rsid w:val="00043C6A"/>
    <w:rsid w:val="00043FD4"/>
    <w:rsid w:val="0004413C"/>
    <w:rsid w:val="00044CEA"/>
    <w:rsid w:val="00046ACD"/>
    <w:rsid w:val="00046BB3"/>
    <w:rsid w:val="00051B1A"/>
    <w:rsid w:val="0005225F"/>
    <w:rsid w:val="0005359F"/>
    <w:rsid w:val="00055779"/>
    <w:rsid w:val="000557C6"/>
    <w:rsid w:val="00055A33"/>
    <w:rsid w:val="00070CE1"/>
    <w:rsid w:val="00070EC3"/>
    <w:rsid w:val="00072B2F"/>
    <w:rsid w:val="00072D48"/>
    <w:rsid w:val="00073820"/>
    <w:rsid w:val="00074C16"/>
    <w:rsid w:val="0007756A"/>
    <w:rsid w:val="000803BF"/>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2C72"/>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67C9"/>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17849"/>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4AB5"/>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2D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C623F"/>
    <w:rsid w:val="001D0245"/>
    <w:rsid w:val="001D4524"/>
    <w:rsid w:val="001D4C98"/>
    <w:rsid w:val="001D754D"/>
    <w:rsid w:val="001E04AA"/>
    <w:rsid w:val="001E0611"/>
    <w:rsid w:val="001E0762"/>
    <w:rsid w:val="001E1988"/>
    <w:rsid w:val="001E19CD"/>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4259"/>
    <w:rsid w:val="00207250"/>
    <w:rsid w:val="00214F3C"/>
    <w:rsid w:val="00215155"/>
    <w:rsid w:val="00216B6C"/>
    <w:rsid w:val="00216D02"/>
    <w:rsid w:val="00217CEB"/>
    <w:rsid w:val="00217D92"/>
    <w:rsid w:val="0022241B"/>
    <w:rsid w:val="0022397C"/>
    <w:rsid w:val="00224507"/>
    <w:rsid w:val="00224DDA"/>
    <w:rsid w:val="00226F6E"/>
    <w:rsid w:val="002313EF"/>
    <w:rsid w:val="0023169A"/>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60"/>
    <w:rsid w:val="002562B0"/>
    <w:rsid w:val="002573C8"/>
    <w:rsid w:val="002606FB"/>
    <w:rsid w:val="00262546"/>
    <w:rsid w:val="0026278D"/>
    <w:rsid w:val="00263384"/>
    <w:rsid w:val="00263B26"/>
    <w:rsid w:val="0026496F"/>
    <w:rsid w:val="00266388"/>
    <w:rsid w:val="002667C8"/>
    <w:rsid w:val="002668CE"/>
    <w:rsid w:val="002669AE"/>
    <w:rsid w:val="00266A44"/>
    <w:rsid w:val="0026731D"/>
    <w:rsid w:val="00267565"/>
    <w:rsid w:val="00270E6E"/>
    <w:rsid w:val="00272278"/>
    <w:rsid w:val="00274BF9"/>
    <w:rsid w:val="00275F66"/>
    <w:rsid w:val="0027645B"/>
    <w:rsid w:val="0028110F"/>
    <w:rsid w:val="00281626"/>
    <w:rsid w:val="00281877"/>
    <w:rsid w:val="00281903"/>
    <w:rsid w:val="00282330"/>
    <w:rsid w:val="002839D6"/>
    <w:rsid w:val="00287D0E"/>
    <w:rsid w:val="0029290D"/>
    <w:rsid w:val="00292ACC"/>
    <w:rsid w:val="00292F47"/>
    <w:rsid w:val="0029399F"/>
    <w:rsid w:val="002942EF"/>
    <w:rsid w:val="00296B07"/>
    <w:rsid w:val="002A189C"/>
    <w:rsid w:val="002A2397"/>
    <w:rsid w:val="002A2DF9"/>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AA9"/>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2F7361"/>
    <w:rsid w:val="002F7B72"/>
    <w:rsid w:val="0030002F"/>
    <w:rsid w:val="003002D8"/>
    <w:rsid w:val="0030059C"/>
    <w:rsid w:val="00301448"/>
    <w:rsid w:val="00302B5E"/>
    <w:rsid w:val="00304301"/>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2A"/>
    <w:rsid w:val="003638D9"/>
    <w:rsid w:val="00364485"/>
    <w:rsid w:val="00364C8A"/>
    <w:rsid w:val="00364F93"/>
    <w:rsid w:val="003656D5"/>
    <w:rsid w:val="003661D1"/>
    <w:rsid w:val="003672A7"/>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2A5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0417"/>
    <w:rsid w:val="003C3E43"/>
    <w:rsid w:val="003C68CF"/>
    <w:rsid w:val="003C6DDB"/>
    <w:rsid w:val="003C6E18"/>
    <w:rsid w:val="003C7279"/>
    <w:rsid w:val="003C7DDF"/>
    <w:rsid w:val="003D0829"/>
    <w:rsid w:val="003D121F"/>
    <w:rsid w:val="003D3D47"/>
    <w:rsid w:val="003D55AC"/>
    <w:rsid w:val="003D7EFF"/>
    <w:rsid w:val="003E1FC0"/>
    <w:rsid w:val="003E2D57"/>
    <w:rsid w:val="003E5FCE"/>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1E3"/>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C1"/>
    <w:rsid w:val="004567FF"/>
    <w:rsid w:val="00456C2D"/>
    <w:rsid w:val="004576D1"/>
    <w:rsid w:val="00460F74"/>
    <w:rsid w:val="00462A3B"/>
    <w:rsid w:val="00464235"/>
    <w:rsid w:val="00465194"/>
    <w:rsid w:val="00465419"/>
    <w:rsid w:val="004656EB"/>
    <w:rsid w:val="00465996"/>
    <w:rsid w:val="004670A7"/>
    <w:rsid w:val="00467557"/>
    <w:rsid w:val="0047065F"/>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4061"/>
    <w:rsid w:val="005077EB"/>
    <w:rsid w:val="005124D4"/>
    <w:rsid w:val="005152D9"/>
    <w:rsid w:val="00517E3C"/>
    <w:rsid w:val="00520735"/>
    <w:rsid w:val="005207DF"/>
    <w:rsid w:val="00520ABF"/>
    <w:rsid w:val="00520D77"/>
    <w:rsid w:val="005215D9"/>
    <w:rsid w:val="005218C6"/>
    <w:rsid w:val="005235A9"/>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61EDF"/>
    <w:rsid w:val="00563CDA"/>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9D"/>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4D18"/>
    <w:rsid w:val="00617BA0"/>
    <w:rsid w:val="0062036B"/>
    <w:rsid w:val="006208A0"/>
    <w:rsid w:val="006209CA"/>
    <w:rsid w:val="00625C3F"/>
    <w:rsid w:val="0062664C"/>
    <w:rsid w:val="00631E73"/>
    <w:rsid w:val="006328A6"/>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5934"/>
    <w:rsid w:val="006964B3"/>
    <w:rsid w:val="006972E4"/>
    <w:rsid w:val="006A10E4"/>
    <w:rsid w:val="006A288E"/>
    <w:rsid w:val="006A2F1E"/>
    <w:rsid w:val="006A3006"/>
    <w:rsid w:val="006A3DC3"/>
    <w:rsid w:val="006A4166"/>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42B"/>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1085"/>
    <w:rsid w:val="00702CB8"/>
    <w:rsid w:val="007046A7"/>
    <w:rsid w:val="0070590E"/>
    <w:rsid w:val="00705BED"/>
    <w:rsid w:val="00705F2B"/>
    <w:rsid w:val="007062F4"/>
    <w:rsid w:val="00707B45"/>
    <w:rsid w:val="007132D0"/>
    <w:rsid w:val="00715166"/>
    <w:rsid w:val="00715276"/>
    <w:rsid w:val="007152DE"/>
    <w:rsid w:val="0072008C"/>
    <w:rsid w:val="00720ADC"/>
    <w:rsid w:val="0072140E"/>
    <w:rsid w:val="00721F12"/>
    <w:rsid w:val="007240AC"/>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60"/>
    <w:rsid w:val="007C35FE"/>
    <w:rsid w:val="007C3DD0"/>
    <w:rsid w:val="007C43C3"/>
    <w:rsid w:val="007C691B"/>
    <w:rsid w:val="007D106B"/>
    <w:rsid w:val="007D1163"/>
    <w:rsid w:val="007D1955"/>
    <w:rsid w:val="007D197C"/>
    <w:rsid w:val="007D2136"/>
    <w:rsid w:val="007D30A1"/>
    <w:rsid w:val="007D385B"/>
    <w:rsid w:val="007D7C19"/>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57C94"/>
    <w:rsid w:val="0086090B"/>
    <w:rsid w:val="00861330"/>
    <w:rsid w:val="008614D5"/>
    <w:rsid w:val="00862184"/>
    <w:rsid w:val="00863A00"/>
    <w:rsid w:val="00864740"/>
    <w:rsid w:val="00864B67"/>
    <w:rsid w:val="0086657D"/>
    <w:rsid w:val="008675BD"/>
    <w:rsid w:val="0087020F"/>
    <w:rsid w:val="008704C5"/>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54D4"/>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0263"/>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4919"/>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0110"/>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3B7C"/>
    <w:rsid w:val="00A05561"/>
    <w:rsid w:val="00A05575"/>
    <w:rsid w:val="00A11126"/>
    <w:rsid w:val="00A1127E"/>
    <w:rsid w:val="00A12842"/>
    <w:rsid w:val="00A1373B"/>
    <w:rsid w:val="00A14404"/>
    <w:rsid w:val="00A1575C"/>
    <w:rsid w:val="00A1709C"/>
    <w:rsid w:val="00A17317"/>
    <w:rsid w:val="00A17457"/>
    <w:rsid w:val="00A20D01"/>
    <w:rsid w:val="00A21F97"/>
    <w:rsid w:val="00A23A1B"/>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3C7"/>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0DE3"/>
    <w:rsid w:val="00AC1636"/>
    <w:rsid w:val="00AC27E7"/>
    <w:rsid w:val="00AC3EA2"/>
    <w:rsid w:val="00AC3FFC"/>
    <w:rsid w:val="00AC50FE"/>
    <w:rsid w:val="00AC51FC"/>
    <w:rsid w:val="00AC534D"/>
    <w:rsid w:val="00AC5770"/>
    <w:rsid w:val="00AC5909"/>
    <w:rsid w:val="00AC5997"/>
    <w:rsid w:val="00AC5A0A"/>
    <w:rsid w:val="00AC6FE1"/>
    <w:rsid w:val="00AD053A"/>
    <w:rsid w:val="00AD4014"/>
    <w:rsid w:val="00AD5088"/>
    <w:rsid w:val="00AD5C33"/>
    <w:rsid w:val="00AE0CCA"/>
    <w:rsid w:val="00AE148D"/>
    <w:rsid w:val="00AE26FC"/>
    <w:rsid w:val="00AE27E5"/>
    <w:rsid w:val="00AE2B85"/>
    <w:rsid w:val="00AE2C03"/>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572"/>
    <w:rsid w:val="00B12FE2"/>
    <w:rsid w:val="00B137C4"/>
    <w:rsid w:val="00B16033"/>
    <w:rsid w:val="00B17909"/>
    <w:rsid w:val="00B22713"/>
    <w:rsid w:val="00B228A4"/>
    <w:rsid w:val="00B2367D"/>
    <w:rsid w:val="00B3159C"/>
    <w:rsid w:val="00B315E5"/>
    <w:rsid w:val="00B33243"/>
    <w:rsid w:val="00B33F55"/>
    <w:rsid w:val="00B348D5"/>
    <w:rsid w:val="00B356D1"/>
    <w:rsid w:val="00B368D2"/>
    <w:rsid w:val="00B41FC1"/>
    <w:rsid w:val="00B420E4"/>
    <w:rsid w:val="00B4315E"/>
    <w:rsid w:val="00B4425E"/>
    <w:rsid w:val="00B44BC2"/>
    <w:rsid w:val="00B45449"/>
    <w:rsid w:val="00B45E7A"/>
    <w:rsid w:val="00B4618E"/>
    <w:rsid w:val="00B47A8E"/>
    <w:rsid w:val="00B47CC7"/>
    <w:rsid w:val="00B47E8D"/>
    <w:rsid w:val="00B5081E"/>
    <w:rsid w:val="00B508B5"/>
    <w:rsid w:val="00B509BA"/>
    <w:rsid w:val="00B53853"/>
    <w:rsid w:val="00B53950"/>
    <w:rsid w:val="00B54101"/>
    <w:rsid w:val="00B54C1B"/>
    <w:rsid w:val="00B55314"/>
    <w:rsid w:val="00B57D0E"/>
    <w:rsid w:val="00B616B7"/>
    <w:rsid w:val="00B64B5F"/>
    <w:rsid w:val="00B64F3D"/>
    <w:rsid w:val="00B65ABA"/>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4FE"/>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05F"/>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424"/>
    <w:rsid w:val="00C3653C"/>
    <w:rsid w:val="00C36AA2"/>
    <w:rsid w:val="00C419CD"/>
    <w:rsid w:val="00C42070"/>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3E0C"/>
    <w:rsid w:val="00C54D26"/>
    <w:rsid w:val="00C55FB1"/>
    <w:rsid w:val="00C572B1"/>
    <w:rsid w:val="00C61A0E"/>
    <w:rsid w:val="00C62C68"/>
    <w:rsid w:val="00C62FCD"/>
    <w:rsid w:val="00C64422"/>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A72"/>
    <w:rsid w:val="00CB7B29"/>
    <w:rsid w:val="00CC001B"/>
    <w:rsid w:val="00CC0402"/>
    <w:rsid w:val="00CC096F"/>
    <w:rsid w:val="00CC400B"/>
    <w:rsid w:val="00CC574E"/>
    <w:rsid w:val="00CD0625"/>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B69"/>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1972"/>
    <w:rsid w:val="00D625DE"/>
    <w:rsid w:val="00D63460"/>
    <w:rsid w:val="00D63866"/>
    <w:rsid w:val="00D64531"/>
    <w:rsid w:val="00D6455C"/>
    <w:rsid w:val="00D65AA1"/>
    <w:rsid w:val="00D65DBB"/>
    <w:rsid w:val="00D6696D"/>
    <w:rsid w:val="00D72E41"/>
    <w:rsid w:val="00D74B3A"/>
    <w:rsid w:val="00D75939"/>
    <w:rsid w:val="00D75B28"/>
    <w:rsid w:val="00D760C1"/>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2C4F"/>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010B"/>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56F8"/>
    <w:rsid w:val="00EF66A8"/>
    <w:rsid w:val="00EF7C41"/>
    <w:rsid w:val="00F0029E"/>
    <w:rsid w:val="00F0090E"/>
    <w:rsid w:val="00F01222"/>
    <w:rsid w:val="00F01D69"/>
    <w:rsid w:val="00F01F24"/>
    <w:rsid w:val="00F03D05"/>
    <w:rsid w:val="00F05BFC"/>
    <w:rsid w:val="00F05D57"/>
    <w:rsid w:val="00F103B2"/>
    <w:rsid w:val="00F11C84"/>
    <w:rsid w:val="00F1273C"/>
    <w:rsid w:val="00F13BCE"/>
    <w:rsid w:val="00F1480A"/>
    <w:rsid w:val="00F163A5"/>
    <w:rsid w:val="00F16858"/>
    <w:rsid w:val="00F168CE"/>
    <w:rsid w:val="00F1758B"/>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0A45"/>
    <w:rsid w:val="00F7118D"/>
    <w:rsid w:val="00F7678D"/>
    <w:rsid w:val="00F76C9F"/>
    <w:rsid w:val="00F76DCA"/>
    <w:rsid w:val="00F778DD"/>
    <w:rsid w:val="00F779EA"/>
    <w:rsid w:val="00F816D6"/>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5961"/>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 w:val="0CF42759"/>
    <w:rsid w:val="1D5E29C5"/>
    <w:rsid w:val="247893A9"/>
    <w:rsid w:val="2EBE8603"/>
    <w:rsid w:val="32760668"/>
    <w:rsid w:val="4639C9F7"/>
    <w:rsid w:val="5AE81BA0"/>
    <w:rsid w:val="64C771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26F8"/>
  <w15:chartTrackingRefBased/>
  <w15:docId w15:val="{CA8EB4FB-802A-4C09-A4EB-E67EB547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263384"/>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263384"/>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263384"/>
    <w:rPr>
      <w:rFonts w:ascii="Arial" w:eastAsia="Times" w:hAnsi="Arial" w:cs="Times New Roman"/>
      <w:sz w:val="21"/>
      <w:szCs w:val="20"/>
      <w:lang w:eastAsia="en-US"/>
    </w:rPr>
  </w:style>
  <w:style w:type="character" w:customStyle="1" w:styleId="Normal1">
    <w:name w:val="Normal1"/>
    <w:rsid w:val="00263384"/>
    <w:rPr>
      <w:rFonts w:ascii="Tahoma" w:hAnsi="Tahoma" w:cs="Arial"/>
      <w:color w:val="auto"/>
      <w:sz w:val="22"/>
    </w:rPr>
  </w:style>
  <w:style w:type="paragraph" w:customStyle="1" w:styleId="paragraph">
    <w:name w:val="paragraph"/>
    <w:basedOn w:val="Normal"/>
    <w:rsid w:val="0026338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63384"/>
  </w:style>
  <w:style w:type="character" w:customStyle="1" w:styleId="eop">
    <w:name w:val="eop"/>
    <w:basedOn w:val="DefaultParagraphFont"/>
    <w:rsid w:val="00263384"/>
  </w:style>
  <w:style w:type="paragraph" w:styleId="Revision">
    <w:name w:val="Revision"/>
    <w:hidden/>
    <w:uiPriority w:val="99"/>
    <w:semiHidden/>
    <w:rsid w:val="002F7361"/>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tateofvolunteering.org.au/volunteer-replacement-cost-calcul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multicultural-festivals-and-events-program-guidelines/medium-stream-5001-15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ulticultural-festivals.events@dpc.vic.gov.au"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multicultural-festivals.events@dpc.vic.gov.au"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9BCF6665264B9AA900E66D3055C044"/>
        <w:category>
          <w:name w:val="General"/>
          <w:gallery w:val="placeholder"/>
        </w:category>
        <w:types>
          <w:type w:val="bbPlcHdr"/>
        </w:types>
        <w:behaviors>
          <w:behavior w:val="content"/>
        </w:behaviors>
        <w:guid w:val="{08E2C1AF-BA19-453F-A5A8-8278BCF3E301}"/>
      </w:docPartPr>
      <w:docPartBody>
        <w:p w:rsidR="00A91A40" w:rsidRDefault="00A91A40">
          <w:pPr>
            <w:pStyle w:val="499BCF6665264B9AA900E66D3055C044"/>
          </w:pPr>
          <w:r>
            <w:t>[Document Heading 1, maximum 2 lines. use sentence case]</w:t>
          </w:r>
        </w:p>
      </w:docPartBody>
    </w:docPart>
    <w:docPart>
      <w:docPartPr>
        <w:name w:val="C73B1F7C033F4FF19D69888F39E53C90"/>
        <w:category>
          <w:name w:val="General"/>
          <w:gallery w:val="placeholder"/>
        </w:category>
        <w:types>
          <w:type w:val="bbPlcHdr"/>
        </w:types>
        <w:behaviors>
          <w:behavior w:val="content"/>
        </w:behaviors>
        <w:guid w:val="{8F70B39C-5772-4729-9796-C0E5C7FAFE0A}"/>
      </w:docPartPr>
      <w:docPartBody>
        <w:p w:rsidR="00A91A40" w:rsidRDefault="00A91A40">
          <w:pPr>
            <w:pStyle w:val="C73B1F7C033F4FF19D69888F39E53C90"/>
          </w:pPr>
          <w:r>
            <w:t>[Subtitle, optional, maximum 2 lines, use sentence case]</w:t>
          </w:r>
        </w:p>
      </w:docPartBody>
    </w:docPart>
    <w:docPart>
      <w:docPartPr>
        <w:name w:val="426DCCC1EF6942E7A095F7B50F63B796"/>
        <w:category>
          <w:name w:val="General"/>
          <w:gallery w:val="placeholder"/>
        </w:category>
        <w:types>
          <w:type w:val="bbPlcHdr"/>
        </w:types>
        <w:behaviors>
          <w:behavior w:val="content"/>
        </w:behaviors>
        <w:guid w:val="{66D6023B-E20B-4083-B64B-9FF7EF0BB341}"/>
      </w:docPartPr>
      <w:docPartBody>
        <w:p w:rsidR="00A91A40" w:rsidRDefault="00A91A40">
          <w:pPr>
            <w:pStyle w:val="426DCCC1EF6942E7A095F7B50F63B796"/>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altName w:val="Cambria"/>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altName w:val="Calibri"/>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40"/>
    <w:rsid w:val="001C623F"/>
    <w:rsid w:val="0022077A"/>
    <w:rsid w:val="002A189C"/>
    <w:rsid w:val="002A2DF9"/>
    <w:rsid w:val="002D1022"/>
    <w:rsid w:val="002F7B72"/>
    <w:rsid w:val="00304301"/>
    <w:rsid w:val="003D3429"/>
    <w:rsid w:val="00403B1D"/>
    <w:rsid w:val="005124D4"/>
    <w:rsid w:val="0067108D"/>
    <w:rsid w:val="007A38A5"/>
    <w:rsid w:val="007C3560"/>
    <w:rsid w:val="00857C94"/>
    <w:rsid w:val="008704C5"/>
    <w:rsid w:val="00A91A40"/>
    <w:rsid w:val="00B12572"/>
    <w:rsid w:val="00BC44FE"/>
    <w:rsid w:val="00F16858"/>
    <w:rsid w:val="00FE1D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BCF6665264B9AA900E66D3055C044">
    <w:name w:val="499BCF6665264B9AA900E66D3055C044"/>
  </w:style>
  <w:style w:type="paragraph" w:customStyle="1" w:styleId="C73B1F7C033F4FF19D69888F39E53C90">
    <w:name w:val="C73B1F7C033F4FF19D69888F39E53C90"/>
  </w:style>
  <w:style w:type="character" w:styleId="PlaceholderText">
    <w:name w:val="Placeholder Text"/>
    <w:basedOn w:val="DefaultParagraphFont"/>
    <w:uiPriority w:val="99"/>
    <w:rPr>
      <w:color w:val="C00000"/>
    </w:rPr>
  </w:style>
  <w:style w:type="paragraph" w:customStyle="1" w:styleId="426DCCC1EF6942E7A095F7B50F63B796">
    <w:name w:val="426DCCC1EF6942E7A095F7B50F63B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xsi:nil="true"/>
    <_Flow_SignoffStatus xmlns="76621d9b-5e99-4c7a-b491-efb6e45d50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01273677-0064-415A-89ED-880D8798D693}">
  <ds:schemaRefs>
    <ds:schemaRef ds:uri="http://schemas.microsoft.com/office/2006/metadata/propertie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e4cf1f94-7cb6-46bc-9a4f-4e0449056abc"/>
    <ds:schemaRef ds:uri="76621d9b-5e99-4c7a-b491-efb6e45d50c9"/>
    <ds:schemaRef ds:uri="http://purl.org/dc/elements/1.1/"/>
    <ds:schemaRef ds:uri="27cb37dd-16a1-4d7b-8276-5c0e4168f63b"/>
    <ds:schemaRef ds:uri="http://www.w3.org/XML/1998/namespace"/>
    <ds:schemaRef ds:uri="http://purl.org/dc/dcmitype/"/>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6357EC5D-97C0-45C3-950B-CDFC1A83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FE700E-B918-4474-A31F-51AAF9DB52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2404</Characters>
  <Application>Microsoft Office Word</Application>
  <DocSecurity>0</DocSecurity>
  <Lines>89</Lines>
  <Paragraphs>43</Paragraphs>
  <ScaleCrop>false</ScaleCrop>
  <Company/>
  <LinksUpToDate>false</LinksUpToDate>
  <CharactersWithSpaces>2777</CharactersWithSpaces>
  <SharedDoc>false</SharedDoc>
  <HLinks>
    <vt:vector size="30" baseType="variant">
      <vt:variant>
        <vt:i4>5570591</vt:i4>
      </vt:variant>
      <vt:variant>
        <vt:i4>3</vt:i4>
      </vt:variant>
      <vt:variant>
        <vt:i4>0</vt:i4>
      </vt:variant>
      <vt:variant>
        <vt:i4>5</vt:i4>
      </vt:variant>
      <vt:variant>
        <vt:lpwstr>https://stateofvolunteering.org.au/volunteer-replacement-cost-calculator/</vt:lpwstr>
      </vt:variant>
      <vt:variant>
        <vt:lpwstr/>
      </vt:variant>
      <vt:variant>
        <vt:i4>4653143</vt:i4>
      </vt:variant>
      <vt:variant>
        <vt:i4>0</vt:i4>
      </vt:variant>
      <vt:variant>
        <vt:i4>0</vt:i4>
      </vt:variant>
      <vt:variant>
        <vt:i4>5</vt:i4>
      </vt:variant>
      <vt:variant>
        <vt:lpwstr>https://www.vic.gov.au/multicultural-festivals-and-events-program-guidelines/medium-stream-5001-15000</vt:lpwstr>
      </vt:variant>
      <vt:variant>
        <vt:lpwstr/>
      </vt:variant>
      <vt:variant>
        <vt:i4>655375</vt:i4>
      </vt:variant>
      <vt:variant>
        <vt:i4>9</vt:i4>
      </vt:variant>
      <vt:variant>
        <vt:i4>0</vt:i4>
      </vt:variant>
      <vt:variant>
        <vt:i4>5</vt:i4>
      </vt:variant>
      <vt:variant>
        <vt:lpwstr>https://www.vic.gov.au/department-premier-and-cabinet</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ariant>
        <vt:i4>6422609</vt:i4>
      </vt:variant>
      <vt:variant>
        <vt:i4>0</vt:i4>
      </vt:variant>
      <vt:variant>
        <vt:i4>0</vt:i4>
      </vt:variant>
      <vt:variant>
        <vt:i4>5</vt:i4>
      </vt:variant>
      <vt:variant>
        <vt:lpwstr>mailto:multicultural-festivals.events@dpc.vic.gov.au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Multicultural Festivals and Events (MFE) Program</dc:title>
  <dc:subject/>
  <dc:creator>Emma Thomason (DPC)</dc:creator>
  <cp:keywords/>
  <dc:description/>
  <cp:lastModifiedBy>Nathan Hernandez (DPC)</cp:lastModifiedBy>
  <cp:revision>2</cp:revision>
  <cp:lastPrinted>2024-08-21T21:45:00Z</cp:lastPrinted>
  <dcterms:created xsi:type="dcterms:W3CDTF">2025-03-17T03:33:00Z</dcterms:created>
  <dcterms:modified xsi:type="dcterms:W3CDTF">2025-03-17T03:33:00Z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ies>
</file>