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0FB9" w14:textId="3452DBA1" w:rsidR="00F9475F" w:rsidRDefault="007D1DE6" w:rsidP="00C84987">
      <w:pPr>
        <w:pStyle w:val="Heading1"/>
        <w:rPr>
          <w:u w:val="single"/>
        </w:rPr>
      </w:pPr>
      <w:r w:rsidRPr="001F751D">
        <w:rPr>
          <w:u w:val="single"/>
        </w:rPr>
        <w:t xml:space="preserve">Application </w:t>
      </w:r>
      <w:r w:rsidR="006E2F0C">
        <w:rPr>
          <w:u w:val="single"/>
        </w:rPr>
        <w:t>Instruction</w:t>
      </w:r>
      <w:r w:rsidRPr="001F751D">
        <w:rPr>
          <w:u w:val="single"/>
        </w:rPr>
        <w:t>s</w:t>
      </w:r>
    </w:p>
    <w:p w14:paraId="535AF831" w14:textId="77777777" w:rsidR="006A3BD1" w:rsidRDefault="006A3BD1" w:rsidP="006A3BD1">
      <w:pPr>
        <w:pStyle w:val="Heading3"/>
      </w:pPr>
      <w:r>
        <w:t>This form is for a</w:t>
      </w:r>
      <w:r w:rsidRPr="001D2B05">
        <w:t xml:space="preserve">pplicants </w:t>
      </w:r>
      <w:r>
        <w:t>seeking</w:t>
      </w:r>
      <w:r w:rsidRPr="001D2B05">
        <w:t xml:space="preserve"> renewal of registration</w:t>
      </w:r>
      <w:r>
        <w:t xml:space="preserve"> only. </w:t>
      </w:r>
    </w:p>
    <w:p w14:paraId="63F04CEF" w14:textId="7CE33AF1" w:rsidR="006A3BD1" w:rsidRDefault="006A3BD1" w:rsidP="006A3BD1">
      <w:pPr>
        <w:pStyle w:val="Heading3"/>
      </w:pPr>
      <w:r>
        <w:t>New applicants should complete a ‘</w:t>
      </w:r>
      <w:r w:rsidR="00312606" w:rsidRPr="00312606">
        <w:t>Assistant Chief Fire Officer</w:t>
      </w:r>
      <w:r w:rsidR="00312606">
        <w:t xml:space="preserve"> –</w:t>
      </w:r>
      <w:r>
        <w:t xml:space="preserve"> Application for Registration’ form.</w:t>
      </w:r>
    </w:p>
    <w:p w14:paraId="30885C0F" w14:textId="77777777" w:rsidR="000D0D2F" w:rsidRPr="000D0D2F" w:rsidRDefault="000D0D2F" w:rsidP="00C14181"/>
    <w:p w14:paraId="53DD468D" w14:textId="77777777" w:rsidR="00DB4585" w:rsidRDefault="00DB4585" w:rsidP="005C30DE">
      <w:pPr>
        <w:pStyle w:val="Heading2"/>
        <w:numPr>
          <w:ilvl w:val="0"/>
          <w:numId w:val="39"/>
        </w:numPr>
        <w:ind w:left="284"/>
        <w:rPr>
          <w:rFonts w:cs="Arial"/>
        </w:rPr>
      </w:pPr>
      <w:r w:rsidRPr="00AA6024">
        <w:rPr>
          <w:rFonts w:cs="Arial"/>
        </w:rPr>
        <w:t>Personal</w:t>
      </w:r>
      <w:r>
        <w:rPr>
          <w:rFonts w:cs="Arial"/>
        </w:rPr>
        <w:t xml:space="preserve"> details</w:t>
      </w:r>
    </w:p>
    <w:p w14:paraId="4C51278D" w14:textId="02FC8C10" w:rsidR="00DB4585" w:rsidRPr="0025710C" w:rsidRDefault="00DB4585" w:rsidP="0025710C">
      <w:pPr>
        <w:rPr>
          <w:rFonts w:ascii="Arial" w:hAnsi="Arial" w:cs="Arial"/>
          <w:sz w:val="22"/>
          <w:szCs w:val="24"/>
        </w:rPr>
      </w:pPr>
      <w:r>
        <w:rPr>
          <w:rFonts w:ascii="Arial" w:hAnsi="Arial" w:cs="Arial"/>
          <w:sz w:val="22"/>
          <w:szCs w:val="24"/>
        </w:rPr>
        <w:t xml:space="preserve">Provide </w:t>
      </w:r>
      <w:r w:rsidRPr="00012909">
        <w:rPr>
          <w:rFonts w:ascii="Arial" w:hAnsi="Arial" w:cs="Arial"/>
          <w:sz w:val="22"/>
          <w:szCs w:val="24"/>
        </w:rPr>
        <w:t>your personal details</w:t>
      </w:r>
      <w:r>
        <w:rPr>
          <w:rFonts w:ascii="Arial" w:hAnsi="Arial" w:cs="Arial"/>
          <w:sz w:val="22"/>
          <w:szCs w:val="24"/>
        </w:rPr>
        <w:t xml:space="preserve">, </w:t>
      </w:r>
      <w:r w:rsidR="00484F49">
        <w:rPr>
          <w:rFonts w:ascii="Arial" w:hAnsi="Arial" w:cs="Arial"/>
          <w:sz w:val="22"/>
          <w:szCs w:val="24"/>
        </w:rPr>
        <w:t>complete</w:t>
      </w:r>
      <w:r>
        <w:rPr>
          <w:rFonts w:ascii="Arial" w:hAnsi="Arial" w:cs="Arial"/>
          <w:sz w:val="22"/>
          <w:szCs w:val="24"/>
        </w:rPr>
        <w:t xml:space="preserve"> all fields</w:t>
      </w:r>
      <w:r w:rsidRPr="00012909">
        <w:rPr>
          <w:rFonts w:ascii="Arial" w:hAnsi="Arial" w:cs="Arial"/>
          <w:sz w:val="22"/>
          <w:szCs w:val="24"/>
        </w:rPr>
        <w:t xml:space="preserve"> and </w:t>
      </w:r>
      <w:r>
        <w:rPr>
          <w:rFonts w:ascii="Arial" w:hAnsi="Arial" w:cs="Arial"/>
          <w:sz w:val="22"/>
          <w:szCs w:val="24"/>
        </w:rPr>
        <w:t xml:space="preserve">provide your registration number. </w:t>
      </w:r>
      <w:r w:rsidRPr="0025710C">
        <w:rPr>
          <w:rFonts w:ascii="Arial" w:hAnsi="Arial" w:cs="Arial"/>
          <w:sz w:val="22"/>
          <w:szCs w:val="24"/>
        </w:rPr>
        <w:t xml:space="preserve"> </w:t>
      </w:r>
    </w:p>
    <w:p w14:paraId="6E23BCE4" w14:textId="19A82D50" w:rsidR="00DB4585" w:rsidRPr="002C0C6E" w:rsidRDefault="00DB4585" w:rsidP="005C30DE">
      <w:pPr>
        <w:pStyle w:val="Heading2"/>
        <w:numPr>
          <w:ilvl w:val="0"/>
          <w:numId w:val="39"/>
        </w:numPr>
        <w:ind w:left="284"/>
        <w:rPr>
          <w:rFonts w:cs="Arial"/>
        </w:rPr>
      </w:pPr>
      <w:r>
        <w:rPr>
          <w:rFonts w:cs="Arial"/>
        </w:rPr>
        <w:t>Certification of documents</w:t>
      </w:r>
    </w:p>
    <w:p w14:paraId="1271CF4E" w14:textId="77777777" w:rsidR="00491AD2" w:rsidRDefault="00491AD2" w:rsidP="00491AD2">
      <w:pPr>
        <w:rPr>
          <w:rFonts w:ascii="Arial" w:hAnsi="Arial" w:cs="Arial"/>
          <w:sz w:val="22"/>
          <w:szCs w:val="24"/>
        </w:rPr>
      </w:pPr>
      <w:r w:rsidRPr="00491AD2">
        <w:rPr>
          <w:rFonts w:ascii="Arial" w:hAnsi="Arial" w:cs="Arial"/>
          <w:sz w:val="22"/>
          <w:szCs w:val="24"/>
        </w:rPr>
        <w:t xml:space="preserve">You </w:t>
      </w:r>
      <w:r w:rsidRPr="005060FA">
        <w:rPr>
          <w:rFonts w:ascii="Arial" w:hAnsi="Arial" w:cs="Arial"/>
          <w:sz w:val="22"/>
          <w:szCs w:val="24"/>
        </w:rPr>
        <w:t xml:space="preserve">must </w:t>
      </w:r>
      <w:r w:rsidRPr="00C14181">
        <w:rPr>
          <w:rFonts w:ascii="Arial" w:hAnsi="Arial" w:cs="Arial"/>
          <w:sz w:val="22"/>
          <w:szCs w:val="24"/>
        </w:rPr>
        <w:t>submit certified documents</w:t>
      </w:r>
      <w:r w:rsidRPr="00491AD2">
        <w:rPr>
          <w:rFonts w:ascii="Arial" w:hAnsi="Arial" w:cs="Arial"/>
          <w:sz w:val="22"/>
          <w:szCs w:val="24"/>
        </w:rPr>
        <w:t xml:space="preserve">, where indicated, supporting your application. Please ensure you gather all necessary information before submitting. </w:t>
      </w:r>
    </w:p>
    <w:p w14:paraId="559E189C" w14:textId="020E31EB" w:rsidR="005060FA" w:rsidRPr="005C30DE" w:rsidRDefault="00B25741" w:rsidP="005060FA">
      <w:pPr>
        <w:rPr>
          <w:rFonts w:ascii="Arial" w:hAnsi="Arial" w:cs="Arial"/>
          <w:sz w:val="22"/>
          <w:szCs w:val="24"/>
        </w:rPr>
      </w:pPr>
      <w:r w:rsidRPr="00E6785E">
        <w:rPr>
          <w:rFonts w:ascii="Arial" w:hAnsi="Arial" w:cs="Arial"/>
          <w:sz w:val="22"/>
          <w:szCs w:val="24"/>
        </w:rPr>
        <w:t xml:space="preserve">Information about what is a certified document and how to have a document certified is available on the Department of Justice and Community Safety website: </w:t>
      </w:r>
      <w:r w:rsidR="006F6B2C">
        <w:rPr>
          <w:rFonts w:ascii="Arial" w:hAnsi="Arial" w:cs="Arial"/>
          <w:sz w:val="22"/>
          <w:szCs w:val="24"/>
        </w:rPr>
        <w:t xml:space="preserve"> </w:t>
      </w:r>
      <w:hyperlink r:id="rId8" w:history="1">
        <w:r w:rsidR="006F6B2C" w:rsidRPr="005C30DE">
          <w:rPr>
            <w:rStyle w:val="Hyperlink"/>
            <w:rFonts w:ascii="Arial" w:hAnsi="Arial" w:cs="Arial"/>
            <w:sz w:val="22"/>
            <w:szCs w:val="24"/>
          </w:rPr>
          <w:t>justice.vic.gov.au/</w:t>
        </w:r>
        <w:proofErr w:type="spellStart"/>
        <w:r w:rsidR="006F6B2C" w:rsidRPr="005C30DE">
          <w:rPr>
            <w:rStyle w:val="Hyperlink"/>
            <w:rFonts w:ascii="Arial" w:hAnsi="Arial" w:cs="Arial"/>
            <w:sz w:val="22"/>
            <w:szCs w:val="24"/>
          </w:rPr>
          <w:t>certifiedcopies</w:t>
        </w:r>
        <w:proofErr w:type="spellEnd"/>
      </w:hyperlink>
      <w:r w:rsidRPr="00E6785E">
        <w:rPr>
          <w:rFonts w:ascii="Arial" w:hAnsi="Arial" w:cs="Arial"/>
          <w:sz w:val="22"/>
          <w:szCs w:val="24"/>
        </w:rPr>
        <w:t>.</w:t>
      </w:r>
    </w:p>
    <w:p w14:paraId="1828C537" w14:textId="77777777" w:rsidR="00DB4585" w:rsidRPr="002C0C6E" w:rsidRDefault="00DB4585" w:rsidP="005C30DE">
      <w:pPr>
        <w:pStyle w:val="Heading2"/>
        <w:numPr>
          <w:ilvl w:val="0"/>
          <w:numId w:val="39"/>
        </w:numPr>
        <w:ind w:left="284"/>
        <w:rPr>
          <w:rFonts w:cs="Arial"/>
        </w:rPr>
      </w:pPr>
      <w:r w:rsidRPr="002C0C6E">
        <w:rPr>
          <w:rFonts w:cs="Arial"/>
        </w:rPr>
        <w:t>Evidence of competency, qualifications, and skills</w:t>
      </w:r>
    </w:p>
    <w:p w14:paraId="3BE11568" w14:textId="77777777" w:rsidR="000559B9" w:rsidRPr="000559B9" w:rsidRDefault="000559B9" w:rsidP="000559B9">
      <w:pPr>
        <w:rPr>
          <w:rFonts w:ascii="Arial" w:hAnsi="Arial" w:cs="Arial"/>
          <w:sz w:val="22"/>
          <w:szCs w:val="24"/>
        </w:rPr>
      </w:pPr>
      <w:r w:rsidRPr="000559B9">
        <w:rPr>
          <w:rFonts w:ascii="Arial" w:hAnsi="Arial" w:cs="Arial"/>
          <w:sz w:val="22"/>
          <w:szCs w:val="24"/>
        </w:rPr>
        <w:t xml:space="preserve">Complete all questions and provide additional information, where appropriate, to further strengthen your application. </w:t>
      </w:r>
    </w:p>
    <w:p w14:paraId="1B6383A0" w14:textId="44FF00A0" w:rsidR="00DB4585" w:rsidRPr="00D03A73" w:rsidRDefault="000559B9" w:rsidP="000559B9">
      <w:pPr>
        <w:rPr>
          <w:rFonts w:ascii="Arial" w:hAnsi="Arial" w:cs="Arial"/>
          <w:sz w:val="22"/>
          <w:szCs w:val="24"/>
        </w:rPr>
      </w:pPr>
      <w:r w:rsidRPr="000559B9">
        <w:rPr>
          <w:rFonts w:ascii="Arial" w:hAnsi="Arial" w:cs="Arial"/>
          <w:sz w:val="22"/>
          <w:szCs w:val="24"/>
        </w:rPr>
        <w:t>Please check the relevant box at each section to confirm evidence has been provided as part of your completed application.</w:t>
      </w:r>
      <w:r w:rsidR="004B241F">
        <w:rPr>
          <w:rFonts w:ascii="Arial" w:hAnsi="Arial" w:cs="Arial"/>
          <w:sz w:val="22"/>
          <w:szCs w:val="24"/>
        </w:rPr>
        <w:t xml:space="preserve"> </w:t>
      </w:r>
    </w:p>
    <w:p w14:paraId="53BD4DE4" w14:textId="77777777" w:rsidR="00DB4585" w:rsidRPr="002C0C6E" w:rsidRDefault="00DB4585" w:rsidP="005C30DE">
      <w:pPr>
        <w:pStyle w:val="Heading2"/>
        <w:numPr>
          <w:ilvl w:val="0"/>
          <w:numId w:val="39"/>
        </w:numPr>
        <w:ind w:left="284"/>
        <w:rPr>
          <w:rFonts w:cs="Arial"/>
        </w:rPr>
      </w:pPr>
      <w:r w:rsidRPr="002C0C6E">
        <w:rPr>
          <w:rFonts w:cs="Arial"/>
        </w:rPr>
        <w:t>Attach supporting documentation</w:t>
      </w:r>
    </w:p>
    <w:p w14:paraId="56A2F556" w14:textId="77777777" w:rsidR="00AE77FF" w:rsidRPr="00AE77FF" w:rsidRDefault="00AE77FF" w:rsidP="00AE77FF">
      <w:pPr>
        <w:rPr>
          <w:rFonts w:ascii="Arial" w:hAnsi="Arial" w:cs="Arial"/>
          <w:sz w:val="22"/>
          <w:szCs w:val="24"/>
        </w:rPr>
      </w:pPr>
      <w:r w:rsidRPr="00AE77FF">
        <w:rPr>
          <w:rFonts w:ascii="Arial" w:hAnsi="Arial" w:cs="Arial"/>
          <w:sz w:val="22"/>
          <w:szCs w:val="24"/>
        </w:rPr>
        <w:t xml:space="preserve">You must attach supporting documents that will demonstrate you meet the competencies and criteria as set by the Board. Please ensure all evidence and supporting statements are </w:t>
      </w:r>
      <w:r w:rsidRPr="005060FA">
        <w:rPr>
          <w:rFonts w:ascii="Arial" w:hAnsi="Arial" w:cs="Arial"/>
          <w:sz w:val="22"/>
          <w:szCs w:val="24"/>
        </w:rPr>
        <w:t>certified</w:t>
      </w:r>
      <w:r w:rsidRPr="00AE77FF">
        <w:rPr>
          <w:rFonts w:ascii="Arial" w:hAnsi="Arial" w:cs="Arial"/>
          <w:sz w:val="22"/>
          <w:szCs w:val="24"/>
        </w:rPr>
        <w:t xml:space="preserve"> (where indicated) before submission. </w:t>
      </w:r>
    </w:p>
    <w:p w14:paraId="6C16663A" w14:textId="44AAC1FA" w:rsidR="00DB4585" w:rsidRPr="002C0C6E" w:rsidRDefault="00AE77FF" w:rsidP="00AE77FF">
      <w:pPr>
        <w:rPr>
          <w:rFonts w:ascii="Arial" w:hAnsi="Arial" w:cs="Arial"/>
          <w:sz w:val="22"/>
          <w:szCs w:val="24"/>
        </w:rPr>
      </w:pPr>
      <w:r w:rsidRPr="00AE77FF">
        <w:rPr>
          <w:rFonts w:ascii="Arial" w:hAnsi="Arial" w:cs="Arial"/>
          <w:sz w:val="22"/>
          <w:szCs w:val="24"/>
        </w:rPr>
        <w:t>Please use the following naming convention to label your attachments to assist the Board in reviewing your application. For example:</w:t>
      </w:r>
    </w:p>
    <w:p w14:paraId="1775D5B9" w14:textId="77777777" w:rsidR="00E1266A"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Fire Service Experience – Service and rank attainment – 1</w:t>
      </w:r>
    </w:p>
    <w:p w14:paraId="1E94D88D" w14:textId="77777777" w:rsidR="00E1266A"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Technical Skills – Qualifications – 1</w:t>
      </w:r>
    </w:p>
    <w:p w14:paraId="4F44517E" w14:textId="77777777" w:rsidR="00E1266A"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Technical Skills – Qualifications – 2</w:t>
      </w:r>
    </w:p>
    <w:p w14:paraId="1B1AEE71" w14:textId="030BE7BA" w:rsidR="00DB4585"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Technical Skills – Additional information – 1</w:t>
      </w:r>
    </w:p>
    <w:p w14:paraId="733A1680" w14:textId="02744D4F" w:rsidR="00DB4585" w:rsidRPr="002C0C6E" w:rsidRDefault="00DB4585" w:rsidP="005C30DE">
      <w:pPr>
        <w:pStyle w:val="Heading2"/>
        <w:numPr>
          <w:ilvl w:val="0"/>
          <w:numId w:val="39"/>
        </w:numPr>
        <w:ind w:left="284"/>
        <w:rPr>
          <w:rFonts w:cs="Arial"/>
        </w:rPr>
      </w:pPr>
      <w:r w:rsidRPr="002C0C6E">
        <w:rPr>
          <w:rFonts w:cs="Arial"/>
        </w:rPr>
        <w:t>Review</w:t>
      </w:r>
    </w:p>
    <w:p w14:paraId="167E2836" w14:textId="77777777" w:rsidR="00DB4585" w:rsidRPr="002C0C6E" w:rsidRDefault="00DB4585" w:rsidP="00DB4585">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00D94EE7" w14:textId="77777777" w:rsidR="00DB4585" w:rsidRPr="002C0C6E" w:rsidRDefault="00DB4585" w:rsidP="005C30DE">
      <w:pPr>
        <w:pStyle w:val="Heading2"/>
        <w:numPr>
          <w:ilvl w:val="0"/>
          <w:numId w:val="39"/>
        </w:numPr>
        <w:ind w:left="284"/>
        <w:rPr>
          <w:rFonts w:cs="Arial"/>
        </w:rPr>
      </w:pPr>
      <w:r w:rsidRPr="002C0C6E">
        <w:rPr>
          <w:rFonts w:cs="Arial"/>
        </w:rPr>
        <w:t>Submit your completed application</w:t>
      </w:r>
    </w:p>
    <w:p w14:paraId="2BB498A2" w14:textId="199C9BBD" w:rsidR="00DB4585" w:rsidRPr="002C0C6E" w:rsidRDefault="00DB4585" w:rsidP="00DB4585">
      <w:pPr>
        <w:rPr>
          <w:rFonts w:ascii="Arial" w:hAnsi="Arial" w:cs="Arial"/>
          <w:sz w:val="22"/>
          <w:szCs w:val="24"/>
        </w:rPr>
      </w:pPr>
      <w:r>
        <w:rPr>
          <w:rFonts w:ascii="Arial" w:hAnsi="Arial" w:cs="Arial"/>
          <w:sz w:val="22"/>
          <w:szCs w:val="24"/>
        </w:rPr>
        <w:t>S</w:t>
      </w:r>
      <w:r w:rsidRPr="002C0C6E">
        <w:rPr>
          <w:rFonts w:ascii="Arial" w:hAnsi="Arial" w:cs="Arial"/>
          <w:sz w:val="22"/>
          <w:szCs w:val="24"/>
        </w:rPr>
        <w:t xml:space="preserve">ubmit your completed application with all supporting documentation to </w:t>
      </w:r>
      <w:hyperlink r:id="rId9" w:history="1">
        <w:r w:rsidRPr="002C0C6E">
          <w:rPr>
            <w:rStyle w:val="Hyperlink"/>
            <w:rFonts w:ascii="Arial" w:hAnsi="Arial" w:cs="Arial"/>
            <w:sz w:val="22"/>
            <w:szCs w:val="24"/>
          </w:rPr>
          <w:t>firefightersregistrationboard@justice.vic.gov.au</w:t>
        </w:r>
      </w:hyperlink>
      <w:r w:rsidRPr="002C0C6E">
        <w:rPr>
          <w:rFonts w:ascii="Arial" w:hAnsi="Arial" w:cs="Arial"/>
          <w:sz w:val="22"/>
          <w:szCs w:val="24"/>
        </w:rPr>
        <w:t>.</w:t>
      </w:r>
    </w:p>
    <w:p w14:paraId="2536014E" w14:textId="77777777" w:rsidR="00DB4585" w:rsidRDefault="00DB4585" w:rsidP="00DB4585">
      <w:pPr>
        <w:pStyle w:val="Heading2"/>
        <w:rPr>
          <w:rFonts w:asciiTheme="minorHAnsi" w:eastAsiaTheme="minorHAnsi" w:hAnsiTheme="minorHAnsi" w:cs="Arial"/>
          <w:b w:val="0"/>
          <w:color w:val="auto"/>
          <w:sz w:val="20"/>
          <w:szCs w:val="22"/>
        </w:rPr>
      </w:pPr>
    </w:p>
    <w:p w14:paraId="4AD24E23" w14:textId="77777777" w:rsidR="00DB4585" w:rsidRDefault="00DB4585" w:rsidP="00DB4585"/>
    <w:p w14:paraId="25669FB8" w14:textId="77777777" w:rsidR="00DB4585" w:rsidRDefault="00DB4585" w:rsidP="00DB4585"/>
    <w:p w14:paraId="236AA780" w14:textId="5814ED9B" w:rsidR="007849DD" w:rsidRPr="00AA37FD" w:rsidRDefault="00E96118" w:rsidP="00CB2835">
      <w:pPr>
        <w:pStyle w:val="Heading1"/>
        <w:rPr>
          <w:sz w:val="28"/>
          <w:szCs w:val="28"/>
        </w:rPr>
      </w:pPr>
      <w:r w:rsidRPr="00AA37FD">
        <w:rPr>
          <w:sz w:val="28"/>
          <w:szCs w:val="28"/>
        </w:rPr>
        <w:lastRenderedPageBreak/>
        <w:t xml:space="preserve">Personal </w:t>
      </w:r>
      <w:r w:rsidR="004D7811">
        <w:rPr>
          <w:sz w:val="28"/>
          <w:szCs w:val="28"/>
        </w:rPr>
        <w:t>D</w:t>
      </w:r>
      <w:r w:rsidRPr="00AA37FD">
        <w:rPr>
          <w:sz w:val="28"/>
          <w:szCs w:val="28"/>
        </w:rPr>
        <w:t>etails</w:t>
      </w:r>
    </w:p>
    <w:tbl>
      <w:tblPr>
        <w:tblStyle w:val="TableGrid"/>
        <w:tblW w:w="0" w:type="auto"/>
        <w:tblLook w:val="04A0" w:firstRow="1" w:lastRow="0" w:firstColumn="1" w:lastColumn="0" w:noHBand="0" w:noVBand="1"/>
      </w:tblPr>
      <w:tblGrid>
        <w:gridCol w:w="2693"/>
        <w:gridCol w:w="6323"/>
      </w:tblGrid>
      <w:tr w:rsidR="007849DD" w:rsidRPr="00423F44" w14:paraId="16E50D68" w14:textId="77777777" w:rsidTr="00EB775E">
        <w:tc>
          <w:tcPr>
            <w:tcW w:w="2693" w:type="dxa"/>
            <w:shd w:val="clear" w:color="auto" w:fill="auto"/>
          </w:tcPr>
          <w:p w14:paraId="611A5706" w14:textId="77777777" w:rsidR="007849DD" w:rsidRPr="00423F44" w:rsidRDefault="007849DD" w:rsidP="009A04FD">
            <w:pPr>
              <w:rPr>
                <w:rFonts w:ascii="Arial" w:hAnsi="Arial" w:cs="Arial"/>
                <w:sz w:val="22"/>
              </w:rPr>
            </w:pPr>
            <w:r w:rsidRPr="00423F44">
              <w:rPr>
                <w:rFonts w:ascii="Arial" w:hAnsi="Arial" w:cs="Arial"/>
                <w:b/>
                <w:bCs/>
                <w:sz w:val="22"/>
              </w:rPr>
              <w:t>First Name</w:t>
            </w:r>
          </w:p>
        </w:tc>
        <w:tc>
          <w:tcPr>
            <w:tcW w:w="6323" w:type="dxa"/>
            <w:shd w:val="clear" w:color="auto" w:fill="auto"/>
          </w:tcPr>
          <w:p w14:paraId="4A89789D" w14:textId="77777777" w:rsidR="007849DD" w:rsidRPr="00423F44" w:rsidRDefault="007849DD" w:rsidP="009A04FD">
            <w:pPr>
              <w:rPr>
                <w:rFonts w:ascii="Arial" w:hAnsi="Arial" w:cs="Arial"/>
                <w:sz w:val="22"/>
              </w:rPr>
            </w:pPr>
          </w:p>
        </w:tc>
      </w:tr>
      <w:tr w:rsidR="007849DD" w:rsidRPr="00423F44" w14:paraId="5362EF9B" w14:textId="77777777" w:rsidTr="00EB775E">
        <w:tc>
          <w:tcPr>
            <w:tcW w:w="2693" w:type="dxa"/>
            <w:shd w:val="clear" w:color="auto" w:fill="auto"/>
          </w:tcPr>
          <w:p w14:paraId="6C40179C" w14:textId="77777777" w:rsidR="007849DD" w:rsidRPr="00423F44" w:rsidRDefault="007849DD" w:rsidP="009A04FD">
            <w:pPr>
              <w:rPr>
                <w:rFonts w:ascii="Arial" w:hAnsi="Arial" w:cs="Arial"/>
                <w:sz w:val="22"/>
              </w:rPr>
            </w:pPr>
            <w:r w:rsidRPr="00423F44">
              <w:rPr>
                <w:rFonts w:ascii="Arial" w:hAnsi="Arial" w:cs="Arial"/>
                <w:b/>
                <w:bCs/>
                <w:sz w:val="22"/>
              </w:rPr>
              <w:t>Last Name</w:t>
            </w:r>
          </w:p>
        </w:tc>
        <w:tc>
          <w:tcPr>
            <w:tcW w:w="6323" w:type="dxa"/>
            <w:shd w:val="clear" w:color="auto" w:fill="auto"/>
          </w:tcPr>
          <w:p w14:paraId="71D6AACA" w14:textId="77777777" w:rsidR="007849DD" w:rsidRPr="00423F44" w:rsidRDefault="007849DD" w:rsidP="009A04FD">
            <w:pPr>
              <w:rPr>
                <w:rFonts w:ascii="Arial" w:hAnsi="Arial" w:cs="Arial"/>
                <w:sz w:val="22"/>
              </w:rPr>
            </w:pPr>
          </w:p>
        </w:tc>
      </w:tr>
      <w:tr w:rsidR="007849DD" w:rsidRPr="00423F44" w14:paraId="6C8DBA88" w14:textId="77777777" w:rsidTr="00EB775E">
        <w:tc>
          <w:tcPr>
            <w:tcW w:w="2693" w:type="dxa"/>
            <w:shd w:val="clear" w:color="auto" w:fill="auto"/>
          </w:tcPr>
          <w:p w14:paraId="158F00A0" w14:textId="77777777" w:rsidR="007849DD" w:rsidRPr="00423F44" w:rsidRDefault="007849DD" w:rsidP="009A04FD">
            <w:pPr>
              <w:rPr>
                <w:rFonts w:ascii="Arial" w:hAnsi="Arial" w:cs="Arial"/>
                <w:sz w:val="22"/>
              </w:rPr>
            </w:pPr>
            <w:r w:rsidRPr="00423F44">
              <w:rPr>
                <w:rFonts w:ascii="Arial" w:hAnsi="Arial" w:cs="Arial"/>
                <w:b/>
                <w:bCs/>
                <w:sz w:val="22"/>
              </w:rPr>
              <w:t>Date of Birth</w:t>
            </w:r>
          </w:p>
        </w:tc>
        <w:tc>
          <w:tcPr>
            <w:tcW w:w="6323" w:type="dxa"/>
            <w:shd w:val="clear" w:color="auto" w:fill="auto"/>
          </w:tcPr>
          <w:p w14:paraId="2A17C282" w14:textId="77777777" w:rsidR="007849DD" w:rsidRPr="00423F44" w:rsidRDefault="007849DD" w:rsidP="009A04FD">
            <w:pPr>
              <w:rPr>
                <w:rFonts w:ascii="Arial" w:hAnsi="Arial" w:cs="Arial"/>
                <w:sz w:val="22"/>
              </w:rPr>
            </w:pPr>
          </w:p>
        </w:tc>
      </w:tr>
      <w:tr w:rsidR="007849DD" w:rsidRPr="00423F44" w14:paraId="61896695" w14:textId="77777777" w:rsidTr="00EB775E">
        <w:tc>
          <w:tcPr>
            <w:tcW w:w="2693" w:type="dxa"/>
            <w:shd w:val="clear" w:color="auto" w:fill="auto"/>
          </w:tcPr>
          <w:p w14:paraId="38E3AF79" w14:textId="77777777" w:rsidR="007849DD" w:rsidRPr="00423F44" w:rsidRDefault="007849DD" w:rsidP="009A04FD">
            <w:pPr>
              <w:rPr>
                <w:rFonts w:ascii="Arial" w:hAnsi="Arial" w:cs="Arial"/>
                <w:sz w:val="22"/>
              </w:rPr>
            </w:pPr>
            <w:r w:rsidRPr="00423F44">
              <w:rPr>
                <w:rFonts w:ascii="Arial" w:hAnsi="Arial" w:cs="Arial"/>
                <w:b/>
                <w:bCs/>
                <w:sz w:val="22"/>
              </w:rPr>
              <w:t>Address</w:t>
            </w:r>
          </w:p>
        </w:tc>
        <w:tc>
          <w:tcPr>
            <w:tcW w:w="6323" w:type="dxa"/>
            <w:shd w:val="clear" w:color="auto" w:fill="auto"/>
          </w:tcPr>
          <w:p w14:paraId="11CF8762" w14:textId="77777777" w:rsidR="007849DD" w:rsidRPr="00423F44" w:rsidRDefault="007849DD" w:rsidP="009A04FD">
            <w:pPr>
              <w:rPr>
                <w:rFonts w:ascii="Arial" w:hAnsi="Arial" w:cs="Arial"/>
                <w:sz w:val="22"/>
              </w:rPr>
            </w:pPr>
          </w:p>
        </w:tc>
      </w:tr>
      <w:tr w:rsidR="007849DD" w:rsidRPr="00423F44" w14:paraId="7C88ADC9" w14:textId="77777777" w:rsidTr="00EB775E">
        <w:tc>
          <w:tcPr>
            <w:tcW w:w="2693" w:type="dxa"/>
            <w:shd w:val="clear" w:color="auto" w:fill="auto"/>
          </w:tcPr>
          <w:p w14:paraId="6F3153DE" w14:textId="159BA420" w:rsidR="007849DD" w:rsidRPr="00423F44" w:rsidRDefault="007849DD" w:rsidP="009A04FD">
            <w:pPr>
              <w:rPr>
                <w:rFonts w:ascii="Arial" w:hAnsi="Arial" w:cs="Arial"/>
                <w:sz w:val="22"/>
              </w:rPr>
            </w:pPr>
            <w:r w:rsidRPr="00423F44">
              <w:rPr>
                <w:rFonts w:ascii="Arial" w:hAnsi="Arial" w:cs="Arial"/>
                <w:b/>
                <w:bCs/>
                <w:sz w:val="22"/>
              </w:rPr>
              <w:t>Email</w:t>
            </w:r>
          </w:p>
        </w:tc>
        <w:tc>
          <w:tcPr>
            <w:tcW w:w="6323" w:type="dxa"/>
            <w:shd w:val="clear" w:color="auto" w:fill="auto"/>
          </w:tcPr>
          <w:p w14:paraId="526B6183" w14:textId="77777777" w:rsidR="007849DD" w:rsidRPr="00423F44" w:rsidRDefault="007849DD" w:rsidP="009A04FD">
            <w:pPr>
              <w:rPr>
                <w:rFonts w:ascii="Arial" w:hAnsi="Arial" w:cs="Arial"/>
                <w:sz w:val="22"/>
              </w:rPr>
            </w:pPr>
          </w:p>
        </w:tc>
      </w:tr>
      <w:tr w:rsidR="007849DD" w:rsidRPr="00423F44" w14:paraId="6B4448F4" w14:textId="77777777" w:rsidTr="00EB775E">
        <w:tc>
          <w:tcPr>
            <w:tcW w:w="2693" w:type="dxa"/>
            <w:shd w:val="clear" w:color="auto" w:fill="auto"/>
          </w:tcPr>
          <w:p w14:paraId="227FF800" w14:textId="0EF41DBE" w:rsidR="007849DD" w:rsidRPr="00423F44" w:rsidRDefault="008A4945" w:rsidP="009A04FD">
            <w:pPr>
              <w:rPr>
                <w:rFonts w:ascii="Arial" w:hAnsi="Arial" w:cs="Arial"/>
                <w:sz w:val="22"/>
              </w:rPr>
            </w:pPr>
            <w:r>
              <w:rPr>
                <w:rFonts w:ascii="Arial" w:hAnsi="Arial" w:cs="Arial"/>
                <w:b/>
                <w:bCs/>
                <w:sz w:val="22"/>
              </w:rPr>
              <w:t>Phone number</w:t>
            </w:r>
          </w:p>
        </w:tc>
        <w:tc>
          <w:tcPr>
            <w:tcW w:w="6323" w:type="dxa"/>
            <w:shd w:val="clear" w:color="auto" w:fill="auto"/>
          </w:tcPr>
          <w:p w14:paraId="2259D4C5" w14:textId="77777777" w:rsidR="007849DD" w:rsidRPr="00423F44" w:rsidRDefault="007849DD" w:rsidP="009A04FD">
            <w:pPr>
              <w:rPr>
                <w:rFonts w:ascii="Arial" w:hAnsi="Arial" w:cs="Arial"/>
                <w:sz w:val="22"/>
              </w:rPr>
            </w:pPr>
          </w:p>
        </w:tc>
      </w:tr>
    </w:tbl>
    <w:p w14:paraId="78A58F9A" w14:textId="2CA5909D" w:rsidR="0021509B" w:rsidRDefault="003D20CE" w:rsidP="00413976">
      <w:pPr>
        <w:pStyle w:val="Heading2"/>
        <w:rPr>
          <w:sz w:val="24"/>
          <w:szCs w:val="24"/>
        </w:rPr>
      </w:pPr>
      <w:r>
        <w:rPr>
          <w:sz w:val="24"/>
          <w:szCs w:val="24"/>
        </w:rPr>
        <w:t xml:space="preserve">Firefighter Register </w:t>
      </w:r>
      <w:r w:rsidR="003546EC">
        <w:rPr>
          <w:sz w:val="24"/>
          <w:szCs w:val="24"/>
        </w:rPr>
        <w:t>Registration Number</w:t>
      </w:r>
      <w:r w:rsidR="00255214" w:rsidRPr="00AA37FD">
        <w:rPr>
          <w:sz w:val="24"/>
          <w:szCs w:val="24"/>
        </w:rPr>
        <w:t xml:space="preserve"> (Please </w:t>
      </w:r>
      <w:r w:rsidR="003546EC">
        <w:rPr>
          <w:sz w:val="24"/>
          <w:szCs w:val="24"/>
        </w:rPr>
        <w:t>provide</w:t>
      </w:r>
      <w:r w:rsidR="00255214" w:rsidRPr="00AA37FD">
        <w:rPr>
          <w:sz w:val="24"/>
          <w:szCs w:val="24"/>
        </w:rPr>
        <w:t>)</w:t>
      </w:r>
    </w:p>
    <w:tbl>
      <w:tblPr>
        <w:tblStyle w:val="TableGrid"/>
        <w:tblW w:w="9016" w:type="dxa"/>
        <w:tblLook w:val="04A0" w:firstRow="1" w:lastRow="0" w:firstColumn="1" w:lastColumn="0" w:noHBand="0" w:noVBand="1"/>
      </w:tblPr>
      <w:tblGrid>
        <w:gridCol w:w="9016"/>
      </w:tblGrid>
      <w:tr w:rsidR="003546EC" w14:paraId="2F8322FB" w14:textId="77777777" w:rsidTr="00EB775E">
        <w:tc>
          <w:tcPr>
            <w:tcW w:w="9016" w:type="dxa"/>
          </w:tcPr>
          <w:p w14:paraId="33A3D730" w14:textId="195DEB4F" w:rsidR="003546EC" w:rsidRDefault="003546EC" w:rsidP="0081081C">
            <w:pPr>
              <w:rPr>
                <w:rFonts w:ascii="Arial" w:hAnsi="Arial" w:cs="Arial"/>
                <w:sz w:val="22"/>
                <w:szCs w:val="24"/>
              </w:rPr>
            </w:pPr>
          </w:p>
        </w:tc>
      </w:tr>
    </w:tbl>
    <w:p w14:paraId="041FBFDF" w14:textId="19F74144" w:rsidR="007754D8" w:rsidRPr="0005103D" w:rsidRDefault="007754D8" w:rsidP="00046B0F">
      <w:pPr>
        <w:pStyle w:val="Heading1"/>
        <w:numPr>
          <w:ilvl w:val="0"/>
          <w:numId w:val="23"/>
        </w:numPr>
        <w:rPr>
          <w:sz w:val="28"/>
          <w:szCs w:val="28"/>
        </w:rPr>
      </w:pPr>
      <w:r w:rsidRPr="0005103D">
        <w:rPr>
          <w:sz w:val="28"/>
          <w:szCs w:val="28"/>
        </w:rPr>
        <w:t>Fire Service Experience</w:t>
      </w:r>
    </w:p>
    <w:p w14:paraId="6F01929C" w14:textId="02CF4897" w:rsidR="00FE06B5" w:rsidRDefault="00000BAD" w:rsidP="00000BAD">
      <w:pPr>
        <w:pStyle w:val="DJCSbody"/>
        <w:ind w:left="0"/>
        <w:rPr>
          <w:rFonts w:eastAsiaTheme="majorEastAsia" w:cs="Arial"/>
          <w:bCs/>
          <w:szCs w:val="32"/>
        </w:rPr>
      </w:pPr>
      <w:r w:rsidRPr="00423F44">
        <w:rPr>
          <w:rFonts w:eastAsiaTheme="majorEastAsia" w:cs="Arial"/>
          <w:bCs/>
          <w:szCs w:val="32"/>
        </w:rPr>
        <w:t>Applicants</w:t>
      </w:r>
      <w:r w:rsidR="00445260">
        <w:rPr>
          <w:rFonts w:eastAsiaTheme="majorEastAsia" w:cs="Arial"/>
          <w:bCs/>
          <w:szCs w:val="32"/>
        </w:rPr>
        <w:t xml:space="preserve"> </w:t>
      </w:r>
      <w:r w:rsidR="00E042DC" w:rsidRPr="005060FA">
        <w:rPr>
          <w:rFonts w:eastAsiaTheme="majorEastAsia" w:cs="Arial"/>
          <w:bCs/>
          <w:szCs w:val="32"/>
        </w:rPr>
        <w:t xml:space="preserve">applying for renewal of registration </w:t>
      </w:r>
      <w:r w:rsidR="00427C53" w:rsidRPr="005060FA">
        <w:rPr>
          <w:rFonts w:eastAsiaTheme="majorEastAsia" w:cs="Arial"/>
          <w:bCs/>
          <w:szCs w:val="32"/>
        </w:rPr>
        <w:t>will</w:t>
      </w:r>
      <w:r w:rsidR="00427C53">
        <w:rPr>
          <w:rFonts w:eastAsiaTheme="majorEastAsia" w:cs="Arial"/>
          <w:bCs/>
          <w:szCs w:val="32"/>
        </w:rPr>
        <w:t xml:space="preserve"> have had the</w:t>
      </w:r>
      <w:r w:rsidR="00E43058">
        <w:rPr>
          <w:rFonts w:eastAsiaTheme="majorEastAsia" w:cs="Arial"/>
          <w:bCs/>
          <w:szCs w:val="32"/>
        </w:rPr>
        <w:t>ir</w:t>
      </w:r>
      <w:r w:rsidR="00427C53">
        <w:rPr>
          <w:rFonts w:eastAsiaTheme="majorEastAsia" w:cs="Arial"/>
          <w:bCs/>
          <w:szCs w:val="32"/>
        </w:rPr>
        <w:t xml:space="preserve"> required </w:t>
      </w:r>
      <w:r w:rsidR="00445260">
        <w:rPr>
          <w:rFonts w:eastAsiaTheme="majorEastAsia" w:cs="Arial"/>
          <w:bCs/>
          <w:szCs w:val="32"/>
        </w:rPr>
        <w:t>fire service experience</w:t>
      </w:r>
      <w:r w:rsidR="00B7440D">
        <w:rPr>
          <w:rFonts w:eastAsiaTheme="majorEastAsia" w:cs="Arial"/>
          <w:bCs/>
          <w:szCs w:val="32"/>
        </w:rPr>
        <w:t xml:space="preserve"> </w:t>
      </w:r>
      <w:r w:rsidR="00427C53">
        <w:rPr>
          <w:rFonts w:eastAsiaTheme="majorEastAsia" w:cs="Arial"/>
          <w:bCs/>
          <w:szCs w:val="32"/>
        </w:rPr>
        <w:t xml:space="preserve">validated and </w:t>
      </w:r>
      <w:r w:rsidR="00B7440D">
        <w:rPr>
          <w:rFonts w:eastAsiaTheme="majorEastAsia" w:cs="Arial"/>
          <w:bCs/>
          <w:szCs w:val="32"/>
        </w:rPr>
        <w:t xml:space="preserve">verified as part of their </w:t>
      </w:r>
      <w:r w:rsidR="00445260">
        <w:rPr>
          <w:rFonts w:eastAsiaTheme="majorEastAsia" w:cs="Arial"/>
          <w:bCs/>
          <w:szCs w:val="32"/>
        </w:rPr>
        <w:t xml:space="preserve">initial application for registration. </w:t>
      </w:r>
    </w:p>
    <w:p w14:paraId="01E35520" w14:textId="20E65D91" w:rsidR="003C49FF" w:rsidRPr="00397A07" w:rsidRDefault="003C49FF" w:rsidP="003C49FF">
      <w:pPr>
        <w:pStyle w:val="DJCSbody"/>
        <w:ind w:left="0"/>
        <w:rPr>
          <w:rFonts w:eastAsiaTheme="majorEastAsia" w:cs="Arial"/>
          <w:b/>
          <w:szCs w:val="32"/>
        </w:rPr>
      </w:pPr>
      <w:r w:rsidRPr="00397A07">
        <w:rPr>
          <w:rFonts w:eastAsiaTheme="majorEastAsia" w:cs="Arial"/>
          <w:bCs/>
          <w:szCs w:val="32"/>
        </w:rPr>
        <w:t>Applicants are not required to further demonstrate fire experience as part of this renewal process.</w:t>
      </w:r>
    </w:p>
    <w:p w14:paraId="2AD2AAAC" w14:textId="2F6144D1" w:rsidR="003C49FF" w:rsidRPr="005C30DE" w:rsidRDefault="003C49FF" w:rsidP="003C49FF">
      <w:pPr>
        <w:pStyle w:val="DJCSbody"/>
        <w:ind w:left="0"/>
        <w:rPr>
          <w:rFonts w:eastAsiaTheme="majorEastAsia" w:cs="Arial"/>
          <w:b/>
          <w:szCs w:val="32"/>
        </w:rPr>
      </w:pPr>
      <w:r w:rsidRPr="005C30DE">
        <w:rPr>
          <w:rFonts w:eastAsiaTheme="majorEastAsia" w:cs="Arial"/>
          <w:b/>
          <w:szCs w:val="32"/>
        </w:rPr>
        <w:t xml:space="preserve">If you have </w:t>
      </w:r>
      <w:r w:rsidR="008F12D4" w:rsidRPr="005C30DE">
        <w:rPr>
          <w:rFonts w:eastAsiaTheme="majorEastAsia" w:cs="Arial"/>
          <w:b/>
          <w:szCs w:val="32"/>
        </w:rPr>
        <w:t xml:space="preserve">now </w:t>
      </w:r>
      <w:r w:rsidRPr="005C30DE">
        <w:rPr>
          <w:rFonts w:eastAsiaTheme="majorEastAsia" w:cs="Arial"/>
          <w:b/>
          <w:szCs w:val="32"/>
        </w:rPr>
        <w:t>been promoted above the rank of ACFO, registration is not required.</w:t>
      </w:r>
    </w:p>
    <w:p w14:paraId="092A053B" w14:textId="578A088D" w:rsidR="008837FB" w:rsidRPr="00D616B8" w:rsidRDefault="00D616B8" w:rsidP="00823810">
      <w:pPr>
        <w:pStyle w:val="Heading1"/>
        <w:numPr>
          <w:ilvl w:val="0"/>
          <w:numId w:val="23"/>
        </w:numPr>
        <w:rPr>
          <w:sz w:val="28"/>
          <w:szCs w:val="28"/>
        </w:rPr>
      </w:pPr>
      <w:r w:rsidRPr="00D616B8">
        <w:rPr>
          <w:sz w:val="28"/>
          <w:szCs w:val="28"/>
        </w:rPr>
        <w:t>Technical Skills</w:t>
      </w:r>
    </w:p>
    <w:p w14:paraId="4EB56DE4" w14:textId="1047975F" w:rsidR="00B2304E" w:rsidRDefault="0099624C" w:rsidP="004A2FC4">
      <w:pPr>
        <w:pStyle w:val="DJCSbody"/>
        <w:ind w:left="0"/>
        <w:rPr>
          <w:rFonts w:eastAsiaTheme="majorEastAsia" w:cs="Arial"/>
          <w:bCs/>
          <w:szCs w:val="32"/>
        </w:rPr>
      </w:pPr>
      <w:r w:rsidRPr="00423F44">
        <w:rPr>
          <w:rFonts w:eastAsiaTheme="majorEastAsia" w:cs="Arial"/>
          <w:bCs/>
          <w:szCs w:val="32"/>
        </w:rPr>
        <w:t>Applicants</w:t>
      </w:r>
      <w:r w:rsidR="004E6EF7">
        <w:rPr>
          <w:rFonts w:eastAsiaTheme="majorEastAsia" w:cs="Arial"/>
          <w:bCs/>
          <w:szCs w:val="32"/>
        </w:rPr>
        <w:t xml:space="preserve"> are encourag</w:t>
      </w:r>
      <w:r w:rsidR="00075AB0">
        <w:rPr>
          <w:rFonts w:eastAsiaTheme="majorEastAsia" w:cs="Arial"/>
          <w:bCs/>
          <w:szCs w:val="32"/>
        </w:rPr>
        <w:t xml:space="preserve">ed to </w:t>
      </w:r>
      <w:r w:rsidRPr="00423F44">
        <w:rPr>
          <w:rFonts w:eastAsiaTheme="majorEastAsia" w:cs="Arial"/>
          <w:bCs/>
          <w:szCs w:val="32"/>
        </w:rPr>
        <w:t>demonstrate</w:t>
      </w:r>
      <w:r w:rsidR="009D15D6">
        <w:rPr>
          <w:rFonts w:eastAsiaTheme="majorEastAsia" w:cs="Arial"/>
          <w:bCs/>
          <w:szCs w:val="32"/>
        </w:rPr>
        <w:t xml:space="preserve"> </w:t>
      </w:r>
      <w:r w:rsidR="00BC6BFE">
        <w:rPr>
          <w:rFonts w:eastAsiaTheme="majorEastAsia" w:cs="Arial"/>
          <w:bCs/>
          <w:szCs w:val="32"/>
        </w:rPr>
        <w:t>additional</w:t>
      </w:r>
      <w:r w:rsidR="00733F2F">
        <w:rPr>
          <w:rFonts w:eastAsiaTheme="majorEastAsia" w:cs="Arial"/>
          <w:bCs/>
          <w:szCs w:val="32"/>
        </w:rPr>
        <w:t xml:space="preserve"> </w:t>
      </w:r>
      <w:r w:rsidR="004C332C">
        <w:rPr>
          <w:rFonts w:eastAsiaTheme="majorEastAsia" w:cs="Arial"/>
          <w:bCs/>
          <w:szCs w:val="32"/>
        </w:rPr>
        <w:t>competence</w:t>
      </w:r>
      <w:r w:rsidR="00733F2F">
        <w:rPr>
          <w:rFonts w:eastAsiaTheme="majorEastAsia" w:cs="Arial"/>
          <w:bCs/>
          <w:szCs w:val="32"/>
        </w:rPr>
        <w:t xml:space="preserve"> or qualifications they may have developed across a range </w:t>
      </w:r>
      <w:r w:rsidRPr="00423F44">
        <w:rPr>
          <w:rFonts w:eastAsiaTheme="majorEastAsia" w:cs="Arial"/>
          <w:bCs/>
          <w:szCs w:val="32"/>
        </w:rPr>
        <w:t>of technical skills</w:t>
      </w:r>
      <w:r w:rsidR="00733F2F">
        <w:rPr>
          <w:rFonts w:eastAsiaTheme="majorEastAsia" w:cs="Arial"/>
          <w:bCs/>
          <w:szCs w:val="32"/>
        </w:rPr>
        <w:t xml:space="preserve"> over the past five years as part of their</w:t>
      </w:r>
      <w:r w:rsidR="006F7EE3">
        <w:rPr>
          <w:rFonts w:eastAsiaTheme="majorEastAsia" w:cs="Arial"/>
          <w:bCs/>
          <w:szCs w:val="32"/>
        </w:rPr>
        <w:t xml:space="preserve"> application for renewal of </w:t>
      </w:r>
      <w:r w:rsidR="00A676B9">
        <w:rPr>
          <w:rFonts w:eastAsiaTheme="majorEastAsia" w:cs="Arial"/>
          <w:bCs/>
          <w:szCs w:val="32"/>
        </w:rPr>
        <w:t>registration</w:t>
      </w:r>
      <w:r w:rsidRPr="00423F44">
        <w:rPr>
          <w:rFonts w:eastAsiaTheme="majorEastAsia" w:cs="Arial"/>
          <w:bCs/>
          <w:szCs w:val="32"/>
        </w:rPr>
        <w:t xml:space="preserve">. </w:t>
      </w:r>
      <w:r w:rsidR="006F7EE3">
        <w:rPr>
          <w:rFonts w:eastAsiaTheme="majorEastAsia" w:cs="Arial"/>
          <w:bCs/>
          <w:szCs w:val="32"/>
        </w:rPr>
        <w:t>This may include formal qualifications, professional development courses</w:t>
      </w:r>
      <w:r w:rsidR="00E46C47">
        <w:rPr>
          <w:rFonts w:eastAsiaTheme="majorEastAsia" w:cs="Arial"/>
          <w:bCs/>
          <w:szCs w:val="32"/>
        </w:rPr>
        <w:t xml:space="preserve">, or other relevant training applicable to the role of an ACFO. </w:t>
      </w:r>
    </w:p>
    <w:p w14:paraId="614643A8" w14:textId="54A12446" w:rsidR="00EB00E7" w:rsidRPr="0025710C" w:rsidRDefault="00255729" w:rsidP="0025710C">
      <w:pPr>
        <w:pStyle w:val="DJCSbody"/>
        <w:ind w:left="0"/>
        <w:rPr>
          <w:rFonts w:eastAsiaTheme="majorEastAsia" w:cs="Arial"/>
          <w:bCs/>
          <w:szCs w:val="32"/>
        </w:rPr>
      </w:pPr>
      <w:r w:rsidRPr="00255729">
        <w:rPr>
          <w:rFonts w:eastAsiaTheme="majorEastAsia" w:cs="Arial"/>
          <w:bCs/>
          <w:szCs w:val="32"/>
        </w:rPr>
        <w:t>Please ensure that your technical skills are clearly demonstrated by providing the required evidence listed below. You may also include additional supporting evidence as listed in your written statement.</w:t>
      </w:r>
    </w:p>
    <w:p w14:paraId="006D2577" w14:textId="77777777" w:rsidR="00AA6024" w:rsidRDefault="00AA6024">
      <w:pPr>
        <w:tabs>
          <w:tab w:val="clear" w:pos="284"/>
          <w:tab w:val="clear" w:pos="567"/>
          <w:tab w:val="clear" w:pos="851"/>
          <w:tab w:val="clear" w:pos="1134"/>
        </w:tabs>
        <w:spacing w:before="0" w:after="160" w:line="259" w:lineRule="auto"/>
        <w:rPr>
          <w:rFonts w:ascii="Arial" w:hAnsi="Arial" w:cs="Arial"/>
          <w:i/>
          <w:iCs/>
          <w:sz w:val="22"/>
          <w:szCs w:val="24"/>
        </w:rPr>
      </w:pPr>
      <w:r>
        <w:rPr>
          <w:rFonts w:ascii="Arial" w:hAnsi="Arial" w:cs="Arial"/>
          <w:i/>
          <w:iCs/>
          <w:sz w:val="22"/>
          <w:szCs w:val="24"/>
        </w:rPr>
        <w:br w:type="page"/>
      </w:r>
    </w:p>
    <w:p w14:paraId="2B880ED6" w14:textId="77777777" w:rsidR="00CF32BE" w:rsidRDefault="00CF32BE" w:rsidP="007E036D">
      <w:pPr>
        <w:rPr>
          <w:rFonts w:ascii="Arial" w:hAnsi="Arial" w:cs="Arial"/>
          <w:i/>
          <w:iCs/>
          <w:sz w:val="22"/>
          <w:szCs w:val="24"/>
        </w:rPr>
      </w:pPr>
    </w:p>
    <w:p w14:paraId="59EAE50B" w14:textId="0B3280E9" w:rsidR="007E036D" w:rsidRPr="00BE166B" w:rsidRDefault="007E036D" w:rsidP="007E036D">
      <w:pPr>
        <w:rPr>
          <w:rFonts w:ascii="Arial" w:eastAsiaTheme="majorEastAsia" w:hAnsi="Arial" w:cs="Arial"/>
          <w:bCs/>
          <w:i/>
          <w:iCs/>
          <w:szCs w:val="28"/>
        </w:rPr>
      </w:pPr>
      <w:r>
        <w:rPr>
          <w:rFonts w:ascii="Arial" w:hAnsi="Arial" w:cs="Arial"/>
          <w:i/>
          <w:iCs/>
          <w:sz w:val="22"/>
          <w:szCs w:val="24"/>
        </w:rPr>
        <w:t>Use</w:t>
      </w:r>
      <w:r w:rsidRPr="00BE166B">
        <w:rPr>
          <w:rFonts w:ascii="Arial" w:hAnsi="Arial" w:cs="Arial"/>
          <w:i/>
          <w:iCs/>
          <w:sz w:val="22"/>
          <w:szCs w:val="24"/>
        </w:rPr>
        <w:t xml:space="preserve"> the checkbox</w:t>
      </w:r>
      <w:r>
        <w:rPr>
          <w:rFonts w:ascii="Arial" w:hAnsi="Arial" w:cs="Arial"/>
          <w:i/>
          <w:iCs/>
          <w:sz w:val="22"/>
          <w:szCs w:val="24"/>
        </w:rPr>
        <w:t>es</w:t>
      </w:r>
      <w:r w:rsidRPr="00BE166B">
        <w:rPr>
          <w:rFonts w:ascii="Arial" w:hAnsi="Arial" w:cs="Arial"/>
          <w:i/>
          <w:iCs/>
          <w:sz w:val="22"/>
          <w:szCs w:val="24"/>
        </w:rPr>
        <w:t xml:space="preserve"> provided to</w:t>
      </w:r>
      <w:r>
        <w:rPr>
          <w:rFonts w:ascii="Arial" w:hAnsi="Arial" w:cs="Arial"/>
          <w:i/>
          <w:iCs/>
          <w:sz w:val="22"/>
          <w:szCs w:val="24"/>
        </w:rPr>
        <w:t xml:space="preserve"> </w:t>
      </w:r>
      <w:r w:rsidR="00966D85">
        <w:rPr>
          <w:rFonts w:ascii="Arial" w:hAnsi="Arial" w:cs="Arial"/>
          <w:i/>
          <w:iCs/>
          <w:sz w:val="22"/>
          <w:szCs w:val="24"/>
        </w:rPr>
        <w:t xml:space="preserve">confirm </w:t>
      </w:r>
      <w:r w:rsidR="005657A4">
        <w:rPr>
          <w:rFonts w:ascii="Arial" w:hAnsi="Arial" w:cs="Arial"/>
          <w:i/>
          <w:iCs/>
          <w:sz w:val="22"/>
          <w:szCs w:val="24"/>
        </w:rPr>
        <w:t>all documentation</w:t>
      </w:r>
      <w:r>
        <w:rPr>
          <w:rFonts w:ascii="Arial" w:hAnsi="Arial" w:cs="Arial"/>
          <w:i/>
          <w:iCs/>
          <w:sz w:val="22"/>
          <w:szCs w:val="24"/>
        </w:rPr>
        <w:t xml:space="preserve"> that </w:t>
      </w:r>
      <w:r w:rsidR="00966D85">
        <w:rPr>
          <w:rFonts w:ascii="Arial" w:hAnsi="Arial" w:cs="Arial"/>
          <w:i/>
          <w:iCs/>
          <w:sz w:val="22"/>
          <w:szCs w:val="24"/>
        </w:rPr>
        <w:t xml:space="preserve">has been provided. </w:t>
      </w:r>
      <w:r>
        <w:rPr>
          <w:rFonts w:ascii="Arial" w:hAnsi="Arial" w:cs="Arial"/>
          <w:i/>
          <w:iCs/>
          <w:sz w:val="22"/>
          <w:szCs w:val="24"/>
        </w:rPr>
        <w:t xml:space="preserve"> </w:t>
      </w:r>
    </w:p>
    <w:tbl>
      <w:tblPr>
        <w:tblStyle w:val="TableGrid"/>
        <w:tblW w:w="0" w:type="auto"/>
        <w:tblLook w:val="04A0" w:firstRow="1" w:lastRow="0" w:firstColumn="1" w:lastColumn="0" w:noHBand="0" w:noVBand="1"/>
      </w:tblPr>
      <w:tblGrid>
        <w:gridCol w:w="1896"/>
        <w:gridCol w:w="793"/>
        <w:gridCol w:w="6327"/>
      </w:tblGrid>
      <w:tr w:rsidR="00017951" w:rsidRPr="00423F44" w14:paraId="0F0DF0EC" w14:textId="77777777" w:rsidTr="00E87D88">
        <w:trPr>
          <w:tblHeader/>
        </w:trPr>
        <w:tc>
          <w:tcPr>
            <w:tcW w:w="1896" w:type="dxa"/>
            <w:shd w:val="clear" w:color="auto" w:fill="56535A"/>
          </w:tcPr>
          <w:p w14:paraId="5B14ED6C" w14:textId="77777777" w:rsidR="00017951" w:rsidRPr="00423F44" w:rsidRDefault="00017951" w:rsidP="009A04FD">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120" w:type="dxa"/>
            <w:gridSpan w:val="2"/>
            <w:tcBorders>
              <w:bottom w:val="single" w:sz="4" w:space="0" w:color="auto"/>
            </w:tcBorders>
            <w:shd w:val="clear" w:color="auto" w:fill="56535A"/>
          </w:tcPr>
          <w:p w14:paraId="4CE52D76" w14:textId="141C534D" w:rsidR="00017951" w:rsidRPr="00423F44" w:rsidRDefault="00017951" w:rsidP="009A04FD">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E87D88" w:rsidRPr="00423F44" w14:paraId="008BC4FC" w14:textId="77777777" w:rsidTr="00E87D88">
        <w:tc>
          <w:tcPr>
            <w:tcW w:w="1896" w:type="dxa"/>
            <w:vMerge w:val="restart"/>
            <w:shd w:val="clear" w:color="auto" w:fill="auto"/>
          </w:tcPr>
          <w:p w14:paraId="01F52F63" w14:textId="0CC81451" w:rsidR="00E87D88" w:rsidRPr="00423F44" w:rsidRDefault="00E87D88" w:rsidP="006903FB">
            <w:pPr>
              <w:pStyle w:val="DJCSbody"/>
              <w:ind w:left="0"/>
              <w:rPr>
                <w:rFonts w:cs="Arial"/>
                <w:szCs w:val="22"/>
              </w:rPr>
            </w:pPr>
            <w:r>
              <w:rPr>
                <w:rFonts w:cs="Arial"/>
                <w:szCs w:val="22"/>
              </w:rPr>
              <w:t>Qualifications</w:t>
            </w:r>
          </w:p>
        </w:tc>
        <w:tc>
          <w:tcPr>
            <w:tcW w:w="793" w:type="dxa"/>
            <w:tcBorders>
              <w:bottom w:val="nil"/>
              <w:right w:val="nil"/>
            </w:tcBorders>
          </w:tcPr>
          <w:p w14:paraId="3627A7D5" w14:textId="048019AC" w:rsidR="00E87D88" w:rsidRPr="00E87D88" w:rsidRDefault="00E87D88" w:rsidP="00E87D88">
            <w:pPr>
              <w:pStyle w:val="DJCSbody"/>
              <w:ind w:left="0"/>
              <w:jc w:val="center"/>
              <w:rPr>
                <w:rStyle w:val="Strong"/>
                <w:b w:val="0"/>
                <w:bCs w:val="0"/>
              </w:rPr>
            </w:pPr>
          </w:p>
        </w:tc>
        <w:tc>
          <w:tcPr>
            <w:tcW w:w="6327" w:type="dxa"/>
            <w:tcBorders>
              <w:left w:val="nil"/>
              <w:bottom w:val="nil"/>
            </w:tcBorders>
            <w:shd w:val="clear" w:color="auto" w:fill="auto"/>
          </w:tcPr>
          <w:p w14:paraId="2A5E5912" w14:textId="0DABA299" w:rsidR="00E87D88" w:rsidRPr="00E87D88" w:rsidRDefault="00E87D88" w:rsidP="00E87D88">
            <w:pPr>
              <w:pStyle w:val="DJCSbody"/>
              <w:ind w:left="0"/>
            </w:pPr>
            <w:r w:rsidRPr="005060FA">
              <w:rPr>
                <w:rStyle w:val="Strong"/>
                <w:b w:val="0"/>
                <w:bCs w:val="0"/>
              </w:rPr>
              <w:t>Certified record</w:t>
            </w:r>
            <w:r w:rsidRPr="00E87D88">
              <w:rPr>
                <w:rStyle w:val="Strong"/>
                <w:b w:val="0"/>
                <w:bCs w:val="0"/>
              </w:rPr>
              <w:t xml:space="preserve"> of completion for the following competencies: </w:t>
            </w:r>
          </w:p>
        </w:tc>
      </w:tr>
      <w:tr w:rsidR="00E87D88" w:rsidRPr="00423F44" w14:paraId="4BE42996" w14:textId="77777777" w:rsidTr="00E87D88">
        <w:tc>
          <w:tcPr>
            <w:tcW w:w="1896" w:type="dxa"/>
            <w:vMerge/>
            <w:shd w:val="clear" w:color="auto" w:fill="auto"/>
          </w:tcPr>
          <w:p w14:paraId="2A819653" w14:textId="77777777" w:rsidR="00E87D88" w:rsidRPr="00423F44" w:rsidRDefault="00E87D88" w:rsidP="006903FB">
            <w:pPr>
              <w:pStyle w:val="DJCSbody"/>
              <w:ind w:left="0"/>
              <w:rPr>
                <w:rFonts w:cs="Arial"/>
                <w:szCs w:val="22"/>
              </w:rPr>
            </w:pPr>
          </w:p>
        </w:tc>
        <w:sdt>
          <w:sdtPr>
            <w:rPr>
              <w:rStyle w:val="Strong"/>
              <w:b w:val="0"/>
              <w:bCs w:val="0"/>
            </w:rPr>
            <w:id w:val="51473869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4870CA8A" w14:textId="2B8A63D3"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A16E88D" w14:textId="49DA980E" w:rsidR="00E87D88" w:rsidRPr="00E87D88" w:rsidRDefault="00E87D88" w:rsidP="00E87D88">
            <w:pPr>
              <w:pStyle w:val="DJCSbody"/>
              <w:numPr>
                <w:ilvl w:val="0"/>
                <w:numId w:val="45"/>
              </w:numPr>
            </w:pPr>
            <w:r w:rsidRPr="00E87D88">
              <w:t>Level 2 Incident Controller (PUAOPE018 or equivalent).</w:t>
            </w:r>
          </w:p>
        </w:tc>
      </w:tr>
      <w:tr w:rsidR="00E87D88" w:rsidRPr="00423F44" w14:paraId="04F0CBDE" w14:textId="77777777" w:rsidTr="00E87D88">
        <w:tc>
          <w:tcPr>
            <w:tcW w:w="1896" w:type="dxa"/>
            <w:vMerge/>
            <w:shd w:val="clear" w:color="auto" w:fill="auto"/>
          </w:tcPr>
          <w:p w14:paraId="6E33C33D" w14:textId="77777777" w:rsidR="00E87D88" w:rsidRPr="00423F44" w:rsidRDefault="00E87D88" w:rsidP="006903FB">
            <w:pPr>
              <w:pStyle w:val="DJCSbody"/>
              <w:ind w:left="0"/>
              <w:rPr>
                <w:rFonts w:cs="Arial"/>
                <w:szCs w:val="22"/>
              </w:rPr>
            </w:pPr>
          </w:p>
        </w:tc>
        <w:sdt>
          <w:sdtPr>
            <w:rPr>
              <w:rStyle w:val="Strong"/>
              <w:b w:val="0"/>
              <w:bCs w:val="0"/>
            </w:rPr>
            <w:id w:val="81814788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2D5ED80" w14:textId="4F9CA27D"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74052887" w14:textId="5C9AD014" w:rsidR="00E87D88" w:rsidRPr="00E87D88" w:rsidRDefault="00E87D88" w:rsidP="00E87D88">
            <w:pPr>
              <w:pStyle w:val="DJCSbody"/>
              <w:numPr>
                <w:ilvl w:val="0"/>
                <w:numId w:val="45"/>
              </w:numPr>
            </w:pPr>
            <w:r w:rsidRPr="00E87D88">
              <w:t>Level 3 Incident Controller (PUAOPE019 or equivalent).</w:t>
            </w:r>
          </w:p>
        </w:tc>
      </w:tr>
      <w:tr w:rsidR="00E87D88" w:rsidRPr="00423F44" w14:paraId="28ABAD2E" w14:textId="77777777" w:rsidTr="00E87D88">
        <w:tc>
          <w:tcPr>
            <w:tcW w:w="1896" w:type="dxa"/>
            <w:vMerge/>
            <w:shd w:val="clear" w:color="auto" w:fill="auto"/>
          </w:tcPr>
          <w:p w14:paraId="7ACD1F58" w14:textId="77777777" w:rsidR="00E87D88" w:rsidRPr="00423F44" w:rsidRDefault="00E87D88" w:rsidP="006903FB">
            <w:pPr>
              <w:pStyle w:val="DJCSbody"/>
              <w:ind w:left="0"/>
              <w:rPr>
                <w:rFonts w:cs="Arial"/>
                <w:szCs w:val="22"/>
              </w:rPr>
            </w:pPr>
          </w:p>
        </w:tc>
        <w:sdt>
          <w:sdtPr>
            <w:rPr>
              <w:rStyle w:val="Strong"/>
              <w:b w:val="0"/>
              <w:bCs w:val="0"/>
            </w:rPr>
            <w:id w:val="-2018735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2A385F77" w14:textId="3473D7EA"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4FB332AB" w14:textId="20A6D457" w:rsidR="00E87D88" w:rsidRPr="00E87D88" w:rsidRDefault="00E87D88" w:rsidP="00E87D88">
            <w:pPr>
              <w:pStyle w:val="DJCSbody"/>
              <w:numPr>
                <w:ilvl w:val="0"/>
                <w:numId w:val="45"/>
              </w:numPr>
            </w:pPr>
            <w:r w:rsidRPr="00E87D88">
              <w:t>Regional tier Command and Control training.</w:t>
            </w:r>
          </w:p>
        </w:tc>
      </w:tr>
      <w:tr w:rsidR="00E87D88" w:rsidRPr="00423F44" w14:paraId="70C50378" w14:textId="77777777" w:rsidTr="00E87D88">
        <w:tc>
          <w:tcPr>
            <w:tcW w:w="1896" w:type="dxa"/>
            <w:vMerge/>
            <w:shd w:val="clear" w:color="auto" w:fill="auto"/>
          </w:tcPr>
          <w:p w14:paraId="735BD5C0" w14:textId="77777777" w:rsidR="00E87D88" w:rsidRPr="00423F44" w:rsidRDefault="00E87D88" w:rsidP="006903FB">
            <w:pPr>
              <w:pStyle w:val="DJCSbody"/>
              <w:ind w:left="0"/>
              <w:rPr>
                <w:rFonts w:cs="Arial"/>
                <w:szCs w:val="22"/>
              </w:rPr>
            </w:pPr>
          </w:p>
        </w:tc>
        <w:sdt>
          <w:sdtPr>
            <w:rPr>
              <w:rStyle w:val="Strong"/>
              <w:b w:val="0"/>
              <w:bCs w:val="0"/>
            </w:rPr>
            <w:id w:val="-661307162"/>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252415B9" w14:textId="0C0416AA"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74620E21" w14:textId="4154EB76" w:rsidR="00E87D88" w:rsidRPr="00E87D88" w:rsidRDefault="00E87D88" w:rsidP="00E87D88">
            <w:pPr>
              <w:pStyle w:val="DJCSbody"/>
              <w:numPr>
                <w:ilvl w:val="0"/>
                <w:numId w:val="45"/>
              </w:numPr>
            </w:pPr>
            <w:r w:rsidRPr="00E87D88">
              <w:t>District Duty Officer course.</w:t>
            </w:r>
          </w:p>
        </w:tc>
      </w:tr>
      <w:tr w:rsidR="00E87D88" w:rsidRPr="00423F44" w14:paraId="6881C173" w14:textId="77777777" w:rsidTr="00E87D88">
        <w:tc>
          <w:tcPr>
            <w:tcW w:w="1896" w:type="dxa"/>
            <w:vMerge w:val="restart"/>
            <w:shd w:val="clear" w:color="auto" w:fill="auto"/>
          </w:tcPr>
          <w:p w14:paraId="09893FCE" w14:textId="191E5C2D" w:rsidR="00E87D88" w:rsidRPr="00423F44" w:rsidRDefault="00E87D88" w:rsidP="006903FB">
            <w:pPr>
              <w:pStyle w:val="DJCSbody"/>
              <w:ind w:left="0"/>
              <w:rPr>
                <w:rFonts w:cs="Arial"/>
                <w:szCs w:val="22"/>
              </w:rPr>
            </w:pPr>
            <w:r>
              <w:rPr>
                <w:rFonts w:cs="Arial"/>
                <w:szCs w:val="22"/>
              </w:rPr>
              <w:t>Additional information</w:t>
            </w:r>
          </w:p>
          <w:p w14:paraId="2B1CC15F" w14:textId="77777777" w:rsidR="00E87D88" w:rsidRPr="00423F44" w:rsidRDefault="00E87D88" w:rsidP="006903FB">
            <w:pPr>
              <w:pStyle w:val="DJCSbody"/>
              <w:ind w:left="0"/>
              <w:rPr>
                <w:rFonts w:cs="Arial"/>
                <w:szCs w:val="22"/>
              </w:rPr>
            </w:pPr>
          </w:p>
        </w:tc>
        <w:tc>
          <w:tcPr>
            <w:tcW w:w="793" w:type="dxa"/>
            <w:tcBorders>
              <w:bottom w:val="nil"/>
              <w:right w:val="nil"/>
            </w:tcBorders>
          </w:tcPr>
          <w:p w14:paraId="09332664" w14:textId="77777777" w:rsidR="00E87D88" w:rsidRPr="00E87D88" w:rsidRDefault="00E87D88" w:rsidP="00E87D88">
            <w:pPr>
              <w:pStyle w:val="DJCSbody"/>
              <w:ind w:left="0"/>
              <w:jc w:val="center"/>
              <w:rPr>
                <w:rStyle w:val="Strong"/>
                <w:b w:val="0"/>
                <w:bCs w:val="0"/>
              </w:rPr>
            </w:pPr>
          </w:p>
        </w:tc>
        <w:tc>
          <w:tcPr>
            <w:tcW w:w="6327" w:type="dxa"/>
            <w:tcBorders>
              <w:left w:val="nil"/>
              <w:bottom w:val="nil"/>
            </w:tcBorders>
            <w:shd w:val="clear" w:color="auto" w:fill="auto"/>
          </w:tcPr>
          <w:p w14:paraId="0A548BBE" w14:textId="020A5ACD" w:rsidR="00E87D88" w:rsidRPr="00E87D88" w:rsidRDefault="00E87D88" w:rsidP="00E87D88">
            <w:pPr>
              <w:pStyle w:val="DJCSbody"/>
              <w:ind w:left="0"/>
              <w:rPr>
                <w:rStyle w:val="Strong"/>
                <w:b w:val="0"/>
                <w:bCs w:val="0"/>
              </w:rPr>
            </w:pPr>
            <w:r w:rsidRPr="00E87D88">
              <w:rPr>
                <w:rStyle w:val="Strong"/>
                <w:b w:val="0"/>
                <w:bCs w:val="0"/>
              </w:rPr>
              <w:t xml:space="preserve">Mandatory - Confirm, via ticking the appropriate boxes, you </w:t>
            </w:r>
            <w:r w:rsidR="005B72E1" w:rsidRPr="005B72E1">
              <w:rPr>
                <w:rStyle w:val="Strong"/>
                <w:b w:val="0"/>
                <w:bCs w:val="0"/>
              </w:rPr>
              <w:t>continue</w:t>
            </w:r>
            <w:r w:rsidR="005B72E1">
              <w:rPr>
                <w:rStyle w:val="Strong"/>
              </w:rPr>
              <w:t xml:space="preserve"> </w:t>
            </w:r>
            <w:r w:rsidR="005B72E1">
              <w:rPr>
                <w:rStyle w:val="Strong"/>
                <w:b w:val="0"/>
                <w:bCs w:val="0"/>
              </w:rPr>
              <w:t xml:space="preserve">to </w:t>
            </w:r>
            <w:r w:rsidRPr="00E87D88">
              <w:rPr>
                <w:rStyle w:val="Strong"/>
                <w:b w:val="0"/>
                <w:bCs w:val="0"/>
              </w:rPr>
              <w:t>meet following:</w:t>
            </w:r>
          </w:p>
        </w:tc>
      </w:tr>
      <w:tr w:rsidR="00E87D88" w:rsidRPr="00423F44" w14:paraId="5011BC59" w14:textId="77777777" w:rsidTr="00E87D88">
        <w:tc>
          <w:tcPr>
            <w:tcW w:w="1896" w:type="dxa"/>
            <w:vMerge/>
            <w:shd w:val="clear" w:color="auto" w:fill="auto"/>
          </w:tcPr>
          <w:p w14:paraId="5E948D8C" w14:textId="77777777" w:rsidR="00E87D88" w:rsidRPr="00423F44" w:rsidRDefault="00E87D88" w:rsidP="006903FB">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4071D83" w14:textId="0536C5A6"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003E26A" w14:textId="252237A7" w:rsidR="00E87D88" w:rsidRPr="00E87D88" w:rsidRDefault="00E87D88" w:rsidP="00E87D88">
            <w:pPr>
              <w:pStyle w:val="DJCSbody"/>
              <w:numPr>
                <w:ilvl w:val="0"/>
                <w:numId w:val="46"/>
              </w:numPr>
              <w:rPr>
                <w:rStyle w:val="Strong"/>
                <w:b w:val="0"/>
                <w:bCs w:val="0"/>
              </w:rPr>
            </w:pPr>
            <w:r w:rsidRPr="00E87D88">
              <w:t>Ability to lead an emergency management response (significant event) in accordance with the AIIMS functional roles.</w:t>
            </w:r>
          </w:p>
        </w:tc>
      </w:tr>
      <w:tr w:rsidR="00E87D88" w:rsidRPr="00423F44" w14:paraId="2A824155" w14:textId="77777777" w:rsidTr="00E87D88">
        <w:tc>
          <w:tcPr>
            <w:tcW w:w="1896" w:type="dxa"/>
            <w:vMerge/>
            <w:shd w:val="clear" w:color="auto" w:fill="auto"/>
          </w:tcPr>
          <w:p w14:paraId="11113AA0" w14:textId="77777777" w:rsidR="00E87D88" w:rsidRPr="00423F44" w:rsidRDefault="00E87D88" w:rsidP="006903FB">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D02D687" w14:textId="66C2EDA5"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ECE10B" w14:textId="2001A86D" w:rsidR="00E87D88" w:rsidRPr="00E87D88" w:rsidRDefault="00E87D88" w:rsidP="00E87D88">
            <w:pPr>
              <w:pStyle w:val="DJCSbody"/>
              <w:numPr>
                <w:ilvl w:val="0"/>
                <w:numId w:val="46"/>
              </w:numPr>
              <w:rPr>
                <w:rStyle w:val="Strong"/>
                <w:b w:val="0"/>
                <w:bCs w:val="0"/>
              </w:rPr>
            </w:pPr>
            <w:r w:rsidRPr="00E87D88">
              <w:t>Ability to understand and demonstrate compliance with Victoria’s emergency management arrangements, including the State Emergency Management Plan (SEMP).</w:t>
            </w:r>
          </w:p>
        </w:tc>
      </w:tr>
      <w:tr w:rsidR="00E87D88" w:rsidRPr="00423F44" w14:paraId="72371F01" w14:textId="77777777" w:rsidTr="00E87D88">
        <w:tc>
          <w:tcPr>
            <w:tcW w:w="1896" w:type="dxa"/>
            <w:vMerge/>
            <w:shd w:val="clear" w:color="auto" w:fill="auto"/>
          </w:tcPr>
          <w:p w14:paraId="4226C3D9" w14:textId="77777777" w:rsidR="00E87D88" w:rsidRPr="00423F44" w:rsidRDefault="00E87D88" w:rsidP="006903FB">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4342689" w14:textId="0EBC8F60"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3FB73348" w14:textId="3358A846" w:rsidR="00E87D88" w:rsidRPr="00E87D88" w:rsidRDefault="00E87D88" w:rsidP="00E87D88">
            <w:pPr>
              <w:pStyle w:val="DJCSbody"/>
              <w:numPr>
                <w:ilvl w:val="0"/>
                <w:numId w:val="46"/>
              </w:numPr>
              <w:rPr>
                <w:rStyle w:val="Strong"/>
                <w:b w:val="0"/>
                <w:bCs w:val="0"/>
              </w:rPr>
            </w:pPr>
            <w:r w:rsidRPr="00E87D88">
              <w:t>Ability to support organisational priorities across key senior leadership roles. E.g. District Duty Officer role.</w:t>
            </w:r>
          </w:p>
        </w:tc>
      </w:tr>
      <w:tr w:rsidR="00E87D88" w:rsidRPr="00423F44" w14:paraId="0DC8E652" w14:textId="77777777" w:rsidTr="00E87D88">
        <w:tc>
          <w:tcPr>
            <w:tcW w:w="1896" w:type="dxa"/>
            <w:vMerge/>
            <w:shd w:val="clear" w:color="auto" w:fill="auto"/>
          </w:tcPr>
          <w:p w14:paraId="287146BA" w14:textId="77777777" w:rsidR="00E87D88" w:rsidRPr="00423F44" w:rsidRDefault="00E87D88" w:rsidP="006903FB">
            <w:pPr>
              <w:pStyle w:val="DJCSbody"/>
              <w:ind w:left="0"/>
              <w:rPr>
                <w:rFonts w:cs="Arial"/>
                <w:szCs w:val="22"/>
              </w:rPr>
            </w:pPr>
          </w:p>
        </w:tc>
        <w:sdt>
          <w:sdtPr>
            <w:rPr>
              <w:rStyle w:val="Strong"/>
              <w:b w:val="0"/>
              <w:bCs w:val="0"/>
            </w:rPr>
            <w:id w:val="-4652378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1CB30B50" w14:textId="026A3672"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1BC5C951" w14:textId="3DCA5E70" w:rsidR="00E87D88" w:rsidRPr="00E87D88" w:rsidRDefault="00E87D88" w:rsidP="00E87D88">
            <w:pPr>
              <w:pStyle w:val="DJCSbody"/>
              <w:numPr>
                <w:ilvl w:val="0"/>
                <w:numId w:val="46"/>
              </w:numPr>
            </w:pPr>
            <w:r w:rsidRPr="00E87D88">
              <w:t xml:space="preserve">Understanding of, and demonstrating compliance with, the </w:t>
            </w:r>
            <w:r w:rsidRPr="00EE231F">
              <w:rPr>
                <w:i/>
                <w:iCs/>
              </w:rPr>
              <w:t>Country Fire Authority Act 1958</w:t>
            </w:r>
            <w:r w:rsidRPr="00E87D88">
              <w:t>, regulations, values, behaviour standards, policies and procedures, including CFA’s delegation framework.</w:t>
            </w:r>
          </w:p>
        </w:tc>
      </w:tr>
      <w:tr w:rsidR="00E87D88" w:rsidRPr="00423F44" w14:paraId="00889421" w14:textId="77777777" w:rsidTr="00E87D88">
        <w:tc>
          <w:tcPr>
            <w:tcW w:w="1896" w:type="dxa"/>
            <w:vMerge/>
            <w:shd w:val="clear" w:color="auto" w:fill="auto"/>
          </w:tcPr>
          <w:p w14:paraId="30B14532" w14:textId="77777777" w:rsidR="00E87D88" w:rsidRPr="00423F44" w:rsidRDefault="00E87D88" w:rsidP="006903FB">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1BB86077" w14:textId="41A32EF5"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275564C7" w14:textId="3AA6C687" w:rsidR="00E87D88" w:rsidRPr="00E87D88" w:rsidRDefault="00E87D88" w:rsidP="00E87D88">
            <w:pPr>
              <w:pStyle w:val="DJCSbody"/>
              <w:numPr>
                <w:ilvl w:val="0"/>
                <w:numId w:val="46"/>
              </w:numPr>
            </w:pPr>
            <w:r w:rsidRPr="00E87D88">
              <w:t>Any other technical skills relevant to the ACFO role in a CFA environment.</w:t>
            </w:r>
          </w:p>
          <w:p w14:paraId="0B596BC8" w14:textId="1207FD10" w:rsidR="00E87D88" w:rsidRPr="00E87D88" w:rsidRDefault="00E87D88" w:rsidP="00E87D88">
            <w:pPr>
              <w:pStyle w:val="DJCSbody"/>
              <w:ind w:left="0"/>
              <w:rPr>
                <w:rStyle w:val="Strong"/>
                <w:b w:val="0"/>
                <w:bCs w:val="0"/>
              </w:rPr>
            </w:pPr>
            <w:r w:rsidRPr="00E87D88">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7EDE1A7" w14:textId="77777777" w:rsidR="00625415" w:rsidRDefault="00625415" w:rsidP="00625415"/>
    <w:p w14:paraId="41CB561B" w14:textId="52F7F70B" w:rsidR="00CF32BE" w:rsidRDefault="00CF32BE">
      <w:pPr>
        <w:tabs>
          <w:tab w:val="clear" w:pos="284"/>
          <w:tab w:val="clear" w:pos="567"/>
          <w:tab w:val="clear" w:pos="851"/>
          <w:tab w:val="clear" w:pos="1134"/>
        </w:tabs>
        <w:spacing w:before="0" w:after="160" w:line="259" w:lineRule="auto"/>
      </w:pPr>
      <w:r>
        <w:br w:type="page"/>
      </w:r>
    </w:p>
    <w:p w14:paraId="621157DC" w14:textId="5755CD1D" w:rsidR="00930D0B" w:rsidRPr="00930D0B" w:rsidRDefault="00930D0B" w:rsidP="0025710C">
      <w:pPr>
        <w:pStyle w:val="Heading1"/>
        <w:numPr>
          <w:ilvl w:val="0"/>
          <w:numId w:val="23"/>
        </w:numPr>
        <w:rPr>
          <w:sz w:val="28"/>
          <w:szCs w:val="28"/>
        </w:rPr>
      </w:pPr>
      <w:r w:rsidRPr="00930D0B">
        <w:rPr>
          <w:sz w:val="28"/>
          <w:szCs w:val="28"/>
        </w:rPr>
        <w:lastRenderedPageBreak/>
        <w:t>Knowledge and Experience</w:t>
      </w:r>
    </w:p>
    <w:p w14:paraId="7393BB86" w14:textId="0F835289" w:rsidR="00541680" w:rsidRDefault="004140B2" w:rsidP="00541680">
      <w:pPr>
        <w:rPr>
          <w:rFonts w:ascii="Arial" w:hAnsi="Arial" w:cs="Arial"/>
          <w:i/>
          <w:iCs/>
          <w:sz w:val="22"/>
          <w:szCs w:val="24"/>
        </w:rPr>
      </w:pPr>
      <w:r w:rsidRPr="004140B2">
        <w:rPr>
          <w:rFonts w:ascii="Arial" w:eastAsia="Times" w:hAnsi="Arial" w:cs="Times New Roman"/>
          <w:sz w:val="22"/>
          <w:szCs w:val="20"/>
        </w:rPr>
        <w:t xml:space="preserve">Applicants are required to </w:t>
      </w:r>
      <w:r w:rsidRPr="005060FA">
        <w:rPr>
          <w:rFonts w:ascii="Arial" w:eastAsia="Times" w:hAnsi="Arial" w:cs="Times New Roman"/>
          <w:sz w:val="22"/>
          <w:szCs w:val="20"/>
        </w:rPr>
        <w:t>attest</w:t>
      </w:r>
      <w:r w:rsidRPr="004140B2">
        <w:rPr>
          <w:rFonts w:ascii="Arial" w:eastAsia="Times" w:hAnsi="Arial" w:cs="Times New Roman"/>
          <w:sz w:val="22"/>
          <w:szCs w:val="20"/>
        </w:rPr>
        <w:t xml:space="preserve"> that they </w:t>
      </w:r>
      <w:proofErr w:type="gramStart"/>
      <w:r w:rsidR="00FA5924">
        <w:rPr>
          <w:rFonts w:ascii="Arial" w:eastAsia="Times" w:hAnsi="Arial" w:cs="Times New Roman"/>
          <w:sz w:val="22"/>
          <w:szCs w:val="20"/>
        </w:rPr>
        <w:t>are able to</w:t>
      </w:r>
      <w:proofErr w:type="gramEnd"/>
      <w:r w:rsidR="00FA5924">
        <w:rPr>
          <w:rFonts w:ascii="Arial" w:eastAsia="Times" w:hAnsi="Arial" w:cs="Times New Roman"/>
          <w:sz w:val="22"/>
          <w:szCs w:val="20"/>
        </w:rPr>
        <w:t xml:space="preserve"> continue meeting </w:t>
      </w:r>
      <w:r w:rsidRPr="004140B2">
        <w:rPr>
          <w:rFonts w:ascii="Arial" w:eastAsia="Times" w:hAnsi="Arial" w:cs="Times New Roman"/>
          <w:sz w:val="22"/>
          <w:szCs w:val="20"/>
        </w:rPr>
        <w:t xml:space="preserve">the knowledge and skills outlined in the table below. You may wish to provide additional information or evidence to support your </w:t>
      </w:r>
      <w:r w:rsidRPr="005060FA">
        <w:rPr>
          <w:rFonts w:ascii="Arial" w:eastAsia="Times" w:hAnsi="Arial" w:cs="Times New Roman"/>
          <w:sz w:val="22"/>
          <w:szCs w:val="20"/>
        </w:rPr>
        <w:t>attestation</w:t>
      </w:r>
      <w:r w:rsidR="00541680">
        <w:rPr>
          <w:rFonts w:ascii="Arial" w:hAnsi="Arial" w:cs="Arial"/>
          <w:i/>
          <w:iCs/>
          <w:sz w:val="22"/>
          <w:szCs w:val="24"/>
        </w:rPr>
        <w:t>.</w:t>
      </w:r>
    </w:p>
    <w:p w14:paraId="2433B8E2" w14:textId="77777777" w:rsidR="005060FA" w:rsidRPr="0050415F" w:rsidRDefault="005060FA" w:rsidP="005060FA">
      <w:pPr>
        <w:pStyle w:val="DJCSbody"/>
        <w:ind w:left="0"/>
      </w:pPr>
      <w:r w:rsidRPr="0050415F">
        <w:t>Your attestation can take the form of a statement of claims that provides evidence or examples for consideration by the Board.</w:t>
      </w:r>
    </w:p>
    <w:tbl>
      <w:tblPr>
        <w:tblStyle w:val="TableGrid"/>
        <w:tblW w:w="0" w:type="auto"/>
        <w:tblLook w:val="04A0" w:firstRow="1" w:lastRow="0" w:firstColumn="1" w:lastColumn="0" w:noHBand="0" w:noVBand="1"/>
      </w:tblPr>
      <w:tblGrid>
        <w:gridCol w:w="1707"/>
        <w:gridCol w:w="840"/>
        <w:gridCol w:w="6469"/>
      </w:tblGrid>
      <w:tr w:rsidR="00A4454F" w:rsidRPr="00264485" w14:paraId="6A6E2180" w14:textId="77777777" w:rsidTr="00EE231F">
        <w:trPr>
          <w:tblHeader/>
        </w:trPr>
        <w:tc>
          <w:tcPr>
            <w:tcW w:w="1707" w:type="dxa"/>
            <w:shd w:val="clear" w:color="auto" w:fill="56535A"/>
          </w:tcPr>
          <w:p w14:paraId="533D124C" w14:textId="5D14F434" w:rsidR="00A4454F" w:rsidRPr="00264485" w:rsidRDefault="007E036D" w:rsidP="009A04FD">
            <w:pPr>
              <w:rPr>
                <w:rFonts w:ascii="Arial" w:hAnsi="Arial" w:cs="Arial"/>
                <w:b/>
                <w:bCs/>
                <w:color w:val="FFFFFF" w:themeColor="background1"/>
                <w:sz w:val="22"/>
              </w:rPr>
            </w:pPr>
            <w:r>
              <w:rPr>
                <w:rFonts w:ascii="Arial" w:hAnsi="Arial" w:cs="Arial"/>
                <w:i/>
                <w:iCs/>
                <w:sz w:val="22"/>
                <w:szCs w:val="24"/>
              </w:rPr>
              <w:t xml:space="preserve"> </w:t>
            </w:r>
            <w:r w:rsidR="00A4454F" w:rsidRPr="00264485">
              <w:rPr>
                <w:rFonts w:ascii="Arial" w:hAnsi="Arial" w:cs="Arial"/>
                <w:b/>
                <w:bCs/>
                <w:color w:val="FFFFFF" w:themeColor="background1"/>
                <w:sz w:val="22"/>
              </w:rPr>
              <w:t>Evidence</w:t>
            </w:r>
          </w:p>
        </w:tc>
        <w:tc>
          <w:tcPr>
            <w:tcW w:w="7309" w:type="dxa"/>
            <w:gridSpan w:val="2"/>
            <w:tcBorders>
              <w:bottom w:val="single" w:sz="4" w:space="0" w:color="auto"/>
            </w:tcBorders>
            <w:shd w:val="clear" w:color="auto" w:fill="56535A"/>
          </w:tcPr>
          <w:p w14:paraId="68F3C234" w14:textId="356643EF" w:rsidR="00A4454F" w:rsidRPr="00264485" w:rsidRDefault="00A4454F" w:rsidP="009A04FD">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EE231F" w:rsidRPr="00423F44" w14:paraId="6FAAD5A1" w14:textId="77777777" w:rsidTr="00EE231F">
        <w:tc>
          <w:tcPr>
            <w:tcW w:w="1707" w:type="dxa"/>
            <w:vMerge w:val="restart"/>
            <w:shd w:val="clear" w:color="auto" w:fill="auto"/>
          </w:tcPr>
          <w:p w14:paraId="273A1FA6" w14:textId="7592D08C" w:rsidR="00EE231F" w:rsidRPr="00264485" w:rsidRDefault="00EE231F" w:rsidP="006B2076">
            <w:pPr>
              <w:pStyle w:val="DJCSbody"/>
              <w:ind w:left="0"/>
              <w:rPr>
                <w:rFonts w:cs="Arial"/>
                <w:szCs w:val="22"/>
              </w:rPr>
            </w:pPr>
            <w:r w:rsidRPr="005060FA">
              <w:rPr>
                <w:rFonts w:cs="Arial"/>
                <w:szCs w:val="22"/>
              </w:rPr>
              <w:t>Attestation</w:t>
            </w:r>
          </w:p>
          <w:p w14:paraId="0DA63DA9" w14:textId="77777777" w:rsidR="00EE231F" w:rsidRPr="00264485" w:rsidRDefault="00EE231F" w:rsidP="006B2076">
            <w:pPr>
              <w:pStyle w:val="DJCSbody"/>
              <w:ind w:left="0"/>
              <w:rPr>
                <w:rFonts w:cs="Arial"/>
              </w:rPr>
            </w:pPr>
          </w:p>
        </w:tc>
        <w:tc>
          <w:tcPr>
            <w:tcW w:w="840" w:type="dxa"/>
            <w:tcBorders>
              <w:bottom w:val="nil"/>
              <w:right w:val="nil"/>
            </w:tcBorders>
          </w:tcPr>
          <w:p w14:paraId="75AE2FB0" w14:textId="77777777" w:rsidR="00EE231F" w:rsidRPr="00E01088" w:rsidRDefault="00EE231F" w:rsidP="00EE231F">
            <w:pPr>
              <w:pStyle w:val="DJCSbody"/>
              <w:ind w:left="0"/>
              <w:jc w:val="center"/>
              <w:rPr>
                <w:rStyle w:val="Strong"/>
                <w:b w:val="0"/>
                <w:bCs w:val="0"/>
              </w:rPr>
            </w:pPr>
          </w:p>
        </w:tc>
        <w:tc>
          <w:tcPr>
            <w:tcW w:w="6469" w:type="dxa"/>
            <w:tcBorders>
              <w:left w:val="nil"/>
              <w:bottom w:val="nil"/>
            </w:tcBorders>
            <w:shd w:val="clear" w:color="auto" w:fill="auto"/>
          </w:tcPr>
          <w:p w14:paraId="33200D4B" w14:textId="7B8E8C1A" w:rsidR="00EE231F" w:rsidRPr="00264485" w:rsidRDefault="00EE231F" w:rsidP="00EE231F">
            <w:pPr>
              <w:pStyle w:val="DJCSbody"/>
              <w:ind w:left="0"/>
            </w:pPr>
            <w:r w:rsidRPr="005E3CC9">
              <w:rPr>
                <w:rStyle w:val="Strong"/>
                <w:b w:val="0"/>
                <w:bCs w:val="0"/>
              </w:rPr>
              <w:t xml:space="preserve">Mandatory - Confirm, via ticking the appropriate boxes, you </w:t>
            </w:r>
            <w:r w:rsidR="00FA5924" w:rsidRPr="00FA5924">
              <w:rPr>
                <w:rStyle w:val="Strong"/>
                <w:b w:val="0"/>
                <w:bCs w:val="0"/>
              </w:rPr>
              <w:t xml:space="preserve">continue to </w:t>
            </w:r>
            <w:r w:rsidRPr="00FA5924">
              <w:rPr>
                <w:rStyle w:val="Strong"/>
                <w:b w:val="0"/>
                <w:bCs w:val="0"/>
              </w:rPr>
              <w:t>mee</w:t>
            </w:r>
            <w:r w:rsidRPr="005E3CC9">
              <w:rPr>
                <w:rStyle w:val="Strong"/>
                <w:b w:val="0"/>
                <w:bCs w:val="0"/>
              </w:rPr>
              <w:t xml:space="preserve">t </w:t>
            </w:r>
            <w:r w:rsidR="00A63FC3" w:rsidRPr="00A63FC3">
              <w:rPr>
                <w:rStyle w:val="Strong"/>
                <w:b w:val="0"/>
                <w:bCs w:val="0"/>
              </w:rPr>
              <w:t>the</w:t>
            </w:r>
            <w:r w:rsidR="00A63FC3">
              <w:rPr>
                <w:rStyle w:val="Strong"/>
              </w:rPr>
              <w:t xml:space="preserve"> </w:t>
            </w:r>
            <w:r w:rsidRPr="005E3CC9">
              <w:rPr>
                <w:rStyle w:val="Strong"/>
                <w:b w:val="0"/>
                <w:bCs w:val="0"/>
              </w:rPr>
              <w:t>following:</w:t>
            </w:r>
          </w:p>
        </w:tc>
      </w:tr>
      <w:tr w:rsidR="00EE231F" w:rsidRPr="00423F44" w14:paraId="106D2FAB" w14:textId="77777777" w:rsidTr="00EE231F">
        <w:tc>
          <w:tcPr>
            <w:tcW w:w="1707" w:type="dxa"/>
            <w:vMerge/>
            <w:shd w:val="clear" w:color="auto" w:fill="auto"/>
          </w:tcPr>
          <w:p w14:paraId="078D718A" w14:textId="77777777" w:rsidR="00EE231F" w:rsidRPr="00264485" w:rsidRDefault="00EE231F" w:rsidP="006B2076">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8495F52" w14:textId="41143DC4"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11DAC2BB" w14:textId="2D6999AD" w:rsidR="00EE231F" w:rsidRPr="00A4454F" w:rsidRDefault="00EE231F" w:rsidP="00EE231F">
            <w:pPr>
              <w:pStyle w:val="DJCSbody"/>
              <w:numPr>
                <w:ilvl w:val="0"/>
                <w:numId w:val="47"/>
              </w:numPr>
              <w:rPr>
                <w:rStyle w:val="Strong"/>
                <w:b w:val="0"/>
                <w:bCs w:val="0"/>
              </w:rPr>
            </w:pPr>
            <w:r>
              <w:t>Ability to acquire and apply</w:t>
            </w:r>
            <w:r w:rsidRPr="004665C0">
              <w:t xml:space="preserve"> knowledge in managing a combined volunteer and employee workforce, including understand</w:t>
            </w:r>
            <w:r>
              <w:t>ing</w:t>
            </w:r>
            <w:r w:rsidRPr="004665C0">
              <w:t xml:space="preserve"> the challenges faced by volunteer organisations, impacts of changing volunteerism culture and strategies to mitigate these impacts.</w:t>
            </w:r>
          </w:p>
        </w:tc>
      </w:tr>
      <w:tr w:rsidR="00EE231F" w:rsidRPr="00423F44" w14:paraId="06EDC173" w14:textId="77777777" w:rsidTr="00EE231F">
        <w:tc>
          <w:tcPr>
            <w:tcW w:w="1707" w:type="dxa"/>
            <w:vMerge/>
            <w:shd w:val="clear" w:color="auto" w:fill="auto"/>
          </w:tcPr>
          <w:p w14:paraId="169B887C" w14:textId="77777777" w:rsidR="00EE231F" w:rsidRPr="00264485" w:rsidRDefault="00EE231F" w:rsidP="006B2076">
            <w:pPr>
              <w:pStyle w:val="DJCSbody"/>
              <w:ind w:left="0"/>
              <w:rPr>
                <w:rFonts w:cs="Arial"/>
                <w:szCs w:val="22"/>
              </w:rPr>
            </w:pPr>
          </w:p>
        </w:tc>
        <w:sdt>
          <w:sdtPr>
            <w:rPr>
              <w:rStyle w:val="Strong"/>
              <w:b w:val="0"/>
              <w:bCs w:val="0"/>
            </w:rPr>
            <w:id w:val="632681107"/>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67CFB671" w14:textId="5DE84782"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2696EC23" w14:textId="656A4F62" w:rsidR="00EE231F" w:rsidRPr="00084CDA" w:rsidRDefault="00EE231F" w:rsidP="00EE231F">
            <w:pPr>
              <w:pStyle w:val="DJCSbody"/>
              <w:numPr>
                <w:ilvl w:val="0"/>
                <w:numId w:val="47"/>
              </w:numPr>
              <w:rPr>
                <w:rStyle w:val="Strong"/>
                <w:b w:val="0"/>
                <w:bCs w:val="0"/>
              </w:rPr>
            </w:pPr>
            <w:r>
              <w:t>Ability to acquire and apply an</w:t>
            </w:r>
            <w:r w:rsidRPr="004665C0">
              <w:t xml:space="preserve"> understanding of training requirements for volunteers and </w:t>
            </w:r>
            <w:r>
              <w:t>the development of</w:t>
            </w:r>
            <w:r w:rsidRPr="004665C0">
              <w:t xml:space="preserve"> training plans for future operational requirements.</w:t>
            </w:r>
          </w:p>
        </w:tc>
      </w:tr>
      <w:tr w:rsidR="00EE231F" w:rsidRPr="00423F44" w14:paraId="06C80D26" w14:textId="77777777" w:rsidTr="00EE231F">
        <w:tc>
          <w:tcPr>
            <w:tcW w:w="1707" w:type="dxa"/>
            <w:vMerge/>
            <w:shd w:val="clear" w:color="auto" w:fill="auto"/>
          </w:tcPr>
          <w:p w14:paraId="7CE8684A" w14:textId="77777777" w:rsidR="00EE231F" w:rsidRPr="00264485" w:rsidRDefault="00EE231F" w:rsidP="006B2076">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7AF5DDBC" w14:textId="59F74FD7"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45486E9B" w14:textId="14036B6A" w:rsidR="00EE231F" w:rsidRPr="000A4A90" w:rsidRDefault="00EE231F" w:rsidP="00EE231F">
            <w:pPr>
              <w:pStyle w:val="DJCSbody"/>
              <w:numPr>
                <w:ilvl w:val="0"/>
                <w:numId w:val="47"/>
              </w:numPr>
              <w:rPr>
                <w:rStyle w:val="Strong"/>
                <w:b w:val="0"/>
                <w:bCs w:val="0"/>
              </w:rPr>
            </w:pPr>
            <w:r>
              <w:t xml:space="preserve">Ability to </w:t>
            </w:r>
            <w:r w:rsidRPr="004665C0">
              <w:t xml:space="preserve">work as part of an integrated emergency service and provide </w:t>
            </w:r>
            <w:r w:rsidRPr="004665C0">
              <w:rPr>
                <w:szCs w:val="22"/>
              </w:rPr>
              <w:t xml:space="preserve">clear strategic leadership and advocate for the needs of the volunteers alongside other emergency service providers and partner agencies. </w:t>
            </w:r>
          </w:p>
        </w:tc>
      </w:tr>
      <w:tr w:rsidR="00EE231F" w:rsidRPr="00423F44" w14:paraId="457E0862" w14:textId="77777777" w:rsidTr="00EE231F">
        <w:tc>
          <w:tcPr>
            <w:tcW w:w="1707" w:type="dxa"/>
            <w:vMerge/>
            <w:shd w:val="clear" w:color="auto" w:fill="auto"/>
          </w:tcPr>
          <w:p w14:paraId="01EC283E" w14:textId="77777777" w:rsidR="00EE231F" w:rsidRPr="00264485" w:rsidRDefault="00EE231F" w:rsidP="006B2076">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BD091FD" w14:textId="38DE6648"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6B7D6AFB" w14:textId="44DA34C3" w:rsidR="00EE231F" w:rsidRPr="0062341A" w:rsidRDefault="00EE231F" w:rsidP="00EE231F">
            <w:pPr>
              <w:pStyle w:val="DJCSbody"/>
              <w:numPr>
                <w:ilvl w:val="0"/>
                <w:numId w:val="47"/>
              </w:numPr>
              <w:rPr>
                <w:rStyle w:val="Strong"/>
                <w:b w:val="0"/>
                <w:bCs w:val="0"/>
              </w:rPr>
            </w:pPr>
            <w:r>
              <w:t xml:space="preserve">Ability to acquire </w:t>
            </w:r>
            <w:r w:rsidRPr="004665C0">
              <w:t xml:space="preserve">knowledge of relevant legislation, including but not limited to OH&amp;S, and how </w:t>
            </w:r>
            <w:r>
              <w:t>it</w:t>
            </w:r>
            <w:r w:rsidRPr="004665C0">
              <w:t xml:space="preserve"> is applied in the CFA environment.</w:t>
            </w:r>
          </w:p>
        </w:tc>
      </w:tr>
      <w:tr w:rsidR="00EE231F" w:rsidRPr="00423F44" w14:paraId="09B209A0" w14:textId="77777777" w:rsidTr="00EE231F">
        <w:tc>
          <w:tcPr>
            <w:tcW w:w="1707" w:type="dxa"/>
            <w:vMerge/>
            <w:shd w:val="clear" w:color="auto" w:fill="auto"/>
          </w:tcPr>
          <w:p w14:paraId="4679BC76" w14:textId="77777777" w:rsidR="00EE231F" w:rsidRPr="00264485" w:rsidRDefault="00EE231F" w:rsidP="006B2076">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473FC9FE" w14:textId="22E31E2C"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7534E7EB" w14:textId="09BC07DC" w:rsidR="00EE231F" w:rsidRPr="00B42882" w:rsidRDefault="00EE231F" w:rsidP="00EE231F">
            <w:pPr>
              <w:pStyle w:val="DJCSbody"/>
              <w:numPr>
                <w:ilvl w:val="0"/>
                <w:numId w:val="47"/>
              </w:numPr>
              <w:rPr>
                <w:rStyle w:val="Strong"/>
                <w:b w:val="0"/>
                <w:bCs w:val="0"/>
              </w:rPr>
            </w:pPr>
            <w:r>
              <w:rPr>
                <w:szCs w:val="22"/>
              </w:rPr>
              <w:t>Ability to acquire and apply</w:t>
            </w:r>
            <w:r w:rsidRPr="004665C0">
              <w:rPr>
                <w:szCs w:val="22"/>
              </w:rPr>
              <w:t xml:space="preserve"> knowledge of risk management principles relevant to a volunteer environment, including reputational risk.</w:t>
            </w:r>
          </w:p>
        </w:tc>
      </w:tr>
      <w:tr w:rsidR="00EE231F" w:rsidRPr="00423F44" w14:paraId="5508EB83" w14:textId="77777777" w:rsidTr="00EE231F">
        <w:tc>
          <w:tcPr>
            <w:tcW w:w="1707" w:type="dxa"/>
            <w:vMerge/>
            <w:shd w:val="clear" w:color="auto" w:fill="auto"/>
          </w:tcPr>
          <w:p w14:paraId="6C040A55" w14:textId="77777777" w:rsidR="00EE231F" w:rsidRPr="00264485" w:rsidRDefault="00EE231F" w:rsidP="006B2076">
            <w:pPr>
              <w:pStyle w:val="DJCSbody"/>
              <w:ind w:left="0"/>
              <w:rPr>
                <w:rFonts w:cs="Arial"/>
                <w:szCs w:val="22"/>
              </w:rPr>
            </w:pPr>
          </w:p>
        </w:tc>
        <w:sdt>
          <w:sdtPr>
            <w:rPr>
              <w:rStyle w:val="Strong"/>
              <w:b w:val="0"/>
              <w:bCs w:val="0"/>
            </w:rPr>
            <w:id w:val="750785823"/>
            <w14:checkbox>
              <w14:checked w14:val="0"/>
              <w14:checkedState w14:val="2612" w14:font="MS Gothic"/>
              <w14:uncheckedState w14:val="2610" w14:font="MS Gothic"/>
            </w14:checkbox>
          </w:sdtPr>
          <w:sdtEndPr>
            <w:rPr>
              <w:rStyle w:val="Strong"/>
            </w:rPr>
          </w:sdtEndPr>
          <w:sdtContent>
            <w:tc>
              <w:tcPr>
                <w:tcW w:w="840" w:type="dxa"/>
                <w:tcBorders>
                  <w:top w:val="nil"/>
                  <w:right w:val="nil"/>
                </w:tcBorders>
              </w:tcPr>
              <w:p w14:paraId="720D4228" w14:textId="4C48E1E9"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tcBorders>
            <w:shd w:val="clear" w:color="auto" w:fill="auto"/>
          </w:tcPr>
          <w:p w14:paraId="5D3063F5" w14:textId="4DE6D7FB" w:rsidR="00EE231F" w:rsidRDefault="00EE231F" w:rsidP="00EE231F">
            <w:pPr>
              <w:pStyle w:val="DJCSbody"/>
              <w:numPr>
                <w:ilvl w:val="0"/>
                <w:numId w:val="47"/>
              </w:numPr>
            </w:pPr>
            <w:r>
              <w:t xml:space="preserve">Ability to acquire and apply </w:t>
            </w:r>
            <w:r w:rsidRPr="004665C0">
              <w:t>knowledge of succession planning for staff and volunteers, business planning, performance management, coaching/mentoring and the management of complex disciplinary matters.</w:t>
            </w:r>
          </w:p>
          <w:p w14:paraId="01AFEC4D" w14:textId="24778DD7" w:rsidR="00EE231F" w:rsidRPr="006C2DCD" w:rsidRDefault="00EE231F" w:rsidP="00EE231F">
            <w:pPr>
              <w:pStyle w:val="DJCSbody"/>
              <w:ind w:left="0"/>
              <w:rPr>
                <w:rStyle w:val="Strong"/>
                <w:b w:val="0"/>
                <w:bCs w:val="0"/>
              </w:rPr>
            </w:pPr>
            <w:r w:rsidRPr="005F35B1">
              <w:rPr>
                <w:rStyle w:val="Strong"/>
                <w:rFonts w:cs="Arial"/>
                <w:b w:val="0"/>
                <w:bCs w:val="0"/>
                <w:szCs w:val="22"/>
              </w:rPr>
              <w:t>Attach a short-written example (3-5 sentences) for each explaining how you have met or can demonstrate this competency. You may also wish to confirm the relevant qualification or training (where appropriate) or attach any other further evidence.</w:t>
            </w:r>
          </w:p>
        </w:tc>
      </w:tr>
    </w:tbl>
    <w:p w14:paraId="07C58E36" w14:textId="77777777" w:rsidR="00625415" w:rsidRDefault="00625415" w:rsidP="006B2076">
      <w:pPr>
        <w:pStyle w:val="DJCSbody"/>
        <w:ind w:left="0"/>
      </w:pPr>
    </w:p>
    <w:p w14:paraId="0D154CC1" w14:textId="77777777" w:rsidR="006B2076" w:rsidRDefault="006B2076" w:rsidP="006B2076"/>
    <w:p w14:paraId="58B3ECE8" w14:textId="77777777" w:rsidR="006B2076" w:rsidRDefault="006B2076" w:rsidP="006B2076"/>
    <w:p w14:paraId="1DDBCBB5" w14:textId="77777777" w:rsidR="006B2076" w:rsidRDefault="006B2076" w:rsidP="006B2076"/>
    <w:p w14:paraId="11670409" w14:textId="77777777" w:rsidR="006B2076" w:rsidRDefault="006B2076" w:rsidP="006B2076"/>
    <w:p w14:paraId="383B388F" w14:textId="77777777" w:rsidR="006B2076" w:rsidRDefault="006B2076" w:rsidP="006B2076"/>
    <w:p w14:paraId="3541CB92" w14:textId="77777777" w:rsidR="006B2076" w:rsidRDefault="006B2076" w:rsidP="006B2076"/>
    <w:p w14:paraId="6CA03A45" w14:textId="70304B4C" w:rsidR="001D1F87" w:rsidRPr="001D1F87" w:rsidRDefault="001D1F87" w:rsidP="001D1F87">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CC383B" w:rsidRPr="00211A6B" w14:paraId="7A371278" w14:textId="77777777" w:rsidTr="00A63FC3">
        <w:tc>
          <w:tcPr>
            <w:tcW w:w="1319" w:type="dxa"/>
          </w:tcPr>
          <w:p w14:paraId="2B39E896" w14:textId="77777777" w:rsidR="00CC383B" w:rsidRPr="00A63FC3" w:rsidRDefault="00CC383B" w:rsidP="00A63FC3">
            <w:pPr>
              <w:pStyle w:val="DJCSbody"/>
              <w:ind w:left="0"/>
              <w:jc w:val="center"/>
            </w:pPr>
            <w:r w:rsidRPr="00A63FC3">
              <w:t>Yes</w:t>
            </w:r>
          </w:p>
          <w:sdt>
            <w:sdtPr>
              <w:id w:val="-1389571092"/>
              <w14:checkbox>
                <w14:checked w14:val="0"/>
                <w14:checkedState w14:val="2612" w14:font="MS Gothic"/>
                <w14:uncheckedState w14:val="2610" w14:font="MS Gothic"/>
              </w14:checkbox>
            </w:sdtPr>
            <w:sdtEndPr/>
            <w:sdtContent>
              <w:p w14:paraId="679C93DD" w14:textId="20FC91D5" w:rsidR="00CC383B" w:rsidRPr="00A63FC3" w:rsidRDefault="00A63FC3" w:rsidP="00A63FC3">
                <w:pPr>
                  <w:pStyle w:val="DJCSbody"/>
                  <w:ind w:left="0"/>
                  <w:jc w:val="center"/>
                </w:pPr>
                <w:r w:rsidRPr="00A63FC3">
                  <w:rPr>
                    <w:rFonts w:ascii="Segoe UI Symbol" w:hAnsi="Segoe UI Symbol" w:cs="Segoe UI Symbol"/>
                  </w:rPr>
                  <w:t>☐</w:t>
                </w:r>
              </w:p>
            </w:sdtContent>
          </w:sdt>
        </w:tc>
        <w:tc>
          <w:tcPr>
            <w:tcW w:w="1374" w:type="dxa"/>
          </w:tcPr>
          <w:p w14:paraId="7CE16929" w14:textId="77777777" w:rsidR="00CC383B" w:rsidRPr="00A63FC3" w:rsidRDefault="00CC383B" w:rsidP="00A63FC3">
            <w:pPr>
              <w:pStyle w:val="DJCSbody"/>
              <w:ind w:left="0"/>
              <w:jc w:val="center"/>
            </w:pPr>
            <w:r w:rsidRPr="00A63FC3">
              <w:t>No</w:t>
            </w:r>
          </w:p>
          <w:sdt>
            <w:sdtPr>
              <w:id w:val="-909227624"/>
              <w14:checkbox>
                <w14:checked w14:val="0"/>
                <w14:checkedState w14:val="2612" w14:font="MS Gothic"/>
                <w14:uncheckedState w14:val="2610" w14:font="MS Gothic"/>
              </w14:checkbox>
            </w:sdtPr>
            <w:sdtEndPr/>
            <w:sdtContent>
              <w:p w14:paraId="6E8C4EF7" w14:textId="39C10AC2" w:rsidR="00CC383B" w:rsidRPr="00A63FC3" w:rsidRDefault="00A63FC3" w:rsidP="00A63FC3">
                <w:pPr>
                  <w:pStyle w:val="DJCSbody"/>
                  <w:ind w:left="0"/>
                  <w:jc w:val="center"/>
                </w:pPr>
                <w:r>
                  <w:rPr>
                    <w:rFonts w:ascii="MS Gothic" w:eastAsia="MS Gothic" w:hAnsi="MS Gothic" w:hint="eastAsia"/>
                  </w:rPr>
                  <w:t>☐</w:t>
                </w:r>
              </w:p>
            </w:sdtContent>
          </w:sdt>
        </w:tc>
        <w:tc>
          <w:tcPr>
            <w:tcW w:w="6323" w:type="dxa"/>
          </w:tcPr>
          <w:p w14:paraId="759FAAA1" w14:textId="6E675F34" w:rsidR="00CC383B" w:rsidRPr="00A63FC3" w:rsidRDefault="00B75260" w:rsidP="00A63FC3">
            <w:pPr>
              <w:pStyle w:val="DJCSbody"/>
              <w:ind w:left="0"/>
            </w:pPr>
            <w:r w:rsidRPr="00A63FC3">
              <w:t>I hereby consent to the Firefighters Registration Board undertaking reasonable steps to validate and verify information contained within this application form for the</w:t>
            </w:r>
            <w:r w:rsidR="005060FA">
              <w:t xml:space="preserve"> sole</w:t>
            </w:r>
            <w:r w:rsidRPr="00A63FC3">
              <w:t xml:space="preserve"> purpose of process</w:t>
            </w:r>
            <w:r w:rsidR="005060FA">
              <w:t>ing</w:t>
            </w:r>
            <w:r w:rsidRPr="00A63FC3">
              <w:t xml:space="preserve"> my application for renewal of registration. </w:t>
            </w:r>
          </w:p>
        </w:tc>
      </w:tr>
      <w:tr w:rsidR="00CC383B" w:rsidRPr="00211A6B" w14:paraId="54683DE6" w14:textId="77777777" w:rsidTr="00A63FC3">
        <w:tc>
          <w:tcPr>
            <w:tcW w:w="1319" w:type="dxa"/>
          </w:tcPr>
          <w:p w14:paraId="2DCC7324" w14:textId="77777777" w:rsidR="00CC383B" w:rsidRPr="00A63FC3" w:rsidRDefault="00CC383B" w:rsidP="00A63FC3">
            <w:pPr>
              <w:pStyle w:val="DJCSbody"/>
              <w:ind w:left="0"/>
              <w:jc w:val="center"/>
            </w:pPr>
            <w:r w:rsidRPr="00A63FC3">
              <w:t>Yes</w:t>
            </w:r>
          </w:p>
          <w:sdt>
            <w:sdtPr>
              <w:id w:val="1697034380"/>
              <w14:checkbox>
                <w14:checked w14:val="0"/>
                <w14:checkedState w14:val="2612" w14:font="MS Gothic"/>
                <w14:uncheckedState w14:val="2610" w14:font="MS Gothic"/>
              </w14:checkbox>
            </w:sdtPr>
            <w:sdtEndPr/>
            <w:sdtContent>
              <w:p w14:paraId="1769F523" w14:textId="77777777" w:rsidR="00CC383B" w:rsidRPr="00A63FC3" w:rsidRDefault="00CC383B" w:rsidP="00A63FC3">
                <w:pPr>
                  <w:pStyle w:val="DJCSbody"/>
                  <w:ind w:left="0"/>
                  <w:jc w:val="center"/>
                </w:pPr>
                <w:r w:rsidRPr="00A63FC3">
                  <w:rPr>
                    <w:rFonts w:ascii="Segoe UI Symbol" w:hAnsi="Segoe UI Symbol" w:cs="Segoe UI Symbol"/>
                  </w:rPr>
                  <w:t>☐</w:t>
                </w:r>
              </w:p>
            </w:sdtContent>
          </w:sdt>
        </w:tc>
        <w:tc>
          <w:tcPr>
            <w:tcW w:w="1374" w:type="dxa"/>
          </w:tcPr>
          <w:p w14:paraId="56EDF703" w14:textId="77777777" w:rsidR="00CC383B" w:rsidRPr="00A63FC3" w:rsidRDefault="00CC383B" w:rsidP="00A63FC3">
            <w:pPr>
              <w:pStyle w:val="DJCSbody"/>
              <w:ind w:left="0"/>
              <w:jc w:val="center"/>
            </w:pPr>
            <w:r w:rsidRPr="00A63FC3">
              <w:t>No</w:t>
            </w:r>
          </w:p>
          <w:sdt>
            <w:sdtPr>
              <w:id w:val="1612238491"/>
              <w14:checkbox>
                <w14:checked w14:val="0"/>
                <w14:checkedState w14:val="2612" w14:font="MS Gothic"/>
                <w14:uncheckedState w14:val="2610" w14:font="MS Gothic"/>
              </w14:checkbox>
            </w:sdtPr>
            <w:sdtEndPr/>
            <w:sdtContent>
              <w:p w14:paraId="022A09E2" w14:textId="77777777" w:rsidR="00CC383B" w:rsidRPr="00A63FC3" w:rsidRDefault="00CC383B" w:rsidP="00A63FC3">
                <w:pPr>
                  <w:pStyle w:val="DJCSbody"/>
                  <w:ind w:left="0"/>
                  <w:jc w:val="center"/>
                </w:pPr>
                <w:r w:rsidRPr="00A63FC3">
                  <w:rPr>
                    <w:rFonts w:ascii="Segoe UI Symbol" w:hAnsi="Segoe UI Symbol" w:cs="Segoe UI Symbol"/>
                  </w:rPr>
                  <w:t>☐</w:t>
                </w:r>
              </w:p>
            </w:sdtContent>
          </w:sdt>
        </w:tc>
        <w:tc>
          <w:tcPr>
            <w:tcW w:w="6323" w:type="dxa"/>
          </w:tcPr>
          <w:p w14:paraId="7376F9B1" w14:textId="56C11852" w:rsidR="00CC383B" w:rsidRPr="00A63FC3" w:rsidRDefault="00154DAA" w:rsidP="00A63FC3">
            <w:pPr>
              <w:pStyle w:val="DJCSbody"/>
              <w:ind w:left="0"/>
            </w:pPr>
            <w:r w:rsidRPr="00A63FC3">
              <w:t xml:space="preserve">I further consent to the Firefighters Registration Board conducting checks of records kept by the </w:t>
            </w:r>
            <w:r w:rsidR="005060FA">
              <w:t>fire agencies</w:t>
            </w:r>
            <w:r w:rsidRPr="00A63FC3">
              <w:t xml:space="preserve"> referred to within this application, which may be relevant in relation to my application.</w:t>
            </w:r>
          </w:p>
        </w:tc>
      </w:tr>
    </w:tbl>
    <w:p w14:paraId="40BA69CC" w14:textId="1565A5C3" w:rsidR="00255214" w:rsidRDefault="00AE0301" w:rsidP="00255214">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33480F61" w14:textId="77777777" w:rsidR="00C14181" w:rsidRDefault="00C14181" w:rsidP="005A1A98">
      <w:pPr>
        <w:pStyle w:val="Heading1"/>
        <w:rPr>
          <w:sz w:val="28"/>
          <w:szCs w:val="28"/>
        </w:rPr>
      </w:pPr>
    </w:p>
    <w:p w14:paraId="78749546" w14:textId="2F6AE7B6" w:rsidR="00395578" w:rsidRPr="005A1A98" w:rsidRDefault="005A1A98" w:rsidP="005A1A98">
      <w:pPr>
        <w:pStyle w:val="Heading1"/>
        <w:rPr>
          <w:sz w:val="28"/>
          <w:szCs w:val="28"/>
        </w:rPr>
      </w:pPr>
      <w:r w:rsidRPr="005A1A98">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8926" w:type="dxa"/>
        <w:tblLook w:val="04A0" w:firstRow="1" w:lastRow="0" w:firstColumn="1" w:lastColumn="0" w:noHBand="0" w:noVBand="1"/>
      </w:tblPr>
      <w:tblGrid>
        <w:gridCol w:w="1319"/>
        <w:gridCol w:w="7607"/>
      </w:tblGrid>
      <w:tr w:rsidR="00094DDB" w:rsidRPr="001825B8" w14:paraId="5F0D8B60" w14:textId="77777777" w:rsidTr="00A63FC3">
        <w:tc>
          <w:tcPr>
            <w:tcW w:w="1319" w:type="dxa"/>
          </w:tcPr>
          <w:sdt>
            <w:sdtPr>
              <w:rPr>
                <w:rFonts w:asciiTheme="minorHAnsi" w:eastAsiaTheme="minorHAnsi" w:hAnsiTheme="minorHAnsi" w:cs="Arial"/>
                <w:szCs w:val="22"/>
              </w:rPr>
              <w:id w:val="56757854"/>
              <w14:checkbox>
                <w14:checked w14:val="0"/>
                <w14:checkedState w14:val="2612" w14:font="MS Gothic"/>
                <w14:uncheckedState w14:val="2610" w14:font="MS Gothic"/>
              </w14:checkbox>
            </w:sdtPr>
            <w:sdtEndPr/>
            <w:sdtContent>
              <w:p w14:paraId="30627503" w14:textId="7E402780" w:rsidR="00094DDB" w:rsidRPr="007C1BA5" w:rsidRDefault="00094DDB" w:rsidP="00094DDB">
                <w:pPr>
                  <w:pStyle w:val="DJCSbody"/>
                  <w:ind w:left="0"/>
                  <w:jc w:val="center"/>
                  <w:rPr>
                    <w:rFonts w:asciiTheme="minorHAnsi" w:eastAsiaTheme="minorHAnsi" w:hAnsiTheme="minorHAnsi" w:cs="Arial"/>
                    <w:szCs w:val="22"/>
                  </w:rPr>
                </w:pPr>
                <w:r w:rsidRPr="007C1BA5">
                  <w:rPr>
                    <w:rFonts w:ascii="MS Gothic" w:eastAsia="MS Gothic" w:hAnsi="MS Gothic" w:cs="Arial" w:hint="eastAsia"/>
                    <w:szCs w:val="22"/>
                  </w:rPr>
                  <w:t>☐</w:t>
                </w:r>
              </w:p>
            </w:sdtContent>
          </w:sdt>
        </w:tc>
        <w:tc>
          <w:tcPr>
            <w:tcW w:w="7607" w:type="dxa"/>
          </w:tcPr>
          <w:p w14:paraId="732BFD09" w14:textId="1D5F77CA" w:rsidR="00094DDB" w:rsidRPr="001825B8" w:rsidRDefault="00094DDB" w:rsidP="00094DDB">
            <w:pPr>
              <w:pStyle w:val="DJCSbody"/>
              <w:ind w:left="0"/>
              <w:rPr>
                <w:rFonts w:cs="Arial"/>
                <w:szCs w:val="22"/>
              </w:rPr>
            </w:pPr>
            <w:r w:rsidRPr="001825B8">
              <w:rPr>
                <w:rFonts w:cs="Arial"/>
                <w:szCs w:val="22"/>
              </w:rPr>
              <w:t>I hereby confirm that all information contained within my application is true and accurate.</w:t>
            </w:r>
          </w:p>
        </w:tc>
      </w:tr>
      <w:tr w:rsidR="00094DDB" w:rsidRPr="001825B8" w14:paraId="0F894CC0" w14:textId="77777777" w:rsidTr="00A63FC3">
        <w:tc>
          <w:tcPr>
            <w:tcW w:w="1319" w:type="dxa"/>
          </w:tcPr>
          <w:p w14:paraId="383CDD4E" w14:textId="64FE71A5" w:rsidR="00094DDB" w:rsidRPr="007C1BA5" w:rsidRDefault="00DD4909" w:rsidP="00094DDB">
            <w:pPr>
              <w:pStyle w:val="DJCSbody"/>
              <w:ind w:left="0"/>
              <w:jc w:val="center"/>
              <w:rPr>
                <w:rFonts w:cs="Arial"/>
                <w:szCs w:val="22"/>
              </w:rPr>
            </w:pPr>
            <w:sdt>
              <w:sdtPr>
                <w:rPr>
                  <w:rFonts w:cs="Arial"/>
                  <w:szCs w:val="22"/>
                </w:rPr>
                <w:id w:val="-149294380"/>
                <w14:checkbox>
                  <w14:checked w14:val="0"/>
                  <w14:checkedState w14:val="2612" w14:font="MS Gothic"/>
                  <w14:uncheckedState w14:val="2610" w14:font="MS Gothic"/>
                </w14:checkbox>
              </w:sdtPr>
              <w:sdtEndPr/>
              <w:sdtContent>
                <w:r w:rsidR="00094DDB" w:rsidRPr="007C1BA5">
                  <w:rPr>
                    <w:rFonts w:ascii="Segoe UI Symbol" w:eastAsia="MS Gothic" w:hAnsi="Segoe UI Symbol" w:cs="Segoe UI Symbol"/>
                    <w:szCs w:val="22"/>
                  </w:rPr>
                  <w:t>☐</w:t>
                </w:r>
              </w:sdtContent>
            </w:sdt>
          </w:p>
        </w:tc>
        <w:tc>
          <w:tcPr>
            <w:tcW w:w="7607" w:type="dxa"/>
          </w:tcPr>
          <w:p w14:paraId="5DF5FBB7" w14:textId="1D2677AB" w:rsidR="00094DDB" w:rsidRPr="001825B8" w:rsidRDefault="00094DDB" w:rsidP="00094DDB">
            <w:pPr>
              <w:pStyle w:val="DJCSbody"/>
              <w:ind w:left="0"/>
              <w:rPr>
                <w:rFonts w:cs="Arial"/>
                <w:szCs w:val="22"/>
              </w:rPr>
            </w:pPr>
            <w:r w:rsidRPr="001825B8">
              <w:rPr>
                <w:rFonts w:cs="Arial"/>
                <w:szCs w:val="22"/>
              </w:rPr>
              <w:t>I understand that the Firefighters Registration Board may request additional information</w:t>
            </w:r>
            <w:r w:rsidR="00560A8A">
              <w:rPr>
                <w:rFonts w:cs="Arial"/>
                <w:szCs w:val="22"/>
              </w:rPr>
              <w:t xml:space="preserve"> from me</w:t>
            </w:r>
            <w:r w:rsidRPr="001825B8">
              <w:rPr>
                <w:rFonts w:cs="Arial"/>
                <w:szCs w:val="22"/>
              </w:rPr>
              <w:t xml:space="preserve"> to assist in determining the approval of my application to the Firefighters Register. </w:t>
            </w:r>
          </w:p>
        </w:tc>
      </w:tr>
      <w:tr w:rsidR="00094DDB" w:rsidRPr="001825B8" w14:paraId="3423AE36" w14:textId="77777777" w:rsidTr="00A63FC3">
        <w:tc>
          <w:tcPr>
            <w:tcW w:w="1319" w:type="dxa"/>
          </w:tcPr>
          <w:p w14:paraId="1241896D" w14:textId="105AB550" w:rsidR="00094DDB" w:rsidRPr="007C1BA5" w:rsidRDefault="00DD4909" w:rsidP="00094DDB">
            <w:pPr>
              <w:pStyle w:val="DJCSbody"/>
              <w:ind w:left="0"/>
              <w:jc w:val="center"/>
              <w:rPr>
                <w:rFonts w:cs="Arial"/>
                <w:szCs w:val="22"/>
              </w:rPr>
            </w:pPr>
            <w:sdt>
              <w:sdtPr>
                <w:rPr>
                  <w:rFonts w:cs="Arial"/>
                  <w:szCs w:val="22"/>
                </w:rPr>
                <w:id w:val="-1386946902"/>
                <w14:checkbox>
                  <w14:checked w14:val="0"/>
                  <w14:checkedState w14:val="2612" w14:font="MS Gothic"/>
                  <w14:uncheckedState w14:val="2610" w14:font="MS Gothic"/>
                </w14:checkbox>
              </w:sdtPr>
              <w:sdtEndPr/>
              <w:sdtContent>
                <w:r w:rsidR="00094DDB" w:rsidRPr="007C1BA5">
                  <w:rPr>
                    <w:rFonts w:ascii="Segoe UI Symbol" w:eastAsia="MS Gothic" w:hAnsi="Segoe UI Symbol" w:cs="Segoe UI Symbol"/>
                    <w:szCs w:val="22"/>
                  </w:rPr>
                  <w:t>☐</w:t>
                </w:r>
              </w:sdtContent>
            </w:sdt>
          </w:p>
        </w:tc>
        <w:tc>
          <w:tcPr>
            <w:tcW w:w="7607" w:type="dxa"/>
          </w:tcPr>
          <w:p w14:paraId="7CC702C5" w14:textId="5C2DCEEA" w:rsidR="00094DDB" w:rsidRPr="001825B8" w:rsidRDefault="00094DDB" w:rsidP="00094DDB">
            <w:pPr>
              <w:pStyle w:val="DJCSbody"/>
              <w:ind w:left="0"/>
              <w:rPr>
                <w:rFonts w:cs="Arial"/>
                <w:szCs w:val="22"/>
              </w:rPr>
            </w:pPr>
            <w:r w:rsidRPr="001825B8">
              <w:rPr>
                <w:rFonts w:cs="Arial"/>
                <w:szCs w:val="22"/>
              </w:rPr>
              <w:t xml:space="preserve">If my application is approved, I understand </w:t>
            </w:r>
            <w:proofErr w:type="gramStart"/>
            <w:r w:rsidRPr="001825B8">
              <w:rPr>
                <w:rFonts w:cs="Arial"/>
                <w:szCs w:val="22"/>
              </w:rPr>
              <w:t>that</w:t>
            </w:r>
            <w:r w:rsidR="00136284">
              <w:rPr>
                <w:rFonts w:cs="Arial"/>
                <w:szCs w:val="22"/>
              </w:rPr>
              <w:t>,</w:t>
            </w:r>
            <w:proofErr w:type="gramEnd"/>
            <w:r w:rsidR="00136284">
              <w:rPr>
                <w:rFonts w:cs="Arial"/>
                <w:szCs w:val="22"/>
              </w:rPr>
              <w:t xml:space="preserve"> </w:t>
            </w:r>
            <w:r w:rsidR="00136284" w:rsidRPr="000C73EF">
              <w:rPr>
                <w:rFonts w:cs="Arial"/>
                <w:szCs w:val="22"/>
              </w:rPr>
              <w:t xml:space="preserve">subject to </w:t>
            </w:r>
            <w:r w:rsidR="00136284" w:rsidRPr="00D82C10">
              <w:rPr>
                <w:rFonts w:cs="Arial"/>
                <w:szCs w:val="22"/>
              </w:rPr>
              <w:t>regulations 44(2) and 47(6)</w:t>
            </w:r>
            <w:r w:rsidR="00136284" w:rsidRPr="000C73EF">
              <w:rPr>
                <w:rFonts w:cs="Arial"/>
                <w:szCs w:val="22"/>
              </w:rPr>
              <w:t xml:space="preserve"> of the Fire Rescue Victoria (Firefigh</w:t>
            </w:r>
            <w:r w:rsidR="00136284" w:rsidRPr="00B24C59">
              <w:rPr>
                <w:rFonts w:cs="Arial"/>
                <w:szCs w:val="22"/>
              </w:rPr>
              <w:t>ters Registration Board) Regulations 2022</w:t>
            </w:r>
            <w:r w:rsidR="00136284">
              <w:rPr>
                <w:rFonts w:cs="Arial"/>
                <w:szCs w:val="22"/>
              </w:rPr>
              <w:t>,</w:t>
            </w:r>
            <w:r w:rsidRPr="001825B8">
              <w:rPr>
                <w:rFonts w:cs="Arial"/>
                <w:szCs w:val="22"/>
              </w:rPr>
              <w:t xml:space="preserve"> my registration will expire on the fifth anniversary of </w:t>
            </w:r>
            <w:r w:rsidR="00F92938">
              <w:rPr>
                <w:rFonts w:cs="Arial"/>
                <w:szCs w:val="22"/>
              </w:rPr>
              <w:t xml:space="preserve">the </w:t>
            </w:r>
            <w:r w:rsidR="00BC14D2">
              <w:rPr>
                <w:rFonts w:cs="Arial"/>
                <w:szCs w:val="22"/>
              </w:rPr>
              <w:t>registration</w:t>
            </w:r>
            <w:r w:rsidR="00F92938">
              <w:rPr>
                <w:rFonts w:cs="Arial"/>
                <w:szCs w:val="22"/>
              </w:rPr>
              <w:t xml:space="preserve"> renewal</w:t>
            </w:r>
            <w:r w:rsidR="00782477">
              <w:rPr>
                <w:rFonts w:cs="Arial"/>
                <w:szCs w:val="22"/>
              </w:rPr>
              <w:t xml:space="preserve"> </w:t>
            </w:r>
            <w:r w:rsidRPr="001825B8">
              <w:rPr>
                <w:rFonts w:cs="Arial"/>
                <w:szCs w:val="22"/>
              </w:rPr>
              <w:t>date on the Firefighters Register</w:t>
            </w:r>
            <w:r w:rsidRPr="001825B8">
              <w:rPr>
                <w:rFonts w:cs="Arial"/>
                <w:i/>
                <w:iCs/>
                <w:szCs w:val="22"/>
              </w:rPr>
              <w:t>.</w:t>
            </w:r>
          </w:p>
        </w:tc>
      </w:tr>
      <w:tr w:rsidR="00094DDB" w:rsidRPr="001825B8" w14:paraId="6222E35E" w14:textId="77777777" w:rsidTr="00A63FC3">
        <w:tc>
          <w:tcPr>
            <w:tcW w:w="1319" w:type="dxa"/>
          </w:tcPr>
          <w:sdt>
            <w:sdtPr>
              <w:rPr>
                <w:rFonts w:cs="Arial"/>
                <w:szCs w:val="22"/>
              </w:rPr>
              <w:id w:val="1422921574"/>
              <w14:checkbox>
                <w14:checked w14:val="0"/>
                <w14:checkedState w14:val="2612" w14:font="MS Gothic"/>
                <w14:uncheckedState w14:val="2610" w14:font="MS Gothic"/>
              </w14:checkbox>
            </w:sdtPr>
            <w:sdtEndPr/>
            <w:sdtContent>
              <w:p w14:paraId="29A5E86D" w14:textId="77777777" w:rsidR="00094DDB" w:rsidRPr="007C1BA5" w:rsidRDefault="00094DDB" w:rsidP="00094DDB">
                <w:pPr>
                  <w:pStyle w:val="DJCSbody"/>
                  <w:ind w:left="0"/>
                  <w:jc w:val="center"/>
                  <w:rPr>
                    <w:rFonts w:cs="Arial"/>
                    <w:szCs w:val="22"/>
                  </w:rPr>
                </w:pPr>
                <w:r w:rsidRPr="007C1BA5">
                  <w:rPr>
                    <w:rFonts w:ascii="Segoe UI Symbol" w:eastAsia="MS Gothic" w:hAnsi="Segoe UI Symbol" w:cs="Segoe UI Symbol"/>
                    <w:szCs w:val="22"/>
                  </w:rPr>
                  <w:t>☐</w:t>
                </w:r>
              </w:p>
            </w:sdtContent>
          </w:sdt>
        </w:tc>
        <w:tc>
          <w:tcPr>
            <w:tcW w:w="7607" w:type="dxa"/>
          </w:tcPr>
          <w:p w14:paraId="4F814620" w14:textId="5DC8B0B4" w:rsidR="00094DDB" w:rsidRPr="001825B8" w:rsidRDefault="00094DDB" w:rsidP="00094DDB">
            <w:pPr>
              <w:pStyle w:val="DJCSbody"/>
              <w:ind w:left="0"/>
              <w:rPr>
                <w:rFonts w:cs="Arial"/>
                <w:szCs w:val="22"/>
              </w:rPr>
            </w:pPr>
            <w:r w:rsidRPr="001825B8">
              <w:rPr>
                <w:rFonts w:cs="Arial"/>
                <w:szCs w:val="22"/>
              </w:rPr>
              <w:t xml:space="preserve">I acknowledge that if my application is refused, the Firefighters Registration Board will provide reasons for their decision in accordance with regulation 43(6) of the </w:t>
            </w:r>
            <w:r w:rsidRPr="001825B8">
              <w:rPr>
                <w:rFonts w:cs="Arial"/>
                <w:i/>
                <w:iCs/>
                <w:szCs w:val="22"/>
              </w:rPr>
              <w:t>Fire Rescue Victoria (Firefighters Registration Board) Regulations 2022.</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615E0DE3" w14:textId="77777777" w:rsidR="000F1F30" w:rsidRDefault="000F1F30" w:rsidP="00E25456">
      <w:pPr>
        <w:pStyle w:val="DJCSbody"/>
        <w:ind w:left="0"/>
        <w:rPr>
          <w:rFonts w:cs="Arial"/>
          <w:sz w:val="18"/>
          <w:szCs w:val="16"/>
        </w:rPr>
      </w:pPr>
    </w:p>
    <w:p w14:paraId="6CC13240" w14:textId="77777777" w:rsidR="00625415" w:rsidRDefault="00625415" w:rsidP="00E25456">
      <w:pPr>
        <w:pStyle w:val="DJCSbody"/>
        <w:ind w:left="0"/>
        <w:rPr>
          <w:rFonts w:cs="Arial"/>
          <w:sz w:val="18"/>
          <w:szCs w:val="16"/>
        </w:rPr>
      </w:pPr>
    </w:p>
    <w:p w14:paraId="2068901D" w14:textId="77777777" w:rsidR="00625415" w:rsidRDefault="00625415" w:rsidP="00E25456">
      <w:pPr>
        <w:pStyle w:val="DJCSbody"/>
        <w:ind w:left="0"/>
        <w:rPr>
          <w:rFonts w:cs="Arial"/>
          <w:sz w:val="18"/>
          <w:szCs w:val="16"/>
        </w:rPr>
      </w:pPr>
    </w:p>
    <w:p w14:paraId="0F74EDFA" w14:textId="77777777" w:rsidR="00625415" w:rsidRDefault="00625415" w:rsidP="00E25456">
      <w:pPr>
        <w:pStyle w:val="DJCSbody"/>
        <w:ind w:left="0"/>
        <w:rPr>
          <w:rFonts w:cs="Arial"/>
          <w:sz w:val="18"/>
          <w:szCs w:val="16"/>
        </w:rPr>
      </w:pPr>
    </w:p>
    <w:p w14:paraId="37DBA634" w14:textId="77777777" w:rsidR="00625415" w:rsidRDefault="00625415" w:rsidP="00E25456">
      <w:pPr>
        <w:pStyle w:val="DJCSbody"/>
        <w:ind w:left="0"/>
        <w:rPr>
          <w:rFonts w:cs="Arial"/>
          <w:sz w:val="18"/>
          <w:szCs w:val="16"/>
        </w:rPr>
      </w:pPr>
    </w:p>
    <w:p w14:paraId="60AAA59D" w14:textId="77777777" w:rsidR="00625415" w:rsidRDefault="00625415" w:rsidP="00E25456">
      <w:pPr>
        <w:pStyle w:val="DJCSbody"/>
        <w:ind w:left="0"/>
        <w:rPr>
          <w:rFonts w:cs="Arial"/>
          <w:sz w:val="18"/>
          <w:szCs w:val="16"/>
        </w:rPr>
      </w:pPr>
    </w:p>
    <w:p w14:paraId="4239D8C1" w14:textId="1DBAB66D" w:rsidR="009A04FD" w:rsidRPr="00A00D69" w:rsidRDefault="009A04FD" w:rsidP="009A04FD">
      <w:pPr>
        <w:pStyle w:val="Heading1"/>
        <w:rPr>
          <w:sz w:val="28"/>
          <w:szCs w:val="28"/>
        </w:rPr>
      </w:pPr>
      <w:r w:rsidRPr="00A00D69">
        <w:rPr>
          <w:sz w:val="28"/>
          <w:szCs w:val="28"/>
        </w:rPr>
        <w:lastRenderedPageBreak/>
        <w:t>Privacy Collection Notice</w:t>
      </w:r>
    </w:p>
    <w:p w14:paraId="403D4752" w14:textId="7073CF36" w:rsidR="009A04FD" w:rsidRDefault="009A04FD" w:rsidP="009A04FD">
      <w:pPr>
        <w:spacing w:before="0" w:after="160" w:line="259" w:lineRule="auto"/>
        <w:rPr>
          <w:rFonts w:ascii="Arial" w:hAnsi="Arial" w:cs="Arial"/>
          <w:sz w:val="22"/>
        </w:rPr>
      </w:pPr>
      <w:r w:rsidRPr="004B59BD">
        <w:rPr>
          <w:rFonts w:ascii="Arial" w:hAnsi="Arial" w:cs="Arial"/>
          <w:sz w:val="22"/>
        </w:rPr>
        <w:t xml:space="preserve">The </w:t>
      </w:r>
      <w:r>
        <w:rPr>
          <w:rFonts w:ascii="Arial" w:hAnsi="Arial" w:cs="Arial"/>
          <w:sz w:val="22"/>
        </w:rPr>
        <w:t xml:space="preserve">Firefighters Registration </w:t>
      </w:r>
      <w:r w:rsidRPr="004B59BD">
        <w:rPr>
          <w:rFonts w:ascii="Arial" w:hAnsi="Arial" w:cs="Arial"/>
          <w:sz w:val="22"/>
        </w:rPr>
        <w:t xml:space="preserve">Board </w:t>
      </w:r>
      <w:r>
        <w:rPr>
          <w:rFonts w:ascii="Arial" w:hAnsi="Arial" w:cs="Arial"/>
          <w:sz w:val="22"/>
        </w:rPr>
        <w:t xml:space="preserve">(the Board) </w:t>
      </w:r>
      <w:r w:rsidRPr="004B59BD">
        <w:rPr>
          <w:rFonts w:ascii="Arial" w:hAnsi="Arial" w:cs="Arial"/>
          <w:sz w:val="22"/>
        </w:rPr>
        <w:t xml:space="preserve">is committed to protecting the privacy of your information. We will handle your personal information </w:t>
      </w:r>
      <w:r w:rsidR="005060FA">
        <w:rPr>
          <w:rFonts w:ascii="Arial" w:hAnsi="Arial" w:cs="Arial"/>
          <w:sz w:val="22"/>
        </w:rPr>
        <w:t>in accordance</w:t>
      </w:r>
      <w:r w:rsidR="005060FA" w:rsidRPr="004B59BD">
        <w:rPr>
          <w:rFonts w:ascii="Arial" w:hAnsi="Arial" w:cs="Arial"/>
          <w:sz w:val="22"/>
        </w:rPr>
        <w:t xml:space="preserve"> </w:t>
      </w:r>
      <w:r w:rsidRPr="004B59BD">
        <w:rPr>
          <w:rFonts w:ascii="Arial" w:hAnsi="Arial" w:cs="Arial"/>
          <w:sz w:val="22"/>
        </w:rPr>
        <w:t xml:space="preserve">the requirements of the </w:t>
      </w:r>
      <w:r w:rsidRPr="004B59BD">
        <w:rPr>
          <w:rFonts w:ascii="Arial" w:hAnsi="Arial" w:cs="Arial"/>
          <w:i/>
          <w:iCs/>
          <w:sz w:val="22"/>
        </w:rPr>
        <w:t>Privacy and Data Protection Act 2014</w:t>
      </w:r>
      <w:r w:rsidRPr="004B59BD">
        <w:rPr>
          <w:rFonts w:ascii="Arial" w:hAnsi="Arial" w:cs="Arial"/>
          <w:b/>
          <w:bCs/>
          <w:sz w:val="22"/>
        </w:rPr>
        <w:t xml:space="preserve"> </w:t>
      </w:r>
      <w:r w:rsidRPr="004B59BD">
        <w:rPr>
          <w:rFonts w:ascii="Arial" w:hAnsi="Arial" w:cs="Arial"/>
          <w:sz w:val="22"/>
        </w:rPr>
        <w:t xml:space="preserve">(Vic). </w:t>
      </w:r>
    </w:p>
    <w:p w14:paraId="7F2DB4D1" w14:textId="50089964" w:rsidR="00503022" w:rsidRPr="004665C0" w:rsidRDefault="00503022" w:rsidP="004A1F6D">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521509C9"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 xml:space="preserve">to enable assessment of suitability of applicants for registration. </w:t>
      </w:r>
    </w:p>
    <w:p w14:paraId="0C253AB7"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to maintain records.</w:t>
      </w:r>
    </w:p>
    <w:p w14:paraId="39542B33"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to enable contact with registered individuals.</w:t>
      </w:r>
    </w:p>
    <w:p w14:paraId="6D0A2861"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to support the individual through the registration process.</w:t>
      </w:r>
    </w:p>
    <w:p w14:paraId="7C04CFAD" w14:textId="4CA24CED" w:rsidR="009A04FD" w:rsidRDefault="009A04FD" w:rsidP="009A04FD">
      <w:pPr>
        <w:spacing w:before="0" w:after="160" w:line="259" w:lineRule="auto"/>
        <w:rPr>
          <w:rFonts w:ascii="Arial" w:hAnsi="Arial" w:cs="Arial"/>
          <w:sz w:val="22"/>
        </w:rPr>
      </w:pPr>
      <w:r w:rsidRPr="00DB4852">
        <w:rPr>
          <w:rFonts w:ascii="Arial" w:hAnsi="Arial" w:cs="Arial"/>
          <w:sz w:val="22"/>
        </w:rPr>
        <w:t>The Board will not disclose personal or health information</w:t>
      </w:r>
      <w:r w:rsidR="00826129">
        <w:rPr>
          <w:rFonts w:ascii="Arial" w:hAnsi="Arial" w:cs="Arial"/>
          <w:sz w:val="22"/>
        </w:rPr>
        <w:t xml:space="preserve"> </w:t>
      </w:r>
      <w:r w:rsidR="006938AB">
        <w:rPr>
          <w:rFonts w:ascii="Arial" w:hAnsi="Arial" w:cs="Arial"/>
          <w:sz w:val="22"/>
        </w:rPr>
        <w:t>to any other parties</w:t>
      </w:r>
      <w:r w:rsidRPr="00DB4852">
        <w:rPr>
          <w:rFonts w:ascii="Arial" w:hAnsi="Arial" w:cs="Arial"/>
          <w:sz w:val="22"/>
        </w:rPr>
        <w:t xml:space="preserve"> unless authorised by you or as authorised by law.</w:t>
      </w:r>
    </w:p>
    <w:p w14:paraId="5FA02C1D" w14:textId="74A8CDB6" w:rsidR="009A04FD" w:rsidRDefault="009A04FD" w:rsidP="009A04FD">
      <w:pPr>
        <w:spacing w:before="0" w:after="160" w:line="259" w:lineRule="auto"/>
        <w:rPr>
          <w:rFonts w:ascii="Arial" w:hAnsi="Arial" w:cs="Arial"/>
          <w:sz w:val="22"/>
        </w:rPr>
      </w:pPr>
      <w:r w:rsidRPr="00DB4852">
        <w:rPr>
          <w:rFonts w:ascii="Arial" w:hAnsi="Arial" w:cs="Arial"/>
          <w:sz w:val="22"/>
        </w:rPr>
        <w:t xml:space="preserve">Under the </w:t>
      </w:r>
      <w:r w:rsidRPr="00DB4852">
        <w:rPr>
          <w:rFonts w:ascii="Arial" w:hAnsi="Arial" w:cs="Arial"/>
          <w:i/>
          <w:iCs/>
          <w:sz w:val="22"/>
        </w:rPr>
        <w:t>Freedom of Information Act 1982</w:t>
      </w:r>
      <w:r w:rsidR="007F01F7">
        <w:rPr>
          <w:rFonts w:ascii="Arial" w:hAnsi="Arial" w:cs="Arial"/>
          <w:i/>
          <w:iCs/>
          <w:sz w:val="22"/>
        </w:rPr>
        <w:t xml:space="preserve"> </w:t>
      </w:r>
      <w:r w:rsidR="007F01F7">
        <w:rPr>
          <w:rFonts w:ascii="Arial" w:hAnsi="Arial" w:cs="Arial"/>
          <w:sz w:val="22"/>
        </w:rPr>
        <w:t>(Vic)</w:t>
      </w:r>
      <w:r w:rsidRPr="00DB4852">
        <w:rPr>
          <w:rFonts w:ascii="Arial" w:hAnsi="Arial" w:cs="Arial"/>
          <w:i/>
          <w:iCs/>
          <w:sz w:val="22"/>
        </w:rPr>
        <w:t xml:space="preserve"> </w:t>
      </w:r>
      <w:r w:rsidRPr="00382524">
        <w:rPr>
          <w:rFonts w:ascii="Arial" w:hAnsi="Arial" w:cs="Arial"/>
          <w:sz w:val="22"/>
        </w:rPr>
        <w:t>you</w:t>
      </w:r>
      <w:r w:rsidRPr="00DB4852">
        <w:rPr>
          <w:rFonts w:ascii="Arial" w:hAnsi="Arial" w:cs="Arial"/>
          <w:sz w:val="22"/>
        </w:rPr>
        <w:t xml:space="preserve"> can request access to the personal information that we hold about you. You can also request that we correct it if necessary. </w:t>
      </w:r>
    </w:p>
    <w:p w14:paraId="1EC92F93" w14:textId="5E4A9921" w:rsidR="009A04FD" w:rsidRPr="00DB4852" w:rsidRDefault="009A04FD" w:rsidP="009A04FD">
      <w:pPr>
        <w:spacing w:before="0" w:after="160" w:line="259" w:lineRule="auto"/>
        <w:rPr>
          <w:rFonts w:ascii="Arial" w:hAnsi="Arial" w:cs="Arial"/>
          <w:sz w:val="22"/>
        </w:rPr>
      </w:pPr>
      <w:r w:rsidRPr="00DB4852">
        <w:rPr>
          <w:rFonts w:ascii="Arial" w:hAnsi="Arial" w:cs="Arial"/>
          <w:sz w:val="22"/>
        </w:rPr>
        <w:t xml:space="preserve">If you would like to find out more about the Information Privacy Policy </w:t>
      </w:r>
      <w:r w:rsidR="00826129">
        <w:rPr>
          <w:rFonts w:ascii="Arial" w:hAnsi="Arial" w:cs="Arial"/>
          <w:sz w:val="22"/>
        </w:rPr>
        <w:t>that guides the Board</w:t>
      </w:r>
      <w:r w:rsidR="00952986">
        <w:rPr>
          <w:rFonts w:ascii="Arial" w:hAnsi="Arial" w:cs="Arial"/>
          <w:sz w:val="22"/>
        </w:rPr>
        <w:t xml:space="preserve">, </w:t>
      </w:r>
      <w:r w:rsidRPr="00DB4852">
        <w:rPr>
          <w:rFonts w:ascii="Arial" w:hAnsi="Arial" w:cs="Arial"/>
          <w:sz w:val="22"/>
        </w:rPr>
        <w:t xml:space="preserve">please visit the Victorian Government’s website: </w:t>
      </w:r>
      <w:hyperlink r:id="rId10" w:tgtFrame="_blank" w:tooltip="https://www.vic.gov.au/privacy-vicgovau" w:history="1">
        <w:r w:rsidRPr="00DB4852">
          <w:rPr>
            <w:rStyle w:val="Hyperlink"/>
            <w:rFonts w:ascii="Arial" w:hAnsi="Arial" w:cs="Arial"/>
            <w:sz w:val="22"/>
          </w:rPr>
          <w:t>Information on Privacy</w:t>
        </w:r>
      </w:hyperlink>
      <w:r w:rsidRPr="00DB4852">
        <w:rPr>
          <w:rFonts w:ascii="Arial" w:hAnsi="Arial" w:cs="Arial"/>
          <w:sz w:val="22"/>
        </w:rPr>
        <w:t>.</w:t>
      </w:r>
    </w:p>
    <w:p w14:paraId="0817760E" w14:textId="77777777" w:rsidR="004F5F6C" w:rsidRPr="004F5F6C" w:rsidRDefault="004F5F6C" w:rsidP="00255214">
      <w:pPr>
        <w:pStyle w:val="DJCSbody"/>
        <w:ind w:left="0"/>
        <w:rPr>
          <w:rFonts w:cs="Arial"/>
          <w:sz w:val="18"/>
          <w:szCs w:val="16"/>
        </w:rPr>
      </w:pPr>
    </w:p>
    <w:sectPr w:rsidR="004F5F6C" w:rsidRPr="004F5F6C" w:rsidSect="00452E61">
      <w:headerReference w:type="default" r:id="rId11"/>
      <w:footerReference w:type="default" r:id="rId12"/>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C91E8" w14:textId="77777777" w:rsidR="007840E2" w:rsidRDefault="007840E2" w:rsidP="00E310D9">
      <w:pPr>
        <w:spacing w:before="0" w:after="0" w:line="240" w:lineRule="auto"/>
      </w:pPr>
      <w:r>
        <w:separator/>
      </w:r>
    </w:p>
  </w:endnote>
  <w:endnote w:type="continuationSeparator" w:id="0">
    <w:p w14:paraId="4A2499F3" w14:textId="77777777" w:rsidR="007840E2" w:rsidRDefault="007840E2" w:rsidP="00E310D9">
      <w:pPr>
        <w:spacing w:before="0" w:after="0" w:line="240" w:lineRule="auto"/>
      </w:pPr>
      <w:r>
        <w:continuationSeparator/>
      </w:r>
    </w:p>
  </w:endnote>
  <w:endnote w:type="continuationNotice" w:id="1">
    <w:p w14:paraId="308D80C7" w14:textId="77777777" w:rsidR="007840E2" w:rsidRDefault="007840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6C3A2E21" w:rsidR="00D0206B" w:rsidRDefault="009C6FC6" w:rsidP="007D0EB8">
    <w:pPr>
      <w:pStyle w:val="Footer"/>
      <w:jc w:val="center"/>
    </w:pPr>
    <w:r>
      <w:rPr>
        <w:rStyle w:val="wacimagecontainer"/>
        <w:noProof/>
      </w:rPr>
      <w:drawing>
        <wp:anchor distT="0" distB="0" distL="114300" distR="114300" simplePos="0" relativeHeight="251658243"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007D0EB8">
      <w:t>v1.2   29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297DF" w14:textId="77777777" w:rsidR="007840E2" w:rsidRDefault="007840E2" w:rsidP="00E310D9">
      <w:pPr>
        <w:spacing w:before="0" w:after="0" w:line="240" w:lineRule="auto"/>
      </w:pPr>
      <w:r>
        <w:separator/>
      </w:r>
    </w:p>
  </w:footnote>
  <w:footnote w:type="continuationSeparator" w:id="0">
    <w:p w14:paraId="2E78002F" w14:textId="77777777" w:rsidR="007840E2" w:rsidRDefault="007840E2" w:rsidP="00E310D9">
      <w:pPr>
        <w:spacing w:before="0" w:after="0" w:line="240" w:lineRule="auto"/>
      </w:pPr>
      <w:r>
        <w:continuationSeparator/>
      </w:r>
    </w:p>
  </w:footnote>
  <w:footnote w:type="continuationNotice" w:id="1">
    <w:p w14:paraId="7793EC88" w14:textId="77777777" w:rsidR="007840E2" w:rsidRDefault="007840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AD2B" w14:textId="444AE93F" w:rsidR="00E310D9" w:rsidRDefault="002A518C">
    <w:pPr>
      <w:pStyle w:val="Header"/>
    </w:pPr>
    <w:r>
      <w:rPr>
        <w:noProof/>
      </w:rPr>
      <mc:AlternateContent>
        <mc:Choice Requires="wps">
          <w:drawing>
            <wp:anchor distT="0" distB="0" distL="114300" distR="114300" simplePos="0" relativeHeight="251658242"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25A59E95" w:rsidR="002A518C" w:rsidRPr="004E2640" w:rsidRDefault="002A518C" w:rsidP="00FD4098">
                          <w:pPr>
                            <w:jc w:val="right"/>
                            <w:rPr>
                              <w:rFonts w:ascii="Arial" w:hAnsi="Arial" w:cs="Arial"/>
                              <w:b/>
                              <w:bCs/>
                              <w:color w:val="53565A"/>
                            </w:rPr>
                          </w:pPr>
                          <w:r w:rsidRPr="004E2640">
                            <w:rPr>
                              <w:rFonts w:ascii="Arial" w:hAnsi="Arial" w:cs="Arial"/>
                              <w:b/>
                              <w:bCs/>
                              <w:color w:val="53565A"/>
                            </w:rPr>
                            <w:t xml:space="preserve">Application for </w:t>
                          </w:r>
                          <w:r w:rsidR="00F9483D" w:rsidRPr="004E2640">
                            <w:rPr>
                              <w:rFonts w:ascii="Arial" w:hAnsi="Arial" w:cs="Arial"/>
                              <w:b/>
                              <w:bCs/>
                              <w:color w:val="53565A"/>
                            </w:rPr>
                            <w:t xml:space="preserve">Renewal of </w:t>
                          </w:r>
                          <w:r w:rsidRPr="004E2640">
                            <w:rPr>
                              <w:rFonts w:ascii="Arial" w:hAnsi="Arial" w:cs="Arial"/>
                              <w:b/>
                              <w:bCs/>
                              <w:color w:val="53565A"/>
                            </w:rPr>
                            <w:t>Registration</w:t>
                          </w:r>
                          <w:r w:rsidR="00B46AB1">
                            <w:rPr>
                              <w:rFonts w:ascii="Arial" w:hAnsi="Arial" w:cs="Arial"/>
                              <w:b/>
                              <w:bCs/>
                              <w:color w:val="53565A"/>
                            </w:rPr>
                            <w:t xml:space="preserve"> </w:t>
                          </w:r>
                          <w:r w:rsidR="00B46AB1">
                            <w:rPr>
                              <w:color w:val="53565A"/>
                              <w:szCs w:val="20"/>
                            </w:rPr>
                            <w:t>–</w:t>
                          </w:r>
                          <w:r w:rsidR="00B46AB1">
                            <w:rPr>
                              <w:rFonts w:ascii="Arial" w:hAnsi="Arial" w:cs="Arial"/>
                              <w:b/>
                              <w:bCs/>
                              <w:color w:val="53565A"/>
                            </w:rPr>
                            <w:t xml:space="preserve"> </w:t>
                          </w:r>
                          <w:r w:rsidR="00B46AB1" w:rsidRPr="004E2640">
                            <w:rPr>
                              <w:rFonts w:ascii="Arial" w:hAnsi="Arial" w:cs="Arial"/>
                              <w:b/>
                              <w:bCs/>
                              <w:color w:val="53565A"/>
                            </w:rPr>
                            <w:t>Assistant Chief Fire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25A59E95" w:rsidR="002A518C" w:rsidRPr="004E2640" w:rsidRDefault="002A518C" w:rsidP="00FD4098">
                    <w:pPr>
                      <w:jc w:val="right"/>
                      <w:rPr>
                        <w:rFonts w:ascii="Arial" w:hAnsi="Arial" w:cs="Arial"/>
                        <w:b/>
                        <w:bCs/>
                        <w:color w:val="53565A"/>
                      </w:rPr>
                    </w:pPr>
                    <w:r w:rsidRPr="004E2640">
                      <w:rPr>
                        <w:rFonts w:ascii="Arial" w:hAnsi="Arial" w:cs="Arial"/>
                        <w:b/>
                        <w:bCs/>
                        <w:color w:val="53565A"/>
                      </w:rPr>
                      <w:t xml:space="preserve">Application for </w:t>
                    </w:r>
                    <w:r w:rsidR="00F9483D" w:rsidRPr="004E2640">
                      <w:rPr>
                        <w:rFonts w:ascii="Arial" w:hAnsi="Arial" w:cs="Arial"/>
                        <w:b/>
                        <w:bCs/>
                        <w:color w:val="53565A"/>
                      </w:rPr>
                      <w:t xml:space="preserve">Renewal of </w:t>
                    </w:r>
                    <w:r w:rsidRPr="004E2640">
                      <w:rPr>
                        <w:rFonts w:ascii="Arial" w:hAnsi="Arial" w:cs="Arial"/>
                        <w:b/>
                        <w:bCs/>
                        <w:color w:val="53565A"/>
                      </w:rPr>
                      <w:t>Registration</w:t>
                    </w:r>
                    <w:r w:rsidR="00B46AB1">
                      <w:rPr>
                        <w:rFonts w:ascii="Arial" w:hAnsi="Arial" w:cs="Arial"/>
                        <w:b/>
                        <w:bCs/>
                        <w:color w:val="53565A"/>
                      </w:rPr>
                      <w:t xml:space="preserve"> </w:t>
                    </w:r>
                    <w:r w:rsidR="00B46AB1">
                      <w:rPr>
                        <w:color w:val="53565A"/>
                        <w:szCs w:val="20"/>
                      </w:rPr>
                      <w:t>–</w:t>
                    </w:r>
                    <w:r w:rsidR="00B46AB1">
                      <w:rPr>
                        <w:rFonts w:ascii="Arial" w:hAnsi="Arial" w:cs="Arial"/>
                        <w:b/>
                        <w:bCs/>
                        <w:color w:val="53565A"/>
                      </w:rPr>
                      <w:t xml:space="preserve"> </w:t>
                    </w:r>
                    <w:r w:rsidR="00B46AB1" w:rsidRPr="004E2640">
                      <w:rPr>
                        <w:rFonts w:ascii="Arial" w:hAnsi="Arial" w:cs="Arial"/>
                        <w:b/>
                        <w:bCs/>
                        <w:color w:val="53565A"/>
                      </w:rPr>
                      <w:t>Assistant Chief Fire Officer</w:t>
                    </w:r>
                  </w:p>
                </w:txbxContent>
              </v:textbox>
              <w10:wrap anchorx="margin"/>
            </v:shape>
          </w:pict>
        </mc:Fallback>
      </mc:AlternateContent>
    </w:r>
    <w:r w:rsidR="003320B3">
      <w:rPr>
        <w:noProof/>
      </w:rPr>
      <w:drawing>
        <wp:anchor distT="0" distB="0" distL="114300" distR="114300" simplePos="0" relativeHeight="25165824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8241"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F5AF36" id="Straight Connector 32"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5833"/>
    <w:multiLevelType w:val="hybridMultilevel"/>
    <w:tmpl w:val="7C72A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A5E93"/>
    <w:multiLevelType w:val="multilevel"/>
    <w:tmpl w:val="1646C884"/>
    <w:numStyleLink w:val="Bullets"/>
  </w:abstractNum>
  <w:abstractNum w:abstractNumId="4" w15:restartNumberingAfterBreak="0">
    <w:nsid w:val="1041314A"/>
    <w:multiLevelType w:val="hybridMultilevel"/>
    <w:tmpl w:val="2DCAF4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3485EF7"/>
    <w:multiLevelType w:val="hybridMultilevel"/>
    <w:tmpl w:val="FF3E9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CB0851"/>
    <w:multiLevelType w:val="hybridMultilevel"/>
    <w:tmpl w:val="D31E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B39F8"/>
    <w:multiLevelType w:val="hybridMultilevel"/>
    <w:tmpl w:val="2830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55148"/>
    <w:multiLevelType w:val="hybridMultilevel"/>
    <w:tmpl w:val="F55696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6578D3"/>
    <w:multiLevelType w:val="hybridMultilevel"/>
    <w:tmpl w:val="2874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52D47"/>
    <w:multiLevelType w:val="multilevel"/>
    <w:tmpl w:val="14F6967A"/>
    <w:numStyleLink w:val="LetteredList"/>
  </w:abstractNum>
  <w:abstractNum w:abstractNumId="12" w15:restartNumberingAfterBreak="0">
    <w:nsid w:val="289D3ED6"/>
    <w:multiLevelType w:val="hybridMultilevel"/>
    <w:tmpl w:val="6E7E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DD44F0"/>
    <w:multiLevelType w:val="hybridMultilevel"/>
    <w:tmpl w:val="3D78A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D656E3"/>
    <w:multiLevelType w:val="hybridMultilevel"/>
    <w:tmpl w:val="09C4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34F1C"/>
    <w:multiLevelType w:val="hybridMultilevel"/>
    <w:tmpl w:val="106E9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D97FB9"/>
    <w:multiLevelType w:val="hybridMultilevel"/>
    <w:tmpl w:val="5E6E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05E5D"/>
    <w:multiLevelType w:val="hybridMultilevel"/>
    <w:tmpl w:val="9E66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F2549"/>
    <w:multiLevelType w:val="hybridMultilevel"/>
    <w:tmpl w:val="3614F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4767B"/>
    <w:multiLevelType w:val="hybridMultilevel"/>
    <w:tmpl w:val="A5D08E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C30223"/>
    <w:multiLevelType w:val="multilevel"/>
    <w:tmpl w:val="14F6967A"/>
    <w:numStyleLink w:val="LetteredList"/>
  </w:abstractNum>
  <w:abstractNum w:abstractNumId="21"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F5BE4"/>
    <w:multiLevelType w:val="hybridMultilevel"/>
    <w:tmpl w:val="9BD49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F7530E"/>
    <w:multiLevelType w:val="hybridMultilevel"/>
    <w:tmpl w:val="B4800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D35394"/>
    <w:multiLevelType w:val="hybridMultilevel"/>
    <w:tmpl w:val="C33EC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7E3C18"/>
    <w:multiLevelType w:val="hybridMultilevel"/>
    <w:tmpl w:val="E78CA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440B16BB"/>
    <w:multiLevelType w:val="hybridMultilevel"/>
    <w:tmpl w:val="F236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CB46E4"/>
    <w:multiLevelType w:val="hybridMultilevel"/>
    <w:tmpl w:val="D2AA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0B71BA"/>
    <w:multiLevelType w:val="hybridMultilevel"/>
    <w:tmpl w:val="F5D8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EA5AF7"/>
    <w:multiLevelType w:val="hybridMultilevel"/>
    <w:tmpl w:val="A100E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3B872E7"/>
    <w:multiLevelType w:val="hybridMultilevel"/>
    <w:tmpl w:val="B9BC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5167945"/>
    <w:multiLevelType w:val="hybridMultilevel"/>
    <w:tmpl w:val="28B4D8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E61144"/>
    <w:multiLevelType w:val="hybridMultilevel"/>
    <w:tmpl w:val="2466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BE3A29"/>
    <w:multiLevelType w:val="hybridMultilevel"/>
    <w:tmpl w:val="1AE8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27D2371"/>
    <w:multiLevelType w:val="hybridMultilevel"/>
    <w:tmpl w:val="F97E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EC0630"/>
    <w:multiLevelType w:val="hybridMultilevel"/>
    <w:tmpl w:val="1E02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44324E"/>
    <w:multiLevelType w:val="hybridMultilevel"/>
    <w:tmpl w:val="F1F01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2167C67"/>
    <w:multiLevelType w:val="multilevel"/>
    <w:tmpl w:val="A626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D312B"/>
    <w:multiLevelType w:val="hybridMultilevel"/>
    <w:tmpl w:val="B670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7010C"/>
    <w:multiLevelType w:val="hybridMultilevel"/>
    <w:tmpl w:val="EC7AB8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8501491">
    <w:abstractNumId w:val="38"/>
  </w:num>
  <w:num w:numId="2" w16cid:durableId="1865821179">
    <w:abstractNumId w:val="3"/>
  </w:num>
  <w:num w:numId="3" w16cid:durableId="1817145353">
    <w:abstractNumId w:val="6"/>
  </w:num>
  <w:num w:numId="4" w16cid:durableId="1607539045">
    <w:abstractNumId w:val="11"/>
    <w:lvlOverride w:ilvl="0">
      <w:startOverride w:val="1"/>
      <w:lvl w:ilvl="0">
        <w:start w:val="1"/>
        <w:numFmt w:val="decimal"/>
        <w:lvlText w:val="%1."/>
        <w:lvlJc w:val="left"/>
        <w:pPr>
          <w:ind w:left="284" w:hanging="284"/>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951546420">
    <w:abstractNumId w:val="20"/>
  </w:num>
  <w:num w:numId="6" w16cid:durableId="485979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730257">
    <w:abstractNumId w:val="23"/>
  </w:num>
  <w:num w:numId="8" w16cid:durableId="1163087898">
    <w:abstractNumId w:val="34"/>
  </w:num>
  <w:num w:numId="9" w16cid:durableId="2117364568">
    <w:abstractNumId w:val="1"/>
    <w:lvlOverride w:ilvl="0">
      <w:lvl w:ilvl="0">
        <w:start w:val="1"/>
        <w:numFmt w:val="decimal"/>
        <w:pStyle w:val="DJCStabledigit"/>
        <w:lvlText w:val="%1."/>
        <w:lvlJc w:val="left"/>
        <w:pPr>
          <w:ind w:left="360" w:hanging="247"/>
        </w:pPr>
        <w:rPr>
          <w:rFonts w:hint="default"/>
        </w:rPr>
      </w:lvl>
    </w:lvlOverride>
  </w:num>
  <w:num w:numId="10" w16cid:durableId="685329260">
    <w:abstractNumId w:val="1"/>
  </w:num>
  <w:num w:numId="11" w16cid:durableId="1188176039">
    <w:abstractNumId w:val="5"/>
  </w:num>
  <w:num w:numId="12" w16cid:durableId="2002272999">
    <w:abstractNumId w:val="31"/>
  </w:num>
  <w:num w:numId="13" w16cid:durableId="1759255320">
    <w:abstractNumId w:val="30"/>
  </w:num>
  <w:num w:numId="14" w16cid:durableId="1937788363">
    <w:abstractNumId w:val="7"/>
  </w:num>
  <w:num w:numId="15" w16cid:durableId="170994430">
    <w:abstractNumId w:val="4"/>
  </w:num>
  <w:num w:numId="16" w16cid:durableId="840703992">
    <w:abstractNumId w:val="14"/>
  </w:num>
  <w:num w:numId="17" w16cid:durableId="1882787185">
    <w:abstractNumId w:val="37"/>
  </w:num>
  <w:num w:numId="18" w16cid:durableId="2126804792">
    <w:abstractNumId w:val="39"/>
  </w:num>
  <w:num w:numId="19" w16cid:durableId="1529873712">
    <w:abstractNumId w:val="28"/>
  </w:num>
  <w:num w:numId="20" w16cid:durableId="1092556191">
    <w:abstractNumId w:val="16"/>
  </w:num>
  <w:num w:numId="21" w16cid:durableId="408887462">
    <w:abstractNumId w:val="26"/>
  </w:num>
  <w:num w:numId="22" w16cid:durableId="319651295">
    <w:abstractNumId w:val="13"/>
  </w:num>
  <w:num w:numId="23" w16cid:durableId="1040321245">
    <w:abstractNumId w:val="44"/>
  </w:num>
  <w:num w:numId="24" w16cid:durableId="1387679014">
    <w:abstractNumId w:val="40"/>
  </w:num>
  <w:num w:numId="25" w16cid:durableId="1130131581">
    <w:abstractNumId w:val="21"/>
  </w:num>
  <w:num w:numId="26" w16cid:durableId="1392919179">
    <w:abstractNumId w:val="8"/>
  </w:num>
  <w:num w:numId="27" w16cid:durableId="1715082679">
    <w:abstractNumId w:val="18"/>
  </w:num>
  <w:num w:numId="28" w16cid:durableId="1303390909">
    <w:abstractNumId w:val="42"/>
  </w:num>
  <w:num w:numId="29" w16cid:durableId="2085106172">
    <w:abstractNumId w:val="24"/>
  </w:num>
  <w:num w:numId="30" w16cid:durableId="1210729489">
    <w:abstractNumId w:val="15"/>
  </w:num>
  <w:num w:numId="31" w16cid:durableId="1853760795">
    <w:abstractNumId w:val="0"/>
  </w:num>
  <w:num w:numId="32" w16cid:durableId="1039628152">
    <w:abstractNumId w:val="41"/>
  </w:num>
  <w:num w:numId="33" w16cid:durableId="355621303">
    <w:abstractNumId w:val="35"/>
  </w:num>
  <w:num w:numId="34" w16cid:durableId="37514553">
    <w:abstractNumId w:val="9"/>
  </w:num>
  <w:num w:numId="35" w16cid:durableId="1414232480">
    <w:abstractNumId w:val="32"/>
  </w:num>
  <w:num w:numId="36" w16cid:durableId="1339581265">
    <w:abstractNumId w:val="25"/>
  </w:num>
  <w:num w:numId="37" w16cid:durableId="1193767251">
    <w:abstractNumId w:val="19"/>
  </w:num>
  <w:num w:numId="38" w16cid:durableId="1986545750">
    <w:abstractNumId w:val="22"/>
  </w:num>
  <w:num w:numId="39" w16cid:durableId="1083912633">
    <w:abstractNumId w:val="12"/>
  </w:num>
  <w:num w:numId="40" w16cid:durableId="919408512">
    <w:abstractNumId w:val="33"/>
  </w:num>
  <w:num w:numId="41" w16cid:durableId="142890718">
    <w:abstractNumId w:val="27"/>
  </w:num>
  <w:num w:numId="42" w16cid:durableId="430514216">
    <w:abstractNumId w:val="36"/>
  </w:num>
  <w:num w:numId="43" w16cid:durableId="425922387">
    <w:abstractNumId w:val="2"/>
  </w:num>
  <w:num w:numId="44" w16cid:durableId="699621371">
    <w:abstractNumId w:val="29"/>
  </w:num>
  <w:num w:numId="45" w16cid:durableId="450823640">
    <w:abstractNumId w:val="43"/>
  </w:num>
  <w:num w:numId="46" w16cid:durableId="719861455">
    <w:abstractNumId w:val="17"/>
  </w:num>
  <w:num w:numId="47" w16cid:durableId="1574773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2184"/>
    <w:rsid w:val="00006EB6"/>
    <w:rsid w:val="00010DB6"/>
    <w:rsid w:val="0001190E"/>
    <w:rsid w:val="00012909"/>
    <w:rsid w:val="00017951"/>
    <w:rsid w:val="00031D85"/>
    <w:rsid w:val="000358B8"/>
    <w:rsid w:val="000407CA"/>
    <w:rsid w:val="0004369B"/>
    <w:rsid w:val="0004442C"/>
    <w:rsid w:val="00046B0F"/>
    <w:rsid w:val="0004700C"/>
    <w:rsid w:val="0005028B"/>
    <w:rsid w:val="0005103D"/>
    <w:rsid w:val="00051D8D"/>
    <w:rsid w:val="000532CB"/>
    <w:rsid w:val="00053402"/>
    <w:rsid w:val="000559B9"/>
    <w:rsid w:val="00061102"/>
    <w:rsid w:val="00061B66"/>
    <w:rsid w:val="00064A2F"/>
    <w:rsid w:val="00064FA3"/>
    <w:rsid w:val="0007341E"/>
    <w:rsid w:val="000758CB"/>
    <w:rsid w:val="00075AB0"/>
    <w:rsid w:val="00080138"/>
    <w:rsid w:val="00081503"/>
    <w:rsid w:val="00083BBF"/>
    <w:rsid w:val="00084487"/>
    <w:rsid w:val="00084CDA"/>
    <w:rsid w:val="00085B9F"/>
    <w:rsid w:val="00092FF2"/>
    <w:rsid w:val="0009307C"/>
    <w:rsid w:val="000941E8"/>
    <w:rsid w:val="0009475C"/>
    <w:rsid w:val="00094DDB"/>
    <w:rsid w:val="000978F8"/>
    <w:rsid w:val="000A3B69"/>
    <w:rsid w:val="000A4A90"/>
    <w:rsid w:val="000A4D1A"/>
    <w:rsid w:val="000A6224"/>
    <w:rsid w:val="000A7113"/>
    <w:rsid w:val="000B5E27"/>
    <w:rsid w:val="000B753C"/>
    <w:rsid w:val="000C09AD"/>
    <w:rsid w:val="000C4188"/>
    <w:rsid w:val="000D050E"/>
    <w:rsid w:val="000D0D2F"/>
    <w:rsid w:val="000D5AEE"/>
    <w:rsid w:val="000D6341"/>
    <w:rsid w:val="000E07FA"/>
    <w:rsid w:val="000E1B61"/>
    <w:rsid w:val="000E2F30"/>
    <w:rsid w:val="000E58CC"/>
    <w:rsid w:val="000F1F30"/>
    <w:rsid w:val="000F4B94"/>
    <w:rsid w:val="000F6528"/>
    <w:rsid w:val="00112244"/>
    <w:rsid w:val="00113F97"/>
    <w:rsid w:val="001144C3"/>
    <w:rsid w:val="001161A9"/>
    <w:rsid w:val="00120975"/>
    <w:rsid w:val="00120A95"/>
    <w:rsid w:val="00121AB9"/>
    <w:rsid w:val="0012726F"/>
    <w:rsid w:val="0013060B"/>
    <w:rsid w:val="001334AF"/>
    <w:rsid w:val="0013362B"/>
    <w:rsid w:val="00133AB9"/>
    <w:rsid w:val="00135087"/>
    <w:rsid w:val="00136284"/>
    <w:rsid w:val="00146C8A"/>
    <w:rsid w:val="0015170B"/>
    <w:rsid w:val="00154DAA"/>
    <w:rsid w:val="0015656D"/>
    <w:rsid w:val="00156820"/>
    <w:rsid w:val="00165149"/>
    <w:rsid w:val="0016549F"/>
    <w:rsid w:val="001670F3"/>
    <w:rsid w:val="00167CB5"/>
    <w:rsid w:val="00174445"/>
    <w:rsid w:val="00174FD0"/>
    <w:rsid w:val="00175FED"/>
    <w:rsid w:val="001825B8"/>
    <w:rsid w:val="001828E1"/>
    <w:rsid w:val="001832CE"/>
    <w:rsid w:val="00184E67"/>
    <w:rsid w:val="00186D3F"/>
    <w:rsid w:val="0019189B"/>
    <w:rsid w:val="00192E94"/>
    <w:rsid w:val="00195BE7"/>
    <w:rsid w:val="001961C9"/>
    <w:rsid w:val="00196655"/>
    <w:rsid w:val="001A1965"/>
    <w:rsid w:val="001A3F99"/>
    <w:rsid w:val="001A7590"/>
    <w:rsid w:val="001B2D21"/>
    <w:rsid w:val="001C3F70"/>
    <w:rsid w:val="001C7AD1"/>
    <w:rsid w:val="001D1F87"/>
    <w:rsid w:val="001D4FA1"/>
    <w:rsid w:val="001E1F01"/>
    <w:rsid w:val="001E3820"/>
    <w:rsid w:val="001E5CEC"/>
    <w:rsid w:val="001E6A6D"/>
    <w:rsid w:val="001E6AF3"/>
    <w:rsid w:val="001F3446"/>
    <w:rsid w:val="001F4A1B"/>
    <w:rsid w:val="001F751D"/>
    <w:rsid w:val="00200165"/>
    <w:rsid w:val="00203867"/>
    <w:rsid w:val="00203AC5"/>
    <w:rsid w:val="00211A6B"/>
    <w:rsid w:val="0021509B"/>
    <w:rsid w:val="00215FFB"/>
    <w:rsid w:val="0022020E"/>
    <w:rsid w:val="002213E3"/>
    <w:rsid w:val="002267E4"/>
    <w:rsid w:val="00234370"/>
    <w:rsid w:val="00240E0F"/>
    <w:rsid w:val="00240F2A"/>
    <w:rsid w:val="00242DAC"/>
    <w:rsid w:val="00244223"/>
    <w:rsid w:val="00244C51"/>
    <w:rsid w:val="002459F9"/>
    <w:rsid w:val="00251F81"/>
    <w:rsid w:val="0025436B"/>
    <w:rsid w:val="00255214"/>
    <w:rsid w:val="00255729"/>
    <w:rsid w:val="0025710C"/>
    <w:rsid w:val="00260CEA"/>
    <w:rsid w:val="002616E6"/>
    <w:rsid w:val="002630F8"/>
    <w:rsid w:val="00264485"/>
    <w:rsid w:val="002669ED"/>
    <w:rsid w:val="00267476"/>
    <w:rsid w:val="002742CE"/>
    <w:rsid w:val="00275339"/>
    <w:rsid w:val="00282F4A"/>
    <w:rsid w:val="00283A72"/>
    <w:rsid w:val="00292AB8"/>
    <w:rsid w:val="00295083"/>
    <w:rsid w:val="002A518C"/>
    <w:rsid w:val="002A5D32"/>
    <w:rsid w:val="002A60D9"/>
    <w:rsid w:val="002B132A"/>
    <w:rsid w:val="002B3151"/>
    <w:rsid w:val="002B454D"/>
    <w:rsid w:val="002B555D"/>
    <w:rsid w:val="002B63EB"/>
    <w:rsid w:val="002B661F"/>
    <w:rsid w:val="002C0C6E"/>
    <w:rsid w:val="002C5606"/>
    <w:rsid w:val="002D4EEA"/>
    <w:rsid w:val="002D7EC0"/>
    <w:rsid w:val="002E0A3F"/>
    <w:rsid w:val="002E16BA"/>
    <w:rsid w:val="002E497C"/>
    <w:rsid w:val="002E5DD0"/>
    <w:rsid w:val="002E65AF"/>
    <w:rsid w:val="002E70FF"/>
    <w:rsid w:val="003058F5"/>
    <w:rsid w:val="0031044B"/>
    <w:rsid w:val="00312606"/>
    <w:rsid w:val="0031262F"/>
    <w:rsid w:val="003154AE"/>
    <w:rsid w:val="00322737"/>
    <w:rsid w:val="0032403D"/>
    <w:rsid w:val="003320B3"/>
    <w:rsid w:val="003329DD"/>
    <w:rsid w:val="003343E6"/>
    <w:rsid w:val="003350A2"/>
    <w:rsid w:val="00337497"/>
    <w:rsid w:val="00337CAA"/>
    <w:rsid w:val="00342105"/>
    <w:rsid w:val="00343137"/>
    <w:rsid w:val="0034329A"/>
    <w:rsid w:val="00343385"/>
    <w:rsid w:val="00347F0A"/>
    <w:rsid w:val="0035042E"/>
    <w:rsid w:val="00351C63"/>
    <w:rsid w:val="003546EC"/>
    <w:rsid w:val="003562FC"/>
    <w:rsid w:val="00357053"/>
    <w:rsid w:val="00360621"/>
    <w:rsid w:val="00361314"/>
    <w:rsid w:val="00365358"/>
    <w:rsid w:val="00371FA0"/>
    <w:rsid w:val="00377792"/>
    <w:rsid w:val="00377960"/>
    <w:rsid w:val="003816DB"/>
    <w:rsid w:val="00382524"/>
    <w:rsid w:val="00392266"/>
    <w:rsid w:val="00395578"/>
    <w:rsid w:val="00397A07"/>
    <w:rsid w:val="003A3ACE"/>
    <w:rsid w:val="003A4E36"/>
    <w:rsid w:val="003A7415"/>
    <w:rsid w:val="003A77CF"/>
    <w:rsid w:val="003B450D"/>
    <w:rsid w:val="003B7D53"/>
    <w:rsid w:val="003C0FD8"/>
    <w:rsid w:val="003C3DA4"/>
    <w:rsid w:val="003C49FF"/>
    <w:rsid w:val="003C7CFC"/>
    <w:rsid w:val="003D20CE"/>
    <w:rsid w:val="003D3758"/>
    <w:rsid w:val="003D7E4D"/>
    <w:rsid w:val="003E338A"/>
    <w:rsid w:val="003E3933"/>
    <w:rsid w:val="003F3627"/>
    <w:rsid w:val="003F62BB"/>
    <w:rsid w:val="0040080F"/>
    <w:rsid w:val="00400B00"/>
    <w:rsid w:val="00404CCD"/>
    <w:rsid w:val="00406605"/>
    <w:rsid w:val="00412F05"/>
    <w:rsid w:val="00413976"/>
    <w:rsid w:val="004140B2"/>
    <w:rsid w:val="00423F44"/>
    <w:rsid w:val="0042597D"/>
    <w:rsid w:val="00425AA3"/>
    <w:rsid w:val="00427420"/>
    <w:rsid w:val="00427C53"/>
    <w:rsid w:val="00434AC1"/>
    <w:rsid w:val="00435239"/>
    <w:rsid w:val="004370E9"/>
    <w:rsid w:val="0043760F"/>
    <w:rsid w:val="00440E7C"/>
    <w:rsid w:val="00444982"/>
    <w:rsid w:val="00445260"/>
    <w:rsid w:val="0044532F"/>
    <w:rsid w:val="0044581C"/>
    <w:rsid w:val="00450EF0"/>
    <w:rsid w:val="00452E61"/>
    <w:rsid w:val="00463010"/>
    <w:rsid w:val="0047200F"/>
    <w:rsid w:val="00473C5A"/>
    <w:rsid w:val="0047746C"/>
    <w:rsid w:val="004800D2"/>
    <w:rsid w:val="00483170"/>
    <w:rsid w:val="004836C2"/>
    <w:rsid w:val="00483831"/>
    <w:rsid w:val="00484E3D"/>
    <w:rsid w:val="00484F49"/>
    <w:rsid w:val="00485958"/>
    <w:rsid w:val="00485AA8"/>
    <w:rsid w:val="00486E36"/>
    <w:rsid w:val="00491133"/>
    <w:rsid w:val="00491758"/>
    <w:rsid w:val="00491AD2"/>
    <w:rsid w:val="00495361"/>
    <w:rsid w:val="004A17EE"/>
    <w:rsid w:val="004A1F6D"/>
    <w:rsid w:val="004A2FC4"/>
    <w:rsid w:val="004A47D1"/>
    <w:rsid w:val="004A51F9"/>
    <w:rsid w:val="004A577A"/>
    <w:rsid w:val="004B241F"/>
    <w:rsid w:val="004B322A"/>
    <w:rsid w:val="004C0166"/>
    <w:rsid w:val="004C332C"/>
    <w:rsid w:val="004D7811"/>
    <w:rsid w:val="004E2640"/>
    <w:rsid w:val="004E4775"/>
    <w:rsid w:val="004E55D5"/>
    <w:rsid w:val="004E6EF7"/>
    <w:rsid w:val="004E7012"/>
    <w:rsid w:val="004F5F6C"/>
    <w:rsid w:val="00502575"/>
    <w:rsid w:val="00503022"/>
    <w:rsid w:val="00506054"/>
    <w:rsid w:val="005060FA"/>
    <w:rsid w:val="0050626C"/>
    <w:rsid w:val="0050628C"/>
    <w:rsid w:val="005113B5"/>
    <w:rsid w:val="00514686"/>
    <w:rsid w:val="00525BCF"/>
    <w:rsid w:val="00527CD5"/>
    <w:rsid w:val="0053155B"/>
    <w:rsid w:val="00541680"/>
    <w:rsid w:val="005418B6"/>
    <w:rsid w:val="00543728"/>
    <w:rsid w:val="0054457E"/>
    <w:rsid w:val="00546631"/>
    <w:rsid w:val="00547660"/>
    <w:rsid w:val="005502C1"/>
    <w:rsid w:val="00550617"/>
    <w:rsid w:val="00552B9A"/>
    <w:rsid w:val="00553985"/>
    <w:rsid w:val="00556D61"/>
    <w:rsid w:val="00560A8A"/>
    <w:rsid w:val="005657A4"/>
    <w:rsid w:val="005705CC"/>
    <w:rsid w:val="0057499D"/>
    <w:rsid w:val="00577080"/>
    <w:rsid w:val="00584C67"/>
    <w:rsid w:val="00585A1C"/>
    <w:rsid w:val="00587A61"/>
    <w:rsid w:val="005902DB"/>
    <w:rsid w:val="00593F7E"/>
    <w:rsid w:val="00597FF1"/>
    <w:rsid w:val="005A0277"/>
    <w:rsid w:val="005A1A98"/>
    <w:rsid w:val="005A23AF"/>
    <w:rsid w:val="005A75F4"/>
    <w:rsid w:val="005B081B"/>
    <w:rsid w:val="005B1C3C"/>
    <w:rsid w:val="005B72E1"/>
    <w:rsid w:val="005B770C"/>
    <w:rsid w:val="005C0175"/>
    <w:rsid w:val="005C2BDB"/>
    <w:rsid w:val="005C2D96"/>
    <w:rsid w:val="005C30DE"/>
    <w:rsid w:val="005D5148"/>
    <w:rsid w:val="005E0BB2"/>
    <w:rsid w:val="005E3CC9"/>
    <w:rsid w:val="005E775A"/>
    <w:rsid w:val="005F11EE"/>
    <w:rsid w:val="005F2CAF"/>
    <w:rsid w:val="005F306A"/>
    <w:rsid w:val="005F3E15"/>
    <w:rsid w:val="005F5C92"/>
    <w:rsid w:val="00601045"/>
    <w:rsid w:val="00602EF0"/>
    <w:rsid w:val="00602F9F"/>
    <w:rsid w:val="0061026D"/>
    <w:rsid w:val="0061358F"/>
    <w:rsid w:val="00613672"/>
    <w:rsid w:val="00614C5D"/>
    <w:rsid w:val="00616DFD"/>
    <w:rsid w:val="00622545"/>
    <w:rsid w:val="0062341A"/>
    <w:rsid w:val="00623D33"/>
    <w:rsid w:val="00625415"/>
    <w:rsid w:val="00625661"/>
    <w:rsid w:val="00631725"/>
    <w:rsid w:val="006345EA"/>
    <w:rsid w:val="00634607"/>
    <w:rsid w:val="00634FDC"/>
    <w:rsid w:val="00646CC5"/>
    <w:rsid w:val="006471BB"/>
    <w:rsid w:val="00663814"/>
    <w:rsid w:val="00663F17"/>
    <w:rsid w:val="006643C1"/>
    <w:rsid w:val="00665335"/>
    <w:rsid w:val="006671F4"/>
    <w:rsid w:val="0067561C"/>
    <w:rsid w:val="0067711C"/>
    <w:rsid w:val="00681AF1"/>
    <w:rsid w:val="00683152"/>
    <w:rsid w:val="00686839"/>
    <w:rsid w:val="006903FB"/>
    <w:rsid w:val="00692A4B"/>
    <w:rsid w:val="006938AB"/>
    <w:rsid w:val="00693C1B"/>
    <w:rsid w:val="006A246B"/>
    <w:rsid w:val="006A28DC"/>
    <w:rsid w:val="006A3BD1"/>
    <w:rsid w:val="006B2076"/>
    <w:rsid w:val="006B4D4A"/>
    <w:rsid w:val="006B4F62"/>
    <w:rsid w:val="006B57D5"/>
    <w:rsid w:val="006C2DCD"/>
    <w:rsid w:val="006C4767"/>
    <w:rsid w:val="006D138A"/>
    <w:rsid w:val="006D549F"/>
    <w:rsid w:val="006E2F0C"/>
    <w:rsid w:val="006F6B2C"/>
    <w:rsid w:val="006F7EE3"/>
    <w:rsid w:val="00700980"/>
    <w:rsid w:val="00701769"/>
    <w:rsid w:val="0070295F"/>
    <w:rsid w:val="00703F78"/>
    <w:rsid w:val="00705313"/>
    <w:rsid w:val="00705B85"/>
    <w:rsid w:val="00706A8B"/>
    <w:rsid w:val="00706E24"/>
    <w:rsid w:val="00707194"/>
    <w:rsid w:val="00712523"/>
    <w:rsid w:val="00713729"/>
    <w:rsid w:val="00713E47"/>
    <w:rsid w:val="00716232"/>
    <w:rsid w:val="0072002D"/>
    <w:rsid w:val="00723482"/>
    <w:rsid w:val="00731E3D"/>
    <w:rsid w:val="00733F2F"/>
    <w:rsid w:val="00734EAE"/>
    <w:rsid w:val="00742FD0"/>
    <w:rsid w:val="007462A6"/>
    <w:rsid w:val="00746808"/>
    <w:rsid w:val="0075029E"/>
    <w:rsid w:val="00750826"/>
    <w:rsid w:val="00752BF1"/>
    <w:rsid w:val="00754903"/>
    <w:rsid w:val="00755329"/>
    <w:rsid w:val="00756339"/>
    <w:rsid w:val="007647F2"/>
    <w:rsid w:val="00764B73"/>
    <w:rsid w:val="00765774"/>
    <w:rsid w:val="00765F63"/>
    <w:rsid w:val="00766061"/>
    <w:rsid w:val="00767A7F"/>
    <w:rsid w:val="00773B58"/>
    <w:rsid w:val="007754D8"/>
    <w:rsid w:val="00775F78"/>
    <w:rsid w:val="0077697C"/>
    <w:rsid w:val="007776A7"/>
    <w:rsid w:val="00777A19"/>
    <w:rsid w:val="0078024D"/>
    <w:rsid w:val="00780F94"/>
    <w:rsid w:val="00782477"/>
    <w:rsid w:val="00782BFF"/>
    <w:rsid w:val="007840E2"/>
    <w:rsid w:val="007849DD"/>
    <w:rsid w:val="007907BD"/>
    <w:rsid w:val="007911C9"/>
    <w:rsid w:val="00791EB8"/>
    <w:rsid w:val="00792B81"/>
    <w:rsid w:val="007938A0"/>
    <w:rsid w:val="00794805"/>
    <w:rsid w:val="00795A65"/>
    <w:rsid w:val="007A0F91"/>
    <w:rsid w:val="007A3CFE"/>
    <w:rsid w:val="007A5462"/>
    <w:rsid w:val="007A752A"/>
    <w:rsid w:val="007B0775"/>
    <w:rsid w:val="007C0D0B"/>
    <w:rsid w:val="007C1BA5"/>
    <w:rsid w:val="007C2A10"/>
    <w:rsid w:val="007C5587"/>
    <w:rsid w:val="007D08E3"/>
    <w:rsid w:val="007D0EB8"/>
    <w:rsid w:val="007D1DE6"/>
    <w:rsid w:val="007D723B"/>
    <w:rsid w:val="007E036D"/>
    <w:rsid w:val="007E3141"/>
    <w:rsid w:val="007E5A80"/>
    <w:rsid w:val="007F006B"/>
    <w:rsid w:val="007F01F7"/>
    <w:rsid w:val="007F446F"/>
    <w:rsid w:val="00801563"/>
    <w:rsid w:val="00803703"/>
    <w:rsid w:val="008052C6"/>
    <w:rsid w:val="00806D03"/>
    <w:rsid w:val="008104DF"/>
    <w:rsid w:val="0081081C"/>
    <w:rsid w:val="008150D6"/>
    <w:rsid w:val="00823810"/>
    <w:rsid w:val="008251C5"/>
    <w:rsid w:val="00826129"/>
    <w:rsid w:val="00826ACB"/>
    <w:rsid w:val="00827920"/>
    <w:rsid w:val="00830565"/>
    <w:rsid w:val="008348B3"/>
    <w:rsid w:val="00837AB6"/>
    <w:rsid w:val="00840DD5"/>
    <w:rsid w:val="00843F18"/>
    <w:rsid w:val="008546CC"/>
    <w:rsid w:val="00856367"/>
    <w:rsid w:val="00861B89"/>
    <w:rsid w:val="00864A3C"/>
    <w:rsid w:val="0087638C"/>
    <w:rsid w:val="00881425"/>
    <w:rsid w:val="0088221F"/>
    <w:rsid w:val="008837FB"/>
    <w:rsid w:val="00887456"/>
    <w:rsid w:val="008A1D0C"/>
    <w:rsid w:val="008A2CB1"/>
    <w:rsid w:val="008A4945"/>
    <w:rsid w:val="008A5EC5"/>
    <w:rsid w:val="008B5BAC"/>
    <w:rsid w:val="008C2744"/>
    <w:rsid w:val="008C49DC"/>
    <w:rsid w:val="008C7C07"/>
    <w:rsid w:val="008D0028"/>
    <w:rsid w:val="008D014E"/>
    <w:rsid w:val="008D2DEC"/>
    <w:rsid w:val="008E0B7E"/>
    <w:rsid w:val="008E2E67"/>
    <w:rsid w:val="008E4C61"/>
    <w:rsid w:val="008E5766"/>
    <w:rsid w:val="008F12D4"/>
    <w:rsid w:val="008F5F0F"/>
    <w:rsid w:val="009004CE"/>
    <w:rsid w:val="00903336"/>
    <w:rsid w:val="0090490A"/>
    <w:rsid w:val="0091321D"/>
    <w:rsid w:val="009255D9"/>
    <w:rsid w:val="009300F5"/>
    <w:rsid w:val="0093079A"/>
    <w:rsid w:val="00930D0B"/>
    <w:rsid w:val="00930EAA"/>
    <w:rsid w:val="00931AFD"/>
    <w:rsid w:val="009367EB"/>
    <w:rsid w:val="00952986"/>
    <w:rsid w:val="00953266"/>
    <w:rsid w:val="00956979"/>
    <w:rsid w:val="009571AE"/>
    <w:rsid w:val="00957401"/>
    <w:rsid w:val="00963A14"/>
    <w:rsid w:val="00966D85"/>
    <w:rsid w:val="0097037E"/>
    <w:rsid w:val="0097274F"/>
    <w:rsid w:val="00974FCF"/>
    <w:rsid w:val="0097764F"/>
    <w:rsid w:val="00980579"/>
    <w:rsid w:val="00982F81"/>
    <w:rsid w:val="00983414"/>
    <w:rsid w:val="00984EF4"/>
    <w:rsid w:val="00990E4F"/>
    <w:rsid w:val="00992DB2"/>
    <w:rsid w:val="00993308"/>
    <w:rsid w:val="009952A3"/>
    <w:rsid w:val="00995C10"/>
    <w:rsid w:val="0099624C"/>
    <w:rsid w:val="009974CC"/>
    <w:rsid w:val="00997C0B"/>
    <w:rsid w:val="009A04FD"/>
    <w:rsid w:val="009A095D"/>
    <w:rsid w:val="009A1DB7"/>
    <w:rsid w:val="009A2483"/>
    <w:rsid w:val="009A3CEA"/>
    <w:rsid w:val="009A5785"/>
    <w:rsid w:val="009A745D"/>
    <w:rsid w:val="009B077C"/>
    <w:rsid w:val="009B44C6"/>
    <w:rsid w:val="009B7939"/>
    <w:rsid w:val="009C0DB4"/>
    <w:rsid w:val="009C16FA"/>
    <w:rsid w:val="009C1D0A"/>
    <w:rsid w:val="009C1EA1"/>
    <w:rsid w:val="009C2191"/>
    <w:rsid w:val="009C51CE"/>
    <w:rsid w:val="009C5E51"/>
    <w:rsid w:val="009C6A04"/>
    <w:rsid w:val="009C6FC6"/>
    <w:rsid w:val="009D15D6"/>
    <w:rsid w:val="009E1B96"/>
    <w:rsid w:val="009F1097"/>
    <w:rsid w:val="009F1C00"/>
    <w:rsid w:val="009F2F18"/>
    <w:rsid w:val="009F646E"/>
    <w:rsid w:val="00A002E1"/>
    <w:rsid w:val="00A0148B"/>
    <w:rsid w:val="00A2021C"/>
    <w:rsid w:val="00A2235A"/>
    <w:rsid w:val="00A2268B"/>
    <w:rsid w:val="00A24067"/>
    <w:rsid w:val="00A26973"/>
    <w:rsid w:val="00A31587"/>
    <w:rsid w:val="00A31E40"/>
    <w:rsid w:val="00A34DA5"/>
    <w:rsid w:val="00A35F66"/>
    <w:rsid w:val="00A43C2B"/>
    <w:rsid w:val="00A4454F"/>
    <w:rsid w:val="00A516C0"/>
    <w:rsid w:val="00A60EE9"/>
    <w:rsid w:val="00A63FC3"/>
    <w:rsid w:val="00A647A6"/>
    <w:rsid w:val="00A676B9"/>
    <w:rsid w:val="00A67BF3"/>
    <w:rsid w:val="00A712E8"/>
    <w:rsid w:val="00A75C37"/>
    <w:rsid w:val="00A83A35"/>
    <w:rsid w:val="00A8649D"/>
    <w:rsid w:val="00A8692B"/>
    <w:rsid w:val="00A86D03"/>
    <w:rsid w:val="00A93867"/>
    <w:rsid w:val="00A958D2"/>
    <w:rsid w:val="00AA0821"/>
    <w:rsid w:val="00AA37FD"/>
    <w:rsid w:val="00AA6024"/>
    <w:rsid w:val="00AA766B"/>
    <w:rsid w:val="00AB570B"/>
    <w:rsid w:val="00AB7696"/>
    <w:rsid w:val="00AB7BB2"/>
    <w:rsid w:val="00AC0AF7"/>
    <w:rsid w:val="00AC672F"/>
    <w:rsid w:val="00AC6FBF"/>
    <w:rsid w:val="00AD19DD"/>
    <w:rsid w:val="00AD5601"/>
    <w:rsid w:val="00AD68F9"/>
    <w:rsid w:val="00AE0301"/>
    <w:rsid w:val="00AE26AD"/>
    <w:rsid w:val="00AE29C9"/>
    <w:rsid w:val="00AE41C5"/>
    <w:rsid w:val="00AE5242"/>
    <w:rsid w:val="00AE55E3"/>
    <w:rsid w:val="00AE77FF"/>
    <w:rsid w:val="00AF2384"/>
    <w:rsid w:val="00AF7472"/>
    <w:rsid w:val="00B033A2"/>
    <w:rsid w:val="00B04F09"/>
    <w:rsid w:val="00B067A0"/>
    <w:rsid w:val="00B10614"/>
    <w:rsid w:val="00B13C00"/>
    <w:rsid w:val="00B17958"/>
    <w:rsid w:val="00B210DA"/>
    <w:rsid w:val="00B2146D"/>
    <w:rsid w:val="00B2304E"/>
    <w:rsid w:val="00B25741"/>
    <w:rsid w:val="00B26854"/>
    <w:rsid w:val="00B26CD2"/>
    <w:rsid w:val="00B31028"/>
    <w:rsid w:val="00B36F0B"/>
    <w:rsid w:val="00B42882"/>
    <w:rsid w:val="00B46412"/>
    <w:rsid w:val="00B46AB1"/>
    <w:rsid w:val="00B510C7"/>
    <w:rsid w:val="00B52624"/>
    <w:rsid w:val="00B543C3"/>
    <w:rsid w:val="00B54E9D"/>
    <w:rsid w:val="00B72F80"/>
    <w:rsid w:val="00B73FEE"/>
    <w:rsid w:val="00B7440D"/>
    <w:rsid w:val="00B75260"/>
    <w:rsid w:val="00B84D9A"/>
    <w:rsid w:val="00B87F07"/>
    <w:rsid w:val="00BA6253"/>
    <w:rsid w:val="00BB1F84"/>
    <w:rsid w:val="00BB5D1C"/>
    <w:rsid w:val="00BB5FAC"/>
    <w:rsid w:val="00BB61AF"/>
    <w:rsid w:val="00BB761A"/>
    <w:rsid w:val="00BC14D2"/>
    <w:rsid w:val="00BC6BFE"/>
    <w:rsid w:val="00BD018E"/>
    <w:rsid w:val="00BD0953"/>
    <w:rsid w:val="00BD0AEE"/>
    <w:rsid w:val="00BD4984"/>
    <w:rsid w:val="00BD6A5B"/>
    <w:rsid w:val="00BD71F2"/>
    <w:rsid w:val="00BE166B"/>
    <w:rsid w:val="00BE2088"/>
    <w:rsid w:val="00BE22EC"/>
    <w:rsid w:val="00BF3242"/>
    <w:rsid w:val="00BF4F79"/>
    <w:rsid w:val="00C00D7A"/>
    <w:rsid w:val="00C06C70"/>
    <w:rsid w:val="00C0747A"/>
    <w:rsid w:val="00C11AB6"/>
    <w:rsid w:val="00C12A94"/>
    <w:rsid w:val="00C14181"/>
    <w:rsid w:val="00C17E65"/>
    <w:rsid w:val="00C202BD"/>
    <w:rsid w:val="00C20C3B"/>
    <w:rsid w:val="00C20F26"/>
    <w:rsid w:val="00C2501E"/>
    <w:rsid w:val="00C25193"/>
    <w:rsid w:val="00C264F9"/>
    <w:rsid w:val="00C31ACB"/>
    <w:rsid w:val="00C37F92"/>
    <w:rsid w:val="00C43C1D"/>
    <w:rsid w:val="00C56CD1"/>
    <w:rsid w:val="00C61B15"/>
    <w:rsid w:val="00C753D3"/>
    <w:rsid w:val="00C82AD9"/>
    <w:rsid w:val="00C84987"/>
    <w:rsid w:val="00C902D8"/>
    <w:rsid w:val="00C92CD1"/>
    <w:rsid w:val="00CA0084"/>
    <w:rsid w:val="00CA23EF"/>
    <w:rsid w:val="00CA4C82"/>
    <w:rsid w:val="00CB2835"/>
    <w:rsid w:val="00CC383B"/>
    <w:rsid w:val="00CC47B5"/>
    <w:rsid w:val="00CC6FD6"/>
    <w:rsid w:val="00CD2F0A"/>
    <w:rsid w:val="00CD4852"/>
    <w:rsid w:val="00CD5B39"/>
    <w:rsid w:val="00CD7554"/>
    <w:rsid w:val="00CE0465"/>
    <w:rsid w:val="00CE1AB4"/>
    <w:rsid w:val="00CE2209"/>
    <w:rsid w:val="00CE4DB7"/>
    <w:rsid w:val="00CE6681"/>
    <w:rsid w:val="00CF30D7"/>
    <w:rsid w:val="00CF31FF"/>
    <w:rsid w:val="00CF32BE"/>
    <w:rsid w:val="00D014D1"/>
    <w:rsid w:val="00D0206B"/>
    <w:rsid w:val="00D03A73"/>
    <w:rsid w:val="00D1755C"/>
    <w:rsid w:val="00D208D9"/>
    <w:rsid w:val="00D2096A"/>
    <w:rsid w:val="00D2151A"/>
    <w:rsid w:val="00D24C80"/>
    <w:rsid w:val="00D2770E"/>
    <w:rsid w:val="00D34377"/>
    <w:rsid w:val="00D35814"/>
    <w:rsid w:val="00D41CF7"/>
    <w:rsid w:val="00D42636"/>
    <w:rsid w:val="00D4425E"/>
    <w:rsid w:val="00D44C6C"/>
    <w:rsid w:val="00D5139D"/>
    <w:rsid w:val="00D6128E"/>
    <w:rsid w:val="00D616B8"/>
    <w:rsid w:val="00D63ED1"/>
    <w:rsid w:val="00D6440B"/>
    <w:rsid w:val="00D657D0"/>
    <w:rsid w:val="00D65CFD"/>
    <w:rsid w:val="00D67E7B"/>
    <w:rsid w:val="00D70EF3"/>
    <w:rsid w:val="00D73B2F"/>
    <w:rsid w:val="00D83B84"/>
    <w:rsid w:val="00D904DD"/>
    <w:rsid w:val="00D937B4"/>
    <w:rsid w:val="00D950DD"/>
    <w:rsid w:val="00D968C6"/>
    <w:rsid w:val="00DA4572"/>
    <w:rsid w:val="00DB4585"/>
    <w:rsid w:val="00DB4FDE"/>
    <w:rsid w:val="00DB7D2D"/>
    <w:rsid w:val="00DC0D5D"/>
    <w:rsid w:val="00DD4909"/>
    <w:rsid w:val="00DD7A13"/>
    <w:rsid w:val="00DE1E1B"/>
    <w:rsid w:val="00DE410C"/>
    <w:rsid w:val="00DE6120"/>
    <w:rsid w:val="00DF1D8A"/>
    <w:rsid w:val="00DF4EB5"/>
    <w:rsid w:val="00E0017D"/>
    <w:rsid w:val="00E01088"/>
    <w:rsid w:val="00E042DC"/>
    <w:rsid w:val="00E05689"/>
    <w:rsid w:val="00E1266A"/>
    <w:rsid w:val="00E13B2B"/>
    <w:rsid w:val="00E2139B"/>
    <w:rsid w:val="00E24D34"/>
    <w:rsid w:val="00E25456"/>
    <w:rsid w:val="00E310D9"/>
    <w:rsid w:val="00E314D1"/>
    <w:rsid w:val="00E36A3F"/>
    <w:rsid w:val="00E41C8E"/>
    <w:rsid w:val="00E43058"/>
    <w:rsid w:val="00E445D4"/>
    <w:rsid w:val="00E46C47"/>
    <w:rsid w:val="00E5182E"/>
    <w:rsid w:val="00E552AD"/>
    <w:rsid w:val="00E57FEC"/>
    <w:rsid w:val="00E651A4"/>
    <w:rsid w:val="00E66805"/>
    <w:rsid w:val="00E6785E"/>
    <w:rsid w:val="00E84289"/>
    <w:rsid w:val="00E85B1C"/>
    <w:rsid w:val="00E87D88"/>
    <w:rsid w:val="00E90D7C"/>
    <w:rsid w:val="00E95170"/>
    <w:rsid w:val="00E96118"/>
    <w:rsid w:val="00E96821"/>
    <w:rsid w:val="00E9785D"/>
    <w:rsid w:val="00EA09A6"/>
    <w:rsid w:val="00EA1C86"/>
    <w:rsid w:val="00EA2B45"/>
    <w:rsid w:val="00EA397C"/>
    <w:rsid w:val="00EA41C6"/>
    <w:rsid w:val="00EA494B"/>
    <w:rsid w:val="00EB00E7"/>
    <w:rsid w:val="00EB2D0F"/>
    <w:rsid w:val="00EB6E0F"/>
    <w:rsid w:val="00EB775E"/>
    <w:rsid w:val="00EC0513"/>
    <w:rsid w:val="00EC1329"/>
    <w:rsid w:val="00EC2361"/>
    <w:rsid w:val="00EC584F"/>
    <w:rsid w:val="00EC7016"/>
    <w:rsid w:val="00EC72CC"/>
    <w:rsid w:val="00EC7E8C"/>
    <w:rsid w:val="00ED1276"/>
    <w:rsid w:val="00ED45B0"/>
    <w:rsid w:val="00EE231F"/>
    <w:rsid w:val="00EE27DE"/>
    <w:rsid w:val="00EE2DF1"/>
    <w:rsid w:val="00EF1853"/>
    <w:rsid w:val="00EF2334"/>
    <w:rsid w:val="00EF352F"/>
    <w:rsid w:val="00F00DD5"/>
    <w:rsid w:val="00F04459"/>
    <w:rsid w:val="00F04DEC"/>
    <w:rsid w:val="00F055B4"/>
    <w:rsid w:val="00F05839"/>
    <w:rsid w:val="00F07385"/>
    <w:rsid w:val="00F07707"/>
    <w:rsid w:val="00F10DFD"/>
    <w:rsid w:val="00F140A6"/>
    <w:rsid w:val="00F1498F"/>
    <w:rsid w:val="00F14F50"/>
    <w:rsid w:val="00F20228"/>
    <w:rsid w:val="00F20A04"/>
    <w:rsid w:val="00F26DED"/>
    <w:rsid w:val="00F32B33"/>
    <w:rsid w:val="00F334CC"/>
    <w:rsid w:val="00F349E1"/>
    <w:rsid w:val="00F432DB"/>
    <w:rsid w:val="00F46546"/>
    <w:rsid w:val="00F46ECE"/>
    <w:rsid w:val="00F509F9"/>
    <w:rsid w:val="00F56563"/>
    <w:rsid w:val="00F601F9"/>
    <w:rsid w:val="00F72EC2"/>
    <w:rsid w:val="00F76467"/>
    <w:rsid w:val="00F77375"/>
    <w:rsid w:val="00F80AC8"/>
    <w:rsid w:val="00F823DA"/>
    <w:rsid w:val="00F86565"/>
    <w:rsid w:val="00F91A72"/>
    <w:rsid w:val="00F92938"/>
    <w:rsid w:val="00F9475F"/>
    <w:rsid w:val="00F9483D"/>
    <w:rsid w:val="00F94BBC"/>
    <w:rsid w:val="00F97F3F"/>
    <w:rsid w:val="00FA1B87"/>
    <w:rsid w:val="00FA5924"/>
    <w:rsid w:val="00FB08BF"/>
    <w:rsid w:val="00FB2CC6"/>
    <w:rsid w:val="00FC5FC3"/>
    <w:rsid w:val="00FC6C83"/>
    <w:rsid w:val="00FD099A"/>
    <w:rsid w:val="00FD4098"/>
    <w:rsid w:val="00FD4423"/>
    <w:rsid w:val="00FD536D"/>
    <w:rsid w:val="00FE06B5"/>
    <w:rsid w:val="00FE09BF"/>
    <w:rsid w:val="00FE3659"/>
    <w:rsid w:val="00FE7F5B"/>
    <w:rsid w:val="00FF14A0"/>
    <w:rsid w:val="00FF7065"/>
    <w:rsid w:val="00FF7815"/>
    <w:rsid w:val="3E8393EE"/>
    <w:rsid w:val="5DE12982"/>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8"/>
      </w:numPr>
    </w:pPr>
  </w:style>
  <w:style w:type="paragraph" w:customStyle="1" w:styleId="DJCStablebullet1">
    <w:name w:val="DJCS table bullet 1"/>
    <w:basedOn w:val="DJCStabletext"/>
    <w:uiPriority w:val="3"/>
    <w:qFormat/>
    <w:rsid w:val="00995C10"/>
    <w:pPr>
      <w:numPr>
        <w:numId w:val="8"/>
      </w:numPr>
    </w:pPr>
  </w:style>
  <w:style w:type="numbering" w:customStyle="1" w:styleId="ZZTablebullets">
    <w:name w:val="ZZ Table bullets"/>
    <w:basedOn w:val="NoList"/>
    <w:rsid w:val="00995C10"/>
    <w:pPr>
      <w:numPr>
        <w:numId w:val="8"/>
      </w:numPr>
    </w:pPr>
  </w:style>
  <w:style w:type="paragraph" w:customStyle="1" w:styleId="DJRbulletafternumbers1">
    <w:name w:val="DJR bullet after numbers 1"/>
    <w:basedOn w:val="Normal"/>
    <w:uiPriority w:val="4"/>
    <w:rsid w:val="00995C10"/>
    <w:pPr>
      <w:numPr>
        <w:ilvl w:val="2"/>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7"/>
      </w:numPr>
    </w:pPr>
  </w:style>
  <w:style w:type="paragraph" w:customStyle="1" w:styleId="DJRnumberdigitindent">
    <w:name w:val="DJR number digit indent"/>
    <w:basedOn w:val="Normal"/>
    <w:uiPriority w:val="3"/>
    <w:rsid w:val="00995C10"/>
    <w:pPr>
      <w:numPr>
        <w:ilvl w:val="1"/>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9"/>
      </w:numPr>
    </w:pPr>
  </w:style>
  <w:style w:type="numbering" w:customStyle="1" w:styleId="DJRtabeldigit">
    <w:name w:val="DJR tabel digit"/>
    <w:uiPriority w:val="99"/>
    <w:rsid w:val="00995C10"/>
    <w:pPr>
      <w:numPr>
        <w:numId w:val="10"/>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13"/>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8A4945"/>
    <w:pPr>
      <w:spacing w:after="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certifiedcop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ic.gov.au/privacy-vicgovau" TargetMode="External"/><Relationship Id="rId4" Type="http://schemas.openxmlformats.org/officeDocument/2006/relationships/settings" Target="settings.xml"/><Relationship Id="rId9" Type="http://schemas.openxmlformats.org/officeDocument/2006/relationships/hyperlink" Target="mailto:firefightersregistrationboard@justice.vic.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2024-12-02T00:39:00Z</dcterms:created>
  <dcterms:modified xsi:type="dcterms:W3CDTF">2024-12-02T00:39:00Z</dcterms:modified>
</cp:coreProperties>
</file>