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EC0FA93">
        <w:trPr>
          <w:trHeight w:val="1418"/>
        </w:trPr>
        <w:tc>
          <w:tcPr>
            <w:tcW w:w="7825" w:type="dxa"/>
            <w:vAlign w:val="bottom"/>
          </w:tcPr>
          <w:p w14:paraId="1B06FE4C" w14:textId="52ADF783" w:rsidR="00AD784C" w:rsidRPr="0009050A" w:rsidRDefault="008122A7" w:rsidP="0016037B">
            <w:pPr>
              <w:pStyle w:val="Documenttitle"/>
            </w:pPr>
            <w:r>
              <w:t>Engage! 2025-27 Grant Program</w:t>
            </w:r>
          </w:p>
        </w:tc>
      </w:tr>
      <w:tr w:rsidR="000B2117" w14:paraId="5DF317EC" w14:textId="77777777" w:rsidTr="0EC0FA93">
        <w:trPr>
          <w:trHeight w:val="1247"/>
        </w:trPr>
        <w:tc>
          <w:tcPr>
            <w:tcW w:w="7825" w:type="dxa"/>
          </w:tcPr>
          <w:p w14:paraId="69C24C39" w14:textId="23D03FAD" w:rsidR="000B2117" w:rsidRPr="0016037B" w:rsidRDefault="008122A7" w:rsidP="0016037B">
            <w:pPr>
              <w:pStyle w:val="Documentsubtitle"/>
            </w:pPr>
            <w:r>
              <w:t>Stakeholder</w:t>
            </w:r>
            <w:r w:rsidR="781DAE1B">
              <w:t xml:space="preserve"> pack</w:t>
            </w:r>
          </w:p>
        </w:tc>
      </w:tr>
      <w:tr w:rsidR="00CF4148" w14:paraId="5F5E6105" w14:textId="77777777" w:rsidTr="0EC0FA93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EF7B5F" w:rsidP="00CF414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14:paraId="13445742" w14:textId="3DBA90B3" w:rsidR="00580394" w:rsidRPr="00B519CD" w:rsidRDefault="00580394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674A63C1" w14:textId="143A85D7" w:rsidR="001F1DC7" w:rsidRDefault="6F3ED607" w:rsidP="0038522E">
      <w:pPr>
        <w:pStyle w:val="Heading2"/>
      </w:pPr>
      <w:r>
        <w:t>EDM</w:t>
      </w:r>
      <w:r w:rsidR="008D7081">
        <w:t xml:space="preserve">/Newsletter – Office for </w:t>
      </w:r>
      <w:r w:rsidR="00C45F80">
        <w:t>Youth</w:t>
      </w:r>
      <w:r w:rsidR="008D7081">
        <w:t xml:space="preserve"> stakeholder list</w:t>
      </w:r>
    </w:p>
    <w:p w14:paraId="0DA7E4EF" w14:textId="38A57722" w:rsidR="00F32368" w:rsidRPr="00F32368" w:rsidRDefault="6F3ED607" w:rsidP="0EC0FA93">
      <w:pPr>
        <w:pStyle w:val="Body"/>
      </w:pPr>
      <w:r w:rsidRPr="0EC0FA93">
        <w:rPr>
          <w:b/>
          <w:bCs/>
        </w:rPr>
        <w:t>Headline:</w:t>
      </w:r>
      <w:r>
        <w:t xml:space="preserve"> </w:t>
      </w:r>
      <w:r w:rsidR="008122A7">
        <w:rPr>
          <w:rFonts w:cs="Arial"/>
          <w:color w:val="000000"/>
          <w:szCs w:val="21"/>
          <w:shd w:val="clear" w:color="auto" w:fill="FFFFFF"/>
        </w:rPr>
        <w:t>Engage! 2025-27 grants open</w:t>
      </w:r>
    </w:p>
    <w:p w14:paraId="267FBF68" w14:textId="66CC7AC1" w:rsidR="00F32368" w:rsidRPr="008122A7" w:rsidRDefault="6F3ED607" w:rsidP="688F2C58">
      <w:pPr>
        <w:pStyle w:val="Body"/>
        <w:rPr>
          <w:lang w:val="en-GB"/>
        </w:rPr>
      </w:pPr>
      <w:r w:rsidRPr="688F2C58">
        <w:rPr>
          <w:b/>
          <w:bCs/>
        </w:rPr>
        <w:t xml:space="preserve">Preview text: </w:t>
      </w:r>
      <w:r w:rsidR="008122A7">
        <w:t>Applications are now open for the Engage! 2025–2027 program.</w:t>
      </w:r>
    </w:p>
    <w:p w14:paraId="43A0F034" w14:textId="2245F833" w:rsidR="00F32368" w:rsidRPr="00F32368" w:rsidRDefault="6F3ED607" w:rsidP="0EC0FA93">
      <w:pPr>
        <w:pStyle w:val="Body"/>
        <w:rPr>
          <w:rFonts w:eastAsia="Arial" w:cs="Arial"/>
          <w:b/>
          <w:bCs/>
          <w:color w:val="000000" w:themeColor="text1"/>
          <w:szCs w:val="21"/>
          <w:lang w:val="en-GB"/>
        </w:rPr>
      </w:pPr>
      <w:r w:rsidRPr="0EC0FA93">
        <w:rPr>
          <w:b/>
          <w:bCs/>
        </w:rPr>
        <w:t>Copy:</w:t>
      </w:r>
    </w:p>
    <w:p w14:paraId="01E5199C" w14:textId="3022AA95" w:rsidR="00F32368" w:rsidRDefault="00C97261" w:rsidP="6E919CE8">
      <w:pPr>
        <w:rPr>
          <w:rFonts w:eastAsia="Arial" w:cs="Arial"/>
          <w:color w:val="000000" w:themeColor="text1"/>
          <w:lang w:val="en-GB"/>
        </w:rPr>
      </w:pPr>
      <w:r>
        <w:rPr>
          <w:rFonts w:eastAsia="Arial" w:cs="Arial"/>
          <w:color w:val="000000" w:themeColor="text1"/>
          <w:lang w:val="en-GB"/>
        </w:rPr>
        <w:t>We are excited to share an incredible opportunity for young Victorians. The Victorian Government has refreshed the Engage! Grant Program for 2025-27 to deliver activities that empower youth.</w:t>
      </w:r>
    </w:p>
    <w:p w14:paraId="662C5084" w14:textId="724EB557" w:rsidR="00DB73A4" w:rsidRPr="00DB73A4" w:rsidRDefault="00DB73A4" w:rsidP="6E919CE8">
      <w:pPr>
        <w:rPr>
          <w:rFonts w:eastAsia="Times" w:cs="Arial"/>
          <w:color w:val="000000"/>
          <w:shd w:val="clear" w:color="auto" w:fill="FFFFFF"/>
        </w:rPr>
      </w:pPr>
      <w:r w:rsidRPr="00D36281">
        <w:rPr>
          <w:rFonts w:eastAsia="Times" w:cs="Arial"/>
          <w:color w:val="000000"/>
          <w:shd w:val="clear" w:color="auto" w:fill="FFFFFF"/>
        </w:rPr>
        <w:t xml:space="preserve">Engage! 2025–2027 funds projects that empower </w:t>
      </w:r>
      <w:r>
        <w:rPr>
          <w:rFonts w:eastAsia="Times" w:cs="Arial"/>
          <w:color w:val="000000"/>
          <w:shd w:val="clear" w:color="auto" w:fill="FFFFFF"/>
        </w:rPr>
        <w:t xml:space="preserve">young </w:t>
      </w:r>
      <w:r w:rsidRPr="00D36281">
        <w:rPr>
          <w:rFonts w:eastAsia="Times" w:cs="Arial"/>
          <w:color w:val="000000"/>
          <w:shd w:val="clear" w:color="auto" w:fill="FFFFFF"/>
        </w:rPr>
        <w:t>Victorian</w:t>
      </w:r>
      <w:r>
        <w:rPr>
          <w:rFonts w:eastAsia="Times" w:cs="Arial"/>
          <w:color w:val="000000"/>
          <w:shd w:val="clear" w:color="auto" w:fill="FFFFFF"/>
        </w:rPr>
        <w:t>s</w:t>
      </w:r>
      <w:r w:rsidRPr="00D36281">
        <w:rPr>
          <w:rFonts w:eastAsia="Times" w:cs="Arial"/>
          <w:color w:val="000000"/>
          <w:shd w:val="clear" w:color="auto" w:fill="FFFFFF"/>
        </w:rPr>
        <w:t xml:space="preserve"> to participate in activities that promote self and professional development</w:t>
      </w:r>
      <w:r w:rsidR="00031A9D">
        <w:rPr>
          <w:rFonts w:eastAsia="Times" w:cs="Arial"/>
          <w:color w:val="000000"/>
          <w:shd w:val="clear" w:color="auto" w:fill="FFFFFF"/>
        </w:rPr>
        <w:t xml:space="preserve"> and</w:t>
      </w:r>
      <w:r w:rsidRPr="00D36281">
        <w:rPr>
          <w:rFonts w:eastAsia="Times" w:cs="Arial"/>
          <w:color w:val="000000"/>
          <w:shd w:val="clear" w:color="auto" w:fill="FFFFFF"/>
        </w:rPr>
        <w:t xml:space="preserve"> to achieve</w:t>
      </w:r>
      <w:r w:rsidRPr="00D36281">
        <w:rPr>
          <w:rFonts w:eastAsia="Times" w:cs="Arial"/>
          <w:bCs/>
          <w:color w:val="000000"/>
          <w:shd w:val="clear" w:color="auto" w:fill="FFFFFF"/>
        </w:rPr>
        <w:t xml:space="preserve"> their </w:t>
      </w:r>
      <w:r w:rsidRPr="00D36281">
        <w:rPr>
          <w:rFonts w:eastAsia="Times" w:cs="Arial"/>
          <w:color w:val="000000"/>
          <w:shd w:val="clear" w:color="auto" w:fill="FFFFFF"/>
        </w:rPr>
        <w:t>goals. It also celebrates the contributions of young people to the project and local community.</w:t>
      </w:r>
    </w:p>
    <w:p w14:paraId="68F3682B" w14:textId="6D59D35A" w:rsidR="00C97261" w:rsidRDefault="00C97261" w:rsidP="6E919CE8">
      <w:pPr>
        <w:rPr>
          <w:rFonts w:eastAsia="Arial" w:cs="Arial"/>
          <w:color w:val="000000" w:themeColor="text1"/>
          <w:lang w:val="en-GB"/>
        </w:rPr>
      </w:pPr>
      <w:r>
        <w:rPr>
          <w:rFonts w:eastAsia="Arial" w:cs="Arial"/>
          <w:color w:val="000000" w:themeColor="text1"/>
          <w:lang w:val="en-GB"/>
        </w:rPr>
        <w:t>Grants between $60,000 and $180,000 are available over three years to deliver activities across two of three categories:</w:t>
      </w:r>
    </w:p>
    <w:p w14:paraId="5880FD1D" w14:textId="77777777" w:rsidR="00C97261" w:rsidRPr="0062411D" w:rsidRDefault="00C97261" w:rsidP="00C97261">
      <w:pPr>
        <w:numPr>
          <w:ilvl w:val="0"/>
          <w:numId w:val="9"/>
        </w:numPr>
        <w:spacing w:after="40"/>
        <w:rPr>
          <w:rFonts w:eastAsia="Times"/>
        </w:rPr>
      </w:pPr>
      <w:r w:rsidRPr="0062411D">
        <w:rPr>
          <w:rFonts w:eastAsia="Times"/>
          <w:b/>
          <w:bCs/>
        </w:rPr>
        <w:t xml:space="preserve">Category 1: Youth engagement and participation </w:t>
      </w:r>
      <w:r w:rsidRPr="0062411D">
        <w:rPr>
          <w:rFonts w:eastAsia="Times"/>
        </w:rPr>
        <w:t>– activities that promote the voices of young people in decision making.</w:t>
      </w:r>
    </w:p>
    <w:p w14:paraId="677B3393" w14:textId="77777777" w:rsidR="00C97261" w:rsidRPr="0062411D" w:rsidRDefault="00C97261" w:rsidP="00C97261">
      <w:pPr>
        <w:numPr>
          <w:ilvl w:val="0"/>
          <w:numId w:val="9"/>
        </w:numPr>
        <w:spacing w:after="40"/>
        <w:rPr>
          <w:rFonts w:eastAsia="Times"/>
        </w:rPr>
      </w:pPr>
      <w:r w:rsidRPr="0062411D">
        <w:rPr>
          <w:rFonts w:eastAsia="Times"/>
          <w:b/>
          <w:bCs/>
        </w:rPr>
        <w:t xml:space="preserve">Category 2: Youth development </w:t>
      </w:r>
      <w:r w:rsidRPr="0062411D">
        <w:rPr>
          <w:rFonts w:eastAsia="Times"/>
        </w:rPr>
        <w:t>– activities that support young people to develop new skills.</w:t>
      </w:r>
    </w:p>
    <w:p w14:paraId="7C7679C5" w14:textId="77777777" w:rsidR="00C97261" w:rsidRPr="0062411D" w:rsidRDefault="00C97261" w:rsidP="00C97261">
      <w:pPr>
        <w:numPr>
          <w:ilvl w:val="0"/>
          <w:numId w:val="9"/>
        </w:numPr>
        <w:spacing w:after="40"/>
        <w:rPr>
          <w:rFonts w:eastAsia="Times"/>
        </w:rPr>
      </w:pPr>
      <w:r w:rsidRPr="0062411D">
        <w:rPr>
          <w:rFonts w:eastAsia="Times"/>
          <w:b/>
          <w:bCs/>
        </w:rPr>
        <w:t xml:space="preserve">Category 3: Youth celebration and events </w:t>
      </w:r>
      <w:r w:rsidRPr="0062411D">
        <w:rPr>
          <w:rFonts w:eastAsia="Times"/>
        </w:rPr>
        <w:t>– activities that acknowledge how young people contribute to the community.</w:t>
      </w:r>
    </w:p>
    <w:p w14:paraId="581402F6" w14:textId="06C9C2AF" w:rsidR="00C97261" w:rsidRDefault="00C97261" w:rsidP="6E919CE8">
      <w:pPr>
        <w:rPr>
          <w:rFonts w:eastAsia="Arial" w:cs="Arial"/>
          <w:color w:val="000000" w:themeColor="text1"/>
          <w:lang w:val="en-GB"/>
        </w:rPr>
      </w:pPr>
      <w:r>
        <w:rPr>
          <w:rFonts w:eastAsia="Arial" w:cs="Arial"/>
          <w:color w:val="000000" w:themeColor="text1"/>
          <w:lang w:val="en-GB"/>
        </w:rPr>
        <w:t>Key information:</w:t>
      </w:r>
    </w:p>
    <w:p w14:paraId="4568F661" w14:textId="5730E00F" w:rsidR="00C97261" w:rsidRDefault="00C97261" w:rsidP="00C97261">
      <w:pPr>
        <w:pStyle w:val="ListParagraph"/>
        <w:numPr>
          <w:ilvl w:val="0"/>
          <w:numId w:val="10"/>
        </w:numPr>
        <w:rPr>
          <w:rFonts w:eastAsia="Arial" w:cs="Arial"/>
          <w:color w:val="000000" w:themeColor="text1"/>
          <w:lang w:val="en-GB"/>
        </w:rPr>
      </w:pPr>
      <w:r>
        <w:rPr>
          <w:rFonts w:eastAsia="Arial" w:cs="Arial"/>
          <w:color w:val="000000" w:themeColor="text1"/>
          <w:lang w:val="en-GB"/>
        </w:rPr>
        <w:t xml:space="preserve">Applications </w:t>
      </w:r>
      <w:r w:rsidR="00923692">
        <w:rPr>
          <w:rFonts w:eastAsia="Arial" w:cs="Arial"/>
          <w:color w:val="000000" w:themeColor="text1"/>
          <w:lang w:val="en-GB"/>
        </w:rPr>
        <w:t>are now</w:t>
      </w:r>
      <w:r>
        <w:rPr>
          <w:rFonts w:eastAsia="Arial" w:cs="Arial"/>
          <w:color w:val="000000" w:themeColor="text1"/>
          <w:lang w:val="en-GB"/>
        </w:rPr>
        <w:t xml:space="preserve"> o</w:t>
      </w:r>
      <w:r w:rsidR="00923692">
        <w:rPr>
          <w:rFonts w:eastAsia="Arial" w:cs="Arial"/>
          <w:color w:val="000000" w:themeColor="text1"/>
          <w:lang w:val="en-GB"/>
        </w:rPr>
        <w:t>pen</w:t>
      </w:r>
      <w:r>
        <w:rPr>
          <w:rFonts w:eastAsia="Arial" w:cs="Arial"/>
          <w:color w:val="000000" w:themeColor="text1"/>
          <w:lang w:val="en-GB"/>
        </w:rPr>
        <w:t xml:space="preserve"> and close at 11:59pm on </w:t>
      </w:r>
      <w:r w:rsidR="00923692">
        <w:rPr>
          <w:rFonts w:eastAsia="Arial" w:cs="Arial"/>
          <w:color w:val="000000" w:themeColor="text1"/>
          <w:lang w:val="en-GB"/>
        </w:rPr>
        <w:t>23</w:t>
      </w:r>
      <w:r>
        <w:rPr>
          <w:rFonts w:eastAsia="Arial" w:cs="Arial"/>
          <w:color w:val="000000" w:themeColor="text1"/>
          <w:lang w:val="en-GB"/>
        </w:rPr>
        <w:t xml:space="preserve"> September 2024. </w:t>
      </w:r>
    </w:p>
    <w:p w14:paraId="4989D23E" w14:textId="479CEA34" w:rsidR="00C97261" w:rsidRDefault="00C97261" w:rsidP="00C97261">
      <w:pPr>
        <w:pStyle w:val="ListParagraph"/>
        <w:numPr>
          <w:ilvl w:val="0"/>
          <w:numId w:val="10"/>
        </w:numPr>
        <w:rPr>
          <w:rFonts w:eastAsia="Arial" w:cs="Arial"/>
          <w:color w:val="000000" w:themeColor="text1"/>
          <w:lang w:val="en-GB"/>
        </w:rPr>
      </w:pPr>
      <w:r>
        <w:rPr>
          <w:rFonts w:eastAsia="Arial" w:cs="Arial"/>
          <w:color w:val="000000" w:themeColor="text1"/>
          <w:lang w:val="en-GB"/>
        </w:rPr>
        <w:t>The program will run from 1 January 2025 to 31 December 2027</w:t>
      </w:r>
    </w:p>
    <w:p w14:paraId="34CE633E" w14:textId="13384578" w:rsidR="0038522E" w:rsidRPr="00C97261" w:rsidRDefault="00C97261" w:rsidP="00C97261">
      <w:pPr>
        <w:rPr>
          <w:rFonts w:eastAsia="Arial" w:cs="Arial"/>
          <w:color w:val="000000" w:themeColor="text1"/>
          <w:lang w:val="en-GB"/>
        </w:rPr>
      </w:pPr>
      <w:r>
        <w:rPr>
          <w:rFonts w:eastAsia="Arial" w:cs="Arial"/>
          <w:color w:val="000000" w:themeColor="text1"/>
          <w:lang w:val="en-GB"/>
        </w:rPr>
        <w:t xml:space="preserve">For more information or to check eligibility criteria, please visit: </w:t>
      </w:r>
      <w:hyperlink r:id="rId16" w:tgtFrame="_blank" w:tooltip="https://www.vic.gov.au/engage-2025-2027" w:history="1">
        <w:r w:rsidR="00923692" w:rsidRPr="00923692">
          <w:rPr>
            <w:rStyle w:val="Hyperlink"/>
            <w:rFonts w:eastAsia="Arial" w:cs="Arial"/>
          </w:rPr>
          <w:t>https://www.vic.gov.au/engage-2025-2027</w:t>
        </w:r>
      </w:hyperlink>
    </w:p>
    <w:p w14:paraId="0E6FC4E7" w14:textId="1641B7EE" w:rsidR="00F32368" w:rsidRPr="00F32368" w:rsidRDefault="59CD6AE8" w:rsidP="6E919CE8">
      <w:pPr>
        <w:pStyle w:val="Heading2"/>
        <w:rPr>
          <w:rFonts w:eastAsia="Arial" w:cs="Arial"/>
          <w:b w:val="0"/>
          <w:color w:val="000000" w:themeColor="text1"/>
          <w:sz w:val="21"/>
          <w:szCs w:val="21"/>
          <w:lang w:val="en-GB"/>
        </w:rPr>
      </w:pPr>
      <w:r w:rsidRPr="6E919CE8">
        <w:rPr>
          <w:lang w:val="en-GB"/>
        </w:rPr>
        <w:t>Social Media</w:t>
      </w:r>
    </w:p>
    <w:tbl>
      <w:tblPr>
        <w:tblStyle w:val="TableGrid"/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90"/>
        <w:gridCol w:w="5400"/>
        <w:gridCol w:w="2810"/>
      </w:tblGrid>
      <w:tr w:rsidR="59B2B669" w14:paraId="42401644" w14:textId="77777777" w:rsidTr="4EE4A3F5">
        <w:trPr>
          <w:trHeight w:val="300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EB15D96" w14:textId="19224D8C" w:rsidR="59B2B669" w:rsidRDefault="59B2B669" w:rsidP="59B2B669">
            <w:pPr>
              <w:pStyle w:val="Tablecolhead"/>
              <w:rPr>
                <w:rFonts w:eastAsia="Arial" w:cs="Arial"/>
                <w:bCs/>
                <w:szCs w:val="21"/>
              </w:rPr>
            </w:pPr>
            <w:r w:rsidRPr="59B2B669">
              <w:rPr>
                <w:rFonts w:eastAsia="Arial" w:cs="Arial"/>
                <w:bCs/>
                <w:szCs w:val="21"/>
              </w:rPr>
              <w:t>Channel</w:t>
            </w:r>
          </w:p>
        </w:tc>
        <w:tc>
          <w:tcPr>
            <w:tcW w:w="540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F2ABB6E" w14:textId="7FC88F88" w:rsidR="59B2B669" w:rsidRDefault="59B2B669" w:rsidP="59B2B669">
            <w:pPr>
              <w:pStyle w:val="Tablecolhead"/>
              <w:rPr>
                <w:rFonts w:eastAsia="Arial" w:cs="Arial"/>
                <w:bCs/>
                <w:szCs w:val="21"/>
              </w:rPr>
            </w:pPr>
            <w:r w:rsidRPr="59B2B669">
              <w:rPr>
                <w:rFonts w:eastAsia="Arial" w:cs="Arial"/>
                <w:bCs/>
                <w:szCs w:val="21"/>
              </w:rPr>
              <w:t>Text</w:t>
            </w:r>
          </w:p>
        </w:tc>
        <w:tc>
          <w:tcPr>
            <w:tcW w:w="281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8F2765" w14:textId="70DAA2CC" w:rsidR="59B2B669" w:rsidRDefault="59B2B669" w:rsidP="59B2B669">
            <w:pPr>
              <w:pStyle w:val="Tablecolhead"/>
              <w:spacing w:line="259" w:lineRule="auto"/>
              <w:rPr>
                <w:rFonts w:eastAsia="Arial" w:cs="Arial"/>
                <w:bCs/>
                <w:szCs w:val="21"/>
              </w:rPr>
            </w:pPr>
            <w:r w:rsidRPr="59B2B669">
              <w:rPr>
                <w:rFonts w:eastAsia="Arial" w:cs="Arial"/>
                <w:bCs/>
                <w:szCs w:val="21"/>
              </w:rPr>
              <w:t>Tile</w:t>
            </w:r>
          </w:p>
        </w:tc>
      </w:tr>
      <w:tr w:rsidR="59B2B669" w14:paraId="0ABEFABD" w14:textId="77777777" w:rsidTr="4EE4A3F5">
        <w:trPr>
          <w:trHeight w:val="300"/>
        </w:trPr>
        <w:tc>
          <w:tcPr>
            <w:tcW w:w="199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D3B3A2C" w14:textId="2C7EE3B6" w:rsidR="001F1DC7" w:rsidRDefault="59B2B669" w:rsidP="001F1DC7">
            <w:pPr>
              <w:pStyle w:val="Tablecolhead"/>
              <w:rPr>
                <w:rFonts w:eastAsia="Arial" w:cs="Arial"/>
                <w:bCs/>
                <w:szCs w:val="21"/>
              </w:rPr>
            </w:pPr>
            <w:r w:rsidRPr="75B3B198">
              <w:rPr>
                <w:rFonts w:eastAsia="Arial" w:cs="Arial"/>
                <w:b w:val="0"/>
              </w:rPr>
              <w:t>Stakeholder</w:t>
            </w:r>
            <w:r w:rsidR="001F1DC7">
              <w:rPr>
                <w:rFonts w:eastAsia="Arial" w:cs="Arial"/>
                <w:b w:val="0"/>
              </w:rPr>
              <w:t xml:space="preserve"> social copy</w:t>
            </w:r>
          </w:p>
          <w:p w14:paraId="0E2162E4" w14:textId="46B08FD1" w:rsidR="59B2B669" w:rsidRDefault="59B2B669" w:rsidP="59B2B669">
            <w:pPr>
              <w:pStyle w:val="Tablecolhead"/>
              <w:rPr>
                <w:rFonts w:eastAsia="Arial" w:cs="Arial"/>
                <w:bCs/>
                <w:szCs w:val="21"/>
              </w:rPr>
            </w:pPr>
          </w:p>
        </w:tc>
        <w:tc>
          <w:tcPr>
            <w:tcW w:w="5400" w:type="dxa"/>
            <w:tcMar>
              <w:left w:w="90" w:type="dxa"/>
              <w:right w:w="90" w:type="dxa"/>
            </w:tcMar>
          </w:tcPr>
          <w:p w14:paraId="0C5D69AF" w14:textId="77777777" w:rsidR="001F1DC7" w:rsidRDefault="001F1DC7" w:rsidP="001F1DC7">
            <w:pPr>
              <w:pStyle w:val="Tablecolhead"/>
              <w:rPr>
                <w:rFonts w:eastAsia="Arial" w:cs="Arial"/>
                <w:bCs/>
                <w:szCs w:val="21"/>
              </w:rPr>
            </w:pPr>
            <w:r w:rsidRPr="59B2B669">
              <w:rPr>
                <w:rFonts w:eastAsia="Arial" w:cs="Arial"/>
                <w:bCs/>
                <w:szCs w:val="21"/>
              </w:rPr>
              <w:t>Facebook / LinkedIn / Instagram</w:t>
            </w:r>
          </w:p>
          <w:p w14:paraId="2370315F" w14:textId="48F6A569" w:rsidR="008122A7" w:rsidRDefault="008122A7" w:rsidP="001F1DC7">
            <w:pPr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t xml:space="preserve">We’re excited to be </w:t>
            </w:r>
            <w:r w:rsidR="00C97261">
              <w:rPr>
                <w:rFonts w:eastAsia="Arial" w:cs="Arial"/>
                <w:color w:val="000000" w:themeColor="text1"/>
                <w:szCs w:val="21"/>
              </w:rPr>
              <w:t>supporting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 the Engage! 2025-27 funding program. Engage! empowers young Victorians to achieve their full potential by delivering programs that focus on professional development. </w:t>
            </w:r>
          </w:p>
          <w:p w14:paraId="4267C8CA" w14:textId="625EAEAF" w:rsidR="59B2B669" w:rsidRDefault="008122A7" w:rsidP="001F1DC7">
            <w:pPr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t xml:space="preserve">The Victorian Government is currently offering grants </w:t>
            </w:r>
            <w:r w:rsidR="00C97261">
              <w:rPr>
                <w:rFonts w:eastAsia="Arial" w:cs="Arial"/>
                <w:color w:val="000000" w:themeColor="text1"/>
                <w:szCs w:val="21"/>
              </w:rPr>
              <w:t xml:space="preserve">of </w:t>
            </w:r>
            <w:r>
              <w:rPr>
                <w:rFonts w:eastAsia="Arial" w:cs="Arial"/>
                <w:color w:val="000000" w:themeColor="text1"/>
                <w:szCs w:val="21"/>
              </w:rPr>
              <w:t>up to $180,000 over three years to support projects focused on youth celebration, skill development and community engagement.</w:t>
            </w:r>
          </w:p>
          <w:p w14:paraId="5A3D805E" w14:textId="16240A8E" w:rsidR="008122A7" w:rsidRDefault="008122A7" w:rsidP="001F1DC7">
            <w:pPr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lastRenderedPageBreak/>
              <w:t xml:space="preserve">Engage! offers Victoria’s youth the chance to lead impactful projects and gain valuable skills. </w:t>
            </w:r>
          </w:p>
          <w:p w14:paraId="65F60ADB" w14:textId="77777777" w:rsidR="008122A7" w:rsidRDefault="008122A7" w:rsidP="001F1DC7">
            <w:pPr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t xml:space="preserve">Applications are sought from community organisations, local government and social enterprises. </w:t>
            </w:r>
          </w:p>
          <w:p w14:paraId="2BB167C5" w14:textId="1C5DD5EA" w:rsidR="008122A7" w:rsidRDefault="008122A7" w:rsidP="001F1DC7">
            <w:pPr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t xml:space="preserve">Applications close </w:t>
            </w:r>
            <w:r w:rsidR="00923692">
              <w:rPr>
                <w:rFonts w:eastAsia="Arial" w:cs="Arial"/>
                <w:color w:val="000000" w:themeColor="text1"/>
                <w:szCs w:val="21"/>
              </w:rPr>
              <w:t>23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 September 2024. </w:t>
            </w:r>
          </w:p>
          <w:p w14:paraId="17C16711" w14:textId="7C6AFF68" w:rsidR="008122A7" w:rsidRDefault="008122A7" w:rsidP="001F1DC7">
            <w:pPr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t>To find out more</w:t>
            </w:r>
            <w:r w:rsidR="00C97261">
              <w:rPr>
                <w:rFonts w:eastAsia="Arial" w:cs="Arial"/>
                <w:color w:val="000000" w:themeColor="text1"/>
                <w:szCs w:val="21"/>
              </w:rPr>
              <w:t>,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 visit: </w:t>
            </w:r>
            <w:hyperlink r:id="rId17" w:tgtFrame="_blank" w:tooltip="https://www.vic.gov.au/engage-2025-2027" w:history="1">
              <w:r w:rsidR="00923692" w:rsidRPr="00923692">
                <w:rPr>
                  <w:rStyle w:val="Hyperlink"/>
                  <w:rFonts w:eastAsia="Arial" w:cs="Arial"/>
                  <w:szCs w:val="21"/>
                </w:rPr>
                <w:t>https://www.vic.gov.au/engage-2025-2027</w:t>
              </w:r>
            </w:hyperlink>
          </w:p>
        </w:tc>
        <w:tc>
          <w:tcPr>
            <w:tcW w:w="281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1937CD" w14:textId="3C72832D" w:rsidR="59B2B669" w:rsidRDefault="00923692" w:rsidP="688F2C58">
            <w:pPr>
              <w:spacing w:before="80" w:after="60"/>
              <w:rPr>
                <w:rFonts w:eastAsia="Arial" w:cs="Arial"/>
                <w:color w:val="000000" w:themeColor="text1"/>
              </w:rPr>
            </w:pPr>
            <w:r w:rsidRPr="0071238B">
              <w:rPr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lastRenderedPageBreak/>
              <w:drawing>
                <wp:inline distT="0" distB="0" distL="0" distR="0" wp14:anchorId="101F3C87" wp14:editId="3ECC0701">
                  <wp:extent cx="1609725" cy="1626911"/>
                  <wp:effectExtent l="0" t="0" r="0" b="0"/>
                  <wp:docPr id="211517176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336" cy="1636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91B432" w14:textId="252F9E99" w:rsidR="0EC0FA93" w:rsidRDefault="0EC0FA93" w:rsidP="0EC0FA93">
      <w:pPr>
        <w:pStyle w:val="Body"/>
      </w:pPr>
    </w:p>
    <w:sectPr w:rsidR="0EC0FA93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7377" w14:textId="77777777" w:rsidR="0008420F" w:rsidRDefault="0008420F">
      <w:r>
        <w:separator/>
      </w:r>
    </w:p>
    <w:p w14:paraId="287F7B17" w14:textId="77777777" w:rsidR="0008420F" w:rsidRDefault="0008420F"/>
  </w:endnote>
  <w:endnote w:type="continuationSeparator" w:id="0">
    <w:p w14:paraId="09EF41AF" w14:textId="77777777" w:rsidR="0008420F" w:rsidRDefault="0008420F">
      <w:r>
        <w:continuationSeparator/>
      </w:r>
    </w:p>
    <w:p w14:paraId="3AB7978A" w14:textId="77777777" w:rsidR="0008420F" w:rsidRDefault="0008420F"/>
  </w:endnote>
  <w:endnote w:type="continuationNotice" w:id="1">
    <w:p w14:paraId="3B10FE67" w14:textId="77777777" w:rsidR="0008420F" w:rsidRDefault="000842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0AEBF37B" w:rsidR="00593A99" w:rsidRPr="00F65AA9" w:rsidRDefault="00A053DA" w:rsidP="00EF2C7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8E86E42" wp14:editId="0257B41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3D83A2" w14:textId="60EF5606" w:rsidR="00A053DA" w:rsidRPr="00A053DA" w:rsidRDefault="00A053DA" w:rsidP="00A053D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053D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86E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73D83A2" w14:textId="60EF5606" w:rsidR="00A053DA" w:rsidRPr="00A053DA" w:rsidRDefault="00A053DA" w:rsidP="00A053D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053D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89129" w14:textId="77777777" w:rsidR="0008420F" w:rsidRDefault="0008420F" w:rsidP="00207717">
      <w:pPr>
        <w:spacing w:before="120"/>
      </w:pPr>
      <w:r>
        <w:separator/>
      </w:r>
    </w:p>
  </w:footnote>
  <w:footnote w:type="continuationSeparator" w:id="0">
    <w:p w14:paraId="4D2D2259" w14:textId="77777777" w:rsidR="0008420F" w:rsidRDefault="0008420F">
      <w:r>
        <w:continuationSeparator/>
      </w:r>
    </w:p>
    <w:p w14:paraId="578B8E97" w14:textId="77777777" w:rsidR="0008420F" w:rsidRDefault="0008420F"/>
  </w:footnote>
  <w:footnote w:type="continuationNotice" w:id="1">
    <w:p w14:paraId="7474ECF8" w14:textId="77777777" w:rsidR="0008420F" w:rsidRDefault="000842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1457F991" w:rsidR="00E261B3" w:rsidRPr="0051568D" w:rsidRDefault="00F83974" w:rsidP="0017674D">
    <w:pPr>
      <w:pStyle w:val="Header"/>
    </w:pPr>
    <w:r>
      <w:t>Communications pack – SOAP 2024</w:t>
    </w:r>
    <w:r w:rsidR="00B14B5F">
      <w:ptab w:relativeTo="margin" w:alignment="right" w:leader="none"/>
    </w:r>
    <w:r w:rsidR="00B14B5F" w:rsidRPr="00DE6C85">
      <w:rPr>
        <w:b w:val="0"/>
        <w:color w:val="2B579A"/>
        <w:shd w:val="clear" w:color="auto" w:fill="E6E6E6"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color w:val="2B579A"/>
        <w:shd w:val="clear" w:color="auto" w:fill="E6E6E6"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A10A987A"/>
    <w:numStyleLink w:val="ZZNumbersloweralpha"/>
  </w:abstractNum>
  <w:abstractNum w:abstractNumId="1" w15:restartNumberingAfterBreak="0">
    <w:nsid w:val="0B8D43DB"/>
    <w:multiLevelType w:val="multilevel"/>
    <w:tmpl w:val="B4525A8A"/>
    <w:numStyleLink w:val="ZZNumbersdigit"/>
  </w:abstractNum>
  <w:abstractNum w:abstractNumId="2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F423BDD"/>
    <w:multiLevelType w:val="hybridMultilevel"/>
    <w:tmpl w:val="7A36D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2623B"/>
    <w:multiLevelType w:val="hybridMultilevel"/>
    <w:tmpl w:val="5890EA6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 w:tplc="FFFFFFFF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 w:tplc="FFFFFFFF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FFFFFFFF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 w:tplc="FFFFFFFF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FFFFFFF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FFFFFFFF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565918560">
    <w:abstractNumId w:val="5"/>
  </w:num>
  <w:num w:numId="2" w16cid:durableId="183786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581999">
    <w:abstractNumId w:val="8"/>
  </w:num>
  <w:num w:numId="4" w16cid:durableId="1447968078">
    <w:abstractNumId w:val="7"/>
  </w:num>
  <w:num w:numId="5" w16cid:durableId="1524705831">
    <w:abstractNumId w:val="9"/>
  </w:num>
  <w:num w:numId="6" w16cid:durableId="1242787849">
    <w:abstractNumId w:val="6"/>
  </w:num>
  <w:num w:numId="7" w16cid:durableId="810174785">
    <w:abstractNumId w:val="2"/>
  </w:num>
  <w:num w:numId="8" w16cid:durableId="728923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2183403">
    <w:abstractNumId w:val="4"/>
  </w:num>
  <w:num w:numId="10" w16cid:durableId="164010608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markup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0B527"/>
    <w:rsid w:val="0001021B"/>
    <w:rsid w:val="00011D89"/>
    <w:rsid w:val="000154FD"/>
    <w:rsid w:val="00022271"/>
    <w:rsid w:val="000235E8"/>
    <w:rsid w:val="00023986"/>
    <w:rsid w:val="00024D89"/>
    <w:rsid w:val="000250B6"/>
    <w:rsid w:val="00031A9D"/>
    <w:rsid w:val="00033D81"/>
    <w:rsid w:val="0003503B"/>
    <w:rsid w:val="00037366"/>
    <w:rsid w:val="00041BF0"/>
    <w:rsid w:val="00042C8A"/>
    <w:rsid w:val="0004536B"/>
    <w:rsid w:val="00045948"/>
    <w:rsid w:val="00045A03"/>
    <w:rsid w:val="00046B68"/>
    <w:rsid w:val="0005056B"/>
    <w:rsid w:val="000527DD"/>
    <w:rsid w:val="00054DDE"/>
    <w:rsid w:val="00055B19"/>
    <w:rsid w:val="00056190"/>
    <w:rsid w:val="000578B2"/>
    <w:rsid w:val="00060959"/>
    <w:rsid w:val="00060C8F"/>
    <w:rsid w:val="0006298A"/>
    <w:rsid w:val="000640DB"/>
    <w:rsid w:val="000643BD"/>
    <w:rsid w:val="000663CD"/>
    <w:rsid w:val="000733FE"/>
    <w:rsid w:val="00074219"/>
    <w:rsid w:val="00074ED5"/>
    <w:rsid w:val="0008420F"/>
    <w:rsid w:val="0008508E"/>
    <w:rsid w:val="00086557"/>
    <w:rsid w:val="00087951"/>
    <w:rsid w:val="0009050A"/>
    <w:rsid w:val="0009113B"/>
    <w:rsid w:val="00092A30"/>
    <w:rsid w:val="00093402"/>
    <w:rsid w:val="00094DA3"/>
    <w:rsid w:val="00096CD1"/>
    <w:rsid w:val="000A012C"/>
    <w:rsid w:val="000A0EB9"/>
    <w:rsid w:val="000A186C"/>
    <w:rsid w:val="000A1EA4"/>
    <w:rsid w:val="000A20BE"/>
    <w:rsid w:val="000A2476"/>
    <w:rsid w:val="000A2C67"/>
    <w:rsid w:val="000A641A"/>
    <w:rsid w:val="000B11B5"/>
    <w:rsid w:val="000B2117"/>
    <w:rsid w:val="000B3EDB"/>
    <w:rsid w:val="000B543D"/>
    <w:rsid w:val="000B55F9"/>
    <w:rsid w:val="000B5BF7"/>
    <w:rsid w:val="000B6BC8"/>
    <w:rsid w:val="000C0303"/>
    <w:rsid w:val="000C2AFB"/>
    <w:rsid w:val="000C42EA"/>
    <w:rsid w:val="000C4546"/>
    <w:rsid w:val="000D1242"/>
    <w:rsid w:val="000E0970"/>
    <w:rsid w:val="000E3CC7"/>
    <w:rsid w:val="000E6BD4"/>
    <w:rsid w:val="000E6D6D"/>
    <w:rsid w:val="000E7720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7EE"/>
    <w:rsid w:val="00104FE3"/>
    <w:rsid w:val="00105291"/>
    <w:rsid w:val="0010714F"/>
    <w:rsid w:val="00107AA1"/>
    <w:rsid w:val="001120C5"/>
    <w:rsid w:val="00112432"/>
    <w:rsid w:val="00120BD3"/>
    <w:rsid w:val="00122FEA"/>
    <w:rsid w:val="001232BD"/>
    <w:rsid w:val="00124ED5"/>
    <w:rsid w:val="001276FA"/>
    <w:rsid w:val="001427F8"/>
    <w:rsid w:val="001447B3"/>
    <w:rsid w:val="00152073"/>
    <w:rsid w:val="00156598"/>
    <w:rsid w:val="0016036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1F1"/>
    <w:rsid w:val="00172BAF"/>
    <w:rsid w:val="00175289"/>
    <w:rsid w:val="0017674D"/>
    <w:rsid w:val="001771DD"/>
    <w:rsid w:val="00177995"/>
    <w:rsid w:val="00177A8C"/>
    <w:rsid w:val="00186B33"/>
    <w:rsid w:val="00192F9D"/>
    <w:rsid w:val="00193A9F"/>
    <w:rsid w:val="00196EB8"/>
    <w:rsid w:val="00196EFB"/>
    <w:rsid w:val="001979FF"/>
    <w:rsid w:val="00197B17"/>
    <w:rsid w:val="001A1950"/>
    <w:rsid w:val="001A1C54"/>
    <w:rsid w:val="001A202A"/>
    <w:rsid w:val="001A3ACE"/>
    <w:rsid w:val="001A5232"/>
    <w:rsid w:val="001A641E"/>
    <w:rsid w:val="001B058F"/>
    <w:rsid w:val="001B6B96"/>
    <w:rsid w:val="001B7228"/>
    <w:rsid w:val="001B738B"/>
    <w:rsid w:val="001C09DB"/>
    <w:rsid w:val="001C277E"/>
    <w:rsid w:val="001C2A72"/>
    <w:rsid w:val="001C31B7"/>
    <w:rsid w:val="001C7A72"/>
    <w:rsid w:val="001D0B75"/>
    <w:rsid w:val="001D39A5"/>
    <w:rsid w:val="001D3C09"/>
    <w:rsid w:val="001D44E8"/>
    <w:rsid w:val="001D60EC"/>
    <w:rsid w:val="001D6389"/>
    <w:rsid w:val="001D6F59"/>
    <w:rsid w:val="001DB115"/>
    <w:rsid w:val="001E44DF"/>
    <w:rsid w:val="001E68A5"/>
    <w:rsid w:val="001E6BB0"/>
    <w:rsid w:val="001E6F9F"/>
    <w:rsid w:val="001E723B"/>
    <w:rsid w:val="001E7282"/>
    <w:rsid w:val="001E740A"/>
    <w:rsid w:val="001F1DC7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17068"/>
    <w:rsid w:val="00220C04"/>
    <w:rsid w:val="0022278D"/>
    <w:rsid w:val="0022701F"/>
    <w:rsid w:val="00227A3D"/>
    <w:rsid w:val="00227C68"/>
    <w:rsid w:val="00233311"/>
    <w:rsid w:val="002333F5"/>
    <w:rsid w:val="00233724"/>
    <w:rsid w:val="002365B4"/>
    <w:rsid w:val="00236F6F"/>
    <w:rsid w:val="00242378"/>
    <w:rsid w:val="002432E1"/>
    <w:rsid w:val="00246207"/>
    <w:rsid w:val="00246C5E"/>
    <w:rsid w:val="00250960"/>
    <w:rsid w:val="00250DC4"/>
    <w:rsid w:val="00251343"/>
    <w:rsid w:val="002529D6"/>
    <w:rsid w:val="002536A4"/>
    <w:rsid w:val="00254F58"/>
    <w:rsid w:val="002620BC"/>
    <w:rsid w:val="00262802"/>
    <w:rsid w:val="00263A90"/>
    <w:rsid w:val="0026408B"/>
    <w:rsid w:val="00264D8D"/>
    <w:rsid w:val="00267286"/>
    <w:rsid w:val="00267C3E"/>
    <w:rsid w:val="002709BB"/>
    <w:rsid w:val="0027131C"/>
    <w:rsid w:val="00273BAC"/>
    <w:rsid w:val="002763B3"/>
    <w:rsid w:val="002802E3"/>
    <w:rsid w:val="00280C4B"/>
    <w:rsid w:val="00281265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73A5"/>
    <w:rsid w:val="002D1E0D"/>
    <w:rsid w:val="002D5006"/>
    <w:rsid w:val="002E01D0"/>
    <w:rsid w:val="002E161D"/>
    <w:rsid w:val="002E3100"/>
    <w:rsid w:val="002E6697"/>
    <w:rsid w:val="002E6C95"/>
    <w:rsid w:val="002E7C36"/>
    <w:rsid w:val="002F3ADF"/>
    <w:rsid w:val="002F3D32"/>
    <w:rsid w:val="002F5F31"/>
    <w:rsid w:val="002F5F46"/>
    <w:rsid w:val="00301ECD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399C"/>
    <w:rsid w:val="00324BBD"/>
    <w:rsid w:val="003252EE"/>
    <w:rsid w:val="00327870"/>
    <w:rsid w:val="00327FBF"/>
    <w:rsid w:val="0033259D"/>
    <w:rsid w:val="003333D2"/>
    <w:rsid w:val="00337339"/>
    <w:rsid w:val="003406C6"/>
    <w:rsid w:val="003418CC"/>
    <w:rsid w:val="003459BD"/>
    <w:rsid w:val="00345F7B"/>
    <w:rsid w:val="00350D38"/>
    <w:rsid w:val="00351405"/>
    <w:rsid w:val="00351887"/>
    <w:rsid w:val="00351B36"/>
    <w:rsid w:val="0035236D"/>
    <w:rsid w:val="00355E03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522E"/>
    <w:rsid w:val="00386109"/>
    <w:rsid w:val="00386944"/>
    <w:rsid w:val="00386A63"/>
    <w:rsid w:val="00392E41"/>
    <w:rsid w:val="003956CC"/>
    <w:rsid w:val="003959D9"/>
    <w:rsid w:val="00395C9A"/>
    <w:rsid w:val="003A04E1"/>
    <w:rsid w:val="003A0853"/>
    <w:rsid w:val="003A09CF"/>
    <w:rsid w:val="003A5AAA"/>
    <w:rsid w:val="003A6B67"/>
    <w:rsid w:val="003B13B6"/>
    <w:rsid w:val="003B14C3"/>
    <w:rsid w:val="003B15E6"/>
    <w:rsid w:val="003B1BDC"/>
    <w:rsid w:val="003B302F"/>
    <w:rsid w:val="003B408A"/>
    <w:rsid w:val="003C08A2"/>
    <w:rsid w:val="003C2045"/>
    <w:rsid w:val="003C43A1"/>
    <w:rsid w:val="003C4FC0"/>
    <w:rsid w:val="003C55F4"/>
    <w:rsid w:val="003C7897"/>
    <w:rsid w:val="003C7A3F"/>
    <w:rsid w:val="003C7E4D"/>
    <w:rsid w:val="003D2766"/>
    <w:rsid w:val="003D28B0"/>
    <w:rsid w:val="003D2A74"/>
    <w:rsid w:val="003D3E8F"/>
    <w:rsid w:val="003D6475"/>
    <w:rsid w:val="003D6EE6"/>
    <w:rsid w:val="003D7000"/>
    <w:rsid w:val="003D7E30"/>
    <w:rsid w:val="003E375C"/>
    <w:rsid w:val="003E4086"/>
    <w:rsid w:val="003E4EC6"/>
    <w:rsid w:val="003E639E"/>
    <w:rsid w:val="003E71E5"/>
    <w:rsid w:val="003F0445"/>
    <w:rsid w:val="003F0CF0"/>
    <w:rsid w:val="003F14B1"/>
    <w:rsid w:val="003F2B20"/>
    <w:rsid w:val="003F3289"/>
    <w:rsid w:val="003F3C62"/>
    <w:rsid w:val="003F5695"/>
    <w:rsid w:val="003F5CB9"/>
    <w:rsid w:val="003F757A"/>
    <w:rsid w:val="004013C7"/>
    <w:rsid w:val="00401FCF"/>
    <w:rsid w:val="00401FEB"/>
    <w:rsid w:val="00402859"/>
    <w:rsid w:val="00406157"/>
    <w:rsid w:val="00406285"/>
    <w:rsid w:val="0040723E"/>
    <w:rsid w:val="004148F9"/>
    <w:rsid w:val="00416A79"/>
    <w:rsid w:val="0042084E"/>
    <w:rsid w:val="00420874"/>
    <w:rsid w:val="00421D26"/>
    <w:rsid w:val="00421EEF"/>
    <w:rsid w:val="00424D65"/>
    <w:rsid w:val="00430393"/>
    <w:rsid w:val="004313A3"/>
    <w:rsid w:val="00431806"/>
    <w:rsid w:val="004350F9"/>
    <w:rsid w:val="00437AC5"/>
    <w:rsid w:val="00441EC7"/>
    <w:rsid w:val="00442C6C"/>
    <w:rsid w:val="00443CBE"/>
    <w:rsid w:val="00443E8A"/>
    <w:rsid w:val="004441BC"/>
    <w:rsid w:val="004468B4"/>
    <w:rsid w:val="00451B68"/>
    <w:rsid w:val="0045230A"/>
    <w:rsid w:val="00454AD0"/>
    <w:rsid w:val="00457337"/>
    <w:rsid w:val="00460509"/>
    <w:rsid w:val="00460524"/>
    <w:rsid w:val="00462E3D"/>
    <w:rsid w:val="004640FF"/>
    <w:rsid w:val="0046440A"/>
    <w:rsid w:val="00465678"/>
    <w:rsid w:val="00466E79"/>
    <w:rsid w:val="00470250"/>
    <w:rsid w:val="00470D7D"/>
    <w:rsid w:val="0047372D"/>
    <w:rsid w:val="00473BA3"/>
    <w:rsid w:val="00473E1D"/>
    <w:rsid w:val="004743DD"/>
    <w:rsid w:val="00474CEA"/>
    <w:rsid w:val="00483968"/>
    <w:rsid w:val="004841BE"/>
    <w:rsid w:val="00484F86"/>
    <w:rsid w:val="0048538B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A742A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3AF6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39E1"/>
    <w:rsid w:val="00513F1B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14B2"/>
    <w:rsid w:val="00561202"/>
    <w:rsid w:val="0056694E"/>
    <w:rsid w:val="00572031"/>
    <w:rsid w:val="00572282"/>
    <w:rsid w:val="00572B8F"/>
    <w:rsid w:val="00573CE3"/>
    <w:rsid w:val="00576E84"/>
    <w:rsid w:val="00580394"/>
    <w:rsid w:val="005809CD"/>
    <w:rsid w:val="00582B8C"/>
    <w:rsid w:val="00584902"/>
    <w:rsid w:val="00587212"/>
    <w:rsid w:val="0058757E"/>
    <w:rsid w:val="00593A99"/>
    <w:rsid w:val="00596A4B"/>
    <w:rsid w:val="00597507"/>
    <w:rsid w:val="005A2AF8"/>
    <w:rsid w:val="005A479D"/>
    <w:rsid w:val="005B1C6D"/>
    <w:rsid w:val="005B21B6"/>
    <w:rsid w:val="005B24DF"/>
    <w:rsid w:val="005B3A08"/>
    <w:rsid w:val="005B7A63"/>
    <w:rsid w:val="005C0955"/>
    <w:rsid w:val="005C1424"/>
    <w:rsid w:val="005C49DA"/>
    <w:rsid w:val="005C50F3"/>
    <w:rsid w:val="005C54B5"/>
    <w:rsid w:val="005C553C"/>
    <w:rsid w:val="005C5D80"/>
    <w:rsid w:val="005C5D91"/>
    <w:rsid w:val="005D07B8"/>
    <w:rsid w:val="005D1125"/>
    <w:rsid w:val="005D6597"/>
    <w:rsid w:val="005E14E7"/>
    <w:rsid w:val="005E1961"/>
    <w:rsid w:val="005E26A3"/>
    <w:rsid w:val="005E2ECB"/>
    <w:rsid w:val="005E447E"/>
    <w:rsid w:val="005E4FD1"/>
    <w:rsid w:val="005F0775"/>
    <w:rsid w:val="005F0CF5"/>
    <w:rsid w:val="005F21EB"/>
    <w:rsid w:val="005F2DCD"/>
    <w:rsid w:val="005F64CF"/>
    <w:rsid w:val="006041AD"/>
    <w:rsid w:val="00605908"/>
    <w:rsid w:val="00607850"/>
    <w:rsid w:val="00610D7C"/>
    <w:rsid w:val="00612B2F"/>
    <w:rsid w:val="00613176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3B7B"/>
    <w:rsid w:val="00634D13"/>
    <w:rsid w:val="006358B4"/>
    <w:rsid w:val="00636E37"/>
    <w:rsid w:val="00640DAF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5D3E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5E9E"/>
    <w:rsid w:val="00696F27"/>
    <w:rsid w:val="006A18C2"/>
    <w:rsid w:val="006A3383"/>
    <w:rsid w:val="006A5D71"/>
    <w:rsid w:val="006A7A61"/>
    <w:rsid w:val="006B077C"/>
    <w:rsid w:val="006B16AF"/>
    <w:rsid w:val="006B23BC"/>
    <w:rsid w:val="006B6803"/>
    <w:rsid w:val="006C1EB9"/>
    <w:rsid w:val="006C58CC"/>
    <w:rsid w:val="006D0F16"/>
    <w:rsid w:val="006D2A3F"/>
    <w:rsid w:val="006D2FBC"/>
    <w:rsid w:val="006D68D5"/>
    <w:rsid w:val="006E138B"/>
    <w:rsid w:val="006E1867"/>
    <w:rsid w:val="006E7EED"/>
    <w:rsid w:val="006F01CF"/>
    <w:rsid w:val="006F0330"/>
    <w:rsid w:val="006F1FDC"/>
    <w:rsid w:val="006F459D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4F21"/>
    <w:rsid w:val="007273AC"/>
    <w:rsid w:val="00731AD4"/>
    <w:rsid w:val="007346E4"/>
    <w:rsid w:val="00740F22"/>
    <w:rsid w:val="007412CD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1A55"/>
    <w:rsid w:val="0075206C"/>
    <w:rsid w:val="00752B28"/>
    <w:rsid w:val="00753BDF"/>
    <w:rsid w:val="007541A9"/>
    <w:rsid w:val="00754E36"/>
    <w:rsid w:val="00760975"/>
    <w:rsid w:val="00761E78"/>
    <w:rsid w:val="00763139"/>
    <w:rsid w:val="00766F80"/>
    <w:rsid w:val="00767EDE"/>
    <w:rsid w:val="00770F37"/>
    <w:rsid w:val="007711A0"/>
    <w:rsid w:val="007727E2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2A7E"/>
    <w:rsid w:val="007B32E5"/>
    <w:rsid w:val="007B3DB9"/>
    <w:rsid w:val="007B42DB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6C0"/>
    <w:rsid w:val="007D5E1C"/>
    <w:rsid w:val="007E0DE2"/>
    <w:rsid w:val="007E175D"/>
    <w:rsid w:val="007E3B98"/>
    <w:rsid w:val="007E417A"/>
    <w:rsid w:val="007E73EE"/>
    <w:rsid w:val="007F0DF3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22A7"/>
    <w:rsid w:val="008130C4"/>
    <w:rsid w:val="008155F0"/>
    <w:rsid w:val="008162C5"/>
    <w:rsid w:val="00816735"/>
    <w:rsid w:val="00820141"/>
    <w:rsid w:val="00820E0C"/>
    <w:rsid w:val="00823275"/>
    <w:rsid w:val="0082366F"/>
    <w:rsid w:val="00832E67"/>
    <w:rsid w:val="00833760"/>
    <w:rsid w:val="008338A2"/>
    <w:rsid w:val="00836069"/>
    <w:rsid w:val="00841AA9"/>
    <w:rsid w:val="008474FE"/>
    <w:rsid w:val="0085232E"/>
    <w:rsid w:val="00853EE4"/>
    <w:rsid w:val="00854E9E"/>
    <w:rsid w:val="00855535"/>
    <w:rsid w:val="00857C5A"/>
    <w:rsid w:val="0086255E"/>
    <w:rsid w:val="008633F0"/>
    <w:rsid w:val="0086569B"/>
    <w:rsid w:val="00867D9D"/>
    <w:rsid w:val="00872C54"/>
    <w:rsid w:val="00872E0A"/>
    <w:rsid w:val="00873594"/>
    <w:rsid w:val="00875285"/>
    <w:rsid w:val="00884B62"/>
    <w:rsid w:val="0088529C"/>
    <w:rsid w:val="00885CED"/>
    <w:rsid w:val="00887903"/>
    <w:rsid w:val="0089270A"/>
    <w:rsid w:val="00893AF6"/>
    <w:rsid w:val="00894BC4"/>
    <w:rsid w:val="008A28A8"/>
    <w:rsid w:val="008A5B32"/>
    <w:rsid w:val="008A5D60"/>
    <w:rsid w:val="008B0C94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D7081"/>
    <w:rsid w:val="008E4376"/>
    <w:rsid w:val="008E7A0A"/>
    <w:rsid w:val="008E7B49"/>
    <w:rsid w:val="008F24B8"/>
    <w:rsid w:val="008F3E76"/>
    <w:rsid w:val="008F59F6"/>
    <w:rsid w:val="008F73EC"/>
    <w:rsid w:val="00900719"/>
    <w:rsid w:val="009017AC"/>
    <w:rsid w:val="00902A9A"/>
    <w:rsid w:val="00904A1C"/>
    <w:rsid w:val="00905030"/>
    <w:rsid w:val="00906490"/>
    <w:rsid w:val="009111B2"/>
    <w:rsid w:val="009151F5"/>
    <w:rsid w:val="00923692"/>
    <w:rsid w:val="00924AE1"/>
    <w:rsid w:val="009257ED"/>
    <w:rsid w:val="009269B1"/>
    <w:rsid w:val="0092724D"/>
    <w:rsid w:val="009272B3"/>
    <w:rsid w:val="009309E4"/>
    <w:rsid w:val="009315BE"/>
    <w:rsid w:val="0093338F"/>
    <w:rsid w:val="00937BD9"/>
    <w:rsid w:val="00942F71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679D6"/>
    <w:rsid w:val="009718C7"/>
    <w:rsid w:val="0097300C"/>
    <w:rsid w:val="00973B45"/>
    <w:rsid w:val="0097559F"/>
    <w:rsid w:val="009761EA"/>
    <w:rsid w:val="0097761E"/>
    <w:rsid w:val="00982454"/>
    <w:rsid w:val="0098284A"/>
    <w:rsid w:val="00982CF0"/>
    <w:rsid w:val="009853E1"/>
    <w:rsid w:val="0098574B"/>
    <w:rsid w:val="00985857"/>
    <w:rsid w:val="00986E6B"/>
    <w:rsid w:val="00986F76"/>
    <w:rsid w:val="00990032"/>
    <w:rsid w:val="00990B19"/>
    <w:rsid w:val="0099153B"/>
    <w:rsid w:val="00991769"/>
    <w:rsid w:val="0099232C"/>
    <w:rsid w:val="00994386"/>
    <w:rsid w:val="00994791"/>
    <w:rsid w:val="00996C78"/>
    <w:rsid w:val="009970A6"/>
    <w:rsid w:val="009A13D8"/>
    <w:rsid w:val="009A1A6D"/>
    <w:rsid w:val="009A279E"/>
    <w:rsid w:val="009A3015"/>
    <w:rsid w:val="009A3490"/>
    <w:rsid w:val="009B0A6F"/>
    <w:rsid w:val="009B0A94"/>
    <w:rsid w:val="009B2AE8"/>
    <w:rsid w:val="009B3B7F"/>
    <w:rsid w:val="009B5622"/>
    <w:rsid w:val="009B59E9"/>
    <w:rsid w:val="009B70AA"/>
    <w:rsid w:val="009B7CB0"/>
    <w:rsid w:val="009C1A3D"/>
    <w:rsid w:val="009C1CB1"/>
    <w:rsid w:val="009C5E77"/>
    <w:rsid w:val="009C7A7E"/>
    <w:rsid w:val="009D02E8"/>
    <w:rsid w:val="009D319D"/>
    <w:rsid w:val="009D51D0"/>
    <w:rsid w:val="009D606C"/>
    <w:rsid w:val="009D70A4"/>
    <w:rsid w:val="009D7A52"/>
    <w:rsid w:val="009D7B14"/>
    <w:rsid w:val="009E08D1"/>
    <w:rsid w:val="009E1B95"/>
    <w:rsid w:val="009E3B4C"/>
    <w:rsid w:val="009E3C52"/>
    <w:rsid w:val="009E496F"/>
    <w:rsid w:val="009E4B0D"/>
    <w:rsid w:val="009E5250"/>
    <w:rsid w:val="009E619F"/>
    <w:rsid w:val="009E7A69"/>
    <w:rsid w:val="009E7F92"/>
    <w:rsid w:val="009F02A3"/>
    <w:rsid w:val="009F2F27"/>
    <w:rsid w:val="009F34AA"/>
    <w:rsid w:val="009F6BCB"/>
    <w:rsid w:val="009F6DBC"/>
    <w:rsid w:val="009F7B78"/>
    <w:rsid w:val="00A0057A"/>
    <w:rsid w:val="00A02FA1"/>
    <w:rsid w:val="00A04CCE"/>
    <w:rsid w:val="00A053DA"/>
    <w:rsid w:val="00A05554"/>
    <w:rsid w:val="00A07421"/>
    <w:rsid w:val="00A0776B"/>
    <w:rsid w:val="00A10FB9"/>
    <w:rsid w:val="00A11421"/>
    <w:rsid w:val="00A11FD8"/>
    <w:rsid w:val="00A1389F"/>
    <w:rsid w:val="00A14996"/>
    <w:rsid w:val="00A157B1"/>
    <w:rsid w:val="00A221F9"/>
    <w:rsid w:val="00A22229"/>
    <w:rsid w:val="00A224E6"/>
    <w:rsid w:val="00A24442"/>
    <w:rsid w:val="00A24977"/>
    <w:rsid w:val="00A252B9"/>
    <w:rsid w:val="00A32577"/>
    <w:rsid w:val="00A330BB"/>
    <w:rsid w:val="00A34ACD"/>
    <w:rsid w:val="00A363C9"/>
    <w:rsid w:val="00A44882"/>
    <w:rsid w:val="00A45125"/>
    <w:rsid w:val="00A47681"/>
    <w:rsid w:val="00A50596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87DC6"/>
    <w:rsid w:val="00A91406"/>
    <w:rsid w:val="00A93BD1"/>
    <w:rsid w:val="00A95D4B"/>
    <w:rsid w:val="00A96E65"/>
    <w:rsid w:val="00A96ECE"/>
    <w:rsid w:val="00A97C72"/>
    <w:rsid w:val="00AA310B"/>
    <w:rsid w:val="00AA3C71"/>
    <w:rsid w:val="00AA63D4"/>
    <w:rsid w:val="00AB06E8"/>
    <w:rsid w:val="00AB0A4E"/>
    <w:rsid w:val="00AB1A4F"/>
    <w:rsid w:val="00AB1CD3"/>
    <w:rsid w:val="00AB352F"/>
    <w:rsid w:val="00AC274B"/>
    <w:rsid w:val="00AC4764"/>
    <w:rsid w:val="00AC6D36"/>
    <w:rsid w:val="00AD050D"/>
    <w:rsid w:val="00AD0CBA"/>
    <w:rsid w:val="00AD26E2"/>
    <w:rsid w:val="00AD653A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484F"/>
    <w:rsid w:val="00AF5F04"/>
    <w:rsid w:val="00AF7919"/>
    <w:rsid w:val="00B00672"/>
    <w:rsid w:val="00B01B4D"/>
    <w:rsid w:val="00B04489"/>
    <w:rsid w:val="00B06571"/>
    <w:rsid w:val="00B068BA"/>
    <w:rsid w:val="00B068DF"/>
    <w:rsid w:val="00B07217"/>
    <w:rsid w:val="00B13851"/>
    <w:rsid w:val="00B13B1C"/>
    <w:rsid w:val="00B14B5F"/>
    <w:rsid w:val="00B21F90"/>
    <w:rsid w:val="00B22291"/>
    <w:rsid w:val="00B222AC"/>
    <w:rsid w:val="00B23F9A"/>
    <w:rsid w:val="00B2417B"/>
    <w:rsid w:val="00B24E6F"/>
    <w:rsid w:val="00B26CB5"/>
    <w:rsid w:val="00B2752E"/>
    <w:rsid w:val="00B307CC"/>
    <w:rsid w:val="00B326B7"/>
    <w:rsid w:val="00B3588E"/>
    <w:rsid w:val="00B369D9"/>
    <w:rsid w:val="00B4198F"/>
    <w:rsid w:val="00B41F3D"/>
    <w:rsid w:val="00B431E8"/>
    <w:rsid w:val="00B45141"/>
    <w:rsid w:val="00B519CD"/>
    <w:rsid w:val="00B51E1D"/>
    <w:rsid w:val="00B5273A"/>
    <w:rsid w:val="00B5343A"/>
    <w:rsid w:val="00B53A4B"/>
    <w:rsid w:val="00B53C55"/>
    <w:rsid w:val="00B57329"/>
    <w:rsid w:val="00B60E61"/>
    <w:rsid w:val="00B629D4"/>
    <w:rsid w:val="00B62B50"/>
    <w:rsid w:val="00B635B7"/>
    <w:rsid w:val="00B63AE8"/>
    <w:rsid w:val="00B6561B"/>
    <w:rsid w:val="00B65950"/>
    <w:rsid w:val="00B66D83"/>
    <w:rsid w:val="00B672C0"/>
    <w:rsid w:val="00B676FD"/>
    <w:rsid w:val="00B678B6"/>
    <w:rsid w:val="00B706E8"/>
    <w:rsid w:val="00B71BCD"/>
    <w:rsid w:val="00B75646"/>
    <w:rsid w:val="00B7629E"/>
    <w:rsid w:val="00B83FEC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4180"/>
    <w:rsid w:val="00BB7A10"/>
    <w:rsid w:val="00BC60BE"/>
    <w:rsid w:val="00BC6479"/>
    <w:rsid w:val="00BC64E2"/>
    <w:rsid w:val="00BC66DE"/>
    <w:rsid w:val="00BC7468"/>
    <w:rsid w:val="00BC7D4F"/>
    <w:rsid w:val="00BC7ED7"/>
    <w:rsid w:val="00BD0609"/>
    <w:rsid w:val="00BD1C61"/>
    <w:rsid w:val="00BD2850"/>
    <w:rsid w:val="00BD3721"/>
    <w:rsid w:val="00BD6049"/>
    <w:rsid w:val="00BE1934"/>
    <w:rsid w:val="00BE28D2"/>
    <w:rsid w:val="00BE4A64"/>
    <w:rsid w:val="00BE5386"/>
    <w:rsid w:val="00BE5E43"/>
    <w:rsid w:val="00BE7F89"/>
    <w:rsid w:val="00BF557D"/>
    <w:rsid w:val="00BF7F58"/>
    <w:rsid w:val="00C01381"/>
    <w:rsid w:val="00C01AB1"/>
    <w:rsid w:val="00C02187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2BEE"/>
    <w:rsid w:val="00C133EE"/>
    <w:rsid w:val="00C149D0"/>
    <w:rsid w:val="00C231A0"/>
    <w:rsid w:val="00C26588"/>
    <w:rsid w:val="00C27DE9"/>
    <w:rsid w:val="00C32989"/>
    <w:rsid w:val="00C33388"/>
    <w:rsid w:val="00C33E37"/>
    <w:rsid w:val="00C35484"/>
    <w:rsid w:val="00C40A20"/>
    <w:rsid w:val="00C412E6"/>
    <w:rsid w:val="00C4173A"/>
    <w:rsid w:val="00C4442E"/>
    <w:rsid w:val="00C45F80"/>
    <w:rsid w:val="00C50DED"/>
    <w:rsid w:val="00C50E5C"/>
    <w:rsid w:val="00C52217"/>
    <w:rsid w:val="00C602FF"/>
    <w:rsid w:val="00C61174"/>
    <w:rsid w:val="00C6148F"/>
    <w:rsid w:val="00C61526"/>
    <w:rsid w:val="00C621B1"/>
    <w:rsid w:val="00C62A78"/>
    <w:rsid w:val="00C62F7A"/>
    <w:rsid w:val="00C63B9C"/>
    <w:rsid w:val="00C64759"/>
    <w:rsid w:val="00C6682F"/>
    <w:rsid w:val="00C67BF4"/>
    <w:rsid w:val="00C7275E"/>
    <w:rsid w:val="00C74C5D"/>
    <w:rsid w:val="00C75EE2"/>
    <w:rsid w:val="00C77293"/>
    <w:rsid w:val="00C83B11"/>
    <w:rsid w:val="00C863C4"/>
    <w:rsid w:val="00C920EA"/>
    <w:rsid w:val="00C935AF"/>
    <w:rsid w:val="00C93C3E"/>
    <w:rsid w:val="00C964FB"/>
    <w:rsid w:val="00C97261"/>
    <w:rsid w:val="00CA12E3"/>
    <w:rsid w:val="00CA1476"/>
    <w:rsid w:val="00CA6611"/>
    <w:rsid w:val="00CA6AE6"/>
    <w:rsid w:val="00CA782F"/>
    <w:rsid w:val="00CB187B"/>
    <w:rsid w:val="00CB2835"/>
    <w:rsid w:val="00CB3285"/>
    <w:rsid w:val="00CB3DD8"/>
    <w:rsid w:val="00CB4500"/>
    <w:rsid w:val="00CB4A55"/>
    <w:rsid w:val="00CC0C72"/>
    <w:rsid w:val="00CC2BFD"/>
    <w:rsid w:val="00CD1A9A"/>
    <w:rsid w:val="00CD3476"/>
    <w:rsid w:val="00CD64DF"/>
    <w:rsid w:val="00CD72E3"/>
    <w:rsid w:val="00CE225F"/>
    <w:rsid w:val="00CF2F50"/>
    <w:rsid w:val="00CF33AC"/>
    <w:rsid w:val="00CF4148"/>
    <w:rsid w:val="00CF6198"/>
    <w:rsid w:val="00D00269"/>
    <w:rsid w:val="00D02919"/>
    <w:rsid w:val="00D04C61"/>
    <w:rsid w:val="00D05B8D"/>
    <w:rsid w:val="00D05B9B"/>
    <w:rsid w:val="00D05E94"/>
    <w:rsid w:val="00D065A2"/>
    <w:rsid w:val="00D079AA"/>
    <w:rsid w:val="00D07F00"/>
    <w:rsid w:val="00D1130F"/>
    <w:rsid w:val="00D124E3"/>
    <w:rsid w:val="00D14F21"/>
    <w:rsid w:val="00D17B72"/>
    <w:rsid w:val="00D20124"/>
    <w:rsid w:val="00D25FA9"/>
    <w:rsid w:val="00D2767B"/>
    <w:rsid w:val="00D3185C"/>
    <w:rsid w:val="00D3205F"/>
    <w:rsid w:val="00D3318E"/>
    <w:rsid w:val="00D33E72"/>
    <w:rsid w:val="00D35BD6"/>
    <w:rsid w:val="00D361B5"/>
    <w:rsid w:val="00D402DB"/>
    <w:rsid w:val="00D411A2"/>
    <w:rsid w:val="00D41877"/>
    <w:rsid w:val="00D4606D"/>
    <w:rsid w:val="00D47504"/>
    <w:rsid w:val="00D50B9C"/>
    <w:rsid w:val="00D52D73"/>
    <w:rsid w:val="00D52E58"/>
    <w:rsid w:val="00D52EDD"/>
    <w:rsid w:val="00D56B20"/>
    <w:rsid w:val="00D578B3"/>
    <w:rsid w:val="00D618F4"/>
    <w:rsid w:val="00D65319"/>
    <w:rsid w:val="00D708EC"/>
    <w:rsid w:val="00D714CC"/>
    <w:rsid w:val="00D72756"/>
    <w:rsid w:val="00D75EA7"/>
    <w:rsid w:val="00D81ADF"/>
    <w:rsid w:val="00D81F21"/>
    <w:rsid w:val="00D8423D"/>
    <w:rsid w:val="00D84658"/>
    <w:rsid w:val="00D84812"/>
    <w:rsid w:val="00D864F2"/>
    <w:rsid w:val="00D943F8"/>
    <w:rsid w:val="00D951E2"/>
    <w:rsid w:val="00D95470"/>
    <w:rsid w:val="00D96B55"/>
    <w:rsid w:val="00DA2619"/>
    <w:rsid w:val="00DA2E57"/>
    <w:rsid w:val="00DA34C3"/>
    <w:rsid w:val="00DA3F56"/>
    <w:rsid w:val="00DA4239"/>
    <w:rsid w:val="00DA65DE"/>
    <w:rsid w:val="00DB0B61"/>
    <w:rsid w:val="00DB0CF0"/>
    <w:rsid w:val="00DB1474"/>
    <w:rsid w:val="00DB1EFD"/>
    <w:rsid w:val="00DB2962"/>
    <w:rsid w:val="00DB52FB"/>
    <w:rsid w:val="00DB73A4"/>
    <w:rsid w:val="00DC013B"/>
    <w:rsid w:val="00DC090B"/>
    <w:rsid w:val="00DC1679"/>
    <w:rsid w:val="00DC219B"/>
    <w:rsid w:val="00DC2CF1"/>
    <w:rsid w:val="00DC2D4C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CE"/>
    <w:rsid w:val="00DE2D04"/>
    <w:rsid w:val="00DE3250"/>
    <w:rsid w:val="00DE6028"/>
    <w:rsid w:val="00DE6C85"/>
    <w:rsid w:val="00DE78A3"/>
    <w:rsid w:val="00DF1A71"/>
    <w:rsid w:val="00DF50FC"/>
    <w:rsid w:val="00DF6694"/>
    <w:rsid w:val="00DF68C7"/>
    <w:rsid w:val="00DF731A"/>
    <w:rsid w:val="00E06B75"/>
    <w:rsid w:val="00E078D2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589"/>
    <w:rsid w:val="00E40181"/>
    <w:rsid w:val="00E54905"/>
    <w:rsid w:val="00E54950"/>
    <w:rsid w:val="00E55FB3"/>
    <w:rsid w:val="00E56A01"/>
    <w:rsid w:val="00E61D1B"/>
    <w:rsid w:val="00E629A1"/>
    <w:rsid w:val="00E6794C"/>
    <w:rsid w:val="00E713A7"/>
    <w:rsid w:val="00E71591"/>
    <w:rsid w:val="00E71CEB"/>
    <w:rsid w:val="00E71E05"/>
    <w:rsid w:val="00E7474F"/>
    <w:rsid w:val="00E764F2"/>
    <w:rsid w:val="00E77901"/>
    <w:rsid w:val="00E80DE3"/>
    <w:rsid w:val="00E82C55"/>
    <w:rsid w:val="00E8787E"/>
    <w:rsid w:val="00E87CB8"/>
    <w:rsid w:val="00E92AC3"/>
    <w:rsid w:val="00EA2F6A"/>
    <w:rsid w:val="00EB00E0"/>
    <w:rsid w:val="00EB05D5"/>
    <w:rsid w:val="00EB1931"/>
    <w:rsid w:val="00EB19EC"/>
    <w:rsid w:val="00EC059F"/>
    <w:rsid w:val="00EC1F24"/>
    <w:rsid w:val="00EC20FF"/>
    <w:rsid w:val="00EC22F6"/>
    <w:rsid w:val="00EC3C1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2A30"/>
    <w:rsid w:val="00EE2FC0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EF732E"/>
    <w:rsid w:val="00EF7B5F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17D31"/>
    <w:rsid w:val="00F250A9"/>
    <w:rsid w:val="00F267AF"/>
    <w:rsid w:val="00F30EC4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5D8E"/>
    <w:rsid w:val="00F56433"/>
    <w:rsid w:val="00F56EF6"/>
    <w:rsid w:val="00F60082"/>
    <w:rsid w:val="00F61A9F"/>
    <w:rsid w:val="00F61B5F"/>
    <w:rsid w:val="00F623CA"/>
    <w:rsid w:val="00F626D5"/>
    <w:rsid w:val="00F64696"/>
    <w:rsid w:val="00F65AA9"/>
    <w:rsid w:val="00F6768F"/>
    <w:rsid w:val="00F70C05"/>
    <w:rsid w:val="00F72115"/>
    <w:rsid w:val="00F72C2C"/>
    <w:rsid w:val="00F741F2"/>
    <w:rsid w:val="00F76CAB"/>
    <w:rsid w:val="00F772C6"/>
    <w:rsid w:val="00F77F59"/>
    <w:rsid w:val="00F809AC"/>
    <w:rsid w:val="00F815B5"/>
    <w:rsid w:val="00F81865"/>
    <w:rsid w:val="00F83974"/>
    <w:rsid w:val="00F85195"/>
    <w:rsid w:val="00F868E3"/>
    <w:rsid w:val="00F938BA"/>
    <w:rsid w:val="00F972B1"/>
    <w:rsid w:val="00F97919"/>
    <w:rsid w:val="00FA15F1"/>
    <w:rsid w:val="00FA2C46"/>
    <w:rsid w:val="00FA3525"/>
    <w:rsid w:val="00FA44E9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1153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1894CD6"/>
    <w:rsid w:val="0263A4CD"/>
    <w:rsid w:val="027C4E2F"/>
    <w:rsid w:val="02C940C1"/>
    <w:rsid w:val="0330CCAB"/>
    <w:rsid w:val="0399CD53"/>
    <w:rsid w:val="039DA46E"/>
    <w:rsid w:val="03F2A437"/>
    <w:rsid w:val="041C544B"/>
    <w:rsid w:val="04E4A8D3"/>
    <w:rsid w:val="051D6C95"/>
    <w:rsid w:val="055033A4"/>
    <w:rsid w:val="05607D6C"/>
    <w:rsid w:val="062028CC"/>
    <w:rsid w:val="064ABC48"/>
    <w:rsid w:val="0650B8AA"/>
    <w:rsid w:val="0657F7F1"/>
    <w:rsid w:val="065CBDF9"/>
    <w:rsid w:val="067ECDDB"/>
    <w:rsid w:val="06A37ECE"/>
    <w:rsid w:val="06CD120C"/>
    <w:rsid w:val="073DC9D9"/>
    <w:rsid w:val="0780BC24"/>
    <w:rsid w:val="07C36EF9"/>
    <w:rsid w:val="07E35CA0"/>
    <w:rsid w:val="07EACC1B"/>
    <w:rsid w:val="08052E66"/>
    <w:rsid w:val="0851CF8E"/>
    <w:rsid w:val="08731B2F"/>
    <w:rsid w:val="08AAF1DA"/>
    <w:rsid w:val="08E0203D"/>
    <w:rsid w:val="08FB700A"/>
    <w:rsid w:val="0935FAC2"/>
    <w:rsid w:val="0979EB19"/>
    <w:rsid w:val="099DB9FD"/>
    <w:rsid w:val="09E9E0DC"/>
    <w:rsid w:val="0A8CF9B3"/>
    <w:rsid w:val="0ABA59AD"/>
    <w:rsid w:val="0AC53112"/>
    <w:rsid w:val="0B3E11CF"/>
    <w:rsid w:val="0BEF2E93"/>
    <w:rsid w:val="0C10BBF7"/>
    <w:rsid w:val="0C68F123"/>
    <w:rsid w:val="0CCE3ED5"/>
    <w:rsid w:val="0D527458"/>
    <w:rsid w:val="0D60A484"/>
    <w:rsid w:val="0D907C85"/>
    <w:rsid w:val="0DC28B99"/>
    <w:rsid w:val="0DD5254A"/>
    <w:rsid w:val="0EBE2F07"/>
    <w:rsid w:val="0EC0FA93"/>
    <w:rsid w:val="0ED9B193"/>
    <w:rsid w:val="0F24B83A"/>
    <w:rsid w:val="0F6F6BFC"/>
    <w:rsid w:val="0FAD96AE"/>
    <w:rsid w:val="0FBF368A"/>
    <w:rsid w:val="0FDC5B68"/>
    <w:rsid w:val="103C80EF"/>
    <w:rsid w:val="104081B1"/>
    <w:rsid w:val="108F4F0B"/>
    <w:rsid w:val="109C5F2D"/>
    <w:rsid w:val="10A856E3"/>
    <w:rsid w:val="11337CD6"/>
    <w:rsid w:val="11353CDF"/>
    <w:rsid w:val="1202F0F2"/>
    <w:rsid w:val="12257E18"/>
    <w:rsid w:val="123AA204"/>
    <w:rsid w:val="125C58FC"/>
    <w:rsid w:val="128FECB2"/>
    <w:rsid w:val="12DFBB66"/>
    <w:rsid w:val="1305554A"/>
    <w:rsid w:val="1347577F"/>
    <w:rsid w:val="136ABC79"/>
    <w:rsid w:val="137421B1"/>
    <w:rsid w:val="1470ECA3"/>
    <w:rsid w:val="151D0B12"/>
    <w:rsid w:val="154FCFB9"/>
    <w:rsid w:val="1589A629"/>
    <w:rsid w:val="159F97FD"/>
    <w:rsid w:val="15BB8AE7"/>
    <w:rsid w:val="16071062"/>
    <w:rsid w:val="16285E07"/>
    <w:rsid w:val="16EACC14"/>
    <w:rsid w:val="16FF7563"/>
    <w:rsid w:val="17919EFC"/>
    <w:rsid w:val="17AD658B"/>
    <w:rsid w:val="17D376C3"/>
    <w:rsid w:val="17F67D94"/>
    <w:rsid w:val="180229D3"/>
    <w:rsid w:val="184CFF83"/>
    <w:rsid w:val="185DC95C"/>
    <w:rsid w:val="19229CD5"/>
    <w:rsid w:val="192F1948"/>
    <w:rsid w:val="1981A46A"/>
    <w:rsid w:val="1A52C567"/>
    <w:rsid w:val="1AA72CFD"/>
    <w:rsid w:val="1B478554"/>
    <w:rsid w:val="1C51221C"/>
    <w:rsid w:val="1C657DDB"/>
    <w:rsid w:val="1CE60EA1"/>
    <w:rsid w:val="1D575C26"/>
    <w:rsid w:val="1D5A64E0"/>
    <w:rsid w:val="1DD7326A"/>
    <w:rsid w:val="1DE13573"/>
    <w:rsid w:val="1E2164F9"/>
    <w:rsid w:val="1E4223DB"/>
    <w:rsid w:val="1F05E2C9"/>
    <w:rsid w:val="1F2372B6"/>
    <w:rsid w:val="1F46B032"/>
    <w:rsid w:val="1F65CBB7"/>
    <w:rsid w:val="1F748817"/>
    <w:rsid w:val="1F77189C"/>
    <w:rsid w:val="1FD618D5"/>
    <w:rsid w:val="2015769A"/>
    <w:rsid w:val="209C6780"/>
    <w:rsid w:val="212261EA"/>
    <w:rsid w:val="2163D825"/>
    <w:rsid w:val="2163DF7A"/>
    <w:rsid w:val="21F0A7F1"/>
    <w:rsid w:val="2242D9F0"/>
    <w:rsid w:val="229CCF0C"/>
    <w:rsid w:val="2311DFB7"/>
    <w:rsid w:val="2320B228"/>
    <w:rsid w:val="2345267F"/>
    <w:rsid w:val="23906A79"/>
    <w:rsid w:val="2410C305"/>
    <w:rsid w:val="2447F93A"/>
    <w:rsid w:val="249C2D55"/>
    <w:rsid w:val="2535FDFB"/>
    <w:rsid w:val="259E93CC"/>
    <w:rsid w:val="25B4E654"/>
    <w:rsid w:val="25CC076C"/>
    <w:rsid w:val="25CE3C83"/>
    <w:rsid w:val="25FDC10B"/>
    <w:rsid w:val="2600B072"/>
    <w:rsid w:val="2640E135"/>
    <w:rsid w:val="26C70928"/>
    <w:rsid w:val="2733A5F7"/>
    <w:rsid w:val="274B4FCE"/>
    <w:rsid w:val="27A79B87"/>
    <w:rsid w:val="27AAEF0F"/>
    <w:rsid w:val="2866A5AF"/>
    <w:rsid w:val="286B1BF1"/>
    <w:rsid w:val="28AD3F2A"/>
    <w:rsid w:val="29170DF9"/>
    <w:rsid w:val="293DC609"/>
    <w:rsid w:val="29F33377"/>
    <w:rsid w:val="2A56C315"/>
    <w:rsid w:val="2A664B1B"/>
    <w:rsid w:val="2AD0CC09"/>
    <w:rsid w:val="2B23980A"/>
    <w:rsid w:val="2BD6FB0E"/>
    <w:rsid w:val="2BD73F35"/>
    <w:rsid w:val="2C1079C1"/>
    <w:rsid w:val="2D7B1D59"/>
    <w:rsid w:val="2E167C2D"/>
    <w:rsid w:val="2E5A442C"/>
    <w:rsid w:val="2E7B8D7A"/>
    <w:rsid w:val="2E8FA226"/>
    <w:rsid w:val="2E964132"/>
    <w:rsid w:val="2EB44C1E"/>
    <w:rsid w:val="2EE52EF8"/>
    <w:rsid w:val="2FEDF531"/>
    <w:rsid w:val="301000B6"/>
    <w:rsid w:val="302754B8"/>
    <w:rsid w:val="30494C9E"/>
    <w:rsid w:val="30905560"/>
    <w:rsid w:val="31DF9C60"/>
    <w:rsid w:val="3255065B"/>
    <w:rsid w:val="328161A2"/>
    <w:rsid w:val="332DB54F"/>
    <w:rsid w:val="334DBB5B"/>
    <w:rsid w:val="33B2E2B1"/>
    <w:rsid w:val="33E9A5AC"/>
    <w:rsid w:val="341195F6"/>
    <w:rsid w:val="34306FF4"/>
    <w:rsid w:val="349934A7"/>
    <w:rsid w:val="34D204CE"/>
    <w:rsid w:val="35560DDC"/>
    <w:rsid w:val="3570A77D"/>
    <w:rsid w:val="362CA1E7"/>
    <w:rsid w:val="37CEB22D"/>
    <w:rsid w:val="37DB60E9"/>
    <w:rsid w:val="38592C72"/>
    <w:rsid w:val="385E23B6"/>
    <w:rsid w:val="3875E802"/>
    <w:rsid w:val="388106E4"/>
    <w:rsid w:val="38A40AFB"/>
    <w:rsid w:val="38D73A88"/>
    <w:rsid w:val="3A14A67A"/>
    <w:rsid w:val="3AA26742"/>
    <w:rsid w:val="3AEA1A04"/>
    <w:rsid w:val="3B0E3B68"/>
    <w:rsid w:val="3C246ACB"/>
    <w:rsid w:val="3C93C845"/>
    <w:rsid w:val="3CAC4E4C"/>
    <w:rsid w:val="3CFB470A"/>
    <w:rsid w:val="3D200DD6"/>
    <w:rsid w:val="3D2E07BC"/>
    <w:rsid w:val="3D79D8B3"/>
    <w:rsid w:val="3E481EAD"/>
    <w:rsid w:val="3E660BD3"/>
    <w:rsid w:val="3EB5ED46"/>
    <w:rsid w:val="3EDD94CA"/>
    <w:rsid w:val="3EDF99E0"/>
    <w:rsid w:val="3F6D3540"/>
    <w:rsid w:val="3F95D73A"/>
    <w:rsid w:val="3FBF0AF1"/>
    <w:rsid w:val="3FE7FFBB"/>
    <w:rsid w:val="40A2962D"/>
    <w:rsid w:val="40C9B3CE"/>
    <w:rsid w:val="41083C38"/>
    <w:rsid w:val="410905A1"/>
    <w:rsid w:val="4109F8E2"/>
    <w:rsid w:val="41B95C72"/>
    <w:rsid w:val="41CAF9B9"/>
    <w:rsid w:val="420CA2B4"/>
    <w:rsid w:val="42134A18"/>
    <w:rsid w:val="427D9B06"/>
    <w:rsid w:val="42875E94"/>
    <w:rsid w:val="42A4D602"/>
    <w:rsid w:val="42BA4C01"/>
    <w:rsid w:val="42C44C63"/>
    <w:rsid w:val="42C647C2"/>
    <w:rsid w:val="42D5D2D8"/>
    <w:rsid w:val="430840BD"/>
    <w:rsid w:val="4315928F"/>
    <w:rsid w:val="4336FAF2"/>
    <w:rsid w:val="4355B2F5"/>
    <w:rsid w:val="43682419"/>
    <w:rsid w:val="43DDD1FF"/>
    <w:rsid w:val="43EE7D87"/>
    <w:rsid w:val="441D7DA1"/>
    <w:rsid w:val="442FD018"/>
    <w:rsid w:val="44A40A81"/>
    <w:rsid w:val="44B76031"/>
    <w:rsid w:val="44EABD4F"/>
    <w:rsid w:val="456F80E8"/>
    <w:rsid w:val="4649B3D1"/>
    <w:rsid w:val="46993369"/>
    <w:rsid w:val="46E9BDF1"/>
    <w:rsid w:val="4703C30D"/>
    <w:rsid w:val="47245323"/>
    <w:rsid w:val="4748ECCD"/>
    <w:rsid w:val="4776C80A"/>
    <w:rsid w:val="47E35E63"/>
    <w:rsid w:val="47EF9ECB"/>
    <w:rsid w:val="47F0293B"/>
    <w:rsid w:val="48EB48DD"/>
    <w:rsid w:val="48F3483C"/>
    <w:rsid w:val="48F50CCE"/>
    <w:rsid w:val="49185049"/>
    <w:rsid w:val="49A2E275"/>
    <w:rsid w:val="4A26DBC5"/>
    <w:rsid w:val="4A2A3A0D"/>
    <w:rsid w:val="4A2F6408"/>
    <w:rsid w:val="4A305016"/>
    <w:rsid w:val="4A45D723"/>
    <w:rsid w:val="4A8DB533"/>
    <w:rsid w:val="4A9C55C0"/>
    <w:rsid w:val="4AB9666A"/>
    <w:rsid w:val="4ACE3B7F"/>
    <w:rsid w:val="4B09D660"/>
    <w:rsid w:val="4B37D3C4"/>
    <w:rsid w:val="4B37ED16"/>
    <w:rsid w:val="4BB12D9D"/>
    <w:rsid w:val="4C473AE1"/>
    <w:rsid w:val="4D89A8F5"/>
    <w:rsid w:val="4DB92F93"/>
    <w:rsid w:val="4EA5BB94"/>
    <w:rsid w:val="4EB7A20F"/>
    <w:rsid w:val="4EE4A3F5"/>
    <w:rsid w:val="4EFDAB30"/>
    <w:rsid w:val="4F2320CE"/>
    <w:rsid w:val="4F291AE1"/>
    <w:rsid w:val="4FB7015A"/>
    <w:rsid w:val="5041D717"/>
    <w:rsid w:val="50486D16"/>
    <w:rsid w:val="506DD551"/>
    <w:rsid w:val="506FCA90"/>
    <w:rsid w:val="5184A097"/>
    <w:rsid w:val="51A77BE9"/>
    <w:rsid w:val="5217DAB3"/>
    <w:rsid w:val="52246AFE"/>
    <w:rsid w:val="527D8F51"/>
    <w:rsid w:val="530D88A8"/>
    <w:rsid w:val="533FD779"/>
    <w:rsid w:val="54177F3B"/>
    <w:rsid w:val="54590DAA"/>
    <w:rsid w:val="54607018"/>
    <w:rsid w:val="547BAD00"/>
    <w:rsid w:val="55EA4BFA"/>
    <w:rsid w:val="56B3703A"/>
    <w:rsid w:val="56D39ADF"/>
    <w:rsid w:val="56F988C7"/>
    <w:rsid w:val="572413D8"/>
    <w:rsid w:val="577B2478"/>
    <w:rsid w:val="57A9AB98"/>
    <w:rsid w:val="57CB1FF6"/>
    <w:rsid w:val="57D43C6C"/>
    <w:rsid w:val="5814C48A"/>
    <w:rsid w:val="5829B3B2"/>
    <w:rsid w:val="583D052C"/>
    <w:rsid w:val="5845FE0C"/>
    <w:rsid w:val="586A5483"/>
    <w:rsid w:val="587C0B4C"/>
    <w:rsid w:val="58CE8D4D"/>
    <w:rsid w:val="58F68ADA"/>
    <w:rsid w:val="593F6942"/>
    <w:rsid w:val="59A684FF"/>
    <w:rsid w:val="59B2B669"/>
    <w:rsid w:val="59B8C9D3"/>
    <w:rsid w:val="59BE4AE3"/>
    <w:rsid w:val="59CD6AE8"/>
    <w:rsid w:val="5A2EF6BE"/>
    <w:rsid w:val="5ABD22EC"/>
    <w:rsid w:val="5AC81607"/>
    <w:rsid w:val="5AC823FD"/>
    <w:rsid w:val="5BEF9483"/>
    <w:rsid w:val="5C311633"/>
    <w:rsid w:val="5C49F60E"/>
    <w:rsid w:val="5C76DEF4"/>
    <w:rsid w:val="5CA59E3E"/>
    <w:rsid w:val="5D1B0842"/>
    <w:rsid w:val="5D3C76A8"/>
    <w:rsid w:val="5D3D69E9"/>
    <w:rsid w:val="5D4F7C6F"/>
    <w:rsid w:val="5D985E84"/>
    <w:rsid w:val="5DB33B54"/>
    <w:rsid w:val="5DF33521"/>
    <w:rsid w:val="5E4AA563"/>
    <w:rsid w:val="5E75C181"/>
    <w:rsid w:val="5E9E442C"/>
    <w:rsid w:val="5EC65C6F"/>
    <w:rsid w:val="5ED73E89"/>
    <w:rsid w:val="5ED84709"/>
    <w:rsid w:val="5F7CD678"/>
    <w:rsid w:val="5F8D9B2D"/>
    <w:rsid w:val="5FA21640"/>
    <w:rsid w:val="5FFDCFAE"/>
    <w:rsid w:val="6190EF63"/>
    <w:rsid w:val="61C5D955"/>
    <w:rsid w:val="61CC0D4F"/>
    <w:rsid w:val="62650509"/>
    <w:rsid w:val="62672F8A"/>
    <w:rsid w:val="628337AC"/>
    <w:rsid w:val="62A786D8"/>
    <w:rsid w:val="6312EA04"/>
    <w:rsid w:val="63A9ADB1"/>
    <w:rsid w:val="63AFFF7F"/>
    <w:rsid w:val="63CE1395"/>
    <w:rsid w:val="63F235B4"/>
    <w:rsid w:val="641EE330"/>
    <w:rsid w:val="643C31CF"/>
    <w:rsid w:val="645F179C"/>
    <w:rsid w:val="653974E0"/>
    <w:rsid w:val="65694CDE"/>
    <w:rsid w:val="656D2957"/>
    <w:rsid w:val="656E1FD4"/>
    <w:rsid w:val="6583796C"/>
    <w:rsid w:val="6658BD7E"/>
    <w:rsid w:val="66B90C91"/>
    <w:rsid w:val="66CE1F1F"/>
    <w:rsid w:val="678C070A"/>
    <w:rsid w:val="68695DC9"/>
    <w:rsid w:val="688F2C58"/>
    <w:rsid w:val="68FFC9EB"/>
    <w:rsid w:val="6A0CCC45"/>
    <w:rsid w:val="6A368A6A"/>
    <w:rsid w:val="6A908BE9"/>
    <w:rsid w:val="6AA3F58B"/>
    <w:rsid w:val="6AE2F9A0"/>
    <w:rsid w:val="6B55A444"/>
    <w:rsid w:val="6B67EE59"/>
    <w:rsid w:val="6BD25ACB"/>
    <w:rsid w:val="6C57CCB0"/>
    <w:rsid w:val="6CB492D6"/>
    <w:rsid w:val="6CC7FF02"/>
    <w:rsid w:val="6CD11A7D"/>
    <w:rsid w:val="6CE8D496"/>
    <w:rsid w:val="6CFF36D5"/>
    <w:rsid w:val="6D3B942A"/>
    <w:rsid w:val="6E32F889"/>
    <w:rsid w:val="6E6EBF91"/>
    <w:rsid w:val="6E919CE8"/>
    <w:rsid w:val="6EAED473"/>
    <w:rsid w:val="6F24F45E"/>
    <w:rsid w:val="6F3ED607"/>
    <w:rsid w:val="6F9D0510"/>
    <w:rsid w:val="6FB88179"/>
    <w:rsid w:val="6FEB64FD"/>
    <w:rsid w:val="6FF0F4A3"/>
    <w:rsid w:val="7024D064"/>
    <w:rsid w:val="70A2C62B"/>
    <w:rsid w:val="70BF55B1"/>
    <w:rsid w:val="7108E288"/>
    <w:rsid w:val="712491D1"/>
    <w:rsid w:val="715609CB"/>
    <w:rsid w:val="71624094"/>
    <w:rsid w:val="71FF2A7E"/>
    <w:rsid w:val="723B8AC2"/>
    <w:rsid w:val="727B1FAB"/>
    <w:rsid w:val="72A8CB41"/>
    <w:rsid w:val="72D55525"/>
    <w:rsid w:val="72E62ADE"/>
    <w:rsid w:val="72F14732"/>
    <w:rsid w:val="72FBA68F"/>
    <w:rsid w:val="739A6F24"/>
    <w:rsid w:val="73A31129"/>
    <w:rsid w:val="73B94793"/>
    <w:rsid w:val="73CD3300"/>
    <w:rsid w:val="740C245D"/>
    <w:rsid w:val="7416F00C"/>
    <w:rsid w:val="7477C1BA"/>
    <w:rsid w:val="748D1793"/>
    <w:rsid w:val="74BED620"/>
    <w:rsid w:val="74E1C026"/>
    <w:rsid w:val="74FCF998"/>
    <w:rsid w:val="75479948"/>
    <w:rsid w:val="75A4E048"/>
    <w:rsid w:val="75B3B198"/>
    <w:rsid w:val="75FEA7EC"/>
    <w:rsid w:val="760F9ED6"/>
    <w:rsid w:val="767F480D"/>
    <w:rsid w:val="76B95B5C"/>
    <w:rsid w:val="76DF378A"/>
    <w:rsid w:val="7713D6FA"/>
    <w:rsid w:val="7745F30C"/>
    <w:rsid w:val="774DC9A9"/>
    <w:rsid w:val="7797EECF"/>
    <w:rsid w:val="781DAE1B"/>
    <w:rsid w:val="785820EE"/>
    <w:rsid w:val="7892B102"/>
    <w:rsid w:val="78FC11C2"/>
    <w:rsid w:val="79AE6F90"/>
    <w:rsid w:val="79B565EB"/>
    <w:rsid w:val="79C49180"/>
    <w:rsid w:val="79CEFA3C"/>
    <w:rsid w:val="79F89467"/>
    <w:rsid w:val="79FCDB2A"/>
    <w:rsid w:val="7A2347BF"/>
    <w:rsid w:val="7A6547E5"/>
    <w:rsid w:val="7A856A6B"/>
    <w:rsid w:val="7AA14C7E"/>
    <w:rsid w:val="7B6F962E"/>
    <w:rsid w:val="7B7469BA"/>
    <w:rsid w:val="7BECFDE1"/>
    <w:rsid w:val="7C9A38A5"/>
    <w:rsid w:val="7CA05839"/>
    <w:rsid w:val="7CE61052"/>
    <w:rsid w:val="7CE6CEDC"/>
    <w:rsid w:val="7D0CCD75"/>
    <w:rsid w:val="7D296E17"/>
    <w:rsid w:val="7D7BE2FE"/>
    <w:rsid w:val="7E54A4E9"/>
    <w:rsid w:val="7E81E0B3"/>
    <w:rsid w:val="7F109082"/>
    <w:rsid w:val="7FA878BE"/>
    <w:rsid w:val="7FAEE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6960ACA0-72E4-4129-B2FE-B3130FFF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F01CF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uiPriority w:val="1"/>
    <w:rsid w:val="6CE8D496"/>
  </w:style>
  <w:style w:type="character" w:styleId="Mention">
    <w:name w:val="Mention"/>
    <w:basedOn w:val="DefaultParagraphFont"/>
    <w:uiPriority w:val="99"/>
    <w:unhideWhenUsed/>
    <w:rsid w:val="003C7E4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C7E4D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3A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vic.gov.au/engage-2025-202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engage-2025-202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8FF1CF9F-BC20-4E3B-9311-FFD207102823}">
    <t:Anchor>
      <t:Comment id="1716439065"/>
    </t:Anchor>
    <t:History>
      <t:Event id="{76C565D8-1A30-41F1-AD16-2D03E689A48E}" time="2024-02-29T21:32:14.323Z">
        <t:Attribution userId="S::laura.cavallo@dffh.vic.gov.au::87b1d3d8-9a36-4516-af8e-81e9b948e77c" userProvider="AD" userName="Laura Cavallo (DFFH)"/>
        <t:Anchor>
          <t:Comment id="1716439065"/>
        </t:Anchor>
        <t:Create/>
      </t:Event>
      <t:Event id="{B3C5BBCE-BAC9-4C29-A160-54FF38A378BF}" time="2024-02-29T21:32:14.323Z">
        <t:Attribution userId="S::laura.cavallo@dffh.vic.gov.au::87b1d3d8-9a36-4516-af8e-81e9b948e77c" userProvider="AD" userName="Laura Cavallo (DFFH)"/>
        <t:Anchor>
          <t:Comment id="1716439065"/>
        </t:Anchor>
        <t:Assign userId="S::jarvis.holt@dffh.vic.gov.au::c39806f9-d5b5-4e26-b30c-abe4b70cfb86" userProvider="AD" userName="Jarvis Holt (DFFH)"/>
      </t:Event>
      <t:Event id="{0D3F632C-4052-432C-BE0D-D4A2985DFA27}" time="2024-02-29T21:32:14.323Z">
        <t:Attribution userId="S::laura.cavallo@dffh.vic.gov.au::87b1d3d8-9a36-4516-af8e-81e9b948e77c" userProvider="AD" userName="Laura Cavallo (DFFH)"/>
        <t:Anchor>
          <t:Comment id="1716439065"/>
        </t:Anchor>
        <t:SetTitle title="@Jarvis Holt (DFFH) Delete 'and' between fully funded and international - it should read a fully funded international study tour."/>
      </t:Event>
      <t:Event id="{90863B0E-0230-44E3-BBDD-6C3CBF46E79A}" time="2024-02-29T21:32:37.833Z">
        <t:Attribution userId="S::laura.cavallo@dffh.vic.gov.au::87b1d3d8-9a36-4516-af8e-81e9b948e77c" userProvider="AD" userName="Laura Cavallo (DFFH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6badf41-c0a1-41a6-983a-efd542c2c878"/>
    <ds:schemaRef ds:uri="http://schemas.microsoft.com/office/infopath/2007/PartnerControls"/>
    <ds:schemaRef ds:uri="5ce0f2b5-5be5-4508-bce9-d7011ece0659"/>
    <ds:schemaRef ds:uri="51ef5222-d273-4e86-adbf-8aa3d9e99a8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2A919-0BE2-4EFE-9F12-145AF52B1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State Government, Department of Families, Fairness and Housing</Company>
  <LinksUpToDate>false</LinksUpToDate>
  <CharactersWithSpaces>2449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Engage! 2025-27 - Stakeholder Pack</dc:title>
  <dc:subject>Engage! 2025-27 - Stakeholder Pack</dc:subject>
  <cp:keywords/>
  <cp:revision>2</cp:revision>
  <cp:lastPrinted>2021-01-30T19:27:00Z</cp:lastPrinted>
  <dcterms:created xsi:type="dcterms:W3CDTF">2024-08-14T02:38:00Z</dcterms:created>
  <dcterms:modified xsi:type="dcterms:W3CDTF">2024-08-14T02:38:00Z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2022-04-11T00:09:23Z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ff932fc8-02db-4436-bc61-83e4d7d27102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