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25AB78F" w14:textId="053C43F6" w:rsidR="0074696E" w:rsidRPr="00F86348" w:rsidRDefault="00F86348" w:rsidP="00280C4B">
      <w:pPr>
        <w:pStyle w:val="Sectionbreakfirstpage"/>
        <w:rPr>
          <w:rFonts w:ascii="Nirmala UI" w:hAnsi="Nirmala UI" w:cs="Nirmala UI"/>
          <w:sz w:val="24"/>
          <w:szCs w:val="24"/>
          <w:lang w:bidi="pa-IN"/>
        </w:rPr>
      </w:pPr>
      <w:r w:rsidRPr="00F86348">
        <w:rPr>
          <w:sz w:val="24"/>
          <w:szCs w:val="24"/>
          <w:lang w:bidi="pa-IN"/>
        </w:rPr>
        <w:t xml:space="preserve">Punjabi | </w:t>
      </w:r>
      <w:r w:rsidRPr="00F86348">
        <w:rPr>
          <w:rFonts w:ascii="Raavi" w:hAnsi="Raavi" w:cs="Raavi"/>
          <w:sz w:val="24"/>
          <w:szCs w:val="24"/>
          <w:lang w:bidi="pa-IN"/>
        </w:rPr>
        <w:t>ਪੰਜਾਬੀ</w:t>
      </w:r>
      <w:r w:rsidRPr="00F86348">
        <w:rPr>
          <w:rFonts w:ascii="Nirmala UI" w:hAnsi="Nirmala UI" w:cs="Nirmala UI"/>
          <w:sz w:val="24"/>
          <w:szCs w:val="24"/>
          <w:lang w:bidi="pa-IN"/>
        </w:rPr>
        <w:t xml:space="preserve"> </w:t>
      </w:r>
      <w:r w:rsidR="00725F69" w:rsidRPr="00F86348">
        <w:rPr>
          <w:rFonts w:ascii="Nirmala UI" w:hAnsi="Nirmala UI" w:cs="Nirmala UI"/>
          <w:sz w:val="24"/>
          <w:szCs w:val="24"/>
          <w:lang w:bidi="pa-IN"/>
        </w:rPr>
        <w:drawing>
          <wp:anchor distT="0" distB="0" distL="114300" distR="114300" simplePos="0" relativeHeight="251658240" behindDoc="1" locked="1" layoutInCell="1" allowOverlap="1" wp14:anchorId="7340AAB7" wp14:editId="12E22A0A">
            <wp:simplePos x="0" y="0"/>
            <wp:positionH relativeFrom="page">
              <wp:posOffset>-795655</wp:posOffset>
            </wp:positionH>
            <wp:positionV relativeFrom="page">
              <wp:posOffset>0</wp:posOffset>
            </wp:positionV>
            <wp:extent cx="8355330" cy="2051685"/>
            <wp:effectExtent l="0" t="0" r="1270" b="5715"/>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1766775" name="Picture 4">
                      <a:extLst>
                        <a:ext uri="{C183D7F6-B498-43B3-948B-1728B52AA6E4}">
                          <adec:decorative xmlns:adec="http://schemas.microsoft.com/office/drawing/2017/decorative" val="1"/>
                        </a:ext>
                      </a:extLst>
                    </pic:cNvPr>
                    <pic:cNvPicPr/>
                  </pic:nvPicPr>
                  <pic:blipFill>
                    <a:blip r:embed="rId11"/>
                    <a:srcRect l="-10497" r="318"/>
                    <a:stretch>
                      <a:fillRect/>
                    </a:stretch>
                  </pic:blipFill>
                  <pic:spPr bwMode="auto">
                    <a:xfrm>
                      <a:off x="0" y="0"/>
                      <a:ext cx="8355330" cy="20516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D40C33D" w14:textId="77777777" w:rsidR="00A62D44" w:rsidRPr="009D3D71" w:rsidRDefault="00A62D44" w:rsidP="00280C4B">
      <w:pPr>
        <w:pStyle w:val="Sectionbreakfirstpage"/>
        <w:rPr>
          <w:rFonts w:ascii="Nirmala UI" w:hAnsi="Nirmala UI" w:cs="Nirmala UI"/>
          <w:lang w:bidi="pa-IN"/>
        </w:rPr>
        <w:sectPr w:rsidR="00A62D44" w:rsidRPr="009D3D71" w:rsidSect="00A9710C">
          <w:footerReference w:type="default" r:id="rId12"/>
          <w:footerReference w:type="first" r:id="rId13"/>
          <w:pgSz w:w="11906" w:h="16838" w:code="9"/>
          <w:pgMar w:top="454" w:right="851" w:bottom="1418" w:left="851" w:header="340" w:footer="567" w:gutter="0"/>
          <w:cols w:space="708"/>
          <w:docGrid w:linePitch="360"/>
        </w:sectPr>
      </w:pPr>
    </w:p>
    <w:p w14:paraId="7E72B7B2" w14:textId="442A413D" w:rsidR="0025587B" w:rsidRPr="009D3D71" w:rsidRDefault="0025587B" w:rsidP="002B20F9">
      <w:pPr>
        <w:pStyle w:val="Introtext"/>
        <w:spacing w:line="276" w:lineRule="auto"/>
        <w:outlineLvl w:val="0"/>
        <w:rPr>
          <w:rFonts w:ascii="Nirmala UI" w:hAnsi="Nirmala UI" w:cs="Nirmala UI"/>
          <w:lang w:bidi="pa-IN"/>
        </w:rPr>
      </w:pPr>
      <w:r w:rsidRPr="009D3D71">
        <w:rPr>
          <w:rFonts w:ascii="Nirmala UI" w:hAnsi="Nirmala UI" w:cs="Nirmala UI"/>
          <w:b/>
          <w:bCs/>
          <w:sz w:val="40"/>
          <w:szCs w:val="40"/>
          <w:lang w:val="pa" w:eastAsia="en-AU" w:bidi="pa-IN"/>
        </w:rPr>
        <w:t xml:space="preserve">ਬਾਲ ਸੁਰੱਖਿਆ ਮਿਆਰਅਤੇ </w:t>
      </w:r>
      <w:r w:rsidR="00311FB2">
        <w:rPr>
          <w:rFonts w:ascii="Nirmala UI" w:hAnsi="Nirmala UI" w:cs="Nirmala UI"/>
          <w:b/>
          <w:bCs/>
          <w:sz w:val="40"/>
          <w:szCs w:val="40"/>
          <w:cs/>
          <w:lang w:val="pa" w:eastAsia="en-AU" w:bidi="pa-IN"/>
        </w:rPr>
        <w:br/>
      </w:r>
      <w:r w:rsidRPr="009D3D71">
        <w:rPr>
          <w:rFonts w:ascii="Nirmala UI" w:hAnsi="Nirmala UI" w:cs="Nirmala UI"/>
          <w:b/>
          <w:bCs/>
          <w:sz w:val="40"/>
          <w:szCs w:val="40"/>
          <w:lang w:val="pa" w:eastAsia="en-AU" w:bidi="pa-IN"/>
        </w:rPr>
        <w:t>ਸੋਸ਼ਲ ਸਰਵਿਸਿਜ਼ ਰੈਗੂਲੇਟਰ </w:t>
      </w:r>
    </w:p>
    <w:p w14:paraId="5B8EE0F3" w14:textId="24C1CD61" w:rsidR="0025587B" w:rsidRPr="009D3D71" w:rsidRDefault="0025587B" w:rsidP="009D3D71">
      <w:pPr>
        <w:pStyle w:val="Introtext"/>
        <w:spacing w:line="276" w:lineRule="auto"/>
        <w:rPr>
          <w:rFonts w:ascii="Nirmala UI" w:hAnsi="Nirmala UI" w:cs="Nirmala UI"/>
          <w:lang w:bidi="pa-IN"/>
        </w:rPr>
      </w:pPr>
      <w:r w:rsidRPr="009D3D71">
        <w:rPr>
          <w:rFonts w:ascii="Nirmala UI" w:hAnsi="Nirmala UI" w:cs="Nirmala UI"/>
          <w:sz w:val="32"/>
          <w:szCs w:val="32"/>
          <w:lang w:val="pa" w:eastAsia="en-AU" w:bidi="pa-IN"/>
        </w:rPr>
        <w:t>ਸੰਸਥਾਵਾਂ ਅਤੇ ਸੇਵਾ ਉਪਭੋਗਤਾਵਾਂ ਲਈ ਜਾਣਕਾਰੀ</w:t>
      </w:r>
    </w:p>
    <w:p w14:paraId="4CCD6B5A" w14:textId="77777777" w:rsidR="0025587B" w:rsidRDefault="0025587B" w:rsidP="00E57C28">
      <w:pPr>
        <w:pStyle w:val="Introtext"/>
        <w:rPr>
          <w:rFonts w:ascii="Nirmala UI" w:hAnsi="Nirmala UI" w:cs="Nirmala UI"/>
          <w:lang w:bidi="pa-IN"/>
        </w:rPr>
      </w:pPr>
    </w:p>
    <w:p w14:paraId="0FC67851" w14:textId="77777777" w:rsidR="009D3D71" w:rsidRPr="009D3D71" w:rsidRDefault="009D3D71" w:rsidP="00E57C28">
      <w:pPr>
        <w:pStyle w:val="Introtext"/>
        <w:rPr>
          <w:rFonts w:ascii="Nirmala UI" w:hAnsi="Nirmala UI" w:cs="Nirmala UI"/>
          <w:lang w:bidi="pa-IN"/>
        </w:rPr>
      </w:pPr>
    </w:p>
    <w:p w14:paraId="26FAF7BA" w14:textId="66BF8EF1" w:rsidR="0025587B" w:rsidRPr="00786795" w:rsidRDefault="00786795" w:rsidP="00786795">
      <w:pPr>
        <w:pStyle w:val="Introtext"/>
        <w:ind w:right="3258"/>
        <w:rPr>
          <w:lang w:bidi="pa-IN"/>
        </w:rPr>
      </w:pPr>
      <w:r w:rsidRPr="00786795">
        <w:rPr>
          <w:rFonts w:cs="Arial"/>
          <w:b/>
          <w:bCs/>
          <w:color w:val="000000"/>
          <w:szCs w:val="21"/>
          <w:shd w:val="clear" w:color="auto" w:fill="E1E3E6"/>
          <w:lang w:eastAsia="en-AU" w:bidi="pa-IN"/>
        </w:rPr>
        <w:t>OFFICIAL </w:t>
      </w:r>
    </w:p>
    <w:p w14:paraId="13322F46" w14:textId="77777777" w:rsidR="0025587B" w:rsidRPr="009D3D71" w:rsidRDefault="0025587B" w:rsidP="00E57C28">
      <w:pPr>
        <w:pStyle w:val="Introtext"/>
        <w:rPr>
          <w:rFonts w:ascii="Nirmala UI" w:hAnsi="Nirmala UI" w:cs="Nirmala UI"/>
          <w:lang w:bidi="pa-IN"/>
        </w:rPr>
      </w:pPr>
    </w:p>
    <w:p w14:paraId="76EF2223" w14:textId="4B944BF1" w:rsidR="00E57C28" w:rsidRPr="009D3D71" w:rsidRDefault="00725F69" w:rsidP="009D3D71">
      <w:pPr>
        <w:pStyle w:val="Introtext"/>
        <w:spacing w:line="276" w:lineRule="auto"/>
        <w:rPr>
          <w:rFonts w:ascii="Nirmala UI" w:hAnsi="Nirmala UI" w:cs="Nirmala UI"/>
          <w:lang w:bidi="pa-IN"/>
        </w:rPr>
      </w:pPr>
      <w:r w:rsidRPr="009D3D71">
        <w:rPr>
          <w:rFonts w:ascii="Nirmala UI" w:hAnsi="Nirmala UI" w:cs="Nirmala UI"/>
          <w:lang w:val="pa" w:bidi="pa-IN"/>
        </w:rPr>
        <w:t xml:space="preserve">ਵਿਕਟੋਰੀਆਈ ਬਾਲ ਸੁਰੱਖਿਆ ਮਿਆਰ (ਇਹ ਮਿਆਰ) 1 ਜੁਲਾਈ 2022 ਤੋਂ ਲਾਗੂ ਹੋ ਗਏ ਹਨ। </w:t>
      </w:r>
      <w:r w:rsidRPr="009D3D71">
        <w:rPr>
          <w:rFonts w:ascii="Nirmala UI" w:hAnsi="Nirmala UI" w:cs="Nirmala UI"/>
          <w:lang w:val="pa" w:bidi="pa-IN"/>
        </w:rPr>
        <w:br/>
        <w:t>ਇਹਨਾਂ ਮਿਆਰਾਂ ਦਾ ਉਦੇਸ਼ ਬੱਚਿਆਂ ਅਤੇ ਯੁਵਾਵਾਂ ਦੀ ਸੁਰੱਖਿਆ ਕਰਨਾ ਹੈ।</w:t>
      </w:r>
    </w:p>
    <w:p w14:paraId="4EFD90C0" w14:textId="77777777" w:rsidR="00E57C28" w:rsidRPr="009D3D71" w:rsidRDefault="00725F69" w:rsidP="009D3D71">
      <w:pPr>
        <w:pStyle w:val="Introtext"/>
        <w:spacing w:line="276" w:lineRule="auto"/>
        <w:rPr>
          <w:rFonts w:ascii="Nirmala UI" w:hAnsi="Nirmala UI" w:cs="Nirmala UI"/>
          <w:lang w:bidi="pa-IN"/>
        </w:rPr>
      </w:pPr>
      <w:r w:rsidRPr="009D3D71">
        <w:rPr>
          <w:rFonts w:ascii="Nirmala UI" w:hAnsi="Nirmala UI" w:cs="Nirmala UI"/>
          <w:lang w:val="pa" w:bidi="pa-IN"/>
        </w:rPr>
        <w:t xml:space="preserve">ਸੋਸ਼ਲ ਸਰਵਿਸਿਜ਼ ਰੈਗੂਲੇਟਰ ਇਹਨਾਂ ਮਿਆਰਾਂ ਲਈ ਇੱਕ ਏਕੀਕ੍ਰਿਤ ਸੈਕਟਰ ਰੈਗੂਲੇਟਰ ਹੈ। </w:t>
      </w:r>
    </w:p>
    <w:p w14:paraId="70A6EF49" w14:textId="77777777" w:rsidR="00E57C28" w:rsidRPr="009D3D71" w:rsidRDefault="00725F69" w:rsidP="00611A3D">
      <w:pPr>
        <w:pStyle w:val="Heading2"/>
        <w:rPr>
          <w:lang w:bidi="pa-IN"/>
        </w:rPr>
      </w:pPr>
      <w:r w:rsidRPr="009D3D71">
        <w:rPr>
          <w:lang w:bidi="pa-IN"/>
        </w:rPr>
        <w:t xml:space="preserve">ਇਸਦਾ ਸੰਸਥਾਵਾਂ ਲਈ ਕੀ </w:t>
      </w:r>
      <w:r w:rsidRPr="00611A3D">
        <w:rPr>
          <w:lang w:bidi="pa-IN"/>
        </w:rPr>
        <w:t>ਮਤਲਬ</w:t>
      </w:r>
      <w:r w:rsidRPr="009D3D71">
        <w:rPr>
          <w:lang w:bidi="pa-IN"/>
        </w:rPr>
        <w:t xml:space="preserve"> ਹੈ?</w:t>
      </w:r>
    </w:p>
    <w:p w14:paraId="4F36C60B" w14:textId="77777777" w:rsidR="008529B2" w:rsidRPr="009D3D71" w:rsidRDefault="00725F69" w:rsidP="009D3D71">
      <w:pPr>
        <w:pStyle w:val="Body"/>
        <w:spacing w:line="276" w:lineRule="auto"/>
        <w:rPr>
          <w:rFonts w:ascii="Nirmala UI" w:hAnsi="Nirmala UI" w:cs="Nirmala UI"/>
          <w:lang w:bidi="pa-IN"/>
        </w:rPr>
      </w:pPr>
      <w:r w:rsidRPr="009D3D71">
        <w:rPr>
          <w:rFonts w:ascii="Nirmala UI" w:hAnsi="Nirmala UI" w:cs="Nirmala UI"/>
          <w:lang w:val="pa" w:bidi="pa-IN"/>
        </w:rPr>
        <w:t>ਇਹਨਾਂ ਮਿਆਰਾਂ ਦਾ ਉਦੇਸ਼ ਵਿਕਟੋਰੀਆ ਵਿੱਚ ਬੱਚਿਆਂ ਅਤੇ ਯੁਵਾਵਾਂ ਦੀ ਸੁਰੱਖਿਆ ਵਿੱਚ ਸੁਧਾਰ ਕਰਨਾ ਹੈ। ਉਹ ਸੰਸਥਾਵਾਂ ਤੋਂ ਸ਼ੋਸ਼ਣ ਨੂੰ ਰੋਕਣ ਅਤੇ ਜਵਾਬੀ ਕਾਰਵਾਈ ਕਰਨ ਲਈ ਨੀਤੀਆਂ, ਤਰੀਕਿਆਂ ਅਤੇ ਪ੍ਰਕਿਰਿਆਵਾਂ ਨੂੰ ਲਾਗੂ ਕਰਨ ਦੀ ਮੰਗ ਕਰਦੇ ਹਨ। </w:t>
      </w:r>
    </w:p>
    <w:p w14:paraId="03587E06" w14:textId="289EB176" w:rsidR="008529B2" w:rsidRPr="009D3D71" w:rsidRDefault="00725F69" w:rsidP="009D3D71">
      <w:pPr>
        <w:pStyle w:val="Body"/>
        <w:spacing w:line="276" w:lineRule="auto"/>
        <w:rPr>
          <w:rFonts w:ascii="Nirmala UI" w:hAnsi="Nirmala UI" w:cs="Nirmala UI"/>
          <w:lang w:bidi="pa-IN"/>
        </w:rPr>
      </w:pPr>
      <w:r w:rsidRPr="009D3D71">
        <w:rPr>
          <w:rFonts w:ascii="Nirmala UI" w:hAnsi="Nirmala UI" w:cs="Nirmala UI"/>
          <w:lang w:val="pa" w:bidi="pa-IN"/>
        </w:rPr>
        <w:t xml:space="preserve">ਬੱਚਿਆਂ ਨੂੰ ਸੇਵਾਵਾਂ ਜਾਂ ਸਹੂਲਤਾਂ ਪ੍ਰਦਾਨ ਕਰਨ ਵਾਲੀਆਂ ਸਾਰੀਆਂ ਸੰਸਥਾਵਾਂ ਨੂੰ 11 ਬਾਲ ਸੁਰੱਖਿਆ ਮਿਆਰਾਂ ਦੀ ਪਾਲਣਾ ਕਰਨ ਦੀ ਲੋੜ </w:t>
      </w:r>
      <w:r w:rsidR="00644F1F">
        <w:rPr>
          <w:rFonts w:ascii="Nirmala UI" w:hAnsi="Nirmala UI" w:cs="Nirmala UI"/>
          <w:cs/>
          <w:lang w:val="pa" w:bidi="pa-IN"/>
        </w:rPr>
        <w:br/>
      </w:r>
      <w:r w:rsidRPr="009D3D71">
        <w:rPr>
          <w:rFonts w:ascii="Nirmala UI" w:hAnsi="Nirmala UI" w:cs="Nirmala UI"/>
          <w:lang w:val="pa" w:bidi="pa-IN"/>
        </w:rPr>
        <w:t>ਹੁੰਦੀ ਹੈ। </w:t>
      </w:r>
    </w:p>
    <w:p w14:paraId="74E7607A" w14:textId="77777777" w:rsidR="00E57C28" w:rsidRPr="009D3D71" w:rsidRDefault="00725F69" w:rsidP="00611A3D">
      <w:pPr>
        <w:pStyle w:val="Heading2"/>
        <w:rPr>
          <w:lang w:bidi="pa-IN"/>
        </w:rPr>
      </w:pPr>
      <w:r w:rsidRPr="009D3D71">
        <w:rPr>
          <w:lang w:bidi="pa-IN"/>
        </w:rPr>
        <w:t>ਇਹ ਕਿਹੜੀਆਂ ਸੰਸਥਾਵਾਂ 'ਤੇ ਲਾਗੂ ਹੁੰਦਾ ਹੈ?</w:t>
      </w:r>
    </w:p>
    <w:p w14:paraId="6B6D2047" w14:textId="77777777" w:rsidR="00824D1D" w:rsidRPr="009D3D71" w:rsidRDefault="00725F69" w:rsidP="009D3D71">
      <w:pPr>
        <w:pStyle w:val="Body"/>
        <w:spacing w:line="276" w:lineRule="auto"/>
        <w:rPr>
          <w:rFonts w:ascii="Nirmala UI" w:hAnsi="Nirmala UI" w:cs="Nirmala UI"/>
          <w:lang w:bidi="pa-IN"/>
        </w:rPr>
      </w:pPr>
      <w:r w:rsidRPr="009D3D71">
        <w:rPr>
          <w:rFonts w:ascii="Nirmala UI" w:hAnsi="Nirmala UI" w:cs="Nirmala UI"/>
          <w:lang w:val="pa" w:bidi="pa-IN"/>
        </w:rPr>
        <w:t>ਸੋਸ਼ਲ ਸਰਵਿਸਿਜ਼ ਰੈਗੂਲੇਟਰ ਉਹਨਾਂ ਸੰਸਥਾਵਾਂ ਲਈ ਇੱਕ ਏਕੀਕ੍ਰਿਤ ਸੈਕਟਰ ਰੈਗੂਲੇਟਰ ਹੈ ਜੋ ਹੇਠ ਲਿਖਿਆ ਸੇਵਾਵਾਂ ਪ੍ਰਦਾਨ ਕਰਨ ਲਈ ਸੂਬਾ ਸਰਕਾਰ ਤੋਂ ਮਾਲੀ-ਸਹਾਇਤਾ ਪ੍ਰਾਪਤ ਕਰਦੀਆਂ ਹਨ: </w:t>
      </w:r>
    </w:p>
    <w:p w14:paraId="547C3CA7" w14:textId="77777777" w:rsidR="00824D1D" w:rsidRPr="009D3D71" w:rsidRDefault="00725F69" w:rsidP="009D3D71">
      <w:pPr>
        <w:pStyle w:val="Bullet1"/>
        <w:spacing w:line="276" w:lineRule="auto"/>
        <w:rPr>
          <w:rFonts w:ascii="Nirmala UI" w:hAnsi="Nirmala UI" w:cs="Nirmala UI"/>
          <w:lang w:bidi="pa-IN"/>
        </w:rPr>
      </w:pPr>
      <w:r w:rsidRPr="009D3D71">
        <w:rPr>
          <w:rFonts w:ascii="Nirmala UI" w:hAnsi="Nirmala UI" w:cs="Nirmala UI"/>
          <w:lang w:val="pa" w:bidi="pa-IN"/>
        </w:rPr>
        <w:t>ਪਰਿਵਾਰਕ ਹਿੰਸਾ ਜਾਂ ਜਿਨਸੀ ਹਮਲਾ ਸਹਾਇਤਾ ਸੇਵਾਵਾਂ</w:t>
      </w:r>
    </w:p>
    <w:p w14:paraId="3D2FAC0F" w14:textId="77777777" w:rsidR="00824D1D" w:rsidRPr="009D3D71" w:rsidRDefault="00725F69" w:rsidP="009D3D71">
      <w:pPr>
        <w:pStyle w:val="Bullet1"/>
        <w:spacing w:line="276" w:lineRule="auto"/>
        <w:rPr>
          <w:rFonts w:ascii="Nirmala UI" w:hAnsi="Nirmala UI" w:cs="Nirmala UI"/>
          <w:lang w:bidi="pa-IN"/>
        </w:rPr>
      </w:pPr>
      <w:r w:rsidRPr="009D3D71">
        <w:rPr>
          <w:rFonts w:ascii="Nirmala UI" w:hAnsi="Nirmala UI" w:cs="Nirmala UI"/>
          <w:lang w:val="pa" w:bidi="pa-IN"/>
        </w:rPr>
        <w:t>ਮਾਪਿਆਂ ਅਤੇ ਪਰਿਵਾਰਾਂ ਲਈ ਸਹਾਇਤਾ ਸੇਵਾਵਾਂ </w:t>
      </w:r>
    </w:p>
    <w:p w14:paraId="68E889AC" w14:textId="77777777" w:rsidR="00824D1D" w:rsidRPr="009D3D71" w:rsidRDefault="00725F69" w:rsidP="009D3D71">
      <w:pPr>
        <w:pStyle w:val="Bullet1"/>
        <w:spacing w:line="276" w:lineRule="auto"/>
        <w:rPr>
          <w:rFonts w:ascii="Nirmala UI" w:hAnsi="Nirmala UI" w:cs="Nirmala UI"/>
          <w:lang w:bidi="pa-IN"/>
        </w:rPr>
      </w:pPr>
      <w:r w:rsidRPr="009D3D71">
        <w:rPr>
          <w:rFonts w:ascii="Nirmala UI" w:hAnsi="Nirmala UI" w:cs="Nirmala UI"/>
          <w:lang w:val="pa" w:bidi="pa-IN"/>
        </w:rPr>
        <w:t>ਬੇਘਰ ਲੋਕਾਂ ਲਈ ਰਿਹਾਇਸ਼ੀ ਸੇਵਾਵਾਂ ਜਾਂ ਹੋਰ ਸਹਾਇਤਾ</w:t>
      </w:r>
    </w:p>
    <w:p w14:paraId="3BF67D9A" w14:textId="77777777" w:rsidR="00824D1D" w:rsidRPr="009D3D71" w:rsidRDefault="00725F69" w:rsidP="009D3D71">
      <w:pPr>
        <w:pStyle w:val="Bullet1"/>
        <w:spacing w:line="276" w:lineRule="auto"/>
        <w:rPr>
          <w:rFonts w:ascii="Nirmala UI" w:hAnsi="Nirmala UI" w:cs="Nirmala UI"/>
          <w:lang w:bidi="pa-IN"/>
        </w:rPr>
      </w:pPr>
      <w:r w:rsidRPr="009D3D71">
        <w:rPr>
          <w:rFonts w:ascii="Nirmala UI" w:hAnsi="Nirmala UI" w:cs="Nirmala UI"/>
          <w:lang w:val="pa" w:bidi="pa-IN"/>
        </w:rPr>
        <w:t>ਬਾਲ ਸੁਰੱਖਿਆ ਸੇਵਾਵਾਂ </w:t>
      </w:r>
    </w:p>
    <w:p w14:paraId="7A3D48EB" w14:textId="77777777" w:rsidR="00824D1D" w:rsidRPr="009D3D71" w:rsidRDefault="00725F69" w:rsidP="009D3D71">
      <w:pPr>
        <w:pStyle w:val="Bullet1"/>
        <w:spacing w:line="276" w:lineRule="auto"/>
        <w:rPr>
          <w:rFonts w:ascii="Nirmala UI" w:hAnsi="Nirmala UI" w:cs="Nirmala UI"/>
          <w:lang w:bidi="pa-IN"/>
        </w:rPr>
      </w:pPr>
      <w:r w:rsidRPr="009D3D71">
        <w:rPr>
          <w:rFonts w:ascii="Nirmala UI" w:hAnsi="Nirmala UI" w:cs="Nirmala UI"/>
          <w:lang w:val="pa" w:bidi="pa-IN"/>
        </w:rPr>
        <w:t>ਅਪਾਹਜਤਾ, ਵਾਧੂ ਲੋੜਾਂ ਜਾਂ ਵਿਕਾਸ ਸੰਬੰਧੀ ਦੇਰੀ ਵਾਲੇ ਬੱਚਿਆਂ ਲਈ ਸ਼ੁਰੂਆਤੀ ਇਲਾਜ ਸੰਬੰਧੀ ਦਖ਼ਲ। </w:t>
      </w:r>
    </w:p>
    <w:p w14:paraId="1C23669F" w14:textId="77777777" w:rsidR="00824D1D" w:rsidRPr="009D3D71" w:rsidRDefault="00725F69" w:rsidP="009D3D71">
      <w:pPr>
        <w:pStyle w:val="Bodyafterbullets"/>
        <w:spacing w:line="276" w:lineRule="auto"/>
        <w:rPr>
          <w:rFonts w:ascii="Nirmala UI" w:hAnsi="Nirmala UI" w:cs="Nirmala UI"/>
          <w:lang w:bidi="pa-IN"/>
        </w:rPr>
      </w:pPr>
      <w:r w:rsidRPr="009D3D71">
        <w:rPr>
          <w:rFonts w:ascii="Nirmala UI" w:hAnsi="Nirmala UI" w:cs="Nirmala UI"/>
          <w:lang w:val="pa" w:bidi="pa-IN"/>
        </w:rPr>
        <w:t>ਸੋਸ਼ਲ ਸਰਵਿਸਿਜ਼ ਰੈਗੂਲੇਟਰ ਉਹਨਾਂ ਸੰਸਥਾਵਾਂ ਲਈ ਵੀ ਇੱਕ ਏਕੀਕ੍ਰਿਤ ਸੈਕਟਰ ਰੈਗੂਲੇਟਰ ਹੈ ਜੋ: </w:t>
      </w:r>
    </w:p>
    <w:p w14:paraId="15248FFF" w14:textId="77777777" w:rsidR="00824D1D" w:rsidRPr="009D3D71" w:rsidRDefault="00725F69" w:rsidP="009D3D71">
      <w:pPr>
        <w:pStyle w:val="Bullet1"/>
        <w:spacing w:line="276" w:lineRule="auto"/>
        <w:rPr>
          <w:rFonts w:ascii="Nirmala UI" w:hAnsi="Nirmala UI" w:cs="Nirmala UI"/>
          <w:lang w:bidi="pa-IN"/>
        </w:rPr>
      </w:pPr>
      <w:r w:rsidRPr="009D3D71">
        <w:rPr>
          <w:rFonts w:ascii="Nirmala UI" w:hAnsi="Nirmala UI" w:cs="Nirmala UI"/>
          <w:i/>
          <w:iCs/>
          <w:lang w:val="pa" w:bidi="pa-IN"/>
        </w:rPr>
        <w:t>ਬੱਚੇ, ਯੁਵਾ ਅਤੇ ਪਰਿਵਾਰ ਐਕਟ 2005</w:t>
      </w:r>
      <w:r w:rsidRPr="009D3D71">
        <w:rPr>
          <w:rFonts w:ascii="Nirmala UI" w:hAnsi="Nirmala UI" w:cs="Nirmala UI"/>
          <w:lang w:val="pa" w:bidi="pa-IN"/>
        </w:rPr>
        <w:t xml:space="preserve"> ਵਿੱਚ ਪਰਿਭਾਸ਼ਿਤ ਕੀਤੇ ਅਨੁਸਾਰ ਘਰ ਤੋਂ ਬਾਹਰ ਦੇਖਭਾਲ ਸੇਵਾਵਾਂ ਵਿੱਚ ਹਨ </w:t>
      </w:r>
    </w:p>
    <w:p w14:paraId="36B4DFE3" w14:textId="77777777" w:rsidR="00824D1D" w:rsidRPr="009D3D71" w:rsidRDefault="00725F69" w:rsidP="009D3D71">
      <w:pPr>
        <w:pStyle w:val="Bullet1"/>
        <w:spacing w:line="276" w:lineRule="auto"/>
        <w:rPr>
          <w:rFonts w:ascii="Nirmala UI" w:hAnsi="Nirmala UI" w:cs="Nirmala UI"/>
          <w:lang w:bidi="pa-IN"/>
        </w:rPr>
      </w:pPr>
      <w:r w:rsidRPr="009D3D71">
        <w:rPr>
          <w:rFonts w:ascii="Nirmala UI" w:hAnsi="Nirmala UI" w:cs="Nirmala UI"/>
          <w:i/>
          <w:iCs/>
          <w:lang w:val="pa" w:bidi="pa-IN"/>
        </w:rPr>
        <w:t>ਅਪੰਗਤਾ ਐਕਟ 2006</w:t>
      </w:r>
      <w:r w:rsidRPr="009D3D71">
        <w:rPr>
          <w:rFonts w:ascii="Nirmala UI" w:hAnsi="Nirmala UI" w:cs="Nirmala UI"/>
          <w:lang w:val="pa" w:bidi="pa-IN"/>
        </w:rPr>
        <w:t xml:space="preserve"> ਵਿੱਚ ਪਰਿਭਾਸ਼ਿਤ ਕੀਤੇ ਅਨੁਸਾਰ ਇੱਕ ਅਪੰਗਤਾ ਸੇਵਾ ਪ੍ਰਦਾਤਾ ਹਨ</w:t>
      </w:r>
    </w:p>
    <w:p w14:paraId="53FDCE6C" w14:textId="5EF1B755" w:rsidR="009D3D71" w:rsidRDefault="00725F69" w:rsidP="009D3D71">
      <w:pPr>
        <w:pStyle w:val="Bullet1"/>
        <w:spacing w:line="276" w:lineRule="auto"/>
        <w:rPr>
          <w:rFonts w:ascii="Nirmala UI" w:hAnsi="Nirmala UI" w:cs="Nirmala UI"/>
          <w:lang w:val="pa" w:bidi="pa-IN"/>
        </w:rPr>
      </w:pPr>
      <w:r w:rsidRPr="009D3D71">
        <w:rPr>
          <w:rFonts w:ascii="Nirmala UI" w:hAnsi="Nirmala UI" w:cs="Nirmala UI"/>
          <w:lang w:val="pa" w:bidi="pa-IN"/>
        </w:rPr>
        <w:t xml:space="preserve">ਅਪੰਗਤਾ </w:t>
      </w:r>
      <w:r w:rsidRPr="009D3D71">
        <w:rPr>
          <w:rFonts w:ascii="Nirmala UI" w:hAnsi="Nirmala UI" w:cs="Nirmala UI"/>
          <w:i/>
          <w:iCs/>
          <w:lang w:val="pa" w:bidi="pa-IN"/>
        </w:rPr>
        <w:t>ਐਕਟ 2006</w:t>
      </w:r>
      <w:r w:rsidRPr="009D3D71">
        <w:rPr>
          <w:rFonts w:ascii="Nirmala UI" w:hAnsi="Nirmala UI" w:cs="Nirmala UI"/>
          <w:lang w:val="pa" w:bidi="pa-IN"/>
        </w:rPr>
        <w:t xml:space="preserve"> ਵਿੱਚ ਪਰਿਭਾਸ਼ਿਤ ਅਪੰਗਤਾ ਸੇਵਾ ਪ੍ਰਦਾਤਾ ਤੋਂ ਇਲਾਵਾ ਕੋਈ ਹੋਰ ਸੰਸਥਾ ਜੋ ਅਪੰਗਤਾ ਸੇਵਾਵਾਂ ਪ੍ਰਦਾਨ ਕਰਦੀ ਹੈ। </w:t>
      </w:r>
    </w:p>
    <w:p w14:paraId="7A131EAD" w14:textId="77777777" w:rsidR="009D3D71" w:rsidRDefault="009D3D71">
      <w:pPr>
        <w:spacing w:after="0" w:line="240" w:lineRule="auto"/>
        <w:rPr>
          <w:rFonts w:ascii="Nirmala UI" w:eastAsia="Times" w:hAnsi="Nirmala UI" w:cs="Nirmala UI"/>
          <w:lang w:val="pa" w:bidi="pa-IN"/>
        </w:rPr>
      </w:pPr>
      <w:r>
        <w:rPr>
          <w:rFonts w:ascii="Nirmala UI" w:hAnsi="Nirmala UI" w:cs="Nirmala UI"/>
          <w:cs/>
          <w:lang w:val="pa" w:bidi="pa-IN"/>
        </w:rPr>
        <w:br w:type="page"/>
      </w:r>
    </w:p>
    <w:p w14:paraId="4AE4DF99" w14:textId="77777777" w:rsidR="008529B2" w:rsidRPr="009D3D71" w:rsidRDefault="00725F69" w:rsidP="00611A3D">
      <w:pPr>
        <w:pStyle w:val="Heading2"/>
        <w:rPr>
          <w:lang w:bidi="pa-IN"/>
        </w:rPr>
      </w:pPr>
      <w:r w:rsidRPr="009D3D71">
        <w:rPr>
          <w:lang w:bidi="pa-IN"/>
        </w:rPr>
        <w:lastRenderedPageBreak/>
        <w:t>ਸੋਸ਼ਲ ਸਰਵਿਸਿਜ਼ ਰੈਗੂਲੇਟਰ ਕੀ ਕਰ ਸਕਦਾ ਹੈ?</w:t>
      </w:r>
    </w:p>
    <w:p w14:paraId="4962CCAB" w14:textId="77777777" w:rsidR="000459AC" w:rsidRPr="009D3D71" w:rsidRDefault="00725F69" w:rsidP="009D3D71">
      <w:pPr>
        <w:pStyle w:val="Body"/>
        <w:spacing w:line="276" w:lineRule="auto"/>
        <w:rPr>
          <w:rFonts w:ascii="Nirmala UI" w:hAnsi="Nirmala UI" w:cs="Nirmala UI"/>
          <w:lang w:bidi="pa-IN"/>
        </w:rPr>
      </w:pPr>
      <w:r w:rsidRPr="009D3D71">
        <w:rPr>
          <w:rFonts w:ascii="Nirmala UI" w:hAnsi="Nirmala UI" w:cs="Nirmala UI"/>
          <w:lang w:val="pa" w:bidi="pa-IN"/>
        </w:rPr>
        <w:t>ਸੋਸ਼ਲ ਸਰਵਿਸਿਜ਼ ਰੈਗੂਲੇਟਰ ਇਹ ਚੀਜ਼ਾਂ ਕਰ ਸਕਦਾ ਹੈ: </w:t>
      </w:r>
    </w:p>
    <w:p w14:paraId="6E529F06" w14:textId="77777777" w:rsidR="000459AC" w:rsidRPr="009D3D71" w:rsidRDefault="00725F69" w:rsidP="009D3D71">
      <w:pPr>
        <w:pStyle w:val="Bullet1"/>
        <w:spacing w:line="276" w:lineRule="auto"/>
        <w:rPr>
          <w:rFonts w:ascii="Nirmala UI" w:hAnsi="Nirmala UI" w:cs="Nirmala UI"/>
          <w:lang w:bidi="pa-IN"/>
        </w:rPr>
      </w:pPr>
      <w:r w:rsidRPr="009D3D71">
        <w:rPr>
          <w:rFonts w:ascii="Nirmala UI" w:hAnsi="Nirmala UI" w:cs="Nirmala UI"/>
          <w:lang w:val="pa" w:bidi="pa-IN"/>
        </w:rPr>
        <w:t>ਮਿਆਰਾਂ ਬਾਰੇ ਸਿੱਖਿਆ, ਜਾਣਕਾਰੀ ਅਤੇ ਸਲਾਹ ਪ੍ਰਦਾਨ ਸਕਦਾ ਹੈ </w:t>
      </w:r>
    </w:p>
    <w:p w14:paraId="72ABA063" w14:textId="77777777" w:rsidR="000459AC" w:rsidRPr="009D3D71" w:rsidRDefault="00725F69" w:rsidP="009D3D71">
      <w:pPr>
        <w:pStyle w:val="Bullet1"/>
        <w:spacing w:line="276" w:lineRule="auto"/>
        <w:rPr>
          <w:rFonts w:ascii="Nirmala UI" w:hAnsi="Nirmala UI" w:cs="Nirmala UI"/>
          <w:lang w:bidi="pa-IN"/>
        </w:rPr>
      </w:pPr>
      <w:r w:rsidRPr="009D3D71">
        <w:rPr>
          <w:rFonts w:ascii="Nirmala UI" w:hAnsi="Nirmala UI" w:cs="Nirmala UI"/>
          <w:lang w:val="pa" w:bidi="pa-IN"/>
        </w:rPr>
        <w:t xml:space="preserve">ਮਿਆਰਾਂ ਦੀ ਜਾਂਚ-ਪੜਤਾਲ, ਚੈਕਿੰਗ, ਅਤੇ ਕਾਨੂੰਨ ਦੀ ਪਾਲਣਾ ਲਾਗੂ ਕਰ ਸਕਦਾ ਹੈ </w:t>
      </w:r>
    </w:p>
    <w:p w14:paraId="3D34F5DE" w14:textId="77777777" w:rsidR="000459AC" w:rsidRPr="009D3D71" w:rsidRDefault="00725F69" w:rsidP="009D3D71">
      <w:pPr>
        <w:pStyle w:val="Bullet1"/>
        <w:spacing w:line="276" w:lineRule="auto"/>
        <w:rPr>
          <w:rFonts w:ascii="Nirmala UI" w:hAnsi="Nirmala UI" w:cs="Nirmala UI"/>
          <w:lang w:bidi="pa-IN"/>
        </w:rPr>
      </w:pPr>
      <w:r w:rsidRPr="009D3D71">
        <w:rPr>
          <w:rFonts w:ascii="Nirmala UI" w:hAnsi="Nirmala UI" w:cs="Nirmala UI"/>
          <w:lang w:val="pa" w:bidi="pa-IN"/>
        </w:rPr>
        <w:t xml:space="preserve">ਮਿਆਰਾਂ ਦੀ ਪਾਲਣਾ ਬਾਰੇ ਜਾਣਕਾਰੀ ਇਕੱਤਰ ਕਰ, ਵਿਸ਼ਲੇਸ਼ਣ ਕਰ ਅਤੇ ਪ੍ਰਕਾਸ਼ਿਤ ਕਰ ਸਕਦਾ ਹੈ </w:t>
      </w:r>
    </w:p>
    <w:p w14:paraId="33C921E3" w14:textId="77777777" w:rsidR="000459AC" w:rsidRPr="009D3D71" w:rsidRDefault="00725F69" w:rsidP="009D3D71">
      <w:pPr>
        <w:pStyle w:val="Bullet1"/>
        <w:spacing w:line="276" w:lineRule="auto"/>
        <w:rPr>
          <w:rFonts w:ascii="Nirmala UI" w:hAnsi="Nirmala UI" w:cs="Nirmala UI"/>
          <w:lang w:bidi="pa-IN"/>
        </w:rPr>
      </w:pPr>
      <w:r w:rsidRPr="009D3D71">
        <w:rPr>
          <w:rFonts w:ascii="Nirmala UI" w:hAnsi="Nirmala UI" w:cs="Nirmala UI"/>
          <w:lang w:val="pa" w:bidi="pa-IN"/>
        </w:rPr>
        <w:t>ਬਾਲ ਸ਼ੋਸ਼ਣ ਨੂੰ ਰੋਕਣ ਅਤੇ ਬਾਲ ਸ਼ੋਸ਼ਣ ਦੇ ਦੋਸ਼ਾਂ ਦਾ ਉਚਿਤ ਜਵਾਬ ਦੇਣ ਲਈ ਨਿਰੰਤਰ ਸੁਧਾਰ ਨੂੰ ਉਤਸ਼ਾਹਤ ਕਰ ਸਕਦਾ ਹੈ </w:t>
      </w:r>
    </w:p>
    <w:p w14:paraId="4625CBF2" w14:textId="77777777" w:rsidR="000459AC" w:rsidRPr="009D3D71" w:rsidRDefault="00725F69" w:rsidP="009D3D71">
      <w:pPr>
        <w:pStyle w:val="Bullet1"/>
        <w:spacing w:line="276" w:lineRule="auto"/>
        <w:rPr>
          <w:rFonts w:ascii="Nirmala UI" w:hAnsi="Nirmala UI" w:cs="Nirmala UI"/>
          <w:lang w:bidi="pa-IN"/>
        </w:rPr>
      </w:pPr>
      <w:r w:rsidRPr="009D3D71">
        <w:rPr>
          <w:rFonts w:ascii="Nirmala UI" w:hAnsi="Nirmala UI" w:cs="Nirmala UI"/>
          <w:lang w:val="pa" w:bidi="pa-IN"/>
        </w:rPr>
        <w:t>ਬੱਚਿਆਂ ਅਤੇ ਯੁਵਾਵਾਂ ਲਈ ਕਮਿਸ਼ਨ, ਹੋਰ ਖੇਤਰ ਦੇ ਨਿਯੰਤ੍ਰਕਾਂ ਅਤੇ ਬੱਚਿਆਂ ਦੀ ਸੁਰੱਖਿਆ ਅਤੇ ਮਿਆਰਾਂ ਦੀ ਪਾਲਣਾ ਬਾਰੇ ਏਕੀਕ੍ਰਿਤ ਖੇਤਰ ਦੇ ਨਿਯੰਤ੍ਰਕਾਂ ਨਾਲ ਕੰਮ ਕਰ ਸਕਦਾ ਹੈ </w:t>
      </w:r>
    </w:p>
    <w:p w14:paraId="330DCB85" w14:textId="641B150A" w:rsidR="000459AC" w:rsidRPr="009D3D71" w:rsidRDefault="00725F69" w:rsidP="009D3D71">
      <w:pPr>
        <w:pStyle w:val="Bullet1"/>
        <w:spacing w:line="276" w:lineRule="auto"/>
        <w:rPr>
          <w:rFonts w:ascii="Nirmala UI" w:hAnsi="Nirmala UI" w:cs="Nirmala UI"/>
          <w:lang w:bidi="pa-IN"/>
        </w:rPr>
      </w:pPr>
      <w:r w:rsidRPr="009D3D71">
        <w:rPr>
          <w:rFonts w:ascii="Nirmala UI" w:hAnsi="Nirmala UI" w:cs="Nirmala UI"/>
          <w:lang w:val="pa" w:bidi="pa-IN"/>
        </w:rPr>
        <w:t xml:space="preserve">ਬੱਚਿਆਂ ਦੀ ਸੁਰੱਖਿਆ ਅਤੇ ਮਿਆਰਾਂ ਦੀ ਪਾਲਣਾ ਬਾਰੇ ਲੋਕਾਂ ਅਤੇ ਸੰਸਥਾਵਾਂ ਨਾਲ ਜਾਣਕਾਰੀ ਦਾ ਅਦਾਨ-ਪ੍ਰਦਾਨ ਕਰ ਅਤੇ ਕੰਮ ਕਰ </w:t>
      </w:r>
      <w:r w:rsidR="00735D4F">
        <w:rPr>
          <w:rFonts w:ascii="Nirmala UI" w:hAnsi="Nirmala UI" w:cs="Nirmala UI"/>
          <w:cs/>
          <w:lang w:val="pa" w:bidi="pa-IN"/>
        </w:rPr>
        <w:br/>
      </w:r>
      <w:r w:rsidRPr="009D3D71">
        <w:rPr>
          <w:rFonts w:ascii="Nirmala UI" w:hAnsi="Nirmala UI" w:cs="Nirmala UI"/>
          <w:lang w:val="pa" w:bidi="pa-IN"/>
        </w:rPr>
        <w:t>ਸਕਦਾ ਹੈ। </w:t>
      </w:r>
    </w:p>
    <w:p w14:paraId="33458788" w14:textId="77777777" w:rsidR="00824D1D" w:rsidRPr="009D3D71" w:rsidRDefault="00725F69" w:rsidP="00611A3D">
      <w:pPr>
        <w:pStyle w:val="Heading2"/>
        <w:rPr>
          <w:lang w:bidi="pa-IN"/>
        </w:rPr>
      </w:pPr>
      <w:r w:rsidRPr="009D3D71">
        <w:rPr>
          <w:lang w:bidi="pa-IN"/>
        </w:rPr>
        <w:t>ਵਧੇਰੇ ਜਾਣਕਾਰੀ</w:t>
      </w:r>
    </w:p>
    <w:p w14:paraId="0D6D3A8F" w14:textId="0B57BF09" w:rsidR="008A3BC8" w:rsidRPr="009D3D71" w:rsidRDefault="00725F69" w:rsidP="009D3D71">
      <w:pPr>
        <w:pStyle w:val="Body"/>
        <w:spacing w:line="276" w:lineRule="auto"/>
        <w:rPr>
          <w:rFonts w:ascii="Nirmala UI" w:hAnsi="Nirmala UI" w:cs="Nirmala UI"/>
          <w:lang w:bidi="pa-IN"/>
        </w:rPr>
      </w:pPr>
      <w:r w:rsidRPr="009D3D71">
        <w:rPr>
          <w:rFonts w:ascii="Nirmala UI" w:hAnsi="Nirmala UI" w:cs="Nirmala UI"/>
          <w:lang w:val="pa" w:bidi="pa-IN"/>
        </w:rPr>
        <w:t xml:space="preserve">ਤੁਸੀਂ ਸੋਸ਼ਲ ਸਰਵਿਸਿਜ਼ ਰੈਗੂਲੇਟਰ ਦੇ ਵੈੱਬਪੇਜ </w:t>
      </w:r>
      <w:hyperlink r:id="rId14" w:history="1">
        <w:r w:rsidRPr="009D3D71">
          <w:rPr>
            <w:rStyle w:val="Hyperlink"/>
            <w:rFonts w:ascii="Nirmala UI" w:hAnsi="Nirmala UI" w:cs="Nirmala UI"/>
            <w:lang w:val="pa" w:bidi="pa-IN"/>
          </w:rPr>
          <w:t>https://www.vic.gov.au/social-services-regulator</w:t>
        </w:r>
      </w:hyperlink>
      <w:r w:rsidRPr="009D3D71">
        <w:rPr>
          <w:rFonts w:ascii="Nirmala UI" w:hAnsi="Nirmala UI" w:cs="Nirmala UI"/>
          <w:lang w:val="pa" w:bidi="pa-IN"/>
        </w:rPr>
        <w:t xml:space="preserve"> 'ਤੇ ਸਰੋਤ ਅਤੇ ਵਧੇਰੇ ਜਾਣਕਾਰੀ ਪ੍ਰਾਪਤ ਕਰ ਸਕਦੇ ਹੋ।</w:t>
      </w:r>
    </w:p>
    <w:p w14:paraId="326C44BC" w14:textId="7993E0EF" w:rsidR="008A3BC8" w:rsidRPr="009D3D71" w:rsidRDefault="00725F69" w:rsidP="009D3D71">
      <w:pPr>
        <w:pStyle w:val="Bodyafterbullets"/>
        <w:spacing w:line="276" w:lineRule="auto"/>
        <w:rPr>
          <w:rFonts w:ascii="Nirmala UI" w:hAnsi="Nirmala UI" w:cs="Nirmala UI"/>
          <w:lang w:bidi="pa-IN"/>
        </w:rPr>
      </w:pPr>
      <w:r w:rsidRPr="009D3D71">
        <w:rPr>
          <w:rFonts w:ascii="Nirmala UI" w:hAnsi="Nirmala UI" w:cs="Nirmala UI"/>
          <w:lang w:val="pa" w:bidi="pa-IN"/>
        </w:rPr>
        <w:t xml:space="preserve">ਜੇਕਰ ਤੁਹਾਡੀ ਸੰਸਥਾ ਨੂੰ ਇਹਨਾਂ ਮਿਆਰਾਂ ਨੂੰ ਲਾਗੂ ਕਰਨ ਬਾਰੇ ਜਾਣਕਾਰੀ ਜਾਂ ਮਾਰਗਦਰਸ਼ਨ ਦੀ ਲੋੜ ਹੈ, ਤਾਂ ਤੁਸੀਂ </w:t>
      </w:r>
      <w:hyperlink r:id="rId15" w:history="1">
        <w:r w:rsidRPr="009D3D71">
          <w:rPr>
            <w:rStyle w:val="Hyperlink"/>
            <w:rFonts w:ascii="Nirmala UI" w:hAnsi="Nirmala UI" w:cs="Nirmala UI"/>
            <w:lang w:val="pa" w:bidi="pa-IN"/>
          </w:rPr>
          <w:t>'ਚਾਈਲਡ ਸੇਫਗਾਰਡਿੰਗ</w:t>
        </w:r>
      </w:hyperlink>
      <w:r w:rsidRPr="009D3D71">
        <w:rPr>
          <w:rFonts w:ascii="Nirmala UI" w:hAnsi="Nirmala UI" w:cs="Nirmala UI"/>
          <w:lang w:val="pa" w:bidi="pa-IN"/>
        </w:rPr>
        <w:t xml:space="preserve"> ਰੈਗੂਲੇਸ਼ਨ' (Child Safeguarding Regulation) ਨੂੰ &lt;childsafeorgs@ssr.vic.gov.au&gt; 'ਤੇ ਈਮੇਲ ਕਰ ਸਕਦੇ ਹੋ ਜਾਂ 1300 310 778 'ਤੇ ਫ਼ੋਨ ਕਰੋ। </w:t>
      </w:r>
    </w:p>
    <w:p w14:paraId="7E95B064" w14:textId="77777777" w:rsidR="00B11CDB" w:rsidRPr="009D3D71" w:rsidRDefault="00B11CDB" w:rsidP="009D3D71">
      <w:pPr>
        <w:pStyle w:val="Body"/>
        <w:spacing w:line="276" w:lineRule="auto"/>
        <w:rPr>
          <w:rFonts w:ascii="Nirmala UI" w:hAnsi="Nirmala UI" w:cs="Nirmala UI"/>
          <w:lang w:bidi="pa-IN"/>
        </w:rPr>
      </w:pPr>
    </w:p>
    <w:p w14:paraId="4C84CD8B" w14:textId="77777777" w:rsidR="0025587B" w:rsidRPr="009D3D71" w:rsidRDefault="0025587B" w:rsidP="009D3D71">
      <w:pPr>
        <w:pStyle w:val="Body"/>
        <w:spacing w:line="276" w:lineRule="auto"/>
        <w:rPr>
          <w:rFonts w:ascii="Nirmala UI" w:hAnsi="Nirmala UI" w:cs="Nirmala UI"/>
          <w:lang w:bidi="pa-IN"/>
        </w:rPr>
      </w:pPr>
    </w:p>
    <w:p w14:paraId="022886B1" w14:textId="77777777" w:rsidR="0025587B" w:rsidRPr="009D3D71" w:rsidRDefault="0025587B" w:rsidP="009D3D71">
      <w:pPr>
        <w:pStyle w:val="Accessibilitypara"/>
        <w:pBdr>
          <w:top w:val="single" w:sz="4" w:space="1" w:color="auto"/>
          <w:left w:val="single" w:sz="4" w:space="4" w:color="auto"/>
          <w:bottom w:val="single" w:sz="4" w:space="1" w:color="auto"/>
          <w:right w:val="single" w:sz="4" w:space="4" w:color="auto"/>
        </w:pBdr>
        <w:spacing w:line="276" w:lineRule="auto"/>
        <w:rPr>
          <w:rFonts w:ascii="Nirmala UI" w:hAnsi="Nirmala UI" w:cs="Nirmala UI"/>
          <w:lang w:bidi="pa-IN"/>
        </w:rPr>
      </w:pPr>
      <w:r w:rsidRPr="009D3D71">
        <w:rPr>
          <w:rFonts w:ascii="Nirmala UI" w:hAnsi="Nirmala UI" w:cs="Nirmala UI"/>
          <w:lang w:val="pa" w:bidi="pa-IN"/>
        </w:rPr>
        <w:t>ਇਸ ਦਸਤਾਵੇਜ਼ ਨੂੰ ਕਿਸੇ ਹੋਰ ਫਾਰਮੈਟ ਵਿੱਚ ਪ੍ਰਾਪਤ ਕਰਨ ਲਈ, ਜੇਕਰ ਲੋੜ ਹੋਵੇ ਤਾਂ ਨੈਸ਼ਨਲ ਰੀਲੇਅ ਸਰਵਿਸ 13 36 77 ਦੀ ਵਰਤੋਂ ਕਰਦੇ ਹੋਏ, 1300 310 778 'ਤੇ ਫ਼ੋਨ ਕਰੋ, ਜਾਂ ਸੋਸ਼ਲ ਸਰਵਿਸਿਜ਼ ਰੈਗੂਲੇਟਰ &lt;childsafeorgs@ssr.vic.gov.au&gt; 'ਤੇ 'ਚਾਈਲਡ ਸੇਫ਼ਗਾਰਡਿੰਗ ਰੈਗੂਲੇਸ਼ਨ' ਟੀਮ ਨੂੰ ਈਮੇਲ ਕਰੋ।</w:t>
      </w:r>
    </w:p>
    <w:p w14:paraId="67C3DEA2" w14:textId="77777777" w:rsidR="0025587B" w:rsidRPr="009D3D71" w:rsidRDefault="0025587B" w:rsidP="009D3D71">
      <w:pPr>
        <w:pStyle w:val="Imprint"/>
        <w:pBdr>
          <w:top w:val="single" w:sz="4" w:space="1" w:color="auto"/>
          <w:left w:val="single" w:sz="4" w:space="4" w:color="auto"/>
          <w:bottom w:val="single" w:sz="4" w:space="1" w:color="auto"/>
          <w:right w:val="single" w:sz="4" w:space="4" w:color="auto"/>
        </w:pBdr>
        <w:spacing w:line="276" w:lineRule="auto"/>
        <w:rPr>
          <w:rFonts w:ascii="Nirmala UI" w:hAnsi="Nirmala UI" w:cs="Nirmala UI"/>
          <w:lang w:bidi="pa-IN"/>
        </w:rPr>
      </w:pPr>
      <w:r w:rsidRPr="009D3D71">
        <w:rPr>
          <w:rFonts w:ascii="Nirmala UI" w:hAnsi="Nirmala UI" w:cs="Nirmala UI"/>
          <w:lang w:val="pa" w:bidi="pa-IN"/>
        </w:rPr>
        <w:t>ਵਿਕਟੋਰੀਅਨ ਸਰਕਾਰ, 1 ਟ੍ਰੇਜ਼ਰੀ ਪਲੇਸ, ਮੈਲਬੌਰਨ ਦੁਆਰਾ ਅਧਿਕਾਰਤ ਅਤੇ ਪ੍ਰਕਾਸ਼ਿਤ।</w:t>
      </w:r>
    </w:p>
    <w:p w14:paraId="6040DEBE" w14:textId="205EB5CF" w:rsidR="0025587B" w:rsidRPr="009D3D71" w:rsidRDefault="0025587B" w:rsidP="009D3D71">
      <w:pPr>
        <w:pStyle w:val="Imprint"/>
        <w:pBdr>
          <w:top w:val="single" w:sz="4" w:space="1" w:color="auto"/>
          <w:left w:val="single" w:sz="4" w:space="4" w:color="auto"/>
          <w:bottom w:val="single" w:sz="4" w:space="1" w:color="auto"/>
          <w:right w:val="single" w:sz="4" w:space="4" w:color="auto"/>
        </w:pBdr>
        <w:spacing w:line="276" w:lineRule="auto"/>
        <w:rPr>
          <w:rFonts w:ascii="Nirmala UI" w:hAnsi="Nirmala UI" w:cs="Nirmala UI"/>
          <w:lang w:bidi="pa-IN"/>
        </w:rPr>
      </w:pPr>
      <w:r w:rsidRPr="009D3D71">
        <w:rPr>
          <w:rFonts w:ascii="Nirmala UI" w:hAnsi="Nirmala UI" w:cs="Nirmala UI"/>
          <w:lang w:val="pa" w:bidi="pa-IN"/>
        </w:rPr>
        <w:t xml:space="preserve">© ਵਿਕਟੋਰੀਆ ਰਾਜ, ਆਸਟ੍ਰੇਲੀਆ, ਸੋਸ਼ਲ ਸਰਵਿਸਿਜ਼ ਰੈਗੂਲੇਟਰ ਜੁਲਾਈ </w:t>
      </w:r>
      <w:r w:rsidR="00C8414E">
        <w:rPr>
          <w:rFonts w:ascii="Nirmala UI" w:hAnsi="Nirmala UI" w:cs="Nirmala UI"/>
          <w:lang w:val="pa" w:bidi="pa-IN"/>
        </w:rPr>
        <w:t xml:space="preserve">July </w:t>
      </w:r>
      <w:r w:rsidRPr="009D3D71">
        <w:rPr>
          <w:rFonts w:ascii="Nirmala UI" w:hAnsi="Nirmala UI" w:cs="Nirmala UI"/>
          <w:lang w:val="pa" w:bidi="pa-IN"/>
        </w:rPr>
        <w:t>2024।</w:t>
      </w:r>
    </w:p>
    <w:p w14:paraId="33AE1377" w14:textId="3762EABC" w:rsidR="0025587B" w:rsidRPr="009D3D71" w:rsidRDefault="0025587B" w:rsidP="009D3D71">
      <w:pPr>
        <w:pStyle w:val="Imprint"/>
        <w:pBdr>
          <w:top w:val="single" w:sz="4" w:space="1" w:color="auto"/>
          <w:left w:val="single" w:sz="4" w:space="4" w:color="auto"/>
          <w:bottom w:val="single" w:sz="4" w:space="1" w:color="auto"/>
          <w:right w:val="single" w:sz="4" w:space="4" w:color="auto"/>
        </w:pBdr>
        <w:spacing w:line="276" w:lineRule="auto"/>
        <w:rPr>
          <w:rFonts w:ascii="Nirmala UI" w:hAnsi="Nirmala UI" w:cs="Nirmala UI"/>
          <w:lang w:bidi="pa-IN"/>
        </w:rPr>
      </w:pPr>
      <w:bookmarkStart w:id="0" w:name="_Hlk62746129"/>
      <w:r w:rsidRPr="00D208C2">
        <w:rPr>
          <w:rFonts w:ascii="Nirmala UI" w:hAnsi="Nirmala UI" w:cs="Nirmala UI"/>
          <w:lang w:val="pa" w:bidi="pa-IN"/>
        </w:rPr>
        <w:t xml:space="preserve">ISBN </w:t>
      </w:r>
      <w:r w:rsidR="00E3268B" w:rsidRPr="004B14DC">
        <w:rPr>
          <w:lang w:bidi="pa-IN"/>
        </w:rPr>
        <w:t>978-1-76130-568-9</w:t>
      </w:r>
      <w:r w:rsidRPr="00D208C2">
        <w:rPr>
          <w:rFonts w:ascii="Nirmala UI" w:hAnsi="Nirmala UI" w:cs="Nirmala UI"/>
          <w:lang w:val="pa" w:bidi="pa-IN"/>
        </w:rPr>
        <w:t xml:space="preserve"> (pdf/MS word)</w:t>
      </w:r>
      <w:r w:rsidRPr="009D3D71">
        <w:rPr>
          <w:rFonts w:ascii="Nirmala UI" w:hAnsi="Nirmala UI" w:cs="Nirmala UI"/>
          <w:highlight w:val="yellow"/>
          <w:lang w:val="pa" w:bidi="pa-IN"/>
        </w:rPr>
        <w:t xml:space="preserve"> </w:t>
      </w:r>
    </w:p>
    <w:p w14:paraId="37ECACEB" w14:textId="382D7A0C" w:rsidR="0025587B" w:rsidRPr="009D3D71" w:rsidRDefault="0025587B" w:rsidP="009D3D71">
      <w:pPr>
        <w:pStyle w:val="Body"/>
        <w:pBdr>
          <w:top w:val="single" w:sz="4" w:space="1" w:color="auto"/>
          <w:left w:val="single" w:sz="4" w:space="4" w:color="auto"/>
          <w:bottom w:val="single" w:sz="4" w:space="1" w:color="auto"/>
          <w:right w:val="single" w:sz="4" w:space="4" w:color="auto"/>
        </w:pBdr>
        <w:spacing w:line="276" w:lineRule="auto"/>
        <w:rPr>
          <w:rFonts w:ascii="Nirmala UI" w:hAnsi="Nirmala UI" w:cs="Nirmala UI"/>
          <w:lang w:bidi="pa-IN"/>
        </w:rPr>
      </w:pPr>
      <w:r w:rsidRPr="009D3D71">
        <w:rPr>
          <w:rFonts w:ascii="Nirmala UI" w:hAnsi="Nirmala UI" w:cs="Nirmala UI"/>
          <w:lang w:val="pa" w:bidi="pa-IN"/>
        </w:rPr>
        <w:t>(2309594)</w:t>
      </w:r>
      <w:bookmarkEnd w:id="0"/>
    </w:p>
    <w:p w14:paraId="7F336F45" w14:textId="77777777" w:rsidR="00162CA9" w:rsidRPr="009D3D71" w:rsidRDefault="00162CA9" w:rsidP="00162CA9">
      <w:pPr>
        <w:pStyle w:val="Body"/>
        <w:rPr>
          <w:rFonts w:ascii="Nirmala UI" w:hAnsi="Nirmala UI" w:cs="Nirmala UI"/>
          <w:lang w:bidi="pa-IN"/>
        </w:rPr>
      </w:pPr>
    </w:p>
    <w:sectPr w:rsidR="00162CA9" w:rsidRPr="009D3D71" w:rsidSect="00A9710C">
      <w:headerReference w:type="default" r:id="rId16"/>
      <w:footerReference w:type="default" r:id="rId17"/>
      <w:type w:val="continuous"/>
      <w:pgSz w:w="11906" w:h="16838" w:code="9"/>
      <w:pgMar w:top="1418" w:right="851" w:bottom="851" w:left="851" w:header="680" w:footer="567" w:gutter="0"/>
      <w:cols w:space="3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5CFB6D2" w14:textId="77777777" w:rsidR="005C380D" w:rsidRDefault="005C380D">
      <w:pPr>
        <w:spacing w:after="0" w:line="240" w:lineRule="auto"/>
      </w:pPr>
      <w:r>
        <w:separator/>
      </w:r>
    </w:p>
  </w:endnote>
  <w:endnote w:type="continuationSeparator" w:id="0">
    <w:p w14:paraId="4C3C93AD" w14:textId="77777777" w:rsidR="005C380D" w:rsidRDefault="005C38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Nirmala UI">
    <w:panose1 w:val="020B0502040204020203"/>
    <w:charset w:val="00"/>
    <w:family w:val="swiss"/>
    <w:pitch w:val="variable"/>
    <w:sig w:usb0="80FF8023" w:usb1="0200004A" w:usb2="00000200" w:usb3="00000000" w:csb0="00000001" w:csb1="00000000"/>
    <w:embedRegular r:id="rId1" w:fontKey="{0F839AF5-23C0-4D28-9479-D6FC89DAD58B}"/>
    <w:embedBold r:id="rId2" w:fontKey="{4884BFBA-0262-4449-9BCC-BE83ED3B57F7}"/>
    <w:embedItalic r:id="rId3" w:fontKey="{EF135D69-A2D8-48DD-A969-7A9905534EDF}"/>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Lucida Grande">
    <w:altName w:val="Segoe UI"/>
    <w:charset w:val="00"/>
    <w:family w:val="swiss"/>
    <w:pitch w:val="variable"/>
    <w:sig w:usb0="E1000AEF" w:usb1="5000A1FF" w:usb2="00000000" w:usb3="00000000" w:csb0="000001B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Raavi">
    <w:panose1 w:val="02000500000000000000"/>
    <w:charset w:val="00"/>
    <w:family w:val="swiss"/>
    <w:pitch w:val="variable"/>
    <w:sig w:usb0="00020003" w:usb1="00000000" w:usb2="00000000" w:usb3="00000000" w:csb0="00000001" w:csb1="00000000"/>
    <w:embedRegular r:id="rId4" w:subsetted="1" w:fontKey="{6DEB7C44-94B9-416F-8466-4CDD64E8FA2B}"/>
  </w:font>
  <w:font w:name="Arial Black">
    <w:panose1 w:val="020B0A04020102020204"/>
    <w:charset w:val="00"/>
    <w:family w:val="swiss"/>
    <w:pitch w:val="variable"/>
    <w:sig w:usb0="A00002AF" w:usb1="400078FB" w:usb2="00000000" w:usb3="00000000" w:csb0="0000009F" w:csb1="00000000"/>
    <w:embedRegular r:id="rId5" w:subsetted="1" w:fontKey="{63537F90-B008-46E9-BF84-AD7960B30968}"/>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5335C0" w14:textId="77777777" w:rsidR="00E261B3" w:rsidRPr="00F65AA9" w:rsidRDefault="00725F69" w:rsidP="00EF2C72">
    <w:pPr>
      <w:pStyle w:val="Footer"/>
    </w:pPr>
    <w:r>
      <w:rPr>
        <w:noProof/>
        <w:lang w:eastAsia="en-AU"/>
      </w:rPr>
      <w:drawing>
        <wp:anchor distT="0" distB="0" distL="114300" distR="114300" simplePos="0" relativeHeight="251664384" behindDoc="1" locked="1" layoutInCell="1" allowOverlap="1" wp14:anchorId="20A79F79" wp14:editId="02110436">
          <wp:simplePos x="0" y="0"/>
          <wp:positionH relativeFrom="page">
            <wp:posOffset>0</wp:posOffset>
          </wp:positionH>
          <wp:positionV relativeFrom="page">
            <wp:posOffset>9899015</wp:posOffset>
          </wp:positionV>
          <wp:extent cx="7559675" cy="787400"/>
          <wp:effectExtent l="0" t="0" r="0" b="0"/>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1"/>
                  <a:stretch>
                    <a:fillRect/>
                  </a:stretch>
                </pic:blipFill>
                <pic:spPr>
                  <a:xfrm>
                    <a:off x="0" y="0"/>
                    <a:ext cx="7559675" cy="78740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AU"/>
      </w:rPr>
      <mc:AlternateContent>
        <mc:Choice Requires="wps">
          <w:drawing>
            <wp:anchor distT="0" distB="0" distL="114300" distR="114300" simplePos="0" relativeHeight="251658240" behindDoc="0" locked="0" layoutInCell="0" allowOverlap="1" wp14:anchorId="0E9FE3FB" wp14:editId="26F9D440">
              <wp:simplePos x="0" y="0"/>
              <wp:positionH relativeFrom="page">
                <wp:posOffset>0</wp:posOffset>
              </wp:positionH>
              <wp:positionV relativeFrom="page">
                <wp:posOffset>10189210</wp:posOffset>
              </wp:positionV>
              <wp:extent cx="7560310" cy="311785"/>
              <wp:effectExtent l="0" t="0" r="0" b="12065"/>
              <wp:wrapNone/>
              <wp:docPr id="5" name="MSIPCMc3054336811d08b680b9289e" descr="{&quot;HashCode&quot;:904758361,&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233D0BF" w14:textId="77777777" w:rsidR="00E261B3" w:rsidRPr="00B21F90" w:rsidRDefault="00725F69" w:rsidP="00B21F90">
                          <w:pPr>
                            <w:spacing w:after="0"/>
                            <w:jc w:val="center"/>
                            <w:rPr>
                              <w:rFonts w:ascii="Arial Black" w:hAnsi="Arial Black"/>
                              <w:color w:val="000000"/>
                              <w:sz w:val="20"/>
                            </w:rPr>
                          </w:pPr>
                          <w:r w:rsidRPr="00B21F90">
                            <w:rPr>
                              <w:rFonts w:ascii="Arial Black" w:hAnsi="Arial Black"/>
                              <w:color w:val="000000"/>
                              <w:sz w:val="20"/>
                              <w:lang w:val="pa"/>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wps:bodyPr>
                  </wps:wsp>
                </a:graphicData>
              </a:graphic>
            </wp:anchor>
          </w:drawing>
        </mc:Choice>
        <mc:Fallback>
          <w:pict>
            <v:shapetype w14:anchorId="0E9FE3FB" id="_x0000_t202" coordsize="21600,21600" o:spt="202" path="m,l,21600r21600,l21600,xe">
              <v:stroke joinstyle="miter"/>
              <v:path gradientshapeok="t" o:connecttype="rect"/>
            </v:shapetype>
            <v:shape id="MSIPCMc3054336811d08b680b9289e" o:spid="_x0000_s1026" type="#_x0000_t202" alt="{&quot;HashCode&quot;:904758361,&quot;Height&quot;:841.0,&quot;Width&quot;:595.0,&quot;Placement&quot;:&quot;Footer&quot;,&quot;Index&quot;:&quot;Primary&quot;,&quot;Section&quot;:1,&quot;Top&quot;:0.0,&quot;Left&quot;:0.0}" style="position:absolute;margin-left:0;margin-top:802.3pt;width:595.3pt;height:24.55pt;z-index:25165824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" o:allowincell="f" filled="f" stroked="f" strokeweight=".5pt">
              <v:textbox inset=",0,,0">
                <w:txbxContent>
                  <w:p w14:paraId="0233D0BF" w14:textId="77777777" w:rsidR="00E261B3" w:rsidRPr="00B21F90" w:rsidRDefault="00725F69" w:rsidP="00B21F90">
                    <w:pPr>
                      <w:spacing w:after="0"/>
                      <w:jc w:val="center"/>
                      <w:rPr>
                        <w:rFonts w:ascii="Arial Black" w:hAnsi="Arial Black"/>
                        <w:color w:val="000000"/>
                        <w:sz w:val="20"/>
                      </w:rPr>
                    </w:pPr>
                    <w:r w:rsidRPr="00B21F90">
                      <w:rPr>
                        <w:rFonts w:ascii="Arial Black" w:hAnsi="Arial Black"/>
                        <w:color w:val="000000"/>
                        <w:sz w:val="20"/>
                        <w:lang w:val="pa"/>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DF0336" w14:textId="77777777" w:rsidR="00E261B3" w:rsidRDefault="00725F69">
    <w:pPr>
      <w:pStyle w:val="Footer"/>
    </w:pPr>
    <w:r>
      <w:rPr>
        <w:noProof/>
      </w:rPr>
      <mc:AlternateContent>
        <mc:Choice Requires="wps">
          <w:drawing>
            <wp:anchor distT="0" distB="0" distL="114300" distR="114300" simplePos="0" relativeHeight="251660288" behindDoc="0" locked="0" layoutInCell="0" allowOverlap="1" wp14:anchorId="59505A57" wp14:editId="7AA69332">
              <wp:simplePos x="0" y="0"/>
              <wp:positionH relativeFrom="page">
                <wp:posOffset>0</wp:posOffset>
              </wp:positionH>
              <wp:positionV relativeFrom="page">
                <wp:posOffset>10189687</wp:posOffset>
              </wp:positionV>
              <wp:extent cx="7560310" cy="311785"/>
              <wp:effectExtent l="0" t="0" r="0" b="12065"/>
              <wp:wrapNone/>
              <wp:docPr id="6" name="MSIPCM418f4cbe97f099549309dca7" descr="{&quot;HashCode&quot;:904758361,&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8D9F018" w14:textId="77777777" w:rsidR="00E261B3" w:rsidRPr="00B21F90" w:rsidRDefault="00725F69" w:rsidP="00B21F90">
                          <w:pPr>
                            <w:spacing w:after="0"/>
                            <w:jc w:val="center"/>
                            <w:rPr>
                              <w:rFonts w:ascii="Arial Black" w:hAnsi="Arial Black"/>
                              <w:color w:val="000000"/>
                              <w:sz w:val="20"/>
                            </w:rPr>
                          </w:pPr>
                          <w:r w:rsidRPr="00B21F90">
                            <w:rPr>
                              <w:rFonts w:ascii="Arial Black" w:hAnsi="Arial Black"/>
                              <w:color w:val="000000"/>
                              <w:sz w:val="20"/>
                              <w:lang w:val="pa"/>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wps:bodyPr>
                  </wps:wsp>
                </a:graphicData>
              </a:graphic>
            </wp:anchor>
          </w:drawing>
        </mc:Choice>
        <mc:Fallback>
          <w:pict>
            <v:shapetype w14:anchorId="59505A57" id="_x0000_t202" coordsize="21600,21600" o:spt="202" path="m,l,21600r21600,l21600,xe">
              <v:stroke joinstyle="miter"/>
              <v:path gradientshapeok="t" o:connecttype="rect"/>
            </v:shapetype>
            <v:shape id="MSIPCM418f4cbe97f099549309dca7" o:spid="_x0000_s1027" type="#_x0000_t202" alt="{&quot;HashCode&quot;:904758361,&quot;Height&quot;:841.0,&quot;Width&quot;:595.0,&quot;Placement&quot;:&quot;Footer&quot;,&quot;Index&quot;:&quot;FirstPage&quot;,&quot;Section&quot;:1,&quot;Top&quot;:0.0,&quot;Left&quot;:0.0}" style="position:absolute;margin-left:0;margin-top:802.35pt;width:595.3pt;height:24.55pt;z-index:25166028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" o:allowincell="f" filled="f" stroked="f" strokeweight=".5pt">
              <v:textbox inset=",0,,0">
                <w:txbxContent>
                  <w:p w14:paraId="48D9F018" w14:textId="77777777" w:rsidR="00E261B3" w:rsidRPr="00B21F90" w:rsidRDefault="00725F69" w:rsidP="00B21F90">
                    <w:pPr>
                      <w:spacing w:after="0"/>
                      <w:jc w:val="center"/>
                      <w:rPr>
                        <w:rFonts w:ascii="Arial Black" w:hAnsi="Arial Black"/>
                        <w:color w:val="000000"/>
                        <w:sz w:val="20"/>
                      </w:rPr>
                    </w:pPr>
                    <w:r w:rsidRPr="00B21F90">
                      <w:rPr>
                        <w:rFonts w:ascii="Arial Black" w:hAnsi="Arial Black"/>
                        <w:color w:val="000000"/>
                        <w:sz w:val="20"/>
                        <w:lang w:val="pa"/>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620DDD" w14:textId="77777777" w:rsidR="00593A99" w:rsidRPr="00F65AA9" w:rsidRDefault="00725F69" w:rsidP="00EF2C72">
    <w:pPr>
      <w:pStyle w:val="Footer"/>
    </w:pPr>
    <w:r>
      <w:rPr>
        <w:noProof/>
        <w:lang w:eastAsia="en-AU"/>
      </w:rPr>
      <mc:AlternateContent>
        <mc:Choice Requires="wps">
          <w:drawing>
            <wp:anchor distT="0" distB="0" distL="114300" distR="114300" simplePos="0" relativeHeight="251662336" behindDoc="0" locked="0" layoutInCell="0" allowOverlap="1" wp14:anchorId="6369CBF7" wp14:editId="6CC2A4A9">
              <wp:simplePos x="0" y="0"/>
              <wp:positionH relativeFrom="page">
                <wp:posOffset>0</wp:posOffset>
              </wp:positionH>
              <wp:positionV relativeFrom="page">
                <wp:posOffset>10189210</wp:posOffset>
              </wp:positionV>
              <wp:extent cx="7560310" cy="311785"/>
              <wp:effectExtent l="0" t="0" r="0" b="12065"/>
              <wp:wrapNone/>
              <wp:docPr id="3" name="MSIPCMc3054336811d08b680b9289e" descr="{&quot;HashCode&quot;:904758361,&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AED72C5" w14:textId="77777777" w:rsidR="00593A99" w:rsidRPr="00B21F90" w:rsidRDefault="00725F69" w:rsidP="00B21F90">
                          <w:pPr>
                            <w:spacing w:after="0"/>
                            <w:jc w:val="center"/>
                            <w:rPr>
                              <w:rFonts w:ascii="Arial Black" w:hAnsi="Arial Black"/>
                              <w:color w:val="000000"/>
                              <w:sz w:val="20"/>
                            </w:rPr>
                          </w:pPr>
                          <w:r w:rsidRPr="00B21F90">
                            <w:rPr>
                              <w:rFonts w:ascii="Arial Black" w:hAnsi="Arial Black"/>
                              <w:color w:val="000000"/>
                              <w:sz w:val="20"/>
                              <w:lang w:val="pa"/>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wps:bodyPr>
                  </wps:wsp>
                </a:graphicData>
              </a:graphic>
            </wp:anchor>
          </w:drawing>
        </mc:Choice>
        <mc:Fallback>
          <w:pict>
            <v:shapetype w14:anchorId="6369CBF7" id="_x0000_t202" coordsize="21600,21600" o:spt="202" path="m,l,21600r21600,l21600,xe">
              <v:stroke joinstyle="miter"/>
              <v:path gradientshapeok="t" o:connecttype="rect"/>
            </v:shapetype>
            <v:shape id="_x0000_s1028" type="#_x0000_t202" alt="{&quot;HashCode&quot;:904758361,&quot;Height&quot;:841.0,&quot;Width&quot;:595.0,&quot;Placement&quot;:&quot;Footer&quot;,&quot;Index&quot;:&quot;Primary&quot;,&quot;Section&quot;:1,&quot;Top&quot;:0.0,&quot;Left&quot;:0.0}" style="position:absolute;margin-left:0;margin-top:802.3pt;width:595.3pt;height:24.55pt;z-index:25166233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" o:allowincell="f" filled="f" stroked="f" strokeweight=".5pt">
              <v:textbox inset=",0,,0">
                <w:txbxContent>
                  <w:p w14:paraId="0AED72C5" w14:textId="77777777" w:rsidR="00593A99" w:rsidRPr="00B21F90" w:rsidRDefault="00725F69" w:rsidP="00B21F90">
                    <w:pPr>
                      <w:spacing w:after="0"/>
                      <w:jc w:val="center"/>
                      <w:rPr>
                        <w:rFonts w:ascii="Arial Black" w:hAnsi="Arial Black"/>
                        <w:color w:val="000000"/>
                        <w:sz w:val="20"/>
                      </w:rPr>
                    </w:pPr>
                    <w:r w:rsidRPr="00B21F90">
                      <w:rPr>
                        <w:rFonts w:ascii="Arial Black" w:hAnsi="Arial Black"/>
                        <w:color w:val="000000"/>
                        <w:sz w:val="20"/>
                        <w:lang w:val="pa"/>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C50BAC5" w14:textId="77777777" w:rsidR="005C380D" w:rsidRDefault="005C380D">
      <w:pPr>
        <w:spacing w:after="0" w:line="240" w:lineRule="auto"/>
      </w:pPr>
      <w:r>
        <w:separator/>
      </w:r>
    </w:p>
  </w:footnote>
  <w:footnote w:type="continuationSeparator" w:id="0">
    <w:p w14:paraId="44BE0A59" w14:textId="77777777" w:rsidR="005C380D" w:rsidRDefault="005C380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ED2C65" w14:textId="28793260" w:rsidR="00E261B3" w:rsidRPr="0025587B" w:rsidRDefault="0025587B" w:rsidP="0025587B">
    <w:pPr>
      <w:pStyle w:val="Introtext"/>
      <w:rPr>
        <w:rFonts w:cs="Arial"/>
        <w:b/>
        <w:bCs/>
        <w:sz w:val="18"/>
        <w:szCs w:val="18"/>
      </w:rPr>
    </w:pPr>
    <w:r w:rsidRPr="009D3D71">
      <w:rPr>
        <w:rFonts w:ascii="Nirmala UI" w:hAnsi="Nirmala UI" w:cs="Nirmala UI"/>
        <w:b/>
        <w:bCs/>
        <w:sz w:val="18"/>
        <w:szCs w:val="18"/>
        <w:lang w:val="pa" w:eastAsia="en-AU"/>
      </w:rPr>
      <w:t>ਬਾਲ ਸੁਰੱਖਿਆ ਮਿਆਰ ਅਤੇ ਸੋਸ਼ਲ ਸਰਵਿਸਿਜ਼ ਰੈਗੂਲੇਟਰ</w:t>
    </w:r>
    <w:r w:rsidRPr="0025587B">
      <w:rPr>
        <w:rFonts w:cs="Arial"/>
        <w:b/>
        <w:bCs/>
        <w:sz w:val="40"/>
        <w:szCs w:val="40"/>
        <w:lang w:val="pa" w:eastAsia="en-AU"/>
      </w:rPr>
      <w:t> </w:t>
    </w:r>
    <w:r w:rsidRPr="0025587B">
      <w:rPr>
        <w:rFonts w:cs="Arial"/>
        <w:b/>
        <w:bCs/>
      </w:rPr>
      <w:ptab w:relativeTo="margin" w:alignment="right" w:leader="none"/>
    </w:r>
    <w:r w:rsidRPr="0025587B">
      <w:rPr>
        <w:rFonts w:cs="Arial"/>
        <w:b/>
        <w:bCs/>
        <w:sz w:val="18"/>
        <w:szCs w:val="18"/>
      </w:rPr>
      <w:fldChar w:fldCharType="begin"/>
    </w:r>
    <w:r w:rsidRPr="0025587B">
      <w:rPr>
        <w:rFonts w:cs="Arial"/>
        <w:b/>
        <w:bCs/>
        <w:sz w:val="18"/>
        <w:szCs w:val="18"/>
        <w:lang w:val="pa"/>
      </w:rPr>
      <w:instrText xml:space="preserve"> PAGE </w:instrText>
    </w:r>
    <w:r w:rsidRPr="0025587B">
      <w:rPr>
        <w:rFonts w:cs="Arial"/>
        <w:b/>
        <w:bCs/>
        <w:sz w:val="18"/>
        <w:szCs w:val="18"/>
      </w:rPr>
      <w:fldChar w:fldCharType="separate"/>
    </w:r>
    <w:r w:rsidRPr="0025587B">
      <w:rPr>
        <w:rFonts w:cs="Arial"/>
        <w:b/>
        <w:bCs/>
        <w:sz w:val="18"/>
        <w:szCs w:val="18"/>
        <w:lang w:val="pa"/>
      </w:rPr>
      <w:t>2</w:t>
    </w:r>
    <w:r w:rsidRPr="0025587B">
      <w:rPr>
        <w:rFonts w:cs="Arial"/>
        <w:b/>
        <w:bCs/>
        <w:sz w:val="18"/>
        <w:szCs w:val="18"/>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BAD2E30"/>
    <w:multiLevelType w:val="multilevel"/>
    <w:tmpl w:val="A10A987A"/>
    <w:styleLink w:val="ZZNumbersloweralpha"/>
    <w:lvl w:ilvl="0">
      <w:start w:val="1"/>
      <w:numFmt w:val="lowerLetter"/>
      <w:pStyle w:val="Numberloweralpha"/>
      <w:lvlText w:val="(%1)"/>
      <w:lvlJc w:val="left"/>
      <w:pPr>
        <w:tabs>
          <w:tab w:val="num" w:pos="397"/>
        </w:tabs>
        <w:ind w:left="397" w:hanging="397"/>
      </w:pPr>
      <w:rPr>
        <w:rFonts w:hint="default"/>
      </w:rPr>
    </w:lvl>
    <w:lvl w:ilvl="1">
      <w:start w:val="1"/>
      <w:numFmt w:val="lowerLetter"/>
      <w:pStyle w:val="Numberloweralpha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 w15:restartNumberingAfterBreak="0">
    <w:nsid w:val="15F50CD7"/>
    <w:multiLevelType w:val="hybridMultilevel"/>
    <w:tmpl w:val="8D58094C"/>
    <w:lvl w:ilvl="0" w:tplc="0E10020C">
      <w:start w:val="1"/>
      <w:numFmt w:val="bullet"/>
      <w:lvlText w:val=""/>
      <w:lvlJc w:val="left"/>
      <w:pPr>
        <w:ind w:left="720" w:hanging="360"/>
      </w:pPr>
      <w:rPr>
        <w:rFonts w:ascii="Symbol" w:hAnsi="Symbol" w:hint="default"/>
      </w:rPr>
    </w:lvl>
    <w:lvl w:ilvl="1" w:tplc="BFC69BAA" w:tentative="1">
      <w:start w:val="1"/>
      <w:numFmt w:val="bullet"/>
      <w:lvlText w:val="o"/>
      <w:lvlJc w:val="left"/>
      <w:pPr>
        <w:ind w:left="1440" w:hanging="360"/>
      </w:pPr>
      <w:rPr>
        <w:rFonts w:ascii="Courier New" w:hAnsi="Courier New" w:cs="Courier New" w:hint="default"/>
      </w:rPr>
    </w:lvl>
    <w:lvl w:ilvl="2" w:tplc="52A04D8E" w:tentative="1">
      <w:start w:val="1"/>
      <w:numFmt w:val="bullet"/>
      <w:lvlText w:val=""/>
      <w:lvlJc w:val="left"/>
      <w:pPr>
        <w:ind w:left="2160" w:hanging="360"/>
      </w:pPr>
      <w:rPr>
        <w:rFonts w:ascii="Wingdings" w:hAnsi="Wingdings" w:hint="default"/>
      </w:rPr>
    </w:lvl>
    <w:lvl w:ilvl="3" w:tplc="9C64420E" w:tentative="1">
      <w:start w:val="1"/>
      <w:numFmt w:val="bullet"/>
      <w:lvlText w:val=""/>
      <w:lvlJc w:val="left"/>
      <w:pPr>
        <w:ind w:left="2880" w:hanging="360"/>
      </w:pPr>
      <w:rPr>
        <w:rFonts w:ascii="Symbol" w:hAnsi="Symbol" w:hint="default"/>
      </w:rPr>
    </w:lvl>
    <w:lvl w:ilvl="4" w:tplc="63868524" w:tentative="1">
      <w:start w:val="1"/>
      <w:numFmt w:val="bullet"/>
      <w:lvlText w:val="o"/>
      <w:lvlJc w:val="left"/>
      <w:pPr>
        <w:ind w:left="3600" w:hanging="360"/>
      </w:pPr>
      <w:rPr>
        <w:rFonts w:ascii="Courier New" w:hAnsi="Courier New" w:cs="Courier New" w:hint="default"/>
      </w:rPr>
    </w:lvl>
    <w:lvl w:ilvl="5" w:tplc="43D0E772" w:tentative="1">
      <w:start w:val="1"/>
      <w:numFmt w:val="bullet"/>
      <w:lvlText w:val=""/>
      <w:lvlJc w:val="left"/>
      <w:pPr>
        <w:ind w:left="4320" w:hanging="360"/>
      </w:pPr>
      <w:rPr>
        <w:rFonts w:ascii="Wingdings" w:hAnsi="Wingdings" w:hint="default"/>
      </w:rPr>
    </w:lvl>
    <w:lvl w:ilvl="6" w:tplc="92429A24" w:tentative="1">
      <w:start w:val="1"/>
      <w:numFmt w:val="bullet"/>
      <w:lvlText w:val=""/>
      <w:lvlJc w:val="left"/>
      <w:pPr>
        <w:ind w:left="5040" w:hanging="360"/>
      </w:pPr>
      <w:rPr>
        <w:rFonts w:ascii="Symbol" w:hAnsi="Symbol" w:hint="default"/>
      </w:rPr>
    </w:lvl>
    <w:lvl w:ilvl="7" w:tplc="FDDCA3EE" w:tentative="1">
      <w:start w:val="1"/>
      <w:numFmt w:val="bullet"/>
      <w:lvlText w:val="o"/>
      <w:lvlJc w:val="left"/>
      <w:pPr>
        <w:ind w:left="5760" w:hanging="360"/>
      </w:pPr>
      <w:rPr>
        <w:rFonts w:ascii="Courier New" w:hAnsi="Courier New" w:cs="Courier New" w:hint="default"/>
      </w:rPr>
    </w:lvl>
    <w:lvl w:ilvl="8" w:tplc="672A1452" w:tentative="1">
      <w:start w:val="1"/>
      <w:numFmt w:val="bullet"/>
      <w:lvlText w:val=""/>
      <w:lvlJc w:val="left"/>
      <w:pPr>
        <w:ind w:left="6480" w:hanging="360"/>
      </w:pPr>
      <w:rPr>
        <w:rFonts w:ascii="Wingdings" w:hAnsi="Wingdings" w:hint="default"/>
      </w:rPr>
    </w:lvl>
  </w:abstractNum>
  <w:abstractNum w:abstractNumId="2" w15:restartNumberingAfterBreak="0">
    <w:nsid w:val="1A6D7B60"/>
    <w:multiLevelType w:val="multilevel"/>
    <w:tmpl w:val="B284E6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D130902"/>
    <w:multiLevelType w:val="multilevel"/>
    <w:tmpl w:val="6BF064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CBA1A49"/>
    <w:multiLevelType w:val="multilevel"/>
    <w:tmpl w:val="210899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30BB3A0B"/>
    <w:multiLevelType w:val="multilevel"/>
    <w:tmpl w:val="139464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3E6C68D4"/>
    <w:multiLevelType w:val="multilevel"/>
    <w:tmpl w:val="B4525A8A"/>
    <w:styleLink w:val="ZZNumbersdigit"/>
    <w:lvl w:ilvl="0">
      <w:start w:val="1"/>
      <w:numFmt w:val="decimal"/>
      <w:pStyle w:val="Numberdigit"/>
      <w:lvlText w:val="%1."/>
      <w:lvlJc w:val="left"/>
      <w:pPr>
        <w:tabs>
          <w:tab w:val="num" w:pos="397"/>
        </w:tabs>
        <w:ind w:left="397" w:hanging="397"/>
      </w:pPr>
      <w:rPr>
        <w:rFonts w:hint="default"/>
      </w:rPr>
    </w:lvl>
    <w:lvl w:ilvl="1">
      <w:start w:val="1"/>
      <w:numFmt w:val="decimal"/>
      <w:pStyle w:val="Numberdigitindent"/>
      <w:lvlText w:val="%2."/>
      <w:lvlJc w:val="left"/>
      <w:pPr>
        <w:tabs>
          <w:tab w:val="num" w:pos="794"/>
        </w:tabs>
        <w:ind w:left="794" w:hanging="397"/>
      </w:pPr>
      <w:rPr>
        <w:rFonts w:hint="default"/>
      </w:rPr>
    </w:lvl>
    <w:lvl w:ilvl="2">
      <w:start w:val="1"/>
      <w:numFmt w:val="bullet"/>
      <w:lvlRestart w:val="0"/>
      <w:pStyle w:val="Bulletafternumbers1"/>
      <w:lvlText w:val="•"/>
      <w:lvlJc w:val="left"/>
      <w:pPr>
        <w:ind w:left="794" w:hanging="397"/>
      </w:pPr>
      <w:rPr>
        <w:rFonts w:ascii="Calibri" w:hAnsi="Calibri" w:hint="default"/>
        <w:color w:val="auto"/>
      </w:rPr>
    </w:lvl>
    <w:lvl w:ilvl="3">
      <w:start w:val="1"/>
      <w:numFmt w:val="bullet"/>
      <w:lvlRestart w:val="0"/>
      <w:pStyle w:val="Bulletafternumbers2"/>
      <w:lvlText w:val="–"/>
      <w:lvlJc w:val="left"/>
      <w:pPr>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tabs>
          <w:tab w:val="num" w:pos="0"/>
        </w:tabs>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7" w15:restartNumberingAfterBreak="0">
    <w:nsid w:val="3EC54A41"/>
    <w:multiLevelType w:val="multilevel"/>
    <w:tmpl w:val="EA56950A"/>
    <w:styleLink w:val="ZZNumberslowerroman"/>
    <w:lvl w:ilvl="0">
      <w:start w:val="1"/>
      <w:numFmt w:val="lowerRoman"/>
      <w:pStyle w:val="Numberlowerroman"/>
      <w:lvlText w:val="(%1)"/>
      <w:lvlJc w:val="left"/>
      <w:pPr>
        <w:tabs>
          <w:tab w:val="num" w:pos="397"/>
        </w:tabs>
        <w:ind w:left="397" w:hanging="397"/>
      </w:pPr>
      <w:rPr>
        <w:rFonts w:hint="default"/>
      </w:rPr>
    </w:lvl>
    <w:lvl w:ilvl="1">
      <w:start w:val="1"/>
      <w:numFmt w:val="lowerRoman"/>
      <w:pStyle w:val="Numberlowerroman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8" w15:restartNumberingAfterBreak="0">
    <w:nsid w:val="50214917"/>
    <w:multiLevelType w:val="multilevel"/>
    <w:tmpl w:val="87ECD5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541611C2"/>
    <w:multiLevelType w:val="multilevel"/>
    <w:tmpl w:val="CE309CD8"/>
    <w:styleLink w:val="ZZTablebullets"/>
    <w:lvl w:ilvl="0">
      <w:start w:val="1"/>
      <w:numFmt w:val="bullet"/>
      <w:pStyle w:val="Tablebullet1"/>
      <w:lvlText w:val="•"/>
      <w:lvlJc w:val="left"/>
      <w:pPr>
        <w:ind w:left="227" w:hanging="227"/>
      </w:pPr>
      <w:rPr>
        <w:rFonts w:ascii="Calibri" w:hAnsi="Calibri" w:hint="default"/>
      </w:rPr>
    </w:lvl>
    <w:lvl w:ilvl="1">
      <w:start w:val="1"/>
      <w:numFmt w:val="bullet"/>
      <w:lvlRestart w:val="0"/>
      <w:pStyle w:val="Tablebullet2"/>
      <w:lvlText w:val="–"/>
      <w:lvlJc w:val="left"/>
      <w:pPr>
        <w:tabs>
          <w:tab w:val="num" w:pos="227"/>
        </w:tabs>
        <w:ind w:left="454" w:hanging="22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0" w15:restartNumberingAfterBreak="0">
    <w:nsid w:val="54BA1E5A"/>
    <w:multiLevelType w:val="multilevel"/>
    <w:tmpl w:val="94EEF5CE"/>
    <w:styleLink w:val="ZZBullets"/>
    <w:lvl w:ilvl="0">
      <w:start w:val="1"/>
      <w:numFmt w:val="bullet"/>
      <w:pStyle w:val="Bullet1"/>
      <w:lvlText w:val="•"/>
      <w:lvlJc w:val="left"/>
      <w:pPr>
        <w:ind w:left="284" w:hanging="284"/>
      </w:pPr>
      <w:rPr>
        <w:rFonts w:ascii="Calibri" w:hAnsi="Calibri" w:hint="default"/>
      </w:rPr>
    </w:lvl>
    <w:lvl w:ilvl="1">
      <w:start w:val="1"/>
      <w:numFmt w:val="bullet"/>
      <w:lvlRestart w:val="0"/>
      <w:pStyle w:val="Bullet2"/>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1" w15:restartNumberingAfterBreak="0">
    <w:nsid w:val="5A234BD8"/>
    <w:multiLevelType w:val="multilevel"/>
    <w:tmpl w:val="BA2482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5C2C4DF8"/>
    <w:multiLevelType w:val="multilevel"/>
    <w:tmpl w:val="B3B225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60014C17"/>
    <w:multiLevelType w:val="multilevel"/>
    <w:tmpl w:val="BDC47E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6309259F"/>
    <w:multiLevelType w:val="multilevel"/>
    <w:tmpl w:val="60E46E98"/>
    <w:styleLink w:val="ZZQuotebullets"/>
    <w:lvl w:ilvl="0">
      <w:start w:val="1"/>
      <w:numFmt w:val="bullet"/>
      <w:pStyle w:val="Quotebullet1"/>
      <w:lvlText w:val="•"/>
      <w:lvlJc w:val="left"/>
      <w:pPr>
        <w:ind w:left="680" w:hanging="283"/>
      </w:pPr>
      <w:rPr>
        <w:rFonts w:ascii="Calibri" w:hAnsi="Calibri" w:hint="default"/>
        <w:color w:val="auto"/>
      </w:rPr>
    </w:lvl>
    <w:lvl w:ilvl="1">
      <w:start w:val="1"/>
      <w:numFmt w:val="bullet"/>
      <w:lvlRestart w:val="0"/>
      <w:pStyle w:val="Quotebullet2"/>
      <w:lvlText w:val="–"/>
      <w:lvlJc w:val="left"/>
      <w:pPr>
        <w:ind w:left="964" w:hanging="284"/>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num w:numId="1" w16cid:durableId="338504680">
    <w:abstractNumId w:val="6"/>
  </w:num>
  <w:num w:numId="2" w16cid:durableId="1748258489">
    <w:abstractNumId w:val="10"/>
  </w:num>
  <w:num w:numId="3" w16cid:durableId="1345935867">
    <w:abstractNumId w:val="9"/>
  </w:num>
  <w:num w:numId="4" w16cid:durableId="498887277">
    <w:abstractNumId w:val="14"/>
  </w:num>
  <w:num w:numId="5" w16cid:durableId="1088189294">
    <w:abstractNumId w:val="7"/>
  </w:num>
  <w:num w:numId="6" w16cid:durableId="1420524807">
    <w:abstractNumId w:val="0"/>
  </w:num>
  <w:num w:numId="7" w16cid:durableId="1882204740">
    <w:abstractNumId w:val="3"/>
  </w:num>
  <w:num w:numId="8" w16cid:durableId="997805358">
    <w:abstractNumId w:val="8"/>
  </w:num>
  <w:num w:numId="9" w16cid:durableId="509876323">
    <w:abstractNumId w:val="11"/>
  </w:num>
  <w:num w:numId="10" w16cid:durableId="1038090401">
    <w:abstractNumId w:val="13"/>
  </w:num>
  <w:num w:numId="11" w16cid:durableId="1043557070">
    <w:abstractNumId w:val="5"/>
  </w:num>
  <w:num w:numId="12" w16cid:durableId="1908684942">
    <w:abstractNumId w:val="2"/>
  </w:num>
  <w:num w:numId="13" w16cid:durableId="1836607301">
    <w:abstractNumId w:val="4"/>
  </w:num>
  <w:num w:numId="14" w16cid:durableId="771166459">
    <w:abstractNumId w:val="12"/>
  </w:num>
  <w:num w:numId="15" w16cid:durableId="1400665995">
    <w:abstractNumId w:val="1"/>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embedTrueTypeFonts/>
  <w:saveSubsetFonts/>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81"/>
  <w:drawingGridVerticalSpacing w:val="181"/>
  <w:noPunctuationKerning/>
  <w:characterSpacingControl w:val="doNotCompres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4F42"/>
    <w:rsid w:val="00000719"/>
    <w:rsid w:val="00002D68"/>
    <w:rsid w:val="00003403"/>
    <w:rsid w:val="00004475"/>
    <w:rsid w:val="00005347"/>
    <w:rsid w:val="000072B6"/>
    <w:rsid w:val="0001021B"/>
    <w:rsid w:val="00011D89"/>
    <w:rsid w:val="000154FD"/>
    <w:rsid w:val="00022271"/>
    <w:rsid w:val="000235E8"/>
    <w:rsid w:val="00024D89"/>
    <w:rsid w:val="000250B6"/>
    <w:rsid w:val="000301B7"/>
    <w:rsid w:val="00033D81"/>
    <w:rsid w:val="00037366"/>
    <w:rsid w:val="00041BF0"/>
    <w:rsid w:val="00042C8A"/>
    <w:rsid w:val="0004536B"/>
    <w:rsid w:val="000459AC"/>
    <w:rsid w:val="00046B68"/>
    <w:rsid w:val="000527DD"/>
    <w:rsid w:val="000578B2"/>
    <w:rsid w:val="00060959"/>
    <w:rsid w:val="00060C8F"/>
    <w:rsid w:val="0006298A"/>
    <w:rsid w:val="000643BD"/>
    <w:rsid w:val="000663CD"/>
    <w:rsid w:val="000733FE"/>
    <w:rsid w:val="00074219"/>
    <w:rsid w:val="00074ED5"/>
    <w:rsid w:val="0008508E"/>
    <w:rsid w:val="00086557"/>
    <w:rsid w:val="00087951"/>
    <w:rsid w:val="0009050A"/>
    <w:rsid w:val="0009113B"/>
    <w:rsid w:val="00093402"/>
    <w:rsid w:val="00094DA3"/>
    <w:rsid w:val="00096CD1"/>
    <w:rsid w:val="000A012C"/>
    <w:rsid w:val="000A0EB9"/>
    <w:rsid w:val="000A186C"/>
    <w:rsid w:val="000A1EA4"/>
    <w:rsid w:val="000A2476"/>
    <w:rsid w:val="000A641A"/>
    <w:rsid w:val="000B2117"/>
    <w:rsid w:val="000B2254"/>
    <w:rsid w:val="000B3EDB"/>
    <w:rsid w:val="000B543D"/>
    <w:rsid w:val="000B55F9"/>
    <w:rsid w:val="000B5BF7"/>
    <w:rsid w:val="000B6BC8"/>
    <w:rsid w:val="000C0303"/>
    <w:rsid w:val="000C42EA"/>
    <w:rsid w:val="000C4546"/>
    <w:rsid w:val="000D1242"/>
    <w:rsid w:val="000E0970"/>
    <w:rsid w:val="000E3CC7"/>
    <w:rsid w:val="000E6BD4"/>
    <w:rsid w:val="000E6D6D"/>
    <w:rsid w:val="000F1F1E"/>
    <w:rsid w:val="000F2259"/>
    <w:rsid w:val="000F2DDA"/>
    <w:rsid w:val="000F2EA0"/>
    <w:rsid w:val="000F5213"/>
    <w:rsid w:val="00101001"/>
    <w:rsid w:val="00103276"/>
    <w:rsid w:val="0010392D"/>
    <w:rsid w:val="0010447F"/>
    <w:rsid w:val="00104FE3"/>
    <w:rsid w:val="00105291"/>
    <w:rsid w:val="0010714F"/>
    <w:rsid w:val="001120C5"/>
    <w:rsid w:val="00120BD3"/>
    <w:rsid w:val="00122FEA"/>
    <w:rsid w:val="001232BD"/>
    <w:rsid w:val="00124ED5"/>
    <w:rsid w:val="001276FA"/>
    <w:rsid w:val="00140DB3"/>
    <w:rsid w:val="001447B3"/>
    <w:rsid w:val="00144BEB"/>
    <w:rsid w:val="00152073"/>
    <w:rsid w:val="00156598"/>
    <w:rsid w:val="0015689E"/>
    <w:rsid w:val="0016037B"/>
    <w:rsid w:val="00161939"/>
    <w:rsid w:val="00161AA0"/>
    <w:rsid w:val="00161D2E"/>
    <w:rsid w:val="00161F3E"/>
    <w:rsid w:val="00162093"/>
    <w:rsid w:val="00162CA9"/>
    <w:rsid w:val="00165459"/>
    <w:rsid w:val="00165A57"/>
    <w:rsid w:val="001712C2"/>
    <w:rsid w:val="00172BAF"/>
    <w:rsid w:val="0017674D"/>
    <w:rsid w:val="001771DD"/>
    <w:rsid w:val="00177995"/>
    <w:rsid w:val="00177A8C"/>
    <w:rsid w:val="00186B33"/>
    <w:rsid w:val="00192F9D"/>
    <w:rsid w:val="00196EB8"/>
    <w:rsid w:val="00196EFB"/>
    <w:rsid w:val="001979FF"/>
    <w:rsid w:val="00197B17"/>
    <w:rsid w:val="001A1950"/>
    <w:rsid w:val="001A1C54"/>
    <w:rsid w:val="001A202A"/>
    <w:rsid w:val="001A3ACE"/>
    <w:rsid w:val="001B058F"/>
    <w:rsid w:val="001B6B96"/>
    <w:rsid w:val="001B7228"/>
    <w:rsid w:val="001B738B"/>
    <w:rsid w:val="001C09DB"/>
    <w:rsid w:val="001C277E"/>
    <w:rsid w:val="001C2A72"/>
    <w:rsid w:val="001C31B7"/>
    <w:rsid w:val="001D0B75"/>
    <w:rsid w:val="001D39A5"/>
    <w:rsid w:val="001D3C09"/>
    <w:rsid w:val="001D44E8"/>
    <w:rsid w:val="001D60EC"/>
    <w:rsid w:val="001D6F59"/>
    <w:rsid w:val="001E44DF"/>
    <w:rsid w:val="001E68A5"/>
    <w:rsid w:val="001E6BB0"/>
    <w:rsid w:val="001E7282"/>
    <w:rsid w:val="001F3826"/>
    <w:rsid w:val="001F6E46"/>
    <w:rsid w:val="001F7C91"/>
    <w:rsid w:val="002033B7"/>
    <w:rsid w:val="00206463"/>
    <w:rsid w:val="00206F2F"/>
    <w:rsid w:val="00207717"/>
    <w:rsid w:val="0021053D"/>
    <w:rsid w:val="00210A92"/>
    <w:rsid w:val="00216C03"/>
    <w:rsid w:val="00220C04"/>
    <w:rsid w:val="0022278D"/>
    <w:rsid w:val="0022701F"/>
    <w:rsid w:val="00227C68"/>
    <w:rsid w:val="00233311"/>
    <w:rsid w:val="002333F5"/>
    <w:rsid w:val="00233724"/>
    <w:rsid w:val="002365B4"/>
    <w:rsid w:val="0023724F"/>
    <w:rsid w:val="00242378"/>
    <w:rsid w:val="002432E1"/>
    <w:rsid w:val="00246207"/>
    <w:rsid w:val="00246C5E"/>
    <w:rsid w:val="00250960"/>
    <w:rsid w:val="00250DC4"/>
    <w:rsid w:val="00251343"/>
    <w:rsid w:val="00251D7B"/>
    <w:rsid w:val="002536A4"/>
    <w:rsid w:val="00254F58"/>
    <w:rsid w:val="0025587B"/>
    <w:rsid w:val="00257F01"/>
    <w:rsid w:val="002620BC"/>
    <w:rsid w:val="00262802"/>
    <w:rsid w:val="00263A90"/>
    <w:rsid w:val="0026408B"/>
    <w:rsid w:val="00267C3E"/>
    <w:rsid w:val="002709BB"/>
    <w:rsid w:val="0027131C"/>
    <w:rsid w:val="00273BAC"/>
    <w:rsid w:val="002763B3"/>
    <w:rsid w:val="002802E3"/>
    <w:rsid w:val="00280C4B"/>
    <w:rsid w:val="0028213D"/>
    <w:rsid w:val="002862F1"/>
    <w:rsid w:val="00291373"/>
    <w:rsid w:val="0029597D"/>
    <w:rsid w:val="002962C3"/>
    <w:rsid w:val="0029752B"/>
    <w:rsid w:val="002A0A9C"/>
    <w:rsid w:val="002A483C"/>
    <w:rsid w:val="002A4A06"/>
    <w:rsid w:val="002B0C7C"/>
    <w:rsid w:val="002B1729"/>
    <w:rsid w:val="002B20F9"/>
    <w:rsid w:val="002B36C7"/>
    <w:rsid w:val="002B4DD4"/>
    <w:rsid w:val="002B5277"/>
    <w:rsid w:val="002B5375"/>
    <w:rsid w:val="002B77C1"/>
    <w:rsid w:val="002C0ED7"/>
    <w:rsid w:val="002C1BC0"/>
    <w:rsid w:val="002C2728"/>
    <w:rsid w:val="002D1E0D"/>
    <w:rsid w:val="002D5006"/>
    <w:rsid w:val="002E01D0"/>
    <w:rsid w:val="002E161D"/>
    <w:rsid w:val="002E3100"/>
    <w:rsid w:val="002E38B2"/>
    <w:rsid w:val="002E6C95"/>
    <w:rsid w:val="002E7C36"/>
    <w:rsid w:val="002F3ADF"/>
    <w:rsid w:val="002F3D32"/>
    <w:rsid w:val="002F5F31"/>
    <w:rsid w:val="002F5F46"/>
    <w:rsid w:val="00302216"/>
    <w:rsid w:val="00303E53"/>
    <w:rsid w:val="00305CC1"/>
    <w:rsid w:val="00306E5F"/>
    <w:rsid w:val="00307E14"/>
    <w:rsid w:val="00311FB2"/>
    <w:rsid w:val="00314054"/>
    <w:rsid w:val="00316F27"/>
    <w:rsid w:val="00317CDA"/>
    <w:rsid w:val="003214F1"/>
    <w:rsid w:val="00322E4B"/>
    <w:rsid w:val="003252EE"/>
    <w:rsid w:val="00327870"/>
    <w:rsid w:val="0033259D"/>
    <w:rsid w:val="003333D2"/>
    <w:rsid w:val="00337339"/>
    <w:rsid w:val="003406C6"/>
    <w:rsid w:val="003418CC"/>
    <w:rsid w:val="003459BD"/>
    <w:rsid w:val="00350C97"/>
    <w:rsid w:val="00350D38"/>
    <w:rsid w:val="00351405"/>
    <w:rsid w:val="00351B36"/>
    <w:rsid w:val="00357B4E"/>
    <w:rsid w:val="00370FD8"/>
    <w:rsid w:val="003716FD"/>
    <w:rsid w:val="0037204B"/>
    <w:rsid w:val="003744CF"/>
    <w:rsid w:val="00374717"/>
    <w:rsid w:val="0037676C"/>
    <w:rsid w:val="00377A1A"/>
    <w:rsid w:val="00381043"/>
    <w:rsid w:val="003829E5"/>
    <w:rsid w:val="00386109"/>
    <w:rsid w:val="00386944"/>
    <w:rsid w:val="003956CC"/>
    <w:rsid w:val="00395C9A"/>
    <w:rsid w:val="003A04E1"/>
    <w:rsid w:val="003A0853"/>
    <w:rsid w:val="003A6B67"/>
    <w:rsid w:val="003B13B6"/>
    <w:rsid w:val="003B14C3"/>
    <w:rsid w:val="003B15E6"/>
    <w:rsid w:val="003B1BDC"/>
    <w:rsid w:val="003B408A"/>
    <w:rsid w:val="003B452C"/>
    <w:rsid w:val="003C08A2"/>
    <w:rsid w:val="003C2045"/>
    <w:rsid w:val="003C43A1"/>
    <w:rsid w:val="003C4FC0"/>
    <w:rsid w:val="003C55F4"/>
    <w:rsid w:val="003C7897"/>
    <w:rsid w:val="003C7A3F"/>
    <w:rsid w:val="003D2766"/>
    <w:rsid w:val="003D2A74"/>
    <w:rsid w:val="003D3E8F"/>
    <w:rsid w:val="003D6475"/>
    <w:rsid w:val="003D6EE6"/>
    <w:rsid w:val="003D7000"/>
    <w:rsid w:val="003D7E30"/>
    <w:rsid w:val="003E375C"/>
    <w:rsid w:val="003E39D7"/>
    <w:rsid w:val="003E4086"/>
    <w:rsid w:val="003E639E"/>
    <w:rsid w:val="003E71E5"/>
    <w:rsid w:val="003F0445"/>
    <w:rsid w:val="003F0CF0"/>
    <w:rsid w:val="003F14B1"/>
    <w:rsid w:val="003F2B20"/>
    <w:rsid w:val="003F3289"/>
    <w:rsid w:val="003F3C62"/>
    <w:rsid w:val="003F5CB9"/>
    <w:rsid w:val="004013C7"/>
    <w:rsid w:val="00401FCF"/>
    <w:rsid w:val="00406157"/>
    <w:rsid w:val="00406285"/>
    <w:rsid w:val="004148F9"/>
    <w:rsid w:val="0042084E"/>
    <w:rsid w:val="00421EEF"/>
    <w:rsid w:val="00424D65"/>
    <w:rsid w:val="00430393"/>
    <w:rsid w:val="00431806"/>
    <w:rsid w:val="004350F9"/>
    <w:rsid w:val="00437AC5"/>
    <w:rsid w:val="00442C6C"/>
    <w:rsid w:val="00443CBE"/>
    <w:rsid w:val="00443E8A"/>
    <w:rsid w:val="004441BC"/>
    <w:rsid w:val="004468B4"/>
    <w:rsid w:val="0045230A"/>
    <w:rsid w:val="00454AD0"/>
    <w:rsid w:val="00457337"/>
    <w:rsid w:val="00462E3D"/>
    <w:rsid w:val="0046440A"/>
    <w:rsid w:val="00466E79"/>
    <w:rsid w:val="00470D7D"/>
    <w:rsid w:val="0047372D"/>
    <w:rsid w:val="00473BA3"/>
    <w:rsid w:val="004743DD"/>
    <w:rsid w:val="00474CEA"/>
    <w:rsid w:val="00483968"/>
    <w:rsid w:val="004841BE"/>
    <w:rsid w:val="00484F86"/>
    <w:rsid w:val="00487FC7"/>
    <w:rsid w:val="00490746"/>
    <w:rsid w:val="00490852"/>
    <w:rsid w:val="00491C9C"/>
    <w:rsid w:val="00492F30"/>
    <w:rsid w:val="004946F4"/>
    <w:rsid w:val="0049487E"/>
    <w:rsid w:val="004A160D"/>
    <w:rsid w:val="004A3E81"/>
    <w:rsid w:val="004A4195"/>
    <w:rsid w:val="004A5C62"/>
    <w:rsid w:val="004A5CE5"/>
    <w:rsid w:val="004A707D"/>
    <w:rsid w:val="004B4185"/>
    <w:rsid w:val="004C5541"/>
    <w:rsid w:val="004C6EEE"/>
    <w:rsid w:val="004C702B"/>
    <w:rsid w:val="004D0033"/>
    <w:rsid w:val="004D016B"/>
    <w:rsid w:val="004D1B22"/>
    <w:rsid w:val="004D23CC"/>
    <w:rsid w:val="004D36F2"/>
    <w:rsid w:val="004E1106"/>
    <w:rsid w:val="004E138F"/>
    <w:rsid w:val="004E4649"/>
    <w:rsid w:val="004E5C2B"/>
    <w:rsid w:val="004F00DD"/>
    <w:rsid w:val="004F2133"/>
    <w:rsid w:val="004F5398"/>
    <w:rsid w:val="004F55F1"/>
    <w:rsid w:val="004F6936"/>
    <w:rsid w:val="004F7B35"/>
    <w:rsid w:val="00503DC6"/>
    <w:rsid w:val="00506F5D"/>
    <w:rsid w:val="00510C37"/>
    <w:rsid w:val="005126D0"/>
    <w:rsid w:val="00513109"/>
    <w:rsid w:val="00514667"/>
    <w:rsid w:val="0051568D"/>
    <w:rsid w:val="00526AC7"/>
    <w:rsid w:val="00526C15"/>
    <w:rsid w:val="00536499"/>
    <w:rsid w:val="00542A03"/>
    <w:rsid w:val="00543903"/>
    <w:rsid w:val="00543F11"/>
    <w:rsid w:val="00546305"/>
    <w:rsid w:val="00547A95"/>
    <w:rsid w:val="0055119B"/>
    <w:rsid w:val="00561202"/>
    <w:rsid w:val="00572031"/>
    <w:rsid w:val="00572282"/>
    <w:rsid w:val="00573CE3"/>
    <w:rsid w:val="00576E84"/>
    <w:rsid w:val="00580394"/>
    <w:rsid w:val="005809CD"/>
    <w:rsid w:val="00582B8C"/>
    <w:rsid w:val="0058757E"/>
    <w:rsid w:val="00593A99"/>
    <w:rsid w:val="00596A4B"/>
    <w:rsid w:val="00597507"/>
    <w:rsid w:val="005A2AF8"/>
    <w:rsid w:val="005A479D"/>
    <w:rsid w:val="005B1C6D"/>
    <w:rsid w:val="005B21B6"/>
    <w:rsid w:val="005B3A08"/>
    <w:rsid w:val="005B7A63"/>
    <w:rsid w:val="005C0955"/>
    <w:rsid w:val="005C380D"/>
    <w:rsid w:val="005C49DA"/>
    <w:rsid w:val="005C50F3"/>
    <w:rsid w:val="005C54B5"/>
    <w:rsid w:val="005C5D80"/>
    <w:rsid w:val="005C5D91"/>
    <w:rsid w:val="005D07B8"/>
    <w:rsid w:val="005D1125"/>
    <w:rsid w:val="005D6597"/>
    <w:rsid w:val="005E14E7"/>
    <w:rsid w:val="005E26A3"/>
    <w:rsid w:val="005E2ECB"/>
    <w:rsid w:val="005E447E"/>
    <w:rsid w:val="005E4FD1"/>
    <w:rsid w:val="005F0775"/>
    <w:rsid w:val="005F0CF5"/>
    <w:rsid w:val="005F21EB"/>
    <w:rsid w:val="005F64CF"/>
    <w:rsid w:val="006041AD"/>
    <w:rsid w:val="00605908"/>
    <w:rsid w:val="00607850"/>
    <w:rsid w:val="00610D7C"/>
    <w:rsid w:val="00611A3D"/>
    <w:rsid w:val="00613414"/>
    <w:rsid w:val="00620154"/>
    <w:rsid w:val="0062408D"/>
    <w:rsid w:val="006240CC"/>
    <w:rsid w:val="00624940"/>
    <w:rsid w:val="006254F8"/>
    <w:rsid w:val="00627DA7"/>
    <w:rsid w:val="00630DA4"/>
    <w:rsid w:val="00631CD4"/>
    <w:rsid w:val="00632597"/>
    <w:rsid w:val="00632BD5"/>
    <w:rsid w:val="00634D13"/>
    <w:rsid w:val="006358B4"/>
    <w:rsid w:val="00641724"/>
    <w:rsid w:val="006419AA"/>
    <w:rsid w:val="00642930"/>
    <w:rsid w:val="00644B1F"/>
    <w:rsid w:val="00644B7E"/>
    <w:rsid w:val="00644F1F"/>
    <w:rsid w:val="006454E6"/>
    <w:rsid w:val="00646235"/>
    <w:rsid w:val="00646A68"/>
    <w:rsid w:val="0065023C"/>
    <w:rsid w:val="006505BD"/>
    <w:rsid w:val="006508EA"/>
    <w:rsid w:val="0065092E"/>
    <w:rsid w:val="006526C7"/>
    <w:rsid w:val="006557A7"/>
    <w:rsid w:val="00656290"/>
    <w:rsid w:val="006601C9"/>
    <w:rsid w:val="006608D8"/>
    <w:rsid w:val="006621D7"/>
    <w:rsid w:val="0066302A"/>
    <w:rsid w:val="00667770"/>
    <w:rsid w:val="00670597"/>
    <w:rsid w:val="006706D0"/>
    <w:rsid w:val="00677574"/>
    <w:rsid w:val="00683878"/>
    <w:rsid w:val="0068454C"/>
    <w:rsid w:val="00691B62"/>
    <w:rsid w:val="006933B5"/>
    <w:rsid w:val="00693D14"/>
    <w:rsid w:val="00695A93"/>
    <w:rsid w:val="00696F27"/>
    <w:rsid w:val="006A18C2"/>
    <w:rsid w:val="006A3383"/>
    <w:rsid w:val="006B077C"/>
    <w:rsid w:val="006B16AF"/>
    <w:rsid w:val="006B6803"/>
    <w:rsid w:val="006D0F16"/>
    <w:rsid w:val="006D2A3F"/>
    <w:rsid w:val="006D2FBC"/>
    <w:rsid w:val="006E138B"/>
    <w:rsid w:val="006E1867"/>
    <w:rsid w:val="006F0330"/>
    <w:rsid w:val="006F1FDC"/>
    <w:rsid w:val="006F58D2"/>
    <w:rsid w:val="006F6B8C"/>
    <w:rsid w:val="007013EF"/>
    <w:rsid w:val="007055BD"/>
    <w:rsid w:val="007173CA"/>
    <w:rsid w:val="007216AA"/>
    <w:rsid w:val="00721AB5"/>
    <w:rsid w:val="00721CFB"/>
    <w:rsid w:val="00721DEF"/>
    <w:rsid w:val="00724A43"/>
    <w:rsid w:val="00725F69"/>
    <w:rsid w:val="007273AC"/>
    <w:rsid w:val="00731AD4"/>
    <w:rsid w:val="007346E4"/>
    <w:rsid w:val="00735D4F"/>
    <w:rsid w:val="00740F22"/>
    <w:rsid w:val="00741977"/>
    <w:rsid w:val="00741CF0"/>
    <w:rsid w:val="00741F1A"/>
    <w:rsid w:val="00743A2C"/>
    <w:rsid w:val="007447DA"/>
    <w:rsid w:val="007450F8"/>
    <w:rsid w:val="0074696E"/>
    <w:rsid w:val="00750135"/>
    <w:rsid w:val="00750EC2"/>
    <w:rsid w:val="00752B28"/>
    <w:rsid w:val="007541A9"/>
    <w:rsid w:val="00754E36"/>
    <w:rsid w:val="00763139"/>
    <w:rsid w:val="00766F80"/>
    <w:rsid w:val="00770F37"/>
    <w:rsid w:val="007711A0"/>
    <w:rsid w:val="00771447"/>
    <w:rsid w:val="00772D5E"/>
    <w:rsid w:val="0077463E"/>
    <w:rsid w:val="00776928"/>
    <w:rsid w:val="00776E0F"/>
    <w:rsid w:val="007774B1"/>
    <w:rsid w:val="00777BE1"/>
    <w:rsid w:val="007833D8"/>
    <w:rsid w:val="00785677"/>
    <w:rsid w:val="00786795"/>
    <w:rsid w:val="00786F16"/>
    <w:rsid w:val="00791BD7"/>
    <w:rsid w:val="007933F7"/>
    <w:rsid w:val="00796E20"/>
    <w:rsid w:val="00797C32"/>
    <w:rsid w:val="007A11E8"/>
    <w:rsid w:val="007B0914"/>
    <w:rsid w:val="007B1374"/>
    <w:rsid w:val="007B32E5"/>
    <w:rsid w:val="007B3DB9"/>
    <w:rsid w:val="007B589F"/>
    <w:rsid w:val="007B6186"/>
    <w:rsid w:val="007B73BC"/>
    <w:rsid w:val="007C1838"/>
    <w:rsid w:val="007C20B9"/>
    <w:rsid w:val="007C7301"/>
    <w:rsid w:val="007C7859"/>
    <w:rsid w:val="007C7F28"/>
    <w:rsid w:val="007D1466"/>
    <w:rsid w:val="007D2BDE"/>
    <w:rsid w:val="007D2FB6"/>
    <w:rsid w:val="007D49EB"/>
    <w:rsid w:val="007D5E1C"/>
    <w:rsid w:val="007E0DE2"/>
    <w:rsid w:val="007E3B98"/>
    <w:rsid w:val="007E417A"/>
    <w:rsid w:val="007F31B6"/>
    <w:rsid w:val="007F546C"/>
    <w:rsid w:val="007F625F"/>
    <w:rsid w:val="007F665E"/>
    <w:rsid w:val="00800412"/>
    <w:rsid w:val="0080587B"/>
    <w:rsid w:val="00806468"/>
    <w:rsid w:val="008119CA"/>
    <w:rsid w:val="00811BBF"/>
    <w:rsid w:val="008130C4"/>
    <w:rsid w:val="008155F0"/>
    <w:rsid w:val="00816735"/>
    <w:rsid w:val="00820141"/>
    <w:rsid w:val="00820E0C"/>
    <w:rsid w:val="00823275"/>
    <w:rsid w:val="0082366F"/>
    <w:rsid w:val="00824D1D"/>
    <w:rsid w:val="008338A2"/>
    <w:rsid w:val="00841AA9"/>
    <w:rsid w:val="008474FE"/>
    <w:rsid w:val="0085232E"/>
    <w:rsid w:val="008529B2"/>
    <w:rsid w:val="00853EE4"/>
    <w:rsid w:val="00855535"/>
    <w:rsid w:val="00857C5A"/>
    <w:rsid w:val="0086255E"/>
    <w:rsid w:val="008633F0"/>
    <w:rsid w:val="00867D9D"/>
    <w:rsid w:val="00872C54"/>
    <w:rsid w:val="00872E0A"/>
    <w:rsid w:val="00873594"/>
    <w:rsid w:val="00875285"/>
    <w:rsid w:val="0087722D"/>
    <w:rsid w:val="00884B62"/>
    <w:rsid w:val="0088529C"/>
    <w:rsid w:val="00887903"/>
    <w:rsid w:val="0089270A"/>
    <w:rsid w:val="00893AF6"/>
    <w:rsid w:val="00894BC4"/>
    <w:rsid w:val="008A0A5F"/>
    <w:rsid w:val="008A28A8"/>
    <w:rsid w:val="008A3BC8"/>
    <w:rsid w:val="008A5B32"/>
    <w:rsid w:val="008A5D60"/>
    <w:rsid w:val="008B2029"/>
    <w:rsid w:val="008B2EE4"/>
    <w:rsid w:val="008B3821"/>
    <w:rsid w:val="008B4D3D"/>
    <w:rsid w:val="008B57C7"/>
    <w:rsid w:val="008C2F92"/>
    <w:rsid w:val="008C589D"/>
    <w:rsid w:val="008C6804"/>
    <w:rsid w:val="008C6D51"/>
    <w:rsid w:val="008D2846"/>
    <w:rsid w:val="008D4236"/>
    <w:rsid w:val="008D462F"/>
    <w:rsid w:val="008D5C45"/>
    <w:rsid w:val="008D6DCF"/>
    <w:rsid w:val="008E4376"/>
    <w:rsid w:val="008E7A0A"/>
    <w:rsid w:val="008E7B49"/>
    <w:rsid w:val="008F59F6"/>
    <w:rsid w:val="00900719"/>
    <w:rsid w:val="009017AC"/>
    <w:rsid w:val="00902A9A"/>
    <w:rsid w:val="00904A1C"/>
    <w:rsid w:val="00905030"/>
    <w:rsid w:val="00906490"/>
    <w:rsid w:val="009111B2"/>
    <w:rsid w:val="009151F5"/>
    <w:rsid w:val="00924AE1"/>
    <w:rsid w:val="009257ED"/>
    <w:rsid w:val="009269B1"/>
    <w:rsid w:val="0092724D"/>
    <w:rsid w:val="009272B3"/>
    <w:rsid w:val="009315BE"/>
    <w:rsid w:val="0093338F"/>
    <w:rsid w:val="00937BD9"/>
    <w:rsid w:val="00950E2C"/>
    <w:rsid w:val="00951D50"/>
    <w:rsid w:val="009525EB"/>
    <w:rsid w:val="0095470B"/>
    <w:rsid w:val="00954874"/>
    <w:rsid w:val="00954D01"/>
    <w:rsid w:val="0095615A"/>
    <w:rsid w:val="00961400"/>
    <w:rsid w:val="00963646"/>
    <w:rsid w:val="0096632D"/>
    <w:rsid w:val="00967124"/>
    <w:rsid w:val="00967335"/>
    <w:rsid w:val="009718C7"/>
    <w:rsid w:val="0097559F"/>
    <w:rsid w:val="009761EA"/>
    <w:rsid w:val="0097761E"/>
    <w:rsid w:val="00982454"/>
    <w:rsid w:val="00982CF0"/>
    <w:rsid w:val="009853E1"/>
    <w:rsid w:val="00986E6B"/>
    <w:rsid w:val="00990032"/>
    <w:rsid w:val="00990B19"/>
    <w:rsid w:val="0099153B"/>
    <w:rsid w:val="00991769"/>
    <w:rsid w:val="0099232C"/>
    <w:rsid w:val="00994386"/>
    <w:rsid w:val="00994791"/>
    <w:rsid w:val="009A13D8"/>
    <w:rsid w:val="009A279E"/>
    <w:rsid w:val="009A3015"/>
    <w:rsid w:val="009A3490"/>
    <w:rsid w:val="009B0A6F"/>
    <w:rsid w:val="009B0A94"/>
    <w:rsid w:val="009B2AE8"/>
    <w:rsid w:val="009B5622"/>
    <w:rsid w:val="009B59E9"/>
    <w:rsid w:val="009B70AA"/>
    <w:rsid w:val="009C1A3D"/>
    <w:rsid w:val="009C1CB1"/>
    <w:rsid w:val="009C5E77"/>
    <w:rsid w:val="009C7A7E"/>
    <w:rsid w:val="009D02E8"/>
    <w:rsid w:val="009D3D71"/>
    <w:rsid w:val="009D51D0"/>
    <w:rsid w:val="009D70A4"/>
    <w:rsid w:val="009D7A52"/>
    <w:rsid w:val="009D7B14"/>
    <w:rsid w:val="009E08D1"/>
    <w:rsid w:val="009E1B95"/>
    <w:rsid w:val="009E496F"/>
    <w:rsid w:val="009E4B0D"/>
    <w:rsid w:val="009E5250"/>
    <w:rsid w:val="009E7A69"/>
    <w:rsid w:val="009E7F92"/>
    <w:rsid w:val="009F02A3"/>
    <w:rsid w:val="009F2F27"/>
    <w:rsid w:val="009F34AA"/>
    <w:rsid w:val="009F6BCB"/>
    <w:rsid w:val="009F7B78"/>
    <w:rsid w:val="00A0057A"/>
    <w:rsid w:val="00A02FA1"/>
    <w:rsid w:val="00A04CCE"/>
    <w:rsid w:val="00A07421"/>
    <w:rsid w:val="00A0776B"/>
    <w:rsid w:val="00A10FB9"/>
    <w:rsid w:val="00A11421"/>
    <w:rsid w:val="00A11FD8"/>
    <w:rsid w:val="00A1389F"/>
    <w:rsid w:val="00A14996"/>
    <w:rsid w:val="00A157B1"/>
    <w:rsid w:val="00A22229"/>
    <w:rsid w:val="00A24442"/>
    <w:rsid w:val="00A252B9"/>
    <w:rsid w:val="00A32577"/>
    <w:rsid w:val="00A330BB"/>
    <w:rsid w:val="00A34ACD"/>
    <w:rsid w:val="00A44882"/>
    <w:rsid w:val="00A45125"/>
    <w:rsid w:val="00A513A9"/>
    <w:rsid w:val="00A54715"/>
    <w:rsid w:val="00A6061C"/>
    <w:rsid w:val="00A62D44"/>
    <w:rsid w:val="00A67263"/>
    <w:rsid w:val="00A7161C"/>
    <w:rsid w:val="00A77AA3"/>
    <w:rsid w:val="00A8236D"/>
    <w:rsid w:val="00A854EB"/>
    <w:rsid w:val="00A872E5"/>
    <w:rsid w:val="00A91406"/>
    <w:rsid w:val="00A96E65"/>
    <w:rsid w:val="00A96ECE"/>
    <w:rsid w:val="00A9710C"/>
    <w:rsid w:val="00A97C72"/>
    <w:rsid w:val="00AA310B"/>
    <w:rsid w:val="00AA63D4"/>
    <w:rsid w:val="00AB06E8"/>
    <w:rsid w:val="00AB1A4F"/>
    <w:rsid w:val="00AB1CD3"/>
    <w:rsid w:val="00AB352F"/>
    <w:rsid w:val="00AC274B"/>
    <w:rsid w:val="00AC4764"/>
    <w:rsid w:val="00AC6D36"/>
    <w:rsid w:val="00AD0CBA"/>
    <w:rsid w:val="00AD26E2"/>
    <w:rsid w:val="00AD784C"/>
    <w:rsid w:val="00AE126A"/>
    <w:rsid w:val="00AE1BAE"/>
    <w:rsid w:val="00AE3005"/>
    <w:rsid w:val="00AE3BD5"/>
    <w:rsid w:val="00AE59A0"/>
    <w:rsid w:val="00AE7145"/>
    <w:rsid w:val="00AF0C57"/>
    <w:rsid w:val="00AF26F3"/>
    <w:rsid w:val="00AF5F04"/>
    <w:rsid w:val="00B00672"/>
    <w:rsid w:val="00B01B4D"/>
    <w:rsid w:val="00B04489"/>
    <w:rsid w:val="00B06571"/>
    <w:rsid w:val="00B068BA"/>
    <w:rsid w:val="00B07217"/>
    <w:rsid w:val="00B11CDB"/>
    <w:rsid w:val="00B13851"/>
    <w:rsid w:val="00B13B1C"/>
    <w:rsid w:val="00B14B5F"/>
    <w:rsid w:val="00B21F90"/>
    <w:rsid w:val="00B22291"/>
    <w:rsid w:val="00B23F9A"/>
    <w:rsid w:val="00B2417B"/>
    <w:rsid w:val="00B24E6F"/>
    <w:rsid w:val="00B26CB5"/>
    <w:rsid w:val="00B2752E"/>
    <w:rsid w:val="00B307CC"/>
    <w:rsid w:val="00B326B7"/>
    <w:rsid w:val="00B3588E"/>
    <w:rsid w:val="00B4198F"/>
    <w:rsid w:val="00B41F3D"/>
    <w:rsid w:val="00B431E8"/>
    <w:rsid w:val="00B45141"/>
    <w:rsid w:val="00B519CD"/>
    <w:rsid w:val="00B5273A"/>
    <w:rsid w:val="00B57329"/>
    <w:rsid w:val="00B60E61"/>
    <w:rsid w:val="00B62B50"/>
    <w:rsid w:val="00B635B7"/>
    <w:rsid w:val="00B63AE8"/>
    <w:rsid w:val="00B65950"/>
    <w:rsid w:val="00B66D83"/>
    <w:rsid w:val="00B672C0"/>
    <w:rsid w:val="00B676FD"/>
    <w:rsid w:val="00B678B6"/>
    <w:rsid w:val="00B706E8"/>
    <w:rsid w:val="00B75646"/>
    <w:rsid w:val="00B7629E"/>
    <w:rsid w:val="00B90729"/>
    <w:rsid w:val="00B907DA"/>
    <w:rsid w:val="00B91FFE"/>
    <w:rsid w:val="00B950BC"/>
    <w:rsid w:val="00B95AB9"/>
    <w:rsid w:val="00B9714C"/>
    <w:rsid w:val="00BA29AD"/>
    <w:rsid w:val="00BA33CF"/>
    <w:rsid w:val="00BA3F8D"/>
    <w:rsid w:val="00BB7A10"/>
    <w:rsid w:val="00BC60BE"/>
    <w:rsid w:val="00BC7468"/>
    <w:rsid w:val="00BC7D4F"/>
    <w:rsid w:val="00BC7ED7"/>
    <w:rsid w:val="00BD2850"/>
    <w:rsid w:val="00BD6049"/>
    <w:rsid w:val="00BE28D2"/>
    <w:rsid w:val="00BE4A64"/>
    <w:rsid w:val="00BE5E43"/>
    <w:rsid w:val="00BF557D"/>
    <w:rsid w:val="00BF7F58"/>
    <w:rsid w:val="00C01381"/>
    <w:rsid w:val="00C01AB1"/>
    <w:rsid w:val="00C026A0"/>
    <w:rsid w:val="00C03EA4"/>
    <w:rsid w:val="00C04F42"/>
    <w:rsid w:val="00C06137"/>
    <w:rsid w:val="00C06929"/>
    <w:rsid w:val="00C079B8"/>
    <w:rsid w:val="00C10037"/>
    <w:rsid w:val="00C123EA"/>
    <w:rsid w:val="00C12A49"/>
    <w:rsid w:val="00C133EE"/>
    <w:rsid w:val="00C149D0"/>
    <w:rsid w:val="00C231A0"/>
    <w:rsid w:val="00C26588"/>
    <w:rsid w:val="00C27DE9"/>
    <w:rsid w:val="00C32989"/>
    <w:rsid w:val="00C33388"/>
    <w:rsid w:val="00C35484"/>
    <w:rsid w:val="00C4173A"/>
    <w:rsid w:val="00C50DED"/>
    <w:rsid w:val="00C52217"/>
    <w:rsid w:val="00C602FF"/>
    <w:rsid w:val="00C61174"/>
    <w:rsid w:val="00C6148F"/>
    <w:rsid w:val="00C621B1"/>
    <w:rsid w:val="00C62F7A"/>
    <w:rsid w:val="00C63B9C"/>
    <w:rsid w:val="00C6682F"/>
    <w:rsid w:val="00C67BF4"/>
    <w:rsid w:val="00C7275E"/>
    <w:rsid w:val="00C74C5D"/>
    <w:rsid w:val="00C817F1"/>
    <w:rsid w:val="00C8414E"/>
    <w:rsid w:val="00C863C4"/>
    <w:rsid w:val="00C920EA"/>
    <w:rsid w:val="00C93C3E"/>
    <w:rsid w:val="00CA12E3"/>
    <w:rsid w:val="00CA1476"/>
    <w:rsid w:val="00CA6611"/>
    <w:rsid w:val="00CA6AE6"/>
    <w:rsid w:val="00CA6B69"/>
    <w:rsid w:val="00CA782F"/>
    <w:rsid w:val="00CB187B"/>
    <w:rsid w:val="00CB2835"/>
    <w:rsid w:val="00CB3285"/>
    <w:rsid w:val="00CB4500"/>
    <w:rsid w:val="00CC0C72"/>
    <w:rsid w:val="00CC2BFD"/>
    <w:rsid w:val="00CD1A9A"/>
    <w:rsid w:val="00CD3476"/>
    <w:rsid w:val="00CD64DF"/>
    <w:rsid w:val="00CE225F"/>
    <w:rsid w:val="00CE22BA"/>
    <w:rsid w:val="00CF23D7"/>
    <w:rsid w:val="00CF2F50"/>
    <w:rsid w:val="00CF4148"/>
    <w:rsid w:val="00CF6198"/>
    <w:rsid w:val="00CF6FE5"/>
    <w:rsid w:val="00D02919"/>
    <w:rsid w:val="00D04C61"/>
    <w:rsid w:val="00D05B8D"/>
    <w:rsid w:val="00D05B9B"/>
    <w:rsid w:val="00D065A2"/>
    <w:rsid w:val="00D079AA"/>
    <w:rsid w:val="00D07F00"/>
    <w:rsid w:val="00D1130F"/>
    <w:rsid w:val="00D17B72"/>
    <w:rsid w:val="00D208C2"/>
    <w:rsid w:val="00D3185C"/>
    <w:rsid w:val="00D3205F"/>
    <w:rsid w:val="00D3318E"/>
    <w:rsid w:val="00D33E72"/>
    <w:rsid w:val="00D35BD6"/>
    <w:rsid w:val="00D361B5"/>
    <w:rsid w:val="00D402DB"/>
    <w:rsid w:val="00D411A2"/>
    <w:rsid w:val="00D4606D"/>
    <w:rsid w:val="00D50B9C"/>
    <w:rsid w:val="00D52D73"/>
    <w:rsid w:val="00D52E58"/>
    <w:rsid w:val="00D56B20"/>
    <w:rsid w:val="00D578B3"/>
    <w:rsid w:val="00D618F4"/>
    <w:rsid w:val="00D714CC"/>
    <w:rsid w:val="00D75EA7"/>
    <w:rsid w:val="00D81ADF"/>
    <w:rsid w:val="00D81F21"/>
    <w:rsid w:val="00D8423D"/>
    <w:rsid w:val="00D84658"/>
    <w:rsid w:val="00D85999"/>
    <w:rsid w:val="00D864F2"/>
    <w:rsid w:val="00D943F8"/>
    <w:rsid w:val="00D95470"/>
    <w:rsid w:val="00D95ECA"/>
    <w:rsid w:val="00D96B55"/>
    <w:rsid w:val="00DA2619"/>
    <w:rsid w:val="00DA2E57"/>
    <w:rsid w:val="00DA4239"/>
    <w:rsid w:val="00DA65DE"/>
    <w:rsid w:val="00DB0B61"/>
    <w:rsid w:val="00DB0DF2"/>
    <w:rsid w:val="00DB1474"/>
    <w:rsid w:val="00DB2962"/>
    <w:rsid w:val="00DB52FB"/>
    <w:rsid w:val="00DC013B"/>
    <w:rsid w:val="00DC090B"/>
    <w:rsid w:val="00DC1679"/>
    <w:rsid w:val="00DC16FD"/>
    <w:rsid w:val="00DC219B"/>
    <w:rsid w:val="00DC2CF1"/>
    <w:rsid w:val="00DC3A7C"/>
    <w:rsid w:val="00DC4FCF"/>
    <w:rsid w:val="00DC50E0"/>
    <w:rsid w:val="00DC6386"/>
    <w:rsid w:val="00DD1130"/>
    <w:rsid w:val="00DD1951"/>
    <w:rsid w:val="00DD1A6F"/>
    <w:rsid w:val="00DD487D"/>
    <w:rsid w:val="00DD4E83"/>
    <w:rsid w:val="00DD6628"/>
    <w:rsid w:val="00DD6945"/>
    <w:rsid w:val="00DE2D04"/>
    <w:rsid w:val="00DE3250"/>
    <w:rsid w:val="00DE6028"/>
    <w:rsid w:val="00DE6C85"/>
    <w:rsid w:val="00DE7347"/>
    <w:rsid w:val="00DE78A3"/>
    <w:rsid w:val="00DF1A71"/>
    <w:rsid w:val="00DF50FC"/>
    <w:rsid w:val="00DF68C7"/>
    <w:rsid w:val="00DF731A"/>
    <w:rsid w:val="00E06B75"/>
    <w:rsid w:val="00E11332"/>
    <w:rsid w:val="00E11352"/>
    <w:rsid w:val="00E13B60"/>
    <w:rsid w:val="00E170DC"/>
    <w:rsid w:val="00E17546"/>
    <w:rsid w:val="00E210B5"/>
    <w:rsid w:val="00E261B3"/>
    <w:rsid w:val="00E26818"/>
    <w:rsid w:val="00E271F8"/>
    <w:rsid w:val="00E27FFC"/>
    <w:rsid w:val="00E30B15"/>
    <w:rsid w:val="00E3268B"/>
    <w:rsid w:val="00E33237"/>
    <w:rsid w:val="00E40181"/>
    <w:rsid w:val="00E54950"/>
    <w:rsid w:val="00E55FB3"/>
    <w:rsid w:val="00E56A01"/>
    <w:rsid w:val="00E57C28"/>
    <w:rsid w:val="00E629A1"/>
    <w:rsid w:val="00E6794C"/>
    <w:rsid w:val="00E71591"/>
    <w:rsid w:val="00E71CEB"/>
    <w:rsid w:val="00E7474F"/>
    <w:rsid w:val="00E77901"/>
    <w:rsid w:val="00E80DE3"/>
    <w:rsid w:val="00E82C55"/>
    <w:rsid w:val="00E8787E"/>
    <w:rsid w:val="00E92AC3"/>
    <w:rsid w:val="00EA2F6A"/>
    <w:rsid w:val="00EA5E21"/>
    <w:rsid w:val="00EB00E0"/>
    <w:rsid w:val="00EB05D5"/>
    <w:rsid w:val="00EB1931"/>
    <w:rsid w:val="00EC059F"/>
    <w:rsid w:val="00EC1F24"/>
    <w:rsid w:val="00EC20FF"/>
    <w:rsid w:val="00EC22F6"/>
    <w:rsid w:val="00ED195F"/>
    <w:rsid w:val="00ED5B9B"/>
    <w:rsid w:val="00ED6BAD"/>
    <w:rsid w:val="00ED7447"/>
    <w:rsid w:val="00EE00D6"/>
    <w:rsid w:val="00EE11E7"/>
    <w:rsid w:val="00EE1488"/>
    <w:rsid w:val="00EE1730"/>
    <w:rsid w:val="00EE29AD"/>
    <w:rsid w:val="00EE3E24"/>
    <w:rsid w:val="00EE4D5D"/>
    <w:rsid w:val="00EE5131"/>
    <w:rsid w:val="00EF109B"/>
    <w:rsid w:val="00EF201C"/>
    <w:rsid w:val="00EF2C72"/>
    <w:rsid w:val="00EF36AF"/>
    <w:rsid w:val="00EF59A3"/>
    <w:rsid w:val="00EF6675"/>
    <w:rsid w:val="00F0063D"/>
    <w:rsid w:val="00F00F9C"/>
    <w:rsid w:val="00F01E5F"/>
    <w:rsid w:val="00F024F3"/>
    <w:rsid w:val="00F029DC"/>
    <w:rsid w:val="00F02ABA"/>
    <w:rsid w:val="00F03701"/>
    <w:rsid w:val="00F0437A"/>
    <w:rsid w:val="00F101B8"/>
    <w:rsid w:val="00F10C7D"/>
    <w:rsid w:val="00F11037"/>
    <w:rsid w:val="00F16F1B"/>
    <w:rsid w:val="00F250A9"/>
    <w:rsid w:val="00F267AF"/>
    <w:rsid w:val="00F30FF4"/>
    <w:rsid w:val="00F3122E"/>
    <w:rsid w:val="00F32368"/>
    <w:rsid w:val="00F331AD"/>
    <w:rsid w:val="00F35287"/>
    <w:rsid w:val="00F40A70"/>
    <w:rsid w:val="00F43A37"/>
    <w:rsid w:val="00F4641B"/>
    <w:rsid w:val="00F46EB8"/>
    <w:rsid w:val="00F476B8"/>
    <w:rsid w:val="00F50CD1"/>
    <w:rsid w:val="00F511E4"/>
    <w:rsid w:val="00F52D09"/>
    <w:rsid w:val="00F52E08"/>
    <w:rsid w:val="00F53688"/>
    <w:rsid w:val="00F53A66"/>
    <w:rsid w:val="00F5462D"/>
    <w:rsid w:val="00F55B21"/>
    <w:rsid w:val="00F56EF6"/>
    <w:rsid w:val="00F60082"/>
    <w:rsid w:val="00F615EA"/>
    <w:rsid w:val="00F61A9F"/>
    <w:rsid w:val="00F61B5F"/>
    <w:rsid w:val="00F64696"/>
    <w:rsid w:val="00F65AA9"/>
    <w:rsid w:val="00F6768F"/>
    <w:rsid w:val="00F72115"/>
    <w:rsid w:val="00F724E4"/>
    <w:rsid w:val="00F72C2C"/>
    <w:rsid w:val="00F741F2"/>
    <w:rsid w:val="00F76CAB"/>
    <w:rsid w:val="00F772C6"/>
    <w:rsid w:val="00F80D5F"/>
    <w:rsid w:val="00F815B5"/>
    <w:rsid w:val="00F85195"/>
    <w:rsid w:val="00F86348"/>
    <w:rsid w:val="00F868E3"/>
    <w:rsid w:val="00F938BA"/>
    <w:rsid w:val="00F972B1"/>
    <w:rsid w:val="00F97919"/>
    <w:rsid w:val="00FA2C46"/>
    <w:rsid w:val="00FA3525"/>
    <w:rsid w:val="00FA5A53"/>
    <w:rsid w:val="00FB3501"/>
    <w:rsid w:val="00FB4769"/>
    <w:rsid w:val="00FB4CDA"/>
    <w:rsid w:val="00FB5B4E"/>
    <w:rsid w:val="00FB6481"/>
    <w:rsid w:val="00FB6D36"/>
    <w:rsid w:val="00FC0965"/>
    <w:rsid w:val="00FC0F81"/>
    <w:rsid w:val="00FC252F"/>
    <w:rsid w:val="00FC395C"/>
    <w:rsid w:val="00FC5E8E"/>
    <w:rsid w:val="00FD3766"/>
    <w:rsid w:val="00FD47C4"/>
    <w:rsid w:val="00FE2DCF"/>
    <w:rsid w:val="00FE3FA7"/>
    <w:rsid w:val="00FF2A4E"/>
    <w:rsid w:val="00FF2FCE"/>
    <w:rsid w:val="00FF4F7D"/>
    <w:rsid w:val="00FF6D9D"/>
    <w:rsid w:val="00FF7DD5"/>
    <w:rsid w:val="5342E728"/>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0CA9A1A4"/>
  <w15:docId w15:val="{3531B8DC-BA3B-48BD-BFBF-40C7B3A3E6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lsdException w:name="heading 1" w:uiPriority="1" w:qFormat="1"/>
    <w:lsdException w:name="heading 2" w:uiPriority="1" w:qFormat="1"/>
    <w:lsdException w:name="heading 3" w:uiPriority="1" w:qFormat="1"/>
    <w:lsdException w:name="heading 4" w:uiPriority="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8"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8"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semiHidden="1" w:uiPriority="72" w:qFormat="1"/>
    <w:lsdException w:name="Quote" w:semiHidden="1" w:uiPriority="73" w:qFormat="1"/>
    <w:lsdException w:name="Intense Quote" w:semiHidden="1"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semiHidden="1" w:uiPriority="65" w:qFormat="1"/>
    <w:lsdException w:name="Intense Emphasis" w:semiHidden="1" w:uiPriority="66" w:qFormat="1"/>
    <w:lsdException w:name="Subtle Reference" w:semiHidden="1" w:uiPriority="67" w:qFormat="1"/>
    <w:lsdException w:name="Intense Reference" w:semiHidden="1" w:uiPriority="68" w:qFormat="1"/>
    <w:lsdException w:name="Book Title" w:semiHidden="1" w:uiPriority="69" w:qFormat="1"/>
    <w:lsdException w:name="Bibliography" w:semiHidden="1"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uiPriority w:val="11"/>
    <w:rsid w:val="003D7E30"/>
    <w:pPr>
      <w:spacing w:after="120" w:line="280" w:lineRule="atLeast"/>
    </w:pPr>
    <w:rPr>
      <w:rFonts w:ascii="Arial" w:hAnsi="Arial"/>
      <w:sz w:val="21"/>
      <w:lang w:eastAsia="en-US"/>
    </w:rPr>
  </w:style>
  <w:style w:type="paragraph" w:styleId="Heading1">
    <w:name w:val="heading 1"/>
    <w:next w:val="Body"/>
    <w:link w:val="Heading1Char"/>
    <w:uiPriority w:val="1"/>
    <w:qFormat/>
    <w:rsid w:val="003D7E30"/>
    <w:pPr>
      <w:keepNext/>
      <w:keepLines/>
      <w:spacing w:before="320" w:after="200" w:line="440" w:lineRule="atLeast"/>
      <w:outlineLvl w:val="0"/>
    </w:pPr>
    <w:rPr>
      <w:rFonts w:ascii="Arial" w:eastAsia="MS Gothic" w:hAnsi="Arial" w:cs="Arial"/>
      <w:bCs/>
      <w:color w:val="201547"/>
      <w:kern w:val="32"/>
      <w:sz w:val="40"/>
      <w:szCs w:val="40"/>
      <w:lang w:eastAsia="en-US"/>
    </w:rPr>
  </w:style>
  <w:style w:type="paragraph" w:styleId="Heading2">
    <w:name w:val="heading 2"/>
    <w:basedOn w:val="Heading1"/>
    <w:next w:val="Body"/>
    <w:link w:val="Heading2Char"/>
    <w:uiPriority w:val="1"/>
    <w:qFormat/>
    <w:rsid w:val="00611A3D"/>
    <w:pPr>
      <w:spacing w:line="276" w:lineRule="auto"/>
      <w:outlineLvl w:val="1"/>
    </w:pPr>
    <w:rPr>
      <w:rFonts w:ascii="Nirmala UI" w:hAnsi="Nirmala UI" w:cs="Nirmala UI"/>
      <w:lang w:val="pa"/>
    </w:rPr>
  </w:style>
  <w:style w:type="paragraph" w:styleId="Heading3">
    <w:name w:val="heading 3"/>
    <w:next w:val="Body"/>
    <w:link w:val="Heading3Char"/>
    <w:uiPriority w:val="1"/>
    <w:qFormat/>
    <w:rsid w:val="003D7E30"/>
    <w:pPr>
      <w:keepNext/>
      <w:keepLines/>
      <w:spacing w:before="280" w:after="120" w:line="320" w:lineRule="atLeast"/>
      <w:outlineLvl w:val="2"/>
    </w:pPr>
    <w:rPr>
      <w:rFonts w:ascii="Arial" w:eastAsia="MS Gothic" w:hAnsi="Arial"/>
      <w:bCs/>
      <w:color w:val="201547"/>
      <w:sz w:val="28"/>
      <w:szCs w:val="26"/>
      <w:lang w:eastAsia="en-US"/>
    </w:rPr>
  </w:style>
  <w:style w:type="paragraph" w:styleId="Heading4">
    <w:name w:val="heading 4"/>
    <w:next w:val="Body"/>
    <w:link w:val="Heading4Char"/>
    <w:uiPriority w:val="1"/>
    <w:qFormat/>
    <w:rsid w:val="003D7E30"/>
    <w:pPr>
      <w:keepNext/>
      <w:keepLines/>
      <w:spacing w:before="240" w:after="80" w:line="280" w:lineRule="atLeast"/>
      <w:outlineLvl w:val="3"/>
    </w:pPr>
    <w:rPr>
      <w:rFonts w:ascii="Arial" w:eastAsia="MS Mincho" w:hAnsi="Arial"/>
      <w:b/>
      <w:bCs/>
      <w:color w:val="201547"/>
      <w:sz w:val="24"/>
      <w:szCs w:val="22"/>
      <w:lang w:eastAsia="en-US"/>
    </w:rPr>
  </w:style>
  <w:style w:type="paragraph" w:styleId="Heading5">
    <w:name w:val="heading 5"/>
    <w:next w:val="Body"/>
    <w:link w:val="Heading5Char"/>
    <w:uiPriority w:val="98"/>
    <w:qFormat/>
    <w:rsid w:val="00B95AB9"/>
    <w:pPr>
      <w:keepNext/>
      <w:keepLines/>
      <w:spacing w:before="240" w:after="80" w:line="240" w:lineRule="atLeast"/>
      <w:outlineLvl w:val="4"/>
    </w:pPr>
    <w:rPr>
      <w:rFonts w:ascii="Arial" w:eastAsia="MS Mincho" w:hAnsi="Arial"/>
      <w:b/>
      <w:bCs/>
      <w:iCs/>
      <w:color w:val="201547"/>
      <w:sz w:val="21"/>
      <w:szCs w:val="2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link w:val="BodyChar"/>
    <w:qFormat/>
    <w:rsid w:val="002365B4"/>
    <w:pPr>
      <w:spacing w:after="120" w:line="280" w:lineRule="atLeast"/>
    </w:pPr>
    <w:rPr>
      <w:rFonts w:ascii="Arial" w:eastAsia="Times" w:hAnsi="Arial"/>
      <w:sz w:val="21"/>
      <w:lang w:eastAsia="en-US"/>
    </w:rPr>
  </w:style>
  <w:style w:type="character" w:customStyle="1" w:styleId="Heading1Char">
    <w:name w:val="Heading 1 Char"/>
    <w:link w:val="Heading1"/>
    <w:uiPriority w:val="1"/>
    <w:rsid w:val="003D7E30"/>
    <w:rPr>
      <w:rFonts w:ascii="Arial" w:eastAsia="MS Gothic" w:hAnsi="Arial" w:cs="Arial"/>
      <w:bCs/>
      <w:color w:val="201547"/>
      <w:kern w:val="32"/>
      <w:sz w:val="40"/>
      <w:szCs w:val="40"/>
      <w:lang w:eastAsia="en-US"/>
    </w:rPr>
  </w:style>
  <w:style w:type="character" w:customStyle="1" w:styleId="Heading2Char">
    <w:name w:val="Heading 2 Char"/>
    <w:link w:val="Heading2"/>
    <w:uiPriority w:val="1"/>
    <w:rsid w:val="00611A3D"/>
    <w:rPr>
      <w:rFonts w:ascii="Nirmala UI" w:eastAsia="MS Gothic" w:hAnsi="Nirmala UI" w:cs="Nirmala UI"/>
      <w:bCs/>
      <w:color w:val="201547"/>
      <w:kern w:val="32"/>
      <w:sz w:val="40"/>
      <w:szCs w:val="40"/>
      <w:lang w:val="pa" w:eastAsia="en-US"/>
    </w:rPr>
  </w:style>
  <w:style w:type="character" w:customStyle="1" w:styleId="Heading3Char">
    <w:name w:val="Heading 3 Char"/>
    <w:link w:val="Heading3"/>
    <w:uiPriority w:val="1"/>
    <w:rsid w:val="003D7E30"/>
    <w:rPr>
      <w:rFonts w:ascii="Arial" w:eastAsia="MS Gothic" w:hAnsi="Arial"/>
      <w:bCs/>
      <w:color w:val="201547"/>
      <w:sz w:val="28"/>
      <w:szCs w:val="26"/>
      <w:lang w:eastAsia="en-US"/>
    </w:rPr>
  </w:style>
  <w:style w:type="character" w:customStyle="1" w:styleId="Heading4Char">
    <w:name w:val="Heading 4 Char"/>
    <w:link w:val="Heading4"/>
    <w:uiPriority w:val="1"/>
    <w:rsid w:val="003D7E30"/>
    <w:rPr>
      <w:rFonts w:ascii="Arial" w:eastAsia="MS Mincho" w:hAnsi="Arial"/>
      <w:b/>
      <w:bCs/>
      <w:color w:val="201547"/>
      <w:sz w:val="24"/>
      <w:szCs w:val="22"/>
      <w:lang w:eastAsia="en-US"/>
    </w:rPr>
  </w:style>
  <w:style w:type="paragraph" w:styleId="Header">
    <w:name w:val="header"/>
    <w:uiPriority w:val="10"/>
    <w:rsid w:val="00593A99"/>
    <w:rPr>
      <w:rFonts w:ascii="Arial" w:hAnsi="Arial" w:cs="Arial"/>
      <w:b/>
      <w:color w:val="201547"/>
      <w:sz w:val="18"/>
      <w:szCs w:val="18"/>
      <w:lang w:eastAsia="en-US"/>
    </w:rPr>
  </w:style>
  <w:style w:type="paragraph" w:styleId="Footer">
    <w:name w:val="footer"/>
    <w:uiPriority w:val="8"/>
    <w:rsid w:val="00FB5B4E"/>
    <w:rPr>
      <w:rFonts w:ascii="Arial" w:hAnsi="Arial" w:cs="Arial"/>
      <w:sz w:val="18"/>
      <w:szCs w:val="18"/>
      <w:lang w:eastAsia="en-US"/>
    </w:rPr>
  </w:style>
  <w:style w:type="character" w:styleId="FollowedHyperlink">
    <w:name w:val="FollowedHyperlink"/>
    <w:uiPriority w:val="99"/>
    <w:rsid w:val="009E7A69"/>
    <w:rPr>
      <w:color w:val="87189D"/>
      <w:u w:val="dotted"/>
    </w:rPr>
  </w:style>
  <w:style w:type="paragraph" w:customStyle="1" w:styleId="Tabletext6pt">
    <w:name w:val="Table text + 6pt"/>
    <w:basedOn w:val="Tabletext"/>
    <w:rsid w:val="00152073"/>
    <w:pPr>
      <w:spacing w:after="120"/>
    </w:pPr>
  </w:style>
  <w:style w:type="paragraph" w:styleId="EndnoteText">
    <w:name w:val="endnote text"/>
    <w:basedOn w:val="Normal"/>
    <w:link w:val="EndnoteTextChar"/>
    <w:semiHidden/>
    <w:rsid w:val="00EA6F2B"/>
    <w:rPr>
      <w:sz w:val="24"/>
      <w:szCs w:val="24"/>
    </w:rPr>
  </w:style>
  <w:style w:type="character" w:customStyle="1" w:styleId="EndnoteTextChar">
    <w:name w:val="Endnote Text Char"/>
    <w:link w:val="EndnoteText"/>
    <w:semiHidden/>
    <w:rsid w:val="0042084E"/>
    <w:rPr>
      <w:rFonts w:ascii="Verdana" w:hAnsi="Verdana"/>
      <w:sz w:val="24"/>
      <w:szCs w:val="24"/>
      <w:lang w:eastAsia="en-US"/>
    </w:rPr>
  </w:style>
  <w:style w:type="character" w:styleId="EndnoteReference">
    <w:name w:val="endnote reference"/>
    <w:semiHidden/>
    <w:rsid w:val="00EA6F2B"/>
    <w:rPr>
      <w:vertAlign w:val="superscript"/>
    </w:rPr>
  </w:style>
  <w:style w:type="table" w:styleId="TableGrid">
    <w:name w:val="Table Grid"/>
    <w:basedOn w:val="TableNormal"/>
    <w:rsid w:val="00C621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nospace">
    <w:name w:val="Body no space"/>
    <w:basedOn w:val="Body"/>
    <w:uiPriority w:val="1"/>
    <w:rsid w:val="00F772C6"/>
    <w:pPr>
      <w:spacing w:after="0"/>
    </w:pPr>
  </w:style>
  <w:style w:type="paragraph" w:customStyle="1" w:styleId="Bullet1">
    <w:name w:val="Bullet 1"/>
    <w:basedOn w:val="Body"/>
    <w:qFormat/>
    <w:rsid w:val="00337339"/>
    <w:pPr>
      <w:numPr>
        <w:numId w:val="2"/>
      </w:numPr>
      <w:spacing w:after="40"/>
    </w:pPr>
  </w:style>
  <w:style w:type="paragraph" w:styleId="DocumentMap">
    <w:name w:val="Document Map"/>
    <w:basedOn w:val="Normal"/>
    <w:link w:val="DocumentMapChar"/>
    <w:uiPriority w:val="99"/>
    <w:semiHidden/>
    <w:unhideWhenUsed/>
    <w:rsid w:val="001D60EC"/>
    <w:rPr>
      <w:rFonts w:ascii="Lucida Grande" w:hAnsi="Lucida Grande" w:cs="Lucida Grande"/>
      <w:sz w:val="24"/>
      <w:szCs w:val="24"/>
    </w:rPr>
  </w:style>
  <w:style w:type="character" w:customStyle="1" w:styleId="DocumentMapChar">
    <w:name w:val="Document Map Char"/>
    <w:link w:val="DocumentMap"/>
    <w:uiPriority w:val="99"/>
    <w:semiHidden/>
    <w:rsid w:val="001D60EC"/>
    <w:rPr>
      <w:rFonts w:ascii="Lucida Grande" w:hAnsi="Lucida Grande" w:cs="Lucida Grande"/>
      <w:sz w:val="24"/>
      <w:szCs w:val="24"/>
    </w:rPr>
  </w:style>
  <w:style w:type="character" w:styleId="PageNumber">
    <w:name w:val="page number"/>
    <w:uiPriority w:val="99"/>
    <w:semiHidden/>
    <w:unhideWhenUsed/>
    <w:rsid w:val="003744CF"/>
    <w:rPr>
      <w:sz w:val="18"/>
    </w:rPr>
  </w:style>
  <w:style w:type="paragraph" w:styleId="TOC1">
    <w:name w:val="toc 1"/>
    <w:basedOn w:val="Normal"/>
    <w:next w:val="Normal"/>
    <w:uiPriority w:val="39"/>
    <w:rsid w:val="00593A99"/>
    <w:pPr>
      <w:keepLines/>
      <w:tabs>
        <w:tab w:val="right" w:leader="dot" w:pos="10206"/>
      </w:tabs>
      <w:spacing w:before="160" w:after="60"/>
    </w:pPr>
    <w:rPr>
      <w:b/>
      <w:noProof/>
    </w:rPr>
  </w:style>
  <w:style w:type="character" w:customStyle="1" w:styleId="Heading5Char">
    <w:name w:val="Heading 5 Char"/>
    <w:link w:val="Heading5"/>
    <w:uiPriority w:val="98"/>
    <w:rsid w:val="00B95AB9"/>
    <w:rPr>
      <w:rFonts w:ascii="Arial" w:eastAsia="MS Mincho" w:hAnsi="Arial"/>
      <w:b/>
      <w:bCs/>
      <w:iCs/>
      <w:color w:val="201547"/>
      <w:sz w:val="21"/>
      <w:szCs w:val="26"/>
      <w:lang w:eastAsia="en-US"/>
    </w:rPr>
  </w:style>
  <w:style w:type="character" w:styleId="Strong">
    <w:name w:val="Strong"/>
    <w:uiPriority w:val="22"/>
    <w:qFormat/>
    <w:rsid w:val="00FA3525"/>
    <w:rPr>
      <w:b/>
      <w:bCs/>
    </w:rPr>
  </w:style>
  <w:style w:type="paragraph" w:customStyle="1" w:styleId="TOCheadingfactsheet">
    <w:name w:val="TOC heading fact sheet"/>
    <w:basedOn w:val="Heading2"/>
    <w:next w:val="Body"/>
    <w:link w:val="TOCheadingfactsheetChar"/>
    <w:uiPriority w:val="4"/>
    <w:rsid w:val="009C1CB1"/>
    <w:pPr>
      <w:spacing w:before="360" w:line="330" w:lineRule="atLeast"/>
      <w:outlineLvl w:val="9"/>
    </w:pPr>
    <w:rPr>
      <w:sz w:val="29"/>
    </w:rPr>
  </w:style>
  <w:style w:type="character" w:customStyle="1" w:styleId="TOCheadingfactsheetChar">
    <w:name w:val="TOC heading fact sheet Char"/>
    <w:link w:val="TOCheadingfactsheet"/>
    <w:uiPriority w:val="4"/>
    <w:rsid w:val="009C1CB1"/>
    <w:rPr>
      <w:rFonts w:ascii="Arial" w:hAnsi="Arial"/>
      <w:b/>
      <w:color w:val="201547"/>
      <w:sz w:val="29"/>
      <w:szCs w:val="28"/>
      <w:lang w:eastAsia="en-US"/>
    </w:rPr>
  </w:style>
  <w:style w:type="paragraph" w:styleId="TOC2">
    <w:name w:val="toc 2"/>
    <w:basedOn w:val="Normal"/>
    <w:next w:val="Normal"/>
    <w:uiPriority w:val="39"/>
    <w:rsid w:val="00B04489"/>
    <w:pPr>
      <w:keepLines/>
      <w:tabs>
        <w:tab w:val="right" w:leader="dot" w:pos="10206"/>
      </w:tabs>
      <w:spacing w:after="60"/>
    </w:pPr>
    <w:rPr>
      <w:noProof/>
    </w:rPr>
  </w:style>
  <w:style w:type="paragraph" w:styleId="TOC3">
    <w:name w:val="toc 3"/>
    <w:basedOn w:val="Normal"/>
    <w:next w:val="Normal"/>
    <w:uiPriority w:val="39"/>
    <w:rsid w:val="00B04489"/>
    <w:pPr>
      <w:keepLines/>
      <w:tabs>
        <w:tab w:val="right" w:leader="dot" w:pos="10206"/>
      </w:tabs>
      <w:spacing w:after="60"/>
      <w:ind w:left="284"/>
    </w:pPr>
    <w:rPr>
      <w:rFonts w:cs="Arial"/>
    </w:rPr>
  </w:style>
  <w:style w:type="paragraph" w:styleId="TOC4">
    <w:name w:val="toc 4"/>
    <w:basedOn w:val="TOC3"/>
    <w:uiPriority w:val="39"/>
    <w:rsid w:val="00B04489"/>
    <w:pPr>
      <w:ind w:left="567"/>
    </w:pPr>
  </w:style>
  <w:style w:type="paragraph" w:styleId="TOC5">
    <w:name w:val="toc 5"/>
    <w:basedOn w:val="TOC4"/>
    <w:rsid w:val="00B04489"/>
    <w:pPr>
      <w:ind w:left="851"/>
    </w:pPr>
  </w:style>
  <w:style w:type="paragraph" w:styleId="TOC6">
    <w:name w:val="toc 6"/>
    <w:basedOn w:val="Normal"/>
    <w:next w:val="Normal"/>
    <w:autoRedefine/>
    <w:uiPriority w:val="39"/>
    <w:semiHidden/>
    <w:rsid w:val="0021053D"/>
    <w:pPr>
      <w:ind w:left="1000"/>
    </w:pPr>
  </w:style>
  <w:style w:type="paragraph" w:styleId="TOC7">
    <w:name w:val="toc 7"/>
    <w:basedOn w:val="Normal"/>
    <w:next w:val="Normal"/>
    <w:autoRedefine/>
    <w:uiPriority w:val="39"/>
    <w:semiHidden/>
    <w:rsid w:val="0021053D"/>
    <w:pPr>
      <w:ind w:left="1200"/>
    </w:pPr>
  </w:style>
  <w:style w:type="paragraph" w:styleId="TOC8">
    <w:name w:val="toc 8"/>
    <w:basedOn w:val="Normal"/>
    <w:next w:val="Normal"/>
    <w:autoRedefine/>
    <w:uiPriority w:val="39"/>
    <w:semiHidden/>
    <w:rsid w:val="0021053D"/>
    <w:pPr>
      <w:ind w:left="1400"/>
    </w:pPr>
  </w:style>
  <w:style w:type="paragraph" w:styleId="TOC9">
    <w:name w:val="toc 9"/>
    <w:basedOn w:val="Normal"/>
    <w:next w:val="Normal"/>
    <w:autoRedefine/>
    <w:uiPriority w:val="39"/>
    <w:semiHidden/>
    <w:rsid w:val="0021053D"/>
    <w:pPr>
      <w:ind w:left="1600"/>
    </w:pPr>
  </w:style>
  <w:style w:type="paragraph" w:styleId="Subtitle">
    <w:name w:val="Subtitle"/>
    <w:basedOn w:val="Normal"/>
    <w:next w:val="Normal"/>
    <w:link w:val="SubtitleChar"/>
    <w:uiPriority w:val="11"/>
    <w:semiHidden/>
    <w:qFormat/>
    <w:rsid w:val="00152073"/>
    <w:pPr>
      <w:spacing w:after="60"/>
      <w:jc w:val="center"/>
    </w:pPr>
    <w:rPr>
      <w:rFonts w:ascii="Calibri Light" w:hAnsi="Calibri Light"/>
      <w:sz w:val="24"/>
      <w:szCs w:val="24"/>
    </w:rPr>
  </w:style>
  <w:style w:type="paragraph" w:customStyle="1" w:styleId="Sectionbreakfirstpage">
    <w:name w:val="Section break first page"/>
    <w:uiPriority w:val="5"/>
    <w:rsid w:val="00280C4B"/>
    <w:rPr>
      <w:rFonts w:ascii="Arial" w:hAnsi="Arial"/>
      <w:noProof/>
      <w:sz w:val="16"/>
      <w:szCs w:val="16"/>
      <w:lang w:eastAsia="en-US"/>
    </w:rPr>
  </w:style>
  <w:style w:type="paragraph" w:customStyle="1" w:styleId="Tabletext">
    <w:name w:val="Table text"/>
    <w:uiPriority w:val="3"/>
    <w:qFormat/>
    <w:rsid w:val="004A4195"/>
    <w:pPr>
      <w:spacing w:before="80" w:after="60"/>
    </w:pPr>
    <w:rPr>
      <w:rFonts w:ascii="Arial" w:hAnsi="Arial"/>
      <w:sz w:val="21"/>
      <w:lang w:eastAsia="en-US"/>
    </w:rPr>
  </w:style>
  <w:style w:type="paragraph" w:customStyle="1" w:styleId="Tablecaption">
    <w:name w:val="Table caption"/>
    <w:next w:val="Body"/>
    <w:uiPriority w:val="3"/>
    <w:qFormat/>
    <w:rsid w:val="00B04489"/>
    <w:pPr>
      <w:keepNext/>
      <w:keepLines/>
      <w:spacing w:before="240" w:after="120" w:line="250" w:lineRule="atLeast"/>
    </w:pPr>
    <w:rPr>
      <w:rFonts w:ascii="Arial" w:hAnsi="Arial"/>
      <w:b/>
      <w:sz w:val="21"/>
      <w:lang w:eastAsia="en-US"/>
    </w:rPr>
  </w:style>
  <w:style w:type="paragraph" w:customStyle="1" w:styleId="Documenttitle">
    <w:name w:val="Document title"/>
    <w:uiPriority w:val="8"/>
    <w:rsid w:val="0016037B"/>
    <w:pPr>
      <w:spacing w:after="80" w:line="440" w:lineRule="atLeast"/>
    </w:pPr>
    <w:rPr>
      <w:rFonts w:ascii="Arial" w:hAnsi="Arial"/>
      <w:b/>
      <w:color w:val="201547"/>
      <w:sz w:val="40"/>
      <w:szCs w:val="40"/>
      <w:lang w:eastAsia="en-US"/>
    </w:rPr>
  </w:style>
  <w:style w:type="character" w:styleId="FootnoteReference">
    <w:name w:val="footnote reference"/>
    <w:uiPriority w:val="8"/>
    <w:rsid w:val="00BC7ED7"/>
    <w:rPr>
      <w:vertAlign w:val="superscript"/>
    </w:rPr>
  </w:style>
  <w:style w:type="paragraph" w:customStyle="1" w:styleId="Accessibilitypara">
    <w:name w:val="Accessibility para"/>
    <w:uiPriority w:val="8"/>
    <w:rsid w:val="00FB5B4E"/>
    <w:pPr>
      <w:spacing w:before="120" w:after="200" w:line="300" w:lineRule="atLeast"/>
    </w:pPr>
    <w:rPr>
      <w:rFonts w:ascii="Arial" w:eastAsia="Times" w:hAnsi="Arial"/>
      <w:sz w:val="24"/>
      <w:szCs w:val="19"/>
      <w:lang w:eastAsia="en-US"/>
    </w:rPr>
  </w:style>
  <w:style w:type="paragraph" w:customStyle="1" w:styleId="Figurecaption">
    <w:name w:val="Figure caption"/>
    <w:next w:val="Body"/>
    <w:rsid w:val="00B04489"/>
    <w:pPr>
      <w:keepNext/>
      <w:keepLines/>
      <w:spacing w:before="240" w:after="120" w:line="250" w:lineRule="atLeast"/>
    </w:pPr>
    <w:rPr>
      <w:rFonts w:ascii="Arial" w:hAnsi="Arial"/>
      <w:b/>
      <w:sz w:val="21"/>
      <w:lang w:eastAsia="en-US"/>
    </w:rPr>
  </w:style>
  <w:style w:type="paragraph" w:customStyle="1" w:styleId="Bullet2">
    <w:name w:val="Bullet 2"/>
    <w:basedOn w:val="Body"/>
    <w:uiPriority w:val="2"/>
    <w:qFormat/>
    <w:rsid w:val="00337339"/>
    <w:pPr>
      <w:numPr>
        <w:ilvl w:val="1"/>
        <w:numId w:val="2"/>
      </w:numPr>
      <w:spacing w:after="40"/>
    </w:pPr>
  </w:style>
  <w:style w:type="paragraph" w:customStyle="1" w:styleId="Bodyafterbullets">
    <w:name w:val="Body after bullets"/>
    <w:basedOn w:val="Body"/>
    <w:uiPriority w:val="11"/>
    <w:rsid w:val="00E11352"/>
    <w:pPr>
      <w:spacing w:before="120"/>
    </w:pPr>
  </w:style>
  <w:style w:type="paragraph" w:customStyle="1" w:styleId="Tablebullet2">
    <w:name w:val="Table bullet 2"/>
    <w:basedOn w:val="Tabletext"/>
    <w:uiPriority w:val="11"/>
    <w:rsid w:val="00337339"/>
    <w:pPr>
      <w:numPr>
        <w:ilvl w:val="1"/>
        <w:numId w:val="3"/>
      </w:numPr>
    </w:pPr>
  </w:style>
  <w:style w:type="character" w:customStyle="1" w:styleId="SubtitleChar">
    <w:name w:val="Subtitle Char"/>
    <w:link w:val="Subtitle"/>
    <w:uiPriority w:val="11"/>
    <w:semiHidden/>
    <w:rsid w:val="00152073"/>
    <w:rPr>
      <w:rFonts w:ascii="Calibri Light" w:hAnsi="Calibri Light"/>
      <w:sz w:val="24"/>
      <w:szCs w:val="24"/>
      <w:lang w:eastAsia="en-US"/>
    </w:rPr>
  </w:style>
  <w:style w:type="paragraph" w:customStyle="1" w:styleId="Tablebullet1">
    <w:name w:val="Table bullet 1"/>
    <w:basedOn w:val="Tabletext"/>
    <w:uiPriority w:val="3"/>
    <w:qFormat/>
    <w:rsid w:val="00337339"/>
    <w:pPr>
      <w:numPr>
        <w:numId w:val="3"/>
      </w:numPr>
    </w:pPr>
  </w:style>
  <w:style w:type="numbering" w:customStyle="1" w:styleId="ZZTablebullets">
    <w:name w:val="ZZ Table bullets"/>
    <w:basedOn w:val="NoList"/>
    <w:rsid w:val="00337339"/>
    <w:pPr>
      <w:numPr>
        <w:numId w:val="3"/>
      </w:numPr>
    </w:pPr>
  </w:style>
  <w:style w:type="paragraph" w:customStyle="1" w:styleId="Tablecolhead">
    <w:name w:val="Table col head"/>
    <w:uiPriority w:val="3"/>
    <w:qFormat/>
    <w:rsid w:val="00EB05D5"/>
    <w:pPr>
      <w:spacing w:before="80" w:after="60"/>
    </w:pPr>
    <w:rPr>
      <w:rFonts w:ascii="Arial" w:hAnsi="Arial"/>
      <w:b/>
      <w:color w:val="201547"/>
      <w:sz w:val="21"/>
      <w:lang w:eastAsia="en-US"/>
    </w:rPr>
  </w:style>
  <w:style w:type="paragraph" w:customStyle="1" w:styleId="Bulletafternumbers1">
    <w:name w:val="Bullet after numbers 1"/>
    <w:basedOn w:val="Body"/>
    <w:uiPriority w:val="4"/>
    <w:rsid w:val="003D7E30"/>
    <w:pPr>
      <w:numPr>
        <w:ilvl w:val="2"/>
        <w:numId w:val="1"/>
      </w:numPr>
    </w:pPr>
  </w:style>
  <w:style w:type="character" w:styleId="Hyperlink">
    <w:name w:val="Hyperlink"/>
    <w:uiPriority w:val="99"/>
    <w:rsid w:val="009E7A69"/>
    <w:rPr>
      <w:color w:val="004C97"/>
      <w:u w:val="dotted"/>
    </w:rPr>
  </w:style>
  <w:style w:type="paragraph" w:customStyle="1" w:styleId="Documentsubtitle">
    <w:name w:val="Document subtitle"/>
    <w:uiPriority w:val="8"/>
    <w:rsid w:val="0016037B"/>
    <w:pPr>
      <w:spacing w:after="100" w:line="360" w:lineRule="atLeast"/>
    </w:pPr>
    <w:rPr>
      <w:rFonts w:ascii="Arial" w:hAnsi="Arial"/>
      <w:color w:val="201547"/>
      <w:sz w:val="32"/>
      <w:szCs w:val="32"/>
      <w:lang w:eastAsia="en-US"/>
    </w:rPr>
  </w:style>
  <w:style w:type="paragraph" w:styleId="FootnoteText">
    <w:name w:val="footnote text"/>
    <w:basedOn w:val="Normal"/>
    <w:link w:val="FootnoteTextChar"/>
    <w:uiPriority w:val="8"/>
    <w:rsid w:val="004A4195"/>
    <w:pPr>
      <w:spacing w:before="60" w:after="60" w:line="220" w:lineRule="atLeast"/>
    </w:pPr>
    <w:rPr>
      <w:rFonts w:eastAsia="MS Gothic" w:cs="Arial"/>
      <w:sz w:val="18"/>
      <w:szCs w:val="16"/>
    </w:rPr>
  </w:style>
  <w:style w:type="character" w:customStyle="1" w:styleId="FootnoteTextChar">
    <w:name w:val="Footnote Text Char"/>
    <w:link w:val="FootnoteText"/>
    <w:uiPriority w:val="8"/>
    <w:rsid w:val="004A4195"/>
    <w:rPr>
      <w:rFonts w:ascii="Arial" w:eastAsia="MS Gothic" w:hAnsi="Arial" w:cs="Arial"/>
      <w:sz w:val="18"/>
      <w:szCs w:val="16"/>
      <w:lang w:eastAsia="en-US"/>
    </w:rPr>
  </w:style>
  <w:style w:type="paragraph" w:customStyle="1" w:styleId="Spacerparatopoffirstpage">
    <w:name w:val="Spacer para top of first page"/>
    <w:basedOn w:val="Bodynospace"/>
    <w:semiHidden/>
    <w:rsid w:val="00DE6028"/>
    <w:pPr>
      <w:spacing w:line="240" w:lineRule="auto"/>
    </w:pPr>
    <w:rPr>
      <w:noProof/>
      <w:sz w:val="12"/>
    </w:rPr>
  </w:style>
  <w:style w:type="paragraph" w:styleId="Title">
    <w:name w:val="Title"/>
    <w:basedOn w:val="Normal"/>
    <w:next w:val="Normal"/>
    <w:link w:val="TitleChar"/>
    <w:uiPriority w:val="10"/>
    <w:semiHidden/>
    <w:qFormat/>
    <w:rsid w:val="00152073"/>
    <w:pPr>
      <w:spacing w:before="240" w:after="60"/>
      <w:jc w:val="center"/>
    </w:pPr>
    <w:rPr>
      <w:rFonts w:ascii="Calibri Light" w:hAnsi="Calibri Light"/>
      <w:b/>
      <w:bCs/>
      <w:kern w:val="28"/>
      <w:sz w:val="32"/>
      <w:szCs w:val="32"/>
    </w:rPr>
  </w:style>
  <w:style w:type="character" w:customStyle="1" w:styleId="TitleChar">
    <w:name w:val="Title Char"/>
    <w:link w:val="Title"/>
    <w:uiPriority w:val="10"/>
    <w:semiHidden/>
    <w:rsid w:val="00152073"/>
    <w:rPr>
      <w:rFonts w:ascii="Calibri Light" w:hAnsi="Calibri Light"/>
      <w:b/>
      <w:bCs/>
      <w:kern w:val="28"/>
      <w:sz w:val="32"/>
      <w:szCs w:val="32"/>
      <w:lang w:eastAsia="en-US"/>
    </w:rPr>
  </w:style>
  <w:style w:type="numbering" w:customStyle="1" w:styleId="ZZBullets">
    <w:name w:val="ZZ Bullets"/>
    <w:rsid w:val="00337339"/>
    <w:pPr>
      <w:numPr>
        <w:numId w:val="2"/>
      </w:numPr>
    </w:pPr>
  </w:style>
  <w:style w:type="numbering" w:customStyle="1" w:styleId="ZZNumbersdigit">
    <w:name w:val="ZZ Numbers digit"/>
    <w:rsid w:val="003D7E30"/>
    <w:pPr>
      <w:numPr>
        <w:numId w:val="1"/>
      </w:numPr>
    </w:pPr>
  </w:style>
  <w:style w:type="numbering" w:customStyle="1" w:styleId="ZZQuotebullets">
    <w:name w:val="ZZ Quote bullets"/>
    <w:basedOn w:val="ZZNumbersdigit"/>
    <w:rsid w:val="00337339"/>
    <w:pPr>
      <w:numPr>
        <w:numId w:val="4"/>
      </w:numPr>
    </w:pPr>
  </w:style>
  <w:style w:type="paragraph" w:customStyle="1" w:styleId="Numberdigit">
    <w:name w:val="Number digit"/>
    <w:basedOn w:val="Body"/>
    <w:uiPriority w:val="2"/>
    <w:rsid w:val="003D7E30"/>
    <w:pPr>
      <w:numPr>
        <w:numId w:val="1"/>
      </w:numPr>
    </w:pPr>
  </w:style>
  <w:style w:type="paragraph" w:customStyle="1" w:styleId="Numberloweralphaindent">
    <w:name w:val="Number lower alpha indent"/>
    <w:basedOn w:val="Body"/>
    <w:uiPriority w:val="3"/>
    <w:rsid w:val="00337339"/>
    <w:pPr>
      <w:numPr>
        <w:ilvl w:val="1"/>
        <w:numId w:val="6"/>
      </w:numPr>
    </w:pPr>
  </w:style>
  <w:style w:type="paragraph" w:customStyle="1" w:styleId="Numberdigitindent">
    <w:name w:val="Number digit indent"/>
    <w:basedOn w:val="Body"/>
    <w:uiPriority w:val="3"/>
    <w:rsid w:val="003D7E30"/>
    <w:pPr>
      <w:numPr>
        <w:ilvl w:val="1"/>
        <w:numId w:val="1"/>
      </w:numPr>
    </w:pPr>
  </w:style>
  <w:style w:type="paragraph" w:customStyle="1" w:styleId="Numberloweralpha">
    <w:name w:val="Number lower alpha"/>
    <w:basedOn w:val="Body"/>
    <w:uiPriority w:val="3"/>
    <w:rsid w:val="00337339"/>
    <w:pPr>
      <w:numPr>
        <w:numId w:val="6"/>
      </w:numPr>
    </w:pPr>
  </w:style>
  <w:style w:type="paragraph" w:customStyle="1" w:styleId="Numberlowerroman">
    <w:name w:val="Number lower roman"/>
    <w:basedOn w:val="Body"/>
    <w:uiPriority w:val="3"/>
    <w:rsid w:val="00337339"/>
    <w:pPr>
      <w:numPr>
        <w:numId w:val="5"/>
      </w:numPr>
    </w:pPr>
  </w:style>
  <w:style w:type="paragraph" w:customStyle="1" w:styleId="Numberlowerromanindent">
    <w:name w:val="Number lower roman indent"/>
    <w:basedOn w:val="Body"/>
    <w:uiPriority w:val="3"/>
    <w:rsid w:val="00337339"/>
    <w:pPr>
      <w:numPr>
        <w:ilvl w:val="1"/>
        <w:numId w:val="5"/>
      </w:numPr>
    </w:pPr>
  </w:style>
  <w:style w:type="paragraph" w:customStyle="1" w:styleId="Quotetext">
    <w:name w:val="Quote text"/>
    <w:basedOn w:val="Body"/>
    <w:uiPriority w:val="4"/>
    <w:rsid w:val="00152073"/>
    <w:pPr>
      <w:ind w:left="397"/>
    </w:pPr>
    <w:rPr>
      <w:szCs w:val="18"/>
    </w:rPr>
  </w:style>
  <w:style w:type="paragraph" w:customStyle="1" w:styleId="Tablefigurenote">
    <w:name w:val="Table/figure note"/>
    <w:uiPriority w:val="4"/>
    <w:rsid w:val="004A4195"/>
    <w:pPr>
      <w:spacing w:before="60" w:after="60" w:line="240" w:lineRule="exact"/>
    </w:pPr>
    <w:rPr>
      <w:rFonts w:ascii="Arial" w:hAnsi="Arial"/>
      <w:lang w:eastAsia="en-US"/>
    </w:rPr>
  </w:style>
  <w:style w:type="paragraph" w:customStyle="1" w:styleId="Bodyaftertablefigure">
    <w:name w:val="Body after table/figure"/>
    <w:basedOn w:val="Body"/>
    <w:next w:val="Body"/>
    <w:uiPriority w:val="1"/>
    <w:rsid w:val="00951D50"/>
    <w:pPr>
      <w:spacing w:before="240"/>
    </w:pPr>
  </w:style>
  <w:style w:type="paragraph" w:customStyle="1" w:styleId="Bulletafternumbers2">
    <w:name w:val="Bullet after numbers 2"/>
    <w:basedOn w:val="Body"/>
    <w:rsid w:val="003D7E30"/>
    <w:pPr>
      <w:numPr>
        <w:ilvl w:val="3"/>
        <w:numId w:val="1"/>
      </w:numPr>
    </w:pPr>
  </w:style>
  <w:style w:type="numbering" w:customStyle="1" w:styleId="ZZNumberslowerroman">
    <w:name w:val="ZZ Numbers lower roman"/>
    <w:basedOn w:val="ZZQuotebullets"/>
    <w:rsid w:val="00337339"/>
    <w:pPr>
      <w:numPr>
        <w:numId w:val="5"/>
      </w:numPr>
    </w:pPr>
  </w:style>
  <w:style w:type="numbering" w:customStyle="1" w:styleId="ZZNumbersloweralpha">
    <w:name w:val="ZZ Numbers lower alpha"/>
    <w:basedOn w:val="NoList"/>
    <w:rsid w:val="00337339"/>
    <w:pPr>
      <w:numPr>
        <w:numId w:val="6"/>
      </w:numPr>
    </w:pPr>
  </w:style>
  <w:style w:type="paragraph" w:customStyle="1" w:styleId="Quotebullet1">
    <w:name w:val="Quote bullet 1"/>
    <w:basedOn w:val="Quotetext"/>
    <w:rsid w:val="00337339"/>
    <w:pPr>
      <w:numPr>
        <w:numId w:val="4"/>
      </w:numPr>
    </w:pPr>
  </w:style>
  <w:style w:type="paragraph" w:customStyle="1" w:styleId="Quotebullet2">
    <w:name w:val="Quote bullet 2"/>
    <w:basedOn w:val="Quotetext"/>
    <w:rsid w:val="00337339"/>
    <w:pPr>
      <w:numPr>
        <w:ilvl w:val="1"/>
        <w:numId w:val="4"/>
      </w:numPr>
    </w:pPr>
  </w:style>
  <w:style w:type="paragraph" w:styleId="CommentText">
    <w:name w:val="annotation text"/>
    <w:basedOn w:val="Normal"/>
    <w:link w:val="CommentTextChar"/>
    <w:uiPriority w:val="99"/>
    <w:unhideWhenUsed/>
    <w:rsid w:val="00982454"/>
  </w:style>
  <w:style w:type="character" w:customStyle="1" w:styleId="CommentTextChar">
    <w:name w:val="Comment Text Char"/>
    <w:basedOn w:val="DefaultParagraphFont"/>
    <w:link w:val="CommentText"/>
    <w:uiPriority w:val="99"/>
    <w:rsid w:val="00982454"/>
    <w:rPr>
      <w:rFonts w:ascii="Cambria" w:hAnsi="Cambria"/>
      <w:lang w:eastAsia="en-US"/>
    </w:rPr>
  </w:style>
  <w:style w:type="character" w:styleId="CommentReference">
    <w:name w:val="annotation reference"/>
    <w:basedOn w:val="DefaultParagraphFont"/>
    <w:uiPriority w:val="99"/>
    <w:semiHidden/>
    <w:unhideWhenUsed/>
    <w:rsid w:val="00982454"/>
    <w:rPr>
      <w:sz w:val="16"/>
      <w:szCs w:val="16"/>
    </w:rPr>
  </w:style>
  <w:style w:type="paragraph" w:styleId="Revision">
    <w:name w:val="Revision"/>
    <w:hidden/>
    <w:uiPriority w:val="71"/>
    <w:rsid w:val="00982454"/>
    <w:rPr>
      <w:rFonts w:ascii="Cambria" w:hAnsi="Cambria"/>
      <w:lang w:eastAsia="en-US"/>
    </w:rPr>
  </w:style>
  <w:style w:type="paragraph" w:styleId="BalloonText">
    <w:name w:val="Balloon Text"/>
    <w:basedOn w:val="Normal"/>
    <w:link w:val="BalloonTextChar"/>
    <w:uiPriority w:val="99"/>
    <w:semiHidden/>
    <w:unhideWhenUsed/>
    <w:rsid w:val="0098245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2454"/>
    <w:rPr>
      <w:rFonts w:ascii="Segoe UI" w:hAnsi="Segoe UI" w:cs="Segoe UI"/>
      <w:sz w:val="18"/>
      <w:szCs w:val="18"/>
      <w:lang w:eastAsia="en-US"/>
    </w:rPr>
  </w:style>
  <w:style w:type="paragraph" w:styleId="CommentSubject">
    <w:name w:val="annotation subject"/>
    <w:basedOn w:val="CommentText"/>
    <w:next w:val="CommentText"/>
    <w:link w:val="CommentSubjectChar"/>
    <w:uiPriority w:val="99"/>
    <w:semiHidden/>
    <w:unhideWhenUsed/>
    <w:rsid w:val="00EE29AD"/>
    <w:rPr>
      <w:b/>
      <w:bCs/>
    </w:rPr>
  </w:style>
  <w:style w:type="character" w:customStyle="1" w:styleId="CommentSubjectChar">
    <w:name w:val="Comment Subject Char"/>
    <w:basedOn w:val="CommentTextChar"/>
    <w:link w:val="CommentSubject"/>
    <w:uiPriority w:val="99"/>
    <w:semiHidden/>
    <w:rsid w:val="00EE29AD"/>
    <w:rPr>
      <w:rFonts w:ascii="Cambria" w:hAnsi="Cambria"/>
      <w:b/>
      <w:bCs/>
      <w:lang w:eastAsia="en-US"/>
    </w:rPr>
  </w:style>
  <w:style w:type="character" w:customStyle="1" w:styleId="BodyChar">
    <w:name w:val="Body Char"/>
    <w:basedOn w:val="DefaultParagraphFont"/>
    <w:link w:val="Body"/>
    <w:rsid w:val="002365B4"/>
    <w:rPr>
      <w:rFonts w:ascii="Arial" w:eastAsia="Times" w:hAnsi="Arial"/>
      <w:sz w:val="21"/>
      <w:lang w:eastAsia="en-US"/>
    </w:rPr>
  </w:style>
  <w:style w:type="paragraph" w:customStyle="1" w:styleId="Bannermarking">
    <w:name w:val="Banner marking"/>
    <w:basedOn w:val="Body"/>
    <w:uiPriority w:val="11"/>
    <w:rsid w:val="00FB5B4E"/>
    <w:pPr>
      <w:spacing w:after="0"/>
    </w:pPr>
    <w:rPr>
      <w:b/>
      <w:bCs/>
    </w:rPr>
  </w:style>
  <w:style w:type="character" w:customStyle="1" w:styleId="UnresolvedMention1">
    <w:name w:val="Unresolved Mention1"/>
    <w:basedOn w:val="DefaultParagraphFont"/>
    <w:uiPriority w:val="99"/>
    <w:semiHidden/>
    <w:unhideWhenUsed/>
    <w:rsid w:val="00165A57"/>
    <w:rPr>
      <w:color w:val="605E5C"/>
      <w:shd w:val="clear" w:color="auto" w:fill="E1DFDD"/>
    </w:rPr>
  </w:style>
  <w:style w:type="paragraph" w:customStyle="1" w:styleId="Imprint">
    <w:name w:val="Imprint"/>
    <w:basedOn w:val="Body"/>
    <w:uiPriority w:val="11"/>
    <w:rsid w:val="00FB5B4E"/>
    <w:pPr>
      <w:spacing w:after="60" w:line="270" w:lineRule="atLeast"/>
    </w:pPr>
    <w:rPr>
      <w:sz w:val="20"/>
    </w:rPr>
  </w:style>
  <w:style w:type="paragraph" w:customStyle="1" w:styleId="Introtext">
    <w:name w:val="Intro text"/>
    <w:basedOn w:val="Body"/>
    <w:uiPriority w:val="11"/>
    <w:rsid w:val="008A5D60"/>
    <w:pPr>
      <w:spacing w:line="320" w:lineRule="atLeast"/>
    </w:pPr>
    <w:rPr>
      <w:color w:val="201547"/>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mailto:childsafeorgs@ssr.vic.gov.au" TargetMode="Externa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vic.gov.au/social-services-regulator"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5ce0f2b5-5be5-4508-bce9-d7011ece0659" xsi:nil="true"/>
    <lcf76f155ced4ddcb4097134ff3c332f xmlns="06badf41-c0a1-41a6-983a-efd542c2c878">
      <Terms xmlns="http://schemas.microsoft.com/office/infopath/2007/PartnerControls"/>
    </lcf76f155ced4ddcb4097134ff3c332f>
    <Caption xmlns="06badf41-c0a1-41a6-983a-efd542c2c878"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9F0C4347C5C6D34BA8C9FCC4F57D19B6" ma:contentTypeVersion="20" ma:contentTypeDescription="Create a new document." ma:contentTypeScope="" ma:versionID="0c3b25750aaa4907d0800f2715a4d6a9">
  <xsd:schema xmlns:xsd="http://www.w3.org/2001/XMLSchema" xmlns:xs="http://www.w3.org/2001/XMLSchema" xmlns:p="http://schemas.microsoft.com/office/2006/metadata/properties" xmlns:ns2="06badf41-c0a1-41a6-983a-efd542c2c878" xmlns:ns3="51ef5222-d273-4e86-adbf-8aa3d9e99a84" xmlns:ns4="5ce0f2b5-5be5-4508-bce9-d7011ece0659" targetNamespace="http://schemas.microsoft.com/office/2006/metadata/properties" ma:root="true" ma:fieldsID="1e0e4daec42ccf527de72b2be702ca1f" ns2:_="" ns3:_="" ns4:_="">
    <xsd:import namespace="06badf41-c0a1-41a6-983a-efd542c2c878"/>
    <xsd:import namespace="51ef5222-d273-4e86-adbf-8aa3d9e99a84"/>
    <xsd:import namespace="5ce0f2b5-5be5-4508-bce9-d7011ece065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Location" minOccurs="0"/>
                <xsd:element ref="ns2:lcf76f155ced4ddcb4097134ff3c332f" minOccurs="0"/>
                <xsd:element ref="ns4:TaxCatchAll" minOccurs="0"/>
                <xsd:element ref="ns2:MediaServiceObjectDetectorVersions" minOccurs="0"/>
                <xsd:element ref="ns2:Cap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6badf41-c0a1-41a6-983a-efd542c2c87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e24e156-28e6-48ad-9c0f-4171595c9d9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Caption" ma:index="25" nillable="true" ma:displayName="Caption" ma:format="Dropdown" ma:internalName="Caption">
      <xsd:simpleType>
        <xsd:restriction base="dms:Text">
          <xsd:maxLength value="255"/>
        </xsd:restriction>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1ef5222-d273-4e86-adbf-8aa3d9e99a8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ce0f2b5-5be5-4508-bce9-d7011ece0659"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d5a02ebc-a532-4cc7-9416-7e8309854dba}" ma:internalName="TaxCatchAll" ma:showField="CatchAllData" ma:web="51ef5222-d273-4e86-adbf-8aa3d9e99a8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E8DCD10-FF9C-4CF9-9A83-350969FE28F1}">
  <ds:schemaRefs>
    <ds:schemaRef ds:uri="http://schemas.openxmlformats.org/officeDocument/2006/bibliography"/>
  </ds:schemaRefs>
</ds:datastoreItem>
</file>

<file path=customXml/itemProps2.xml><?xml version="1.0" encoding="utf-8"?>
<ds:datastoreItem xmlns:ds="http://schemas.openxmlformats.org/officeDocument/2006/customXml" ds:itemID="{58CE1EBB-C189-4849-810F-0EC61D30BAF7}">
  <ds:schemaRefs>
    <ds:schemaRef ds:uri="http://schemas.microsoft.com/sharepoint/v3/contenttype/forms"/>
  </ds:schemaRefs>
</ds:datastoreItem>
</file>

<file path=customXml/itemProps3.xml><?xml version="1.0" encoding="utf-8"?>
<ds:datastoreItem xmlns:ds="http://schemas.openxmlformats.org/officeDocument/2006/customXml" ds:itemID="{66AC28CD-794A-4DE5-9080-AF945367D2AC}">
  <ds:schemaRefs>
    <ds:schemaRef ds:uri="http://purl.org/dc/elements/1.1/"/>
    <ds:schemaRef ds:uri="http://schemas.microsoft.com/office/2006/metadata/properties"/>
    <ds:schemaRef ds:uri="http://purl.org/dc/terms/"/>
    <ds:schemaRef ds:uri="http://schemas.openxmlformats.org/package/2006/metadata/core-properties"/>
    <ds:schemaRef ds:uri="http://purl.org/dc/dcmitype/"/>
    <ds:schemaRef ds:uri="http://schemas.microsoft.com/office/2006/documentManagement/types"/>
    <ds:schemaRef ds:uri="51ef5222-d273-4e86-adbf-8aa3d9e99a84"/>
    <ds:schemaRef ds:uri="http://schemas.microsoft.com/office/infopath/2007/PartnerControls"/>
    <ds:schemaRef ds:uri="5ce0f2b5-5be5-4508-bce9-d7011ece0659"/>
    <ds:schemaRef ds:uri="06badf41-c0a1-41a6-983a-efd542c2c878"/>
    <ds:schemaRef ds:uri="http://www.w3.org/XML/1998/namespace"/>
  </ds:schemaRefs>
</ds:datastoreItem>
</file>

<file path=customXml/itemProps4.xml><?xml version="1.0" encoding="utf-8"?>
<ds:datastoreItem xmlns:ds="http://schemas.openxmlformats.org/officeDocument/2006/customXml" ds:itemID="{AAE718F7-2BB2-44B4-8139-3F33C9126C9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6badf41-c0a1-41a6-983a-efd542c2c878"/>
    <ds:schemaRef ds:uri="51ef5222-d273-4e86-adbf-8aa3d9e99a84"/>
    <ds:schemaRef ds:uri="5ce0f2b5-5be5-4508-bce9-d7011ece06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2</Pages>
  <Words>491</Words>
  <Characters>2571</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Child Safe Standards - Information for organisations and service users</vt:lpstr>
    </vt:vector>
  </TitlesOfParts>
  <Company>Victoria State Government, Social Services Regulator</Company>
  <LinksUpToDate>false</LinksUpToDate>
  <CharactersWithSpaces>3056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Child Safe Standards - Information for organisations and service users</dc:title>
  <dc:subject>Child Safe Standards - Information for organisations and service users</dc:subject>
  <dc:creator>Social Services Regulator</dc:creator>
  <cp:keywords>child, safe, standards, organisations, service users</cp:keywords>
  <cp:lastPrinted>2024-06-24T00:19:00Z</cp:lastPrinted>
  <dcterms:created xsi:type="dcterms:W3CDTF">2024-06-07T00:24:00Z</dcterms:created>
  <dcterms:modified xsi:type="dcterms:W3CDTF">2024-07-04T00:15:00Z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mplianceAssetId">
    <vt:lpwstr/>
  </property>
  <property fmtid="{D5CDD505-2E9C-101B-9397-08002B2CF9AE}" pid="3" name="ContentTypeId">
    <vt:lpwstr>0x0101009F0C4347C5C6D34BA8C9FCC4F57D19B6</vt:lpwstr>
  </property>
  <property fmtid="{D5CDD505-2E9C-101B-9397-08002B2CF9AE}" pid="4" name="Daysbeforethenextreview">
    <vt:i4>365</vt:i4>
  </property>
  <property fmtid="{D5CDD505-2E9C-101B-9397-08002B2CF9AE}" pid="5" name="Format">
    <vt:lpwstr>Factsheet</vt:lpwstr>
  </property>
  <property fmtid="{D5CDD505-2E9C-101B-9397-08002B2CF9AE}" pid="6" name="Hyperlink Base">
    <vt:lpwstr>https://dhhsvicgovau.sharepoint.com/:w:/s/dffh/EcCVkpYjyclAkypjKN9RniEBgc1HW_uc-ThpQADyAV_Evg</vt:lpwstr>
  </property>
  <property fmtid="{D5CDD505-2E9C-101B-9397-08002B2CF9AE}" pid="7" name="Language">
    <vt:lpwstr>English</vt:lpwstr>
  </property>
  <property fmtid="{D5CDD505-2E9C-101B-9397-08002B2CF9AE}" pid="8" name="Link">
    <vt:lpwstr>https://dhhsvicgovau.sharepoint.com/:w:/s/dffh/EcCVkpYjyclAkypjKN9RniEBgc1HW_uc-ThpQADyAV_Evg, https://dhhsvicgovau.sharepoint.com/:w:/s/dffh/EcCVkpYjyclAkypjKN9RniEBgc1HW_uc-ThpQADyAV_Evg</vt:lpwstr>
  </property>
  <property fmtid="{D5CDD505-2E9C-101B-9397-08002B2CF9AE}" pid="9" name="MediaServiceImageTags">
    <vt:lpwstr/>
  </property>
  <property fmtid="{D5CDD505-2E9C-101B-9397-08002B2CF9AE}" pid="10" name="MSIP_Label_43e64453-338c-4f93-8a4d-0039a0a41f2a_ActionId">
    <vt:lpwstr>54912b29-25c0-467c-aeba-e810dbabbcec</vt:lpwstr>
  </property>
  <property fmtid="{D5CDD505-2E9C-101B-9397-08002B2CF9AE}" pid="11" name="MSIP_Label_43e64453-338c-4f93-8a4d-0039a0a41f2a_ContentBits">
    <vt:lpwstr>2</vt:lpwstr>
  </property>
  <property fmtid="{D5CDD505-2E9C-101B-9397-08002B2CF9AE}" pid="12" name="MSIP_Label_43e64453-338c-4f93-8a4d-0039a0a41f2a_Enabled">
    <vt:lpwstr>true</vt:lpwstr>
  </property>
  <property fmtid="{D5CDD505-2E9C-101B-9397-08002B2CF9AE}" pid="13" name="MSIP_Label_43e64453-338c-4f93-8a4d-0039a0a41f2a_Method">
    <vt:lpwstr>Privileged</vt:lpwstr>
  </property>
  <property fmtid="{D5CDD505-2E9C-101B-9397-08002B2CF9AE}" pid="14" name="MSIP_Label_43e64453-338c-4f93-8a4d-0039a0a41f2a_Name">
    <vt:lpwstr>43e64453-338c-4f93-8a4d-0039a0a41f2a</vt:lpwstr>
  </property>
  <property fmtid="{D5CDD505-2E9C-101B-9397-08002B2CF9AE}" pid="15" name="MSIP_Label_43e64453-338c-4f93-8a4d-0039a0a41f2a_SetDate">
    <vt:lpwstr>2022-02-01T04:45:40Z</vt:lpwstr>
  </property>
  <property fmtid="{D5CDD505-2E9C-101B-9397-08002B2CF9AE}" pid="16" name="MSIP_Label_43e64453-338c-4f93-8a4d-0039a0a41f2a_SiteId">
    <vt:lpwstr>c0e0601f-0fac-449c-9c88-a104c4eb9f28</vt:lpwstr>
  </property>
  <property fmtid="{D5CDD505-2E9C-101B-9397-08002B2CF9AE}" pid="17" name="Order">
    <vt:i4>1800</vt:i4>
  </property>
  <property fmtid="{D5CDD505-2E9C-101B-9397-08002B2CF9AE}" pid="18" name="TemplateUrl">
    <vt:lpwstr/>
  </property>
  <property fmtid="{D5CDD505-2E9C-101B-9397-08002B2CF9AE}" pid="19" name="TemplateVersion">
    <vt:i4>1</vt:i4>
  </property>
  <property fmtid="{D5CDD505-2E9C-101B-9397-08002B2CF9AE}" pid="20" name="version">
    <vt:lpwstr>2022v1 15032022 SBV1 08052024 </vt:lpwstr>
  </property>
  <property fmtid="{D5CDD505-2E9C-101B-9397-08002B2CF9AE}" pid="21" name="xd_ProgID">
    <vt:lpwstr/>
  </property>
  <property fmtid="{D5CDD505-2E9C-101B-9397-08002B2CF9AE}" pid="22" name="xd_Signature">
    <vt:bool>false</vt:bool>
  </property>
  <property fmtid="{D5CDD505-2E9C-101B-9397-08002B2CF9AE}" pid="23" name="_ExtendedDescription">
    <vt:lpwstr/>
  </property>
</Properties>
</file>