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4F40" w14:textId="71294FCC" w:rsidR="00AB2DF7" w:rsidRDefault="00AB2DF7" w:rsidP="000F3C94">
      <w:pPr>
        <w:rPr>
          <w:rStyle w:val="Strong"/>
          <w:b w:val="0"/>
          <w:bCs w:val="0"/>
        </w:rPr>
      </w:pPr>
    </w:p>
    <w:p w14:paraId="363CCC5F" w14:textId="77777777" w:rsidR="007D7BDF" w:rsidRDefault="000C1468" w:rsidP="000C1468">
      <w:pPr>
        <w:pStyle w:val="Title"/>
        <w:ind w:firstLine="14"/>
      </w:pPr>
      <w:bookmarkStart w:id="0" w:name="_Hlk531596679"/>
      <w:r w:rsidRPr="0063411E">
        <w:t>Harvesting</w:t>
      </w:r>
    </w:p>
    <w:p w14:paraId="3B7CF265" w14:textId="2FCFC1E6" w:rsidR="000C1468" w:rsidRDefault="007D7BDF" w:rsidP="000C1468">
      <w:pPr>
        <w:pStyle w:val="Title"/>
        <w:ind w:firstLine="14"/>
      </w:pPr>
      <w:r w:rsidRPr="0063411E">
        <w:t>20</w:t>
      </w:r>
      <w:r w:rsidR="008E6FE6">
        <w:t>2</w:t>
      </w:r>
      <w:r w:rsidR="00E8551B">
        <w:t>1</w:t>
      </w:r>
      <w:r w:rsidRPr="0063411E">
        <w:t>-</w:t>
      </w:r>
      <w:r w:rsidR="008E6FE6">
        <w:t>2</w:t>
      </w:r>
      <w:r w:rsidR="00E8551B">
        <w:t>2</w:t>
      </w:r>
      <w:r>
        <w:t xml:space="preserve"> </w:t>
      </w:r>
      <w:r w:rsidRPr="0063411E">
        <w:t xml:space="preserve"> </w:t>
      </w:r>
    </w:p>
    <w:p w14:paraId="20793EAF" w14:textId="77777777" w:rsidR="007D7BDF" w:rsidRPr="007D7BDF" w:rsidRDefault="007D7BDF" w:rsidP="007D7BDF"/>
    <w:p w14:paraId="436BCDE1" w14:textId="77777777" w:rsidR="000C1468" w:rsidRPr="0063411E" w:rsidRDefault="000C1468" w:rsidP="000C1468">
      <w:pPr>
        <w:pStyle w:val="Heading2"/>
      </w:pPr>
      <w:r w:rsidRPr="000C1468">
        <w:t>Introduction</w:t>
      </w:r>
    </w:p>
    <w:p w14:paraId="19C60BA1" w14:textId="55AE882B" w:rsidR="000C1468" w:rsidRPr="0063411E" w:rsidRDefault="000C1468" w:rsidP="000C1468">
      <w:pPr>
        <w:rPr>
          <w:highlight w:val="yellow"/>
        </w:rPr>
      </w:pPr>
      <w:r w:rsidRPr="0063411E">
        <w:t xml:space="preserve">This Rates and Costs Schedule (Schedule) is published under section 14 of the </w:t>
      </w:r>
      <w:r w:rsidRPr="0063411E">
        <w:rPr>
          <w:i/>
        </w:rPr>
        <w:t>Owner Drivers and Forestry Contractors Act 2005</w:t>
      </w:r>
      <w:r w:rsidRPr="0063411E">
        <w:t xml:space="preserve"> (Vic). Under the Act, hirers must give this Schedule to all harvesting contractors at least three business days before the contractor is engaged for a period of at least 30 days; or on the thirtieth day if the contractors are engaged for a total period of at least 30 days in any three</w:t>
      </w:r>
      <w:r w:rsidR="00AB0788">
        <w:t>-</w:t>
      </w:r>
      <w:r w:rsidRPr="0063411E">
        <w:t>month period.</w:t>
      </w:r>
    </w:p>
    <w:p w14:paraId="5DB8DFA0" w14:textId="77777777" w:rsidR="000C1468" w:rsidRPr="00196996" w:rsidRDefault="000C1468" w:rsidP="000C1468">
      <w:pPr>
        <w:rPr>
          <w:b/>
        </w:rPr>
      </w:pPr>
      <w:r w:rsidRPr="00196996">
        <w:rPr>
          <w:b/>
        </w:rPr>
        <w:t>This Schedule applies to contractors harvesting forest products</w:t>
      </w:r>
      <w:r w:rsidRPr="00196996">
        <w:rPr>
          <w:b/>
          <w:vertAlign w:val="superscript"/>
        </w:rPr>
        <w:t>1</w:t>
      </w:r>
      <w:r w:rsidRPr="00196996">
        <w:rPr>
          <w:b/>
        </w:rPr>
        <w:t xml:space="preserve"> in both native and plantation forests.</w:t>
      </w:r>
    </w:p>
    <w:p w14:paraId="1867E98D" w14:textId="77777777" w:rsidR="000C1468" w:rsidRPr="0063411E" w:rsidRDefault="000C1468" w:rsidP="000C1468">
      <w:r w:rsidRPr="0063411E">
        <w:rPr>
          <w:b/>
        </w:rPr>
        <w:t>This Schedule is a general guide only.</w:t>
      </w:r>
      <w:r w:rsidRPr="0063411E">
        <w:t xml:space="preserve"> Contractors are strongly advised to seek professional accounting advice relevant to their own situation and discuss all issues with their hirer to ensure both parties are clear on the details of the agreement, and in particular payment structures.</w:t>
      </w:r>
    </w:p>
    <w:p w14:paraId="65777354" w14:textId="77777777" w:rsidR="000C1468" w:rsidRPr="0063411E" w:rsidRDefault="000C1468" w:rsidP="000C1468">
      <w:pPr>
        <w:rPr>
          <w:b/>
        </w:rPr>
      </w:pPr>
      <w:r w:rsidRPr="0063411E">
        <w:t xml:space="preserve">This Schedule is reviewed annually. Hirers must provide harvesting contractors with </w:t>
      </w:r>
      <w:r w:rsidRPr="0063411E">
        <w:rPr>
          <w:b/>
        </w:rPr>
        <w:t xml:space="preserve">any revised Schedule as soon as practicable after it is published. </w:t>
      </w:r>
    </w:p>
    <w:p w14:paraId="329044B1" w14:textId="7266D847" w:rsidR="000C1468" w:rsidRPr="0063411E" w:rsidRDefault="000C1468" w:rsidP="000C1468">
      <w:r w:rsidRPr="0063411E">
        <w:t>This Schedule does not set minimum rates that must be paid</w:t>
      </w:r>
      <w:r w:rsidR="00AB0788">
        <w:t>.</w:t>
      </w:r>
      <w:r w:rsidRPr="0063411E">
        <w:t xml:space="preserve"> </w:t>
      </w:r>
      <w:r w:rsidR="00AB0788">
        <w:t>R</w:t>
      </w:r>
      <w:r w:rsidRPr="0063411E">
        <w:t>ather</w:t>
      </w:r>
      <w:r w:rsidR="00AB0788">
        <w:t>,</w:t>
      </w:r>
      <w:r w:rsidRPr="0063411E">
        <w:t xml:space="preserve"> this Schedule sets out a costing model based on typical costs. The Schedule seeks to </w:t>
      </w:r>
      <w:r w:rsidR="00AB0788">
        <w:t>help</w:t>
      </w:r>
      <w:r w:rsidR="00AB0788" w:rsidRPr="0063411E">
        <w:t xml:space="preserve"> </w:t>
      </w:r>
      <w:r w:rsidRPr="0063411E">
        <w:t>contractors and their hirers better understand the operating costs of a harvesting business. Contractors can then use the Schedule as a guide to plan and develop an individual cost structure accounting for their own circumstances.</w:t>
      </w:r>
    </w:p>
    <w:p w14:paraId="63A818B5" w14:textId="77777777" w:rsidR="000C1468" w:rsidRPr="0063411E" w:rsidRDefault="000C1468" w:rsidP="000C1468">
      <w:pPr>
        <w:pStyle w:val="Heading1"/>
      </w:pPr>
      <w:r w:rsidRPr="0063411E">
        <w:t>How to use this Schedule</w:t>
      </w:r>
    </w:p>
    <w:p w14:paraId="42C8D2DC" w14:textId="6E841D91" w:rsidR="000C1468" w:rsidRDefault="000C1468" w:rsidP="000C1468">
      <w:r w:rsidRPr="0063411E">
        <w:t xml:space="preserve">The </w:t>
      </w:r>
      <w:r w:rsidR="00AB0788">
        <w:t>S</w:t>
      </w:r>
      <w:r w:rsidR="00AB0788" w:rsidRPr="0063411E">
        <w:t xml:space="preserve">chedule </w:t>
      </w:r>
      <w:r w:rsidRPr="0063411E">
        <w:t>provides the cost per hour to run a range of suitable forestry machines for a small-scale harvesting operation. The fixed costs as well as the variable (running costs) per hour are estimated for each machine.</w:t>
      </w:r>
    </w:p>
    <w:p w14:paraId="2D4E2C79" w14:textId="2D2189FC" w:rsidR="000C1468" w:rsidRDefault="000C1468" w:rsidP="000C1468">
      <w:r w:rsidRPr="0063411E">
        <w:t xml:space="preserve">The machinery costs are described independent of production, </w:t>
      </w:r>
      <w:proofErr w:type="gramStart"/>
      <w:r w:rsidRPr="0063411E">
        <w:t>that is to say the</w:t>
      </w:r>
      <w:proofErr w:type="gramEnd"/>
      <w:r w:rsidRPr="0063411E">
        <w:t xml:space="preserve"> figures have no direct relation to the volume of timber harvested or processed. It is assumed that the hourly cost of equipment will remain relatively constant for a given contractor from harvest site to harvest site</w:t>
      </w:r>
      <w:r w:rsidR="00AB0788">
        <w:t>.</w:t>
      </w:r>
    </w:p>
    <w:p w14:paraId="2B0CDCAC" w14:textId="0E417ADF" w:rsidR="000C1468" w:rsidRDefault="000C1468" w:rsidP="000C1468">
      <w:r w:rsidRPr="0063411E">
        <w:lastRenderedPageBreak/>
        <w:t>What will change between harvest sites is the volume of timber produced per productive hour. Variables in the rate of production or harvesting will have an impact on the cost per unit volume of production</w:t>
      </w:r>
      <w:r w:rsidR="00AB0788">
        <w:t>.</w:t>
      </w:r>
      <w:r w:rsidRPr="0063411E">
        <w:t xml:space="preserve"> </w:t>
      </w:r>
      <w:r w:rsidR="00AB0788">
        <w:t>C</w:t>
      </w:r>
      <w:r w:rsidRPr="0063411E">
        <w:t>ontractors need to understand the impact of this variable on production and correctly factor it in when costing their service.</w:t>
      </w:r>
    </w:p>
    <w:p w14:paraId="2396FBA1" w14:textId="21343C19" w:rsidR="000C1468" w:rsidRPr="0063411E" w:rsidRDefault="000C1468" w:rsidP="000C1468">
      <w:r w:rsidRPr="0063411E">
        <w:t xml:space="preserve">The first part of this </w:t>
      </w:r>
      <w:r w:rsidR="00883467">
        <w:t>S</w:t>
      </w:r>
      <w:r w:rsidRPr="0063411E">
        <w:t xml:space="preserve">chedule details the assumptions that have been made in determining fixed or overhead costs to a per hour cost rate, as well as detailing factors impacting the productivity of a harvesting operation. The second part of this </w:t>
      </w:r>
      <w:r w:rsidR="00883467">
        <w:t>S</w:t>
      </w:r>
      <w:r w:rsidRPr="0063411E">
        <w:t xml:space="preserve">chedule sets out the fixed and variable cost of operating various pieces of forestry </w:t>
      </w:r>
      <w:r w:rsidR="0095552C" w:rsidRPr="0063411E">
        <w:t>equipment</w:t>
      </w:r>
      <w:r w:rsidRPr="0063411E">
        <w:t xml:space="preserve"> </w:t>
      </w:r>
      <w:r w:rsidR="00AB0788">
        <w:t>that</w:t>
      </w:r>
      <w:r w:rsidR="00AB0788" w:rsidRPr="0063411E">
        <w:t xml:space="preserve"> </w:t>
      </w:r>
      <w:r w:rsidRPr="0063411E">
        <w:t xml:space="preserve">may be required in a harvest operation. </w:t>
      </w:r>
    </w:p>
    <w:p w14:paraId="7240092E" w14:textId="77777777" w:rsidR="000C1468" w:rsidRPr="0063411E" w:rsidRDefault="000C1468" w:rsidP="000C1468">
      <w:pPr>
        <w:pStyle w:val="Heading2"/>
      </w:pPr>
      <w:r w:rsidRPr="000E728F">
        <w:t>Assumptions</w:t>
      </w:r>
    </w:p>
    <w:p w14:paraId="1DAD24AC" w14:textId="0276C34E" w:rsidR="000C1468" w:rsidRDefault="000C1468" w:rsidP="000C1468">
      <w:r w:rsidRPr="0063411E">
        <w:t>To the extent that such assumptions are necessary to determine per hour fixed and variable costs for machinery operation</w:t>
      </w:r>
      <w:r w:rsidR="00AB0788">
        <w:t>,</w:t>
      </w:r>
      <w:r w:rsidRPr="0063411E">
        <w:t xml:space="preserve"> the following assumptions have been made:</w:t>
      </w:r>
    </w:p>
    <w:p w14:paraId="166490CF" w14:textId="2C489A3A" w:rsidR="000C1468" w:rsidRPr="00F67063" w:rsidRDefault="00D129CF" w:rsidP="00DB6DC7">
      <w:pPr>
        <w:pStyle w:val="ListParagraph"/>
        <w:numPr>
          <w:ilvl w:val="0"/>
          <w:numId w:val="4"/>
        </w:numPr>
      </w:pPr>
      <w:r>
        <w:t>a</w:t>
      </w:r>
      <w:r w:rsidRPr="00F67063">
        <w:t xml:space="preserve"> </w:t>
      </w:r>
      <w:r w:rsidR="000C1468" w:rsidRPr="00F67063">
        <w:t>standard small</w:t>
      </w:r>
      <w:r w:rsidR="00AB0788">
        <w:t>-</w:t>
      </w:r>
      <w:r w:rsidR="000C1468" w:rsidRPr="00F67063">
        <w:t>sized forestry unit of 5 machines and 5 machine operators</w:t>
      </w:r>
    </w:p>
    <w:p w14:paraId="2B142320" w14:textId="785168D3" w:rsidR="000C1468" w:rsidRPr="00F67063" w:rsidRDefault="000C1468" w:rsidP="00DB6DC7">
      <w:pPr>
        <w:pStyle w:val="ListParagraph"/>
        <w:numPr>
          <w:ilvl w:val="0"/>
          <w:numId w:val="4"/>
        </w:numPr>
      </w:pPr>
      <w:r w:rsidRPr="00F67063">
        <w:t>235 operating days per annum</w:t>
      </w:r>
    </w:p>
    <w:p w14:paraId="3E9458DE" w14:textId="662F6AF9" w:rsidR="000C1468" w:rsidRPr="00F67063" w:rsidRDefault="000C1468" w:rsidP="00DB6DC7">
      <w:pPr>
        <w:pStyle w:val="ListParagraph"/>
        <w:numPr>
          <w:ilvl w:val="0"/>
          <w:numId w:val="4"/>
        </w:numPr>
      </w:pPr>
      <w:r w:rsidRPr="00F67063">
        <w:t>9 hours of machine operation per day</w:t>
      </w:r>
    </w:p>
    <w:p w14:paraId="5C22191C" w14:textId="4427CA44" w:rsidR="000C1468" w:rsidRPr="00F67063" w:rsidRDefault="000C1468" w:rsidP="00DB6DC7">
      <w:pPr>
        <w:pStyle w:val="ListParagraph"/>
        <w:numPr>
          <w:ilvl w:val="0"/>
          <w:numId w:val="4"/>
        </w:numPr>
      </w:pPr>
      <w:r w:rsidRPr="00F67063">
        <w:t>35,000m</w:t>
      </w:r>
      <w:r w:rsidRPr="00DF6FA1">
        <w:rPr>
          <w:vertAlign w:val="superscript"/>
        </w:rPr>
        <w:t xml:space="preserve"> </w:t>
      </w:r>
      <w:r w:rsidRPr="00F67063">
        <w:t>of timber product harvested annually</w:t>
      </w:r>
    </w:p>
    <w:p w14:paraId="232A268F" w14:textId="45877D8D" w:rsidR="000C1468" w:rsidRPr="0063411E" w:rsidRDefault="00D129CF" w:rsidP="00DB6DC7">
      <w:pPr>
        <w:pStyle w:val="ListParagraph"/>
        <w:numPr>
          <w:ilvl w:val="0"/>
          <w:numId w:val="4"/>
        </w:numPr>
      </w:pPr>
      <w:r>
        <w:t>a</w:t>
      </w:r>
      <w:r w:rsidRPr="0063411E">
        <w:t xml:space="preserve"> </w:t>
      </w:r>
      <w:r w:rsidR="000C1468" w:rsidRPr="0063411E">
        <w:t>yield of 600-1,000m of total product per hectare</w:t>
      </w:r>
    </w:p>
    <w:p w14:paraId="2315F832" w14:textId="584FB3BF" w:rsidR="000C1468" w:rsidRPr="0063411E" w:rsidRDefault="000C1468" w:rsidP="000C1468">
      <w:pPr>
        <w:pStyle w:val="Heading7"/>
      </w:pPr>
      <w:r w:rsidRPr="0063411E">
        <w:t xml:space="preserve">The schedules detail the capital cost of operating ‘new’ </w:t>
      </w:r>
      <w:r>
        <w:br/>
      </w:r>
      <w:r w:rsidRPr="0063411E">
        <w:t>front</w:t>
      </w:r>
      <w:r w:rsidR="000820F6">
        <w:t xml:space="preserve"> </w:t>
      </w:r>
      <w:r w:rsidRPr="0063411E">
        <w:t xml:space="preserve">line </w:t>
      </w:r>
      <w:r w:rsidRPr="00DF6FA1">
        <w:t>equipment</w:t>
      </w:r>
      <w:r w:rsidRPr="0063411E">
        <w:t xml:space="preserve"> </w:t>
      </w:r>
    </w:p>
    <w:p w14:paraId="1CDF4B24" w14:textId="77777777" w:rsidR="000C1468" w:rsidRPr="0063411E" w:rsidRDefault="000C1468" w:rsidP="000C1468">
      <w:r w:rsidRPr="0063411E">
        <w:t>The schedules are based on the recovery of the cost of equipment over the operational life of a new piece of equipment.</w:t>
      </w:r>
    </w:p>
    <w:p w14:paraId="3D5267AA" w14:textId="200ED1F1" w:rsidR="000C1468" w:rsidRPr="0063411E" w:rsidRDefault="00DD443E" w:rsidP="000C1468">
      <w:r w:rsidRPr="0063411E">
        <w:t>Whil</w:t>
      </w:r>
      <w:r>
        <w:t>e</w:t>
      </w:r>
      <w:r w:rsidRPr="0063411E">
        <w:t xml:space="preserve"> </w:t>
      </w:r>
      <w:r w:rsidR="000C1468" w:rsidRPr="0063411E">
        <w:t xml:space="preserve">the capital cost of a used piece of equipment may be lower than that of new, it is assumed that a used piece of equipment has a shorter operational life as well as a lower, if any, used value. The shorter operational life and marginal resale value reduces the period over which the cost of finance can be </w:t>
      </w:r>
      <w:proofErr w:type="spellStart"/>
      <w:r w:rsidR="000C1468" w:rsidRPr="0063411E">
        <w:t>amortised</w:t>
      </w:r>
      <w:proofErr w:type="spellEnd"/>
      <w:r w:rsidR="000C1468" w:rsidRPr="0063411E">
        <w:t>. If a piece of equipment is to be a critical front</w:t>
      </w:r>
      <w:r w:rsidR="004D3C00">
        <w:t>-</w:t>
      </w:r>
      <w:r w:rsidR="000C1468" w:rsidRPr="0063411E">
        <w:t>line machine</w:t>
      </w:r>
      <w:r w:rsidR="00AB0788">
        <w:t>,</w:t>
      </w:r>
      <w:r w:rsidR="000C1468" w:rsidRPr="0063411E">
        <w:t xml:space="preserve"> any down-time will significantly impact production. More down-time can be expected with used equipment compared </w:t>
      </w:r>
      <w:r w:rsidR="00AB0788">
        <w:t>with</w:t>
      </w:r>
      <w:r w:rsidR="00AB0788" w:rsidRPr="0063411E">
        <w:t xml:space="preserve"> </w:t>
      </w:r>
      <w:r w:rsidR="000C1468" w:rsidRPr="0063411E">
        <w:t>new</w:t>
      </w:r>
      <w:r w:rsidR="004D3C00">
        <w:t>,</w:t>
      </w:r>
      <w:r w:rsidR="000C1468" w:rsidRPr="0063411E">
        <w:t xml:space="preserve"> so the choice between the two should be carefully considered. </w:t>
      </w:r>
    </w:p>
    <w:p w14:paraId="1D5FB875" w14:textId="49DAF4E2" w:rsidR="000C1468" w:rsidRPr="0063411E" w:rsidRDefault="000C1468" w:rsidP="000C1468">
      <w:r w:rsidRPr="0063411E">
        <w:t xml:space="preserve">There may be periods of time where a </w:t>
      </w:r>
      <w:r w:rsidR="0000135E">
        <w:t>used</w:t>
      </w:r>
      <w:r w:rsidRPr="0063411E">
        <w:t xml:space="preserve"> machine may be capable of performing at the production level required of a front</w:t>
      </w:r>
      <w:r w:rsidR="004D3C00">
        <w:t>-</w:t>
      </w:r>
      <w:r w:rsidRPr="0063411E">
        <w:t xml:space="preserve">line piece of machinery. However, viewed over an appropriate period the use of second-hand machinery in frontline roles may not </w:t>
      </w:r>
      <w:r w:rsidR="00AB0788">
        <w:t>reflect</w:t>
      </w:r>
      <w:r w:rsidRPr="0063411E">
        <w:t xml:space="preserve"> the cost of commercially providing that service.</w:t>
      </w:r>
    </w:p>
    <w:p w14:paraId="7C340FDB" w14:textId="6FF14F5A" w:rsidR="000C1468" w:rsidRPr="0063411E" w:rsidRDefault="000C1468" w:rsidP="000C1468">
      <w:r w:rsidRPr="0063411E">
        <w:t xml:space="preserve">There are roles within the harvesting operation where used equipment could be considered and may be the most appropriate </w:t>
      </w:r>
      <w:proofErr w:type="gramStart"/>
      <w:r w:rsidRPr="0063411E">
        <w:t>given</w:t>
      </w:r>
      <w:proofErr w:type="gramEnd"/>
      <w:r w:rsidRPr="0063411E">
        <w:t xml:space="preserve"> they are not used full time, </w:t>
      </w:r>
      <w:r w:rsidR="004D3C00">
        <w:t>for example,</w:t>
      </w:r>
      <w:r w:rsidRPr="0063411E">
        <w:t xml:space="preserve"> tail hold machines, ancillary support equipment such as bulldozers for earth works</w:t>
      </w:r>
      <w:r w:rsidR="00DD443E">
        <w:t>,</w:t>
      </w:r>
      <w:r w:rsidRPr="0063411E">
        <w:t xml:space="preserve"> and ancillary loading or snigging equipment. </w:t>
      </w:r>
    </w:p>
    <w:p w14:paraId="74513CF7" w14:textId="437DC604" w:rsidR="000C1468" w:rsidRPr="0063411E" w:rsidRDefault="000C1468" w:rsidP="000C1468">
      <w:r w:rsidRPr="0063411E">
        <w:t>The balance between new and used equipment should be carefully considered when determining the equipment</w:t>
      </w:r>
      <w:r w:rsidR="00DE7ACD">
        <w:t xml:space="preserve"> used</w:t>
      </w:r>
      <w:r w:rsidRPr="0063411E">
        <w:t xml:space="preserve"> for any </w:t>
      </w:r>
      <w:proofErr w:type="gramStart"/>
      <w:r w:rsidRPr="0063411E">
        <w:t>particular harvest</w:t>
      </w:r>
      <w:proofErr w:type="gramEnd"/>
      <w:r w:rsidRPr="0063411E">
        <w:t xml:space="preserve"> operation.</w:t>
      </w:r>
    </w:p>
    <w:p w14:paraId="6B9CCC09" w14:textId="77777777" w:rsidR="000C1468" w:rsidRPr="0063411E" w:rsidRDefault="000C1468" w:rsidP="000C1468">
      <w:pPr>
        <w:pStyle w:val="Heading7"/>
      </w:pPr>
      <w:r w:rsidRPr="0063411E">
        <w:lastRenderedPageBreak/>
        <w:t xml:space="preserve">What finance </w:t>
      </w:r>
      <w:r w:rsidRPr="00097E3D">
        <w:t>arrangements</w:t>
      </w:r>
      <w:r w:rsidRPr="0063411E">
        <w:t xml:space="preserve"> have been assumed? </w:t>
      </w:r>
    </w:p>
    <w:p w14:paraId="794C5C4B" w14:textId="177E13F4" w:rsidR="000C1468" w:rsidRPr="0063411E" w:rsidRDefault="000C1468" w:rsidP="000C1468">
      <w:r w:rsidRPr="0063411E">
        <w:t xml:space="preserve">The standard approach to costing throughout the schedules has been to adopt a ‘new’ purchase price and </w:t>
      </w:r>
      <w:proofErr w:type="spellStart"/>
      <w:r w:rsidRPr="0063411E">
        <w:t>amortise</w:t>
      </w:r>
      <w:proofErr w:type="spellEnd"/>
      <w:r w:rsidRPr="0063411E">
        <w:t xml:space="preserve"> this over the effective frontline life of the equipment, arriving at the average of capital invested after deducting the current used price for the relevant piece of equipment. </w:t>
      </w:r>
    </w:p>
    <w:p w14:paraId="017DA029" w14:textId="6342B0C2" w:rsidR="000C1468" w:rsidRPr="0063411E" w:rsidRDefault="000C1468" w:rsidP="000C1468">
      <w:r w:rsidRPr="0063411E">
        <w:t>Where the use of second-hand equipment may be prudent</w:t>
      </w:r>
      <w:r w:rsidR="00DD443E">
        <w:t>,</w:t>
      </w:r>
      <w:r w:rsidRPr="0063411E">
        <w:t xml:space="preserve"> used prices are specified. </w:t>
      </w:r>
    </w:p>
    <w:p w14:paraId="4B76028F" w14:textId="5AD02C9D" w:rsidR="000C1468" w:rsidRPr="0063411E" w:rsidRDefault="000C1468" w:rsidP="000C1468">
      <w:r w:rsidRPr="0063411E">
        <w:t>The schedules assume finance is obtained on a capital financed basis. The use of other financing models such as leasing may change the cost profile of capital as well as the risk profile</w:t>
      </w:r>
      <w:r w:rsidR="00DD443E">
        <w:t>.</w:t>
      </w:r>
      <w:r w:rsidRPr="0063411E">
        <w:t xml:space="preserve"> </w:t>
      </w:r>
      <w:r w:rsidR="00DD443E">
        <w:t>H</w:t>
      </w:r>
      <w:r w:rsidRPr="0063411E">
        <w:t>owever</w:t>
      </w:r>
      <w:r w:rsidR="00404FA2">
        <w:t>,</w:t>
      </w:r>
      <w:r w:rsidRPr="0063411E">
        <w:t xml:space="preserve"> the underlying capital costs will incorporate the same factors: capital cost, depreciation, residual </w:t>
      </w:r>
      <w:proofErr w:type="gramStart"/>
      <w:r w:rsidRPr="0063411E">
        <w:t>value</w:t>
      </w:r>
      <w:proofErr w:type="gramEnd"/>
      <w:r w:rsidRPr="0063411E">
        <w:t xml:space="preserve"> and a rate of return to the capital provider.</w:t>
      </w:r>
    </w:p>
    <w:p w14:paraId="094D149A" w14:textId="77777777" w:rsidR="000C1468" w:rsidRPr="0063411E" w:rsidRDefault="000C1468" w:rsidP="000C1468">
      <w:pPr>
        <w:pStyle w:val="Heading7"/>
      </w:pPr>
      <w:r w:rsidRPr="0063411E">
        <w:t>Why have cash flow hourly costs been included?</w:t>
      </w:r>
    </w:p>
    <w:p w14:paraId="6D1BFF0E" w14:textId="3589122F" w:rsidR="000C1468" w:rsidRPr="0063411E" w:rsidRDefault="000C1468" w:rsidP="000C1468">
      <w:r w:rsidRPr="0063411E">
        <w:t xml:space="preserve">Providing an estimated cash flow hourly cost for the operation of a piece of machinery </w:t>
      </w:r>
      <w:proofErr w:type="spellStart"/>
      <w:r w:rsidR="00DC111A">
        <w:t>recognises</w:t>
      </w:r>
      <w:proofErr w:type="spellEnd"/>
      <w:r w:rsidR="00DC111A">
        <w:t xml:space="preserve"> </w:t>
      </w:r>
      <w:r w:rsidRPr="0063411E">
        <w:t>the cost of employing capital as well as the change in nature of assets of the business from cash to plant as part of the capital repayment process.</w:t>
      </w:r>
    </w:p>
    <w:p w14:paraId="6614B53E" w14:textId="165AED12" w:rsidR="000C1468" w:rsidRPr="0063411E" w:rsidRDefault="000C1468" w:rsidP="000C1468">
      <w:r w:rsidRPr="0063411E">
        <w:t>From a profit and loss perspective</w:t>
      </w:r>
      <w:r w:rsidR="00883467">
        <w:t>,</w:t>
      </w:r>
      <w:r w:rsidRPr="0063411E">
        <w:t xml:space="preserve"> principal repayments of plant are a change in the nature of the asset to the business from cash flow to an asset. It is important to note from a cash flow perspective that this is to occur and to acknowledge that the cash flow per hour rate required to operate the business will be affected by this transfer. </w:t>
      </w:r>
      <w:r w:rsidR="00DD443E" w:rsidRPr="0063411E">
        <w:t>Not</w:t>
      </w:r>
      <w:r w:rsidR="00DD443E">
        <w:t>e</w:t>
      </w:r>
      <w:r w:rsidR="00DD443E" w:rsidRPr="0063411E">
        <w:t xml:space="preserve"> </w:t>
      </w:r>
      <w:r w:rsidRPr="0063411E">
        <w:t xml:space="preserve">further that if a business </w:t>
      </w:r>
      <w:r w:rsidR="00DD443E">
        <w:t>were</w:t>
      </w:r>
      <w:r w:rsidR="00DD443E" w:rsidRPr="0063411E">
        <w:t xml:space="preserve"> </w:t>
      </w:r>
      <w:r w:rsidRPr="0063411E">
        <w:t xml:space="preserve">to contract solely </w:t>
      </w:r>
      <w:proofErr w:type="gramStart"/>
      <w:r w:rsidRPr="0063411E">
        <w:t>on the basis of</w:t>
      </w:r>
      <w:proofErr w:type="gramEnd"/>
      <w:r w:rsidRPr="0063411E">
        <w:t xml:space="preserve"> operating costs additional owner’s equity or a line of credit would need to be employed to cover the cash flow shortfall until such time as the asset is liquidated.  </w:t>
      </w:r>
    </w:p>
    <w:p w14:paraId="437A00C9" w14:textId="77777777" w:rsidR="000C1468" w:rsidRPr="0063411E" w:rsidRDefault="000C1468" w:rsidP="000C1468">
      <w:pPr>
        <w:rPr>
          <w:b/>
          <w:sz w:val="26"/>
          <w:szCs w:val="26"/>
          <w:highlight w:val="yellow"/>
        </w:rPr>
      </w:pPr>
      <w:r w:rsidRPr="0063411E">
        <w:t>The use of an estimated cash flow cost per hour gives the contractor a per hour rate where the cash flow cost of operating their business is estimated to be met by the per hour rate contracted for.</w:t>
      </w:r>
      <w:r w:rsidRPr="0063411E">
        <w:rPr>
          <w:b/>
          <w:sz w:val="26"/>
          <w:szCs w:val="26"/>
          <w:highlight w:val="yellow"/>
        </w:rPr>
        <w:br w:type="page"/>
      </w:r>
    </w:p>
    <w:p w14:paraId="3A7D0320" w14:textId="7E6D6927" w:rsidR="000C1468" w:rsidRPr="0063411E" w:rsidRDefault="000C1468" w:rsidP="00F85D60">
      <w:pPr>
        <w:pStyle w:val="Heading2"/>
      </w:pPr>
      <w:r w:rsidRPr="0063411E">
        <w:lastRenderedPageBreak/>
        <w:t xml:space="preserve">Cost per </w:t>
      </w:r>
      <w:r w:rsidR="004D3C00">
        <w:t>u</w:t>
      </w:r>
      <w:r w:rsidR="004D3C00" w:rsidRPr="0063411E">
        <w:t xml:space="preserve">nit </w:t>
      </w:r>
      <w:r w:rsidR="004D3C00">
        <w:t>v</w:t>
      </w:r>
      <w:r w:rsidR="004D3C00" w:rsidRPr="000E728F">
        <w:t>olume</w:t>
      </w:r>
      <w:r w:rsidR="004D3C00" w:rsidRPr="0063411E">
        <w:t xml:space="preserve"> </w:t>
      </w:r>
      <w:r w:rsidR="004D3C00">
        <w:t>v</w:t>
      </w:r>
      <w:r w:rsidR="004D3C00" w:rsidRPr="00E25487">
        <w:t>ariables</w:t>
      </w:r>
      <w:r w:rsidR="004D3C00" w:rsidRPr="0063411E">
        <w:t xml:space="preserve"> </w:t>
      </w:r>
    </w:p>
    <w:p w14:paraId="68EDAFE0" w14:textId="4667EBFD" w:rsidR="000C1468" w:rsidRPr="0063411E" w:rsidRDefault="00DD443E" w:rsidP="000C1468">
      <w:r w:rsidRPr="0063411E">
        <w:t>Whil</w:t>
      </w:r>
      <w:r>
        <w:t>e</w:t>
      </w:r>
      <w:r w:rsidRPr="0063411E">
        <w:t xml:space="preserve"> </w:t>
      </w:r>
      <w:r w:rsidR="000C1468" w:rsidRPr="0063411E">
        <w:t xml:space="preserve">input costs and per hour costs to operate pieces of equipment can be quantified, assessing the cost per unit of production (either cubic meters or </w:t>
      </w:r>
      <w:proofErr w:type="spellStart"/>
      <w:r w:rsidR="000C1468" w:rsidRPr="0063411E">
        <w:t>tonnes</w:t>
      </w:r>
      <w:proofErr w:type="spellEnd"/>
      <w:r w:rsidR="000C1468" w:rsidRPr="0063411E">
        <w:t>) can vary significantly between harvest sites or with differing harvesting techniques.</w:t>
      </w:r>
    </w:p>
    <w:p w14:paraId="018108A2" w14:textId="77777777" w:rsidR="000C1468" w:rsidRPr="0063411E" w:rsidRDefault="000C1468" w:rsidP="000C1468">
      <w:r w:rsidRPr="0063411E">
        <w:t>Assessing the cost per unit of production requires a significant level of knowledge and expertise regarding harvesting techniques, planning and operations management as well as machine and worker capacity.</w:t>
      </w:r>
    </w:p>
    <w:p w14:paraId="4E34E3AD" w14:textId="589D88B3" w:rsidR="000C1468" w:rsidRPr="0063411E" w:rsidRDefault="000C1468" w:rsidP="000C1468">
      <w:r w:rsidRPr="0063411E">
        <w:t>Set out below are several factors and their likely impact on production. It is important to be aware of these. Any of the factors cannot be considered in isolation</w:t>
      </w:r>
      <w:r w:rsidR="00DD443E">
        <w:t>.</w:t>
      </w:r>
      <w:r w:rsidRPr="0063411E">
        <w:t xml:space="preserve"> </w:t>
      </w:r>
      <w:proofErr w:type="gramStart"/>
      <w:r w:rsidR="00DD443E">
        <w:t>M</w:t>
      </w:r>
      <w:r w:rsidRPr="0063411E">
        <w:t>ore often than not</w:t>
      </w:r>
      <w:proofErr w:type="gramEnd"/>
      <w:r w:rsidRPr="0063411E">
        <w:t xml:space="preserve"> they must be considered together as their effects may be compounding.</w:t>
      </w:r>
    </w:p>
    <w:p w14:paraId="5E0F3FDC" w14:textId="77777777" w:rsidR="000C1468" w:rsidRPr="00F67063" w:rsidRDefault="000C1468" w:rsidP="000C1468">
      <w:pPr>
        <w:pStyle w:val="Heading7"/>
      </w:pPr>
      <w:r w:rsidRPr="00F67063">
        <w:t>Yield</w:t>
      </w:r>
    </w:p>
    <w:p w14:paraId="0A11C254" w14:textId="77777777" w:rsidR="000C1468" w:rsidRPr="0063411E" w:rsidRDefault="000C1468" w:rsidP="000C1468">
      <w:r w:rsidRPr="0063411E">
        <w:t>Yield is the amount of product recovered from any given area. This will be different for every harvest site.</w:t>
      </w:r>
    </w:p>
    <w:p w14:paraId="6658B71A" w14:textId="77777777" w:rsidR="000C1468" w:rsidRPr="0063411E" w:rsidRDefault="000C1468" w:rsidP="0095552C">
      <w:r w:rsidRPr="0063411E">
        <w:t>Yield is affected by:</w:t>
      </w:r>
    </w:p>
    <w:p w14:paraId="74754F30" w14:textId="56BAB47F" w:rsidR="000C1468" w:rsidRPr="0063411E" w:rsidRDefault="000C1468" w:rsidP="0095552C">
      <w:pPr>
        <w:pStyle w:val="ListParagraph"/>
        <w:numPr>
          <w:ilvl w:val="0"/>
          <w:numId w:val="5"/>
        </w:numPr>
      </w:pPr>
      <w:r w:rsidRPr="0063411E">
        <w:t xml:space="preserve">the type of harvesting operation, </w:t>
      </w:r>
      <w:r w:rsidR="00883467">
        <w:t>for example,</w:t>
      </w:r>
      <w:r w:rsidRPr="0063411E">
        <w:t xml:space="preserve"> selective, thinning or </w:t>
      </w:r>
      <w:proofErr w:type="spellStart"/>
      <w:r w:rsidRPr="0063411E">
        <w:t>clearfell</w:t>
      </w:r>
      <w:proofErr w:type="spellEnd"/>
      <w:r w:rsidRPr="0063411E">
        <w:t>.</w:t>
      </w:r>
    </w:p>
    <w:p w14:paraId="536BD01C" w14:textId="6E4D7157" w:rsidR="000C1468" w:rsidRPr="0063411E" w:rsidRDefault="000C1468" w:rsidP="0095552C">
      <w:pPr>
        <w:pStyle w:val="ListParagraph"/>
        <w:numPr>
          <w:ilvl w:val="0"/>
          <w:numId w:val="5"/>
        </w:numPr>
      </w:pPr>
      <w:r w:rsidRPr="0063411E">
        <w:t xml:space="preserve">the type of forest to be harvested, </w:t>
      </w:r>
      <w:r w:rsidR="00883467">
        <w:t>for example,</w:t>
      </w:r>
      <w:r w:rsidRPr="0063411E">
        <w:t xml:space="preserve"> native, plantation – pine or eucalypt.</w:t>
      </w:r>
    </w:p>
    <w:p w14:paraId="6A1B9CC2" w14:textId="2E92214E" w:rsidR="000C1468" w:rsidRPr="0063411E" w:rsidRDefault="00DD443E" w:rsidP="0095552C">
      <w:pPr>
        <w:pStyle w:val="ListParagraph"/>
        <w:numPr>
          <w:ilvl w:val="0"/>
          <w:numId w:val="5"/>
        </w:numPr>
      </w:pPr>
      <w:r>
        <w:t>t</w:t>
      </w:r>
      <w:r w:rsidR="000C1468" w:rsidRPr="0063411E">
        <w:t xml:space="preserve">he size and form of trees (height, </w:t>
      </w:r>
      <w:proofErr w:type="gramStart"/>
      <w:r w:rsidR="000C1468" w:rsidRPr="0063411E">
        <w:t>diameter</w:t>
      </w:r>
      <w:proofErr w:type="gramEnd"/>
      <w:r w:rsidR="000C1468" w:rsidRPr="0063411E">
        <w:t xml:space="preserve"> and extent of branching)</w:t>
      </w:r>
      <w:r>
        <w:t>.</w:t>
      </w:r>
    </w:p>
    <w:p w14:paraId="4059AF78" w14:textId="371484DA" w:rsidR="000C1468" w:rsidRPr="0063411E" w:rsidRDefault="00DD443E" w:rsidP="0095552C">
      <w:pPr>
        <w:pStyle w:val="ListParagraph"/>
        <w:numPr>
          <w:ilvl w:val="0"/>
          <w:numId w:val="5"/>
        </w:numPr>
      </w:pPr>
      <w:r>
        <w:t>t</w:t>
      </w:r>
      <w:r w:rsidR="000C1468" w:rsidRPr="0063411E">
        <w:t>he number of stems per hectare</w:t>
      </w:r>
      <w:r>
        <w:t>.</w:t>
      </w:r>
    </w:p>
    <w:p w14:paraId="4BAD6523" w14:textId="77777777" w:rsidR="000C1468" w:rsidRPr="0063411E" w:rsidRDefault="000C1468" w:rsidP="000C1468">
      <w:r w:rsidRPr="0063411E">
        <w:t>Lower yield generally increases the cost per unit of production.</w:t>
      </w:r>
    </w:p>
    <w:p w14:paraId="560DC1AF" w14:textId="411FB0FF" w:rsidR="000C1468" w:rsidRPr="0063411E" w:rsidRDefault="000C1468" w:rsidP="000C1468">
      <w:pPr>
        <w:rPr>
          <w:highlight w:val="yellow"/>
        </w:rPr>
      </w:pPr>
      <w:r w:rsidRPr="0063411E">
        <w:t>When operating in low</w:t>
      </w:r>
      <w:r w:rsidR="00DD443E">
        <w:t>-</w:t>
      </w:r>
      <w:r w:rsidRPr="0063411E">
        <w:t xml:space="preserve">yield stands, in any given </w:t>
      </w:r>
      <w:proofErr w:type="gramStart"/>
      <w:r w:rsidRPr="0063411E">
        <w:t>period of time</w:t>
      </w:r>
      <w:proofErr w:type="gramEnd"/>
      <w:r w:rsidRPr="0063411E">
        <w:t>, say one year, to produce a particular quantity of product, more harvest sites will be required than if operating in high</w:t>
      </w:r>
      <w:r w:rsidR="00DD443E">
        <w:t>-</w:t>
      </w:r>
      <w:r w:rsidRPr="0063411E">
        <w:t>yield stands. Relocation, down-</w:t>
      </w:r>
      <w:proofErr w:type="gramStart"/>
      <w:r w:rsidRPr="0063411E">
        <w:t>time</w:t>
      </w:r>
      <w:proofErr w:type="gramEnd"/>
      <w:r w:rsidRPr="0063411E">
        <w:t xml:space="preserve"> and set</w:t>
      </w:r>
      <w:r w:rsidR="00DD443E">
        <w:t>-</w:t>
      </w:r>
      <w:r w:rsidRPr="0063411E">
        <w:t>up time will need to be factored in when considering costs of operating in low</w:t>
      </w:r>
      <w:r w:rsidR="00DD443E">
        <w:t>-</w:t>
      </w:r>
      <w:r w:rsidRPr="0063411E">
        <w:t>yield stands.</w:t>
      </w:r>
    </w:p>
    <w:p w14:paraId="68CC4BD6" w14:textId="77777777" w:rsidR="000C1468" w:rsidRPr="0063411E" w:rsidRDefault="000C1468" w:rsidP="000C1468">
      <w:pPr>
        <w:pStyle w:val="Heading7"/>
      </w:pPr>
      <w:r w:rsidRPr="0063411E">
        <w:t>Productivity of equipment and work planning</w:t>
      </w:r>
    </w:p>
    <w:p w14:paraId="008634DA" w14:textId="698686DA" w:rsidR="000C1468" w:rsidRPr="0063411E" w:rsidRDefault="000C1468" w:rsidP="000C1468">
      <w:r w:rsidRPr="0063411E">
        <w:t>Optimal productivity can be achieved by well</w:t>
      </w:r>
      <w:r w:rsidR="00DD443E">
        <w:t>-</w:t>
      </w:r>
      <w:r w:rsidRPr="0063411E">
        <w:t>matched equipment and well</w:t>
      </w:r>
      <w:r w:rsidR="00DD443E">
        <w:t>-</w:t>
      </w:r>
      <w:r w:rsidRPr="0063411E">
        <w:t>planned work practices. However, this can be significantly affected by the skill and experience of each machine operator.</w:t>
      </w:r>
    </w:p>
    <w:p w14:paraId="37A63615" w14:textId="7E051EB0" w:rsidR="000C1468" w:rsidRPr="0063411E" w:rsidRDefault="000C1468" w:rsidP="000C1468">
      <w:r w:rsidRPr="0063411E">
        <w:t xml:space="preserve">The most efficient operations have the production capacity of each item of equipment and associated system of work aligned to </w:t>
      </w:r>
      <w:proofErr w:type="spellStart"/>
      <w:r w:rsidR="00DD443E">
        <w:t>minimise</w:t>
      </w:r>
      <w:proofErr w:type="spellEnd"/>
      <w:r w:rsidRPr="0063411E">
        <w:t xml:space="preserve"> any bottlenecks </w:t>
      </w:r>
      <w:r w:rsidR="00DD443E">
        <w:t>that</w:t>
      </w:r>
      <w:r w:rsidR="00DD443E" w:rsidRPr="0063411E">
        <w:t xml:space="preserve"> </w:t>
      </w:r>
      <w:r w:rsidRPr="0063411E">
        <w:t>may slow overall production.</w:t>
      </w:r>
    </w:p>
    <w:p w14:paraId="7E75A7E1" w14:textId="25774C83" w:rsidR="000C1468" w:rsidRPr="0063411E" w:rsidRDefault="000C1468" w:rsidP="000C1468">
      <w:r w:rsidRPr="0063411E">
        <w:t>Work planning</w:t>
      </w:r>
      <w:r w:rsidR="00DD443E">
        <w:t>,</w:t>
      </w:r>
      <w:r w:rsidRPr="0063411E">
        <w:t xml:space="preserve"> particularly in terms of the positioning of landing sites, the construction of roads to reduce skidding distance to landings, the design of snigging tracks to reduce soil compaction or a choice to use of cable log extraction</w:t>
      </w:r>
      <w:r w:rsidR="00DD443E">
        <w:t>,</w:t>
      </w:r>
      <w:r w:rsidRPr="0063411E">
        <w:t xml:space="preserve"> can have a significant impact on the efficiency of a harvest operation </w:t>
      </w:r>
      <w:r w:rsidR="00DD443E">
        <w:t xml:space="preserve">and can affect </w:t>
      </w:r>
      <w:r w:rsidRPr="0063411E">
        <w:t>overall production.</w:t>
      </w:r>
    </w:p>
    <w:p w14:paraId="02B66FC2" w14:textId="77777777" w:rsidR="000C1468" w:rsidRPr="0063411E" w:rsidRDefault="000C1468" w:rsidP="000C1468">
      <w:pPr>
        <w:pStyle w:val="Heading7"/>
      </w:pPr>
      <w:r w:rsidRPr="0063411E">
        <w:t>Terrain</w:t>
      </w:r>
    </w:p>
    <w:p w14:paraId="2BEA1342" w14:textId="77777777" w:rsidR="000C1468" w:rsidRPr="0063411E" w:rsidRDefault="000C1468" w:rsidP="000C1468">
      <w:r w:rsidRPr="0063411E">
        <w:t xml:space="preserve">The nature of the terrain will significantly impact both the costs of production and the quantity of production in any given </w:t>
      </w:r>
      <w:proofErr w:type="gramStart"/>
      <w:r w:rsidRPr="0063411E">
        <w:t>period of time</w:t>
      </w:r>
      <w:proofErr w:type="gramEnd"/>
      <w:r w:rsidRPr="0063411E">
        <w:t>.</w:t>
      </w:r>
    </w:p>
    <w:p w14:paraId="4DF1A425" w14:textId="6A263BF3" w:rsidR="000C1468" w:rsidRPr="0063411E" w:rsidRDefault="000C1468" w:rsidP="000C1468">
      <w:r w:rsidRPr="0063411E">
        <w:lastRenderedPageBreak/>
        <w:t>Steeper terrain, natural obstacles or extensive rock cover will increase the cost of</w:t>
      </w:r>
      <w:r w:rsidR="00DD443E">
        <w:t>,</w:t>
      </w:r>
      <w:r w:rsidRPr="0063411E">
        <w:t xml:space="preserve"> and reduce the amount of</w:t>
      </w:r>
      <w:r w:rsidR="00DD443E">
        <w:t>,</w:t>
      </w:r>
      <w:r w:rsidRPr="0063411E">
        <w:t xml:space="preserve"> production. </w:t>
      </w:r>
    </w:p>
    <w:p w14:paraId="4A32EFC4" w14:textId="58505BB0" w:rsidR="000C1468" w:rsidRPr="0063411E" w:rsidRDefault="000C1468" w:rsidP="000C1468">
      <w:pPr>
        <w:rPr>
          <w:i/>
          <w:highlight w:val="yellow"/>
        </w:rPr>
      </w:pPr>
      <w:r w:rsidRPr="0063411E">
        <w:t xml:space="preserve">Flatter terrain allows for more efficient ground-based logging techniques. </w:t>
      </w:r>
      <w:r w:rsidR="00DD443E">
        <w:t>H</w:t>
      </w:r>
      <w:r w:rsidRPr="0063411E">
        <w:t xml:space="preserve">eavily sloped, </w:t>
      </w:r>
      <w:proofErr w:type="gramStart"/>
      <w:r w:rsidRPr="0063411E">
        <w:t>undulating</w:t>
      </w:r>
      <w:proofErr w:type="gramEnd"/>
      <w:r w:rsidRPr="0063411E">
        <w:t xml:space="preserve"> or inaccessible terrain may require expensive cable logging systems or heavy side cutting</w:t>
      </w:r>
      <w:r w:rsidR="00DD443E">
        <w:t>,</w:t>
      </w:r>
      <w:r w:rsidRPr="0063411E">
        <w:t xml:space="preserve"> which will increase costs or slow production.</w:t>
      </w:r>
      <w:r w:rsidRPr="0063411E" w:rsidDel="00646AA3">
        <w:t xml:space="preserve"> </w:t>
      </w:r>
    </w:p>
    <w:p w14:paraId="1F250141" w14:textId="77777777" w:rsidR="000C1468" w:rsidRPr="0063411E" w:rsidRDefault="000C1468" w:rsidP="000C1468">
      <w:pPr>
        <w:pStyle w:val="Heading7"/>
      </w:pPr>
      <w:r w:rsidRPr="00F67063">
        <w:t>Season</w:t>
      </w:r>
    </w:p>
    <w:p w14:paraId="69ADE64A" w14:textId="634C2A76" w:rsidR="000C1468" w:rsidRPr="0063411E" w:rsidRDefault="000C1468" w:rsidP="000C1468">
      <w:r w:rsidRPr="0063411E">
        <w:t xml:space="preserve">Each season can have different impacts on production </w:t>
      </w:r>
      <w:r w:rsidR="00DD443E">
        <w:t>that</w:t>
      </w:r>
      <w:r w:rsidR="00DD443E" w:rsidRPr="0063411E">
        <w:t xml:space="preserve"> </w:t>
      </w:r>
      <w:r w:rsidRPr="0063411E">
        <w:t xml:space="preserve">need to be </w:t>
      </w:r>
      <w:r w:rsidR="00883467">
        <w:t>considered</w:t>
      </w:r>
      <w:r w:rsidRPr="0063411E">
        <w:t>.</w:t>
      </w:r>
    </w:p>
    <w:p w14:paraId="4F689041" w14:textId="30ECF930" w:rsidR="000C1468" w:rsidRPr="0063411E" w:rsidRDefault="00DD443E" w:rsidP="000C1468">
      <w:r>
        <w:t>S</w:t>
      </w:r>
      <w:r w:rsidR="000C1468" w:rsidRPr="0063411E">
        <w:t>ummer is drier</w:t>
      </w:r>
      <w:r>
        <w:t>,</w:t>
      </w:r>
      <w:r w:rsidR="000C1468" w:rsidRPr="0063411E">
        <w:t xml:space="preserve"> allowing for high levels of production. </w:t>
      </w:r>
      <w:r>
        <w:t>But i</w:t>
      </w:r>
      <w:r w:rsidR="000C1468" w:rsidRPr="0063411E">
        <w:t>f it is too dry</w:t>
      </w:r>
      <w:r>
        <w:t>,</w:t>
      </w:r>
      <w:r w:rsidR="000C1468" w:rsidRPr="0063411E">
        <w:t xml:space="preserve"> barking logs becomes more difficult and there is a higher chance of stoppage due to fires or high-fire danger days.</w:t>
      </w:r>
    </w:p>
    <w:p w14:paraId="7972F29D" w14:textId="14179BE2" w:rsidR="000C1468" w:rsidRPr="0063411E" w:rsidRDefault="000C1468" w:rsidP="000C1468">
      <w:r w:rsidRPr="0063411E">
        <w:t xml:space="preserve">Production during winter is normally reduced compared </w:t>
      </w:r>
      <w:r w:rsidR="00DD443E">
        <w:t>with</w:t>
      </w:r>
      <w:r w:rsidR="00DD443E" w:rsidRPr="0063411E">
        <w:t xml:space="preserve"> </w:t>
      </w:r>
      <w:r w:rsidRPr="0063411E">
        <w:t>summer</w:t>
      </w:r>
      <w:r w:rsidR="00DD443E">
        <w:t>,</w:t>
      </w:r>
      <w:r w:rsidRPr="0063411E">
        <w:t xml:space="preserve"> given the additional environmental care required to protect soils</w:t>
      </w:r>
      <w:r w:rsidR="00DD443E">
        <w:t>.</w:t>
      </w:r>
      <w:r w:rsidRPr="0063411E">
        <w:t xml:space="preserve"> </w:t>
      </w:r>
      <w:r w:rsidR="00DD443E">
        <w:t>T</w:t>
      </w:r>
      <w:r w:rsidRPr="0063411E">
        <w:t xml:space="preserve">here is potential for production stoppages due to wet weather. </w:t>
      </w:r>
    </w:p>
    <w:p w14:paraId="49D26B8B" w14:textId="68C3E31F" w:rsidR="000C1468" w:rsidRPr="0063411E" w:rsidRDefault="000C1468" w:rsidP="000C1468">
      <w:pPr>
        <w:pStyle w:val="Heading7"/>
      </w:pPr>
      <w:r w:rsidRPr="0063411E">
        <w:t xml:space="preserve">Type of </w:t>
      </w:r>
      <w:r w:rsidR="00DD443E">
        <w:t>s</w:t>
      </w:r>
      <w:r w:rsidR="00DD443E" w:rsidRPr="0063411E">
        <w:t xml:space="preserve">ilviculture </w:t>
      </w:r>
    </w:p>
    <w:p w14:paraId="28748CBD" w14:textId="3DED1B0A" w:rsidR="000C1468" w:rsidRPr="0063411E" w:rsidRDefault="000C1468" w:rsidP="000C1468">
      <w:r w:rsidRPr="0063411E">
        <w:t xml:space="preserve">The type of silviculture for any </w:t>
      </w:r>
      <w:proofErr w:type="gramStart"/>
      <w:r w:rsidRPr="0063411E">
        <w:t>particular harvest</w:t>
      </w:r>
      <w:proofErr w:type="gramEnd"/>
      <w:r w:rsidRPr="0063411E">
        <w:t xml:space="preserve"> site will have a significant impact on the type of equipment required, the cost of production and the </w:t>
      </w:r>
      <w:r w:rsidR="0065063C">
        <w:t>amount</w:t>
      </w:r>
      <w:r w:rsidR="0065063C" w:rsidRPr="0063411E">
        <w:t xml:space="preserve"> </w:t>
      </w:r>
      <w:r w:rsidRPr="0063411E">
        <w:t>of production.</w:t>
      </w:r>
    </w:p>
    <w:p w14:paraId="1A47EEF4" w14:textId="77777777" w:rsidR="000C1468" w:rsidRPr="0063411E" w:rsidRDefault="000C1468" w:rsidP="000C1468">
      <w:r w:rsidRPr="0063411E">
        <w:t xml:space="preserve">Silvicultural treatment may vary from: </w:t>
      </w:r>
      <w:proofErr w:type="spellStart"/>
      <w:r w:rsidRPr="0063411E">
        <w:t>clearfell</w:t>
      </w:r>
      <w:proofErr w:type="spellEnd"/>
      <w:r w:rsidRPr="0063411E">
        <w:t>, selective logging, seed tree retention, variable retention, habitat tree retention, clump retention or thinning.</w:t>
      </w:r>
    </w:p>
    <w:p w14:paraId="54A6B445" w14:textId="77777777" w:rsidR="000C1468" w:rsidRPr="0063411E" w:rsidRDefault="000C1468" w:rsidP="000C1468">
      <w:r w:rsidRPr="0063411E">
        <w:t>Different suites of equipment will better suit different types of silvicultural treatment.</w:t>
      </w:r>
    </w:p>
    <w:p w14:paraId="1A5EACA9" w14:textId="77777777" w:rsidR="000C1468" w:rsidRPr="0063411E" w:rsidRDefault="000C1468" w:rsidP="000C1468">
      <w:r w:rsidRPr="0063411E">
        <w:t xml:space="preserve">The impact on production and cost of the silvicultural treatment for a site and the equipment required will need to be carefully considered when estimating costs for any </w:t>
      </w:r>
      <w:proofErr w:type="gramStart"/>
      <w:r w:rsidRPr="0063411E">
        <w:t>particular site</w:t>
      </w:r>
      <w:proofErr w:type="gramEnd"/>
      <w:r w:rsidRPr="0063411E">
        <w:t>.</w:t>
      </w:r>
    </w:p>
    <w:p w14:paraId="3D1290F5" w14:textId="77777777" w:rsidR="000C1468" w:rsidRPr="0063411E" w:rsidRDefault="000C1468" w:rsidP="000C1468">
      <w:pPr>
        <w:pStyle w:val="Heading7"/>
      </w:pPr>
      <w:r w:rsidRPr="0063411E">
        <w:t xml:space="preserve">Piece size and </w:t>
      </w:r>
      <w:r w:rsidRPr="00F67063">
        <w:t>form</w:t>
      </w:r>
    </w:p>
    <w:p w14:paraId="0C4FDE60" w14:textId="4C33355C" w:rsidR="000C1468" w:rsidRPr="0063411E" w:rsidRDefault="000C1468" w:rsidP="000C1468">
      <w:r w:rsidRPr="0063411E">
        <w:t xml:space="preserve">Piece size and form will impact the cost of production and </w:t>
      </w:r>
      <w:r w:rsidR="0065063C">
        <w:t>amount</w:t>
      </w:r>
      <w:r w:rsidR="0065063C" w:rsidRPr="0063411E">
        <w:t xml:space="preserve"> </w:t>
      </w:r>
      <w:r w:rsidRPr="0063411E">
        <w:t>produced.</w:t>
      </w:r>
    </w:p>
    <w:p w14:paraId="6F12B468" w14:textId="6392E562" w:rsidR="000C1468" w:rsidRPr="0063411E" w:rsidRDefault="000C1468" w:rsidP="000C1468">
      <w:r w:rsidRPr="0063411E">
        <w:t>Small trees can be difficult to bark and time consuming to handle</w:t>
      </w:r>
      <w:r w:rsidR="0065063C">
        <w:t>,</w:t>
      </w:r>
      <w:r w:rsidRPr="0063411E">
        <w:t xml:space="preserve"> resulting in significant drops in production, increased fuel expense and repair costs. Large trees can be difficult to fell and process</w:t>
      </w:r>
      <w:r w:rsidR="0065063C">
        <w:t>.</w:t>
      </w:r>
      <w:r w:rsidRPr="0063411E">
        <w:t xml:space="preserve"> </w:t>
      </w:r>
      <w:r w:rsidR="0065063C">
        <w:t>D</w:t>
      </w:r>
      <w:r w:rsidRPr="0063411E">
        <w:t>epending on the size of the mechanical harvester</w:t>
      </w:r>
      <w:r w:rsidR="0065063C">
        <w:t>, they</w:t>
      </w:r>
      <w:r w:rsidRPr="0063411E">
        <w:t xml:space="preserve"> may be too big for the machine to safely handle and may require hand falling.</w:t>
      </w:r>
    </w:p>
    <w:p w14:paraId="3B9FE814" w14:textId="77777777" w:rsidR="000C1468" w:rsidRPr="0063411E" w:rsidRDefault="000C1468" w:rsidP="000C1468">
      <w:pPr>
        <w:pStyle w:val="Heading7"/>
      </w:pPr>
      <w:r w:rsidRPr="0063411E">
        <w:t>Cut-to-length harvesting systems</w:t>
      </w:r>
    </w:p>
    <w:p w14:paraId="00970922" w14:textId="22324E1D" w:rsidR="000C1468" w:rsidRPr="0063411E" w:rsidRDefault="0065063C" w:rsidP="000C1468">
      <w:r>
        <w:t>C</w:t>
      </w:r>
      <w:r w:rsidR="000C1468" w:rsidRPr="0063411E">
        <w:t>ut-to-length harvesting or processing at the stump</w:t>
      </w:r>
      <w:r>
        <w:t xml:space="preserve"> is t</w:t>
      </w:r>
      <w:r w:rsidRPr="0063411E">
        <w:t>ypically engaged in thinning operations in the plantation sector</w:t>
      </w:r>
      <w:r>
        <w:t>.</w:t>
      </w:r>
      <w:r w:rsidR="000C1468" w:rsidRPr="0063411E">
        <w:t xml:space="preserve"> </w:t>
      </w:r>
      <w:r>
        <w:t xml:space="preserve">It </w:t>
      </w:r>
      <w:r w:rsidR="000C1468" w:rsidRPr="0063411E">
        <w:t>has many advantageous over whole</w:t>
      </w:r>
      <w:r>
        <w:t>-</w:t>
      </w:r>
      <w:r w:rsidR="000C1468" w:rsidRPr="0063411E">
        <w:t>of</w:t>
      </w:r>
      <w:r>
        <w:t>-</w:t>
      </w:r>
      <w:r w:rsidR="000C1468" w:rsidRPr="0063411E">
        <w:t xml:space="preserve">tree systems in terms of nutrient retention, </w:t>
      </w:r>
      <w:proofErr w:type="spellStart"/>
      <w:r>
        <w:t>minimising</w:t>
      </w:r>
      <w:proofErr w:type="spellEnd"/>
      <w:r w:rsidR="000C1468" w:rsidRPr="0063411E">
        <w:t xml:space="preserve"> soil disturbance and the impact of the thinning operation on retained trees. A typical cut-to-length system uses a harvester to fell the tree and process it (debark and cut the log to length) at the stump</w:t>
      </w:r>
      <w:r>
        <w:t>,</w:t>
      </w:r>
      <w:r w:rsidR="000C1468" w:rsidRPr="0063411E">
        <w:t xml:space="preserve"> with the log extraction then performed by a forwarder.</w:t>
      </w:r>
    </w:p>
    <w:p w14:paraId="3D4603DD" w14:textId="584ECFD5" w:rsidR="000C1468" w:rsidRPr="0063411E" w:rsidRDefault="000C1468" w:rsidP="000C1468">
      <w:r w:rsidRPr="0063411E">
        <w:t>Engaging cut-to-length processing, particularly in a thinning operation</w:t>
      </w:r>
      <w:r w:rsidR="0065063C">
        <w:t>,</w:t>
      </w:r>
      <w:r w:rsidRPr="0063411E">
        <w:t xml:space="preserve"> may be undertaken in preference to whole-of-tree log extraction </w:t>
      </w:r>
      <w:proofErr w:type="gramStart"/>
      <w:r w:rsidRPr="0063411E">
        <w:t>in order to</w:t>
      </w:r>
      <w:proofErr w:type="gramEnd"/>
      <w:r w:rsidRPr="0063411E">
        <w:t xml:space="preserve"> reduce damage to remaining trees. </w:t>
      </w:r>
      <w:r w:rsidR="0065063C">
        <w:t>Ho</w:t>
      </w:r>
      <w:r w:rsidR="004D3C00">
        <w:t>w</w:t>
      </w:r>
      <w:r w:rsidR="0065063C">
        <w:t>ever, t</w:t>
      </w:r>
      <w:r w:rsidRPr="0063411E">
        <w:t xml:space="preserve">he system requires an increased capital outlay and in a native forest </w:t>
      </w:r>
      <w:proofErr w:type="spellStart"/>
      <w:r w:rsidRPr="0063411E">
        <w:t>clearfell</w:t>
      </w:r>
      <w:proofErr w:type="spellEnd"/>
      <w:r w:rsidRPr="0063411E">
        <w:t xml:space="preserve"> scenario is less productive than whole</w:t>
      </w:r>
      <w:r w:rsidR="0065063C">
        <w:t>-</w:t>
      </w:r>
      <w:r w:rsidRPr="0063411E">
        <w:t>of</w:t>
      </w:r>
      <w:r w:rsidR="0065063C">
        <w:t>-</w:t>
      </w:r>
      <w:r w:rsidRPr="0063411E">
        <w:t>tree log extraction.</w:t>
      </w:r>
    </w:p>
    <w:bookmarkEnd w:id="0"/>
    <w:p w14:paraId="58DAC3B4" w14:textId="6571D485" w:rsidR="000C1468" w:rsidRDefault="000C1468" w:rsidP="00F85D60">
      <w:pPr>
        <w:pStyle w:val="Heading2"/>
      </w:pPr>
      <w:r w:rsidRPr="0063411E">
        <w:lastRenderedPageBreak/>
        <w:t xml:space="preserve">Machine </w:t>
      </w:r>
      <w:r w:rsidR="004D3C00">
        <w:t>c</w:t>
      </w:r>
      <w:r w:rsidR="004D3C00" w:rsidRPr="00E25487">
        <w:t>osting</w:t>
      </w:r>
    </w:p>
    <w:p w14:paraId="0E0FCE47" w14:textId="349C7202" w:rsidR="007D7BDF" w:rsidRPr="007D7BDF" w:rsidRDefault="007D7BDF" w:rsidP="007D7BDF">
      <w:pPr>
        <w:snapToGrid/>
        <w:spacing w:after="0" w:line="240" w:lineRule="auto"/>
        <w:rPr>
          <w:rFonts w:eastAsia="Times New Roman"/>
          <w:b/>
          <w:color w:val="auto"/>
          <w:sz w:val="28"/>
          <w:szCs w:val="28"/>
          <w:lang w:val="en-AU"/>
        </w:rPr>
      </w:pPr>
      <w:r w:rsidRPr="007D7BDF">
        <w:rPr>
          <w:rFonts w:eastAsia="Times New Roman"/>
          <w:b/>
          <w:color w:val="000000"/>
          <w:sz w:val="28"/>
          <w:szCs w:val="28"/>
          <w:lang w:val="en-AU"/>
        </w:rPr>
        <w:t>Front</w:t>
      </w:r>
      <w:r w:rsidR="004D3C00">
        <w:rPr>
          <w:rFonts w:eastAsia="Times New Roman"/>
          <w:b/>
          <w:color w:val="000000"/>
          <w:sz w:val="28"/>
          <w:szCs w:val="28"/>
          <w:lang w:val="en-AU"/>
        </w:rPr>
        <w:t>-l</w:t>
      </w:r>
      <w:r w:rsidR="004D3C00" w:rsidRPr="007D7BDF">
        <w:rPr>
          <w:rFonts w:eastAsia="Times New Roman"/>
          <w:b/>
          <w:color w:val="000000"/>
          <w:sz w:val="28"/>
          <w:szCs w:val="28"/>
          <w:lang w:val="en-AU"/>
        </w:rPr>
        <w:t xml:space="preserve">ine </w:t>
      </w:r>
      <w:r w:rsidR="004D3C00">
        <w:rPr>
          <w:rFonts w:eastAsia="Times New Roman"/>
          <w:b/>
          <w:color w:val="000000"/>
          <w:sz w:val="28"/>
          <w:szCs w:val="28"/>
          <w:lang w:val="en-AU"/>
        </w:rPr>
        <w:t>m</w:t>
      </w:r>
      <w:r w:rsidR="004D3C00" w:rsidRPr="007D7BDF">
        <w:rPr>
          <w:rFonts w:eastAsia="Times New Roman"/>
          <w:b/>
          <w:color w:val="000000"/>
          <w:sz w:val="28"/>
          <w:szCs w:val="28"/>
          <w:lang w:val="en-AU"/>
        </w:rPr>
        <w:t>achines</w:t>
      </w:r>
    </w:p>
    <w:p w14:paraId="26B2AB2E" w14:textId="77777777" w:rsidR="007D7BDF" w:rsidRPr="007D7BDF" w:rsidRDefault="007D7BDF" w:rsidP="007D7BDF"/>
    <w:tbl>
      <w:tblPr>
        <w:tblStyle w:val="IRVlargertable"/>
        <w:tblW w:w="5083" w:type="pct"/>
        <w:tblLayout w:type="fixed"/>
        <w:tblLook w:val="04A0" w:firstRow="1" w:lastRow="0" w:firstColumn="1" w:lastColumn="0" w:noHBand="0" w:noVBand="1"/>
      </w:tblPr>
      <w:tblGrid>
        <w:gridCol w:w="2792"/>
        <w:gridCol w:w="1255"/>
        <w:gridCol w:w="1255"/>
        <w:gridCol w:w="1255"/>
        <w:gridCol w:w="1253"/>
        <w:gridCol w:w="1404"/>
      </w:tblGrid>
      <w:tr w:rsidR="00C46122" w14:paraId="6043972E" w14:textId="77777777" w:rsidTr="78DDE1E3">
        <w:trPr>
          <w:cnfStyle w:val="100000000000" w:firstRow="1" w:lastRow="0" w:firstColumn="0" w:lastColumn="0" w:oddVBand="0" w:evenVBand="0" w:oddHBand="0" w:evenHBand="0" w:firstRowFirstColumn="0" w:firstRowLastColumn="0" w:lastRowFirstColumn="0" w:lastRowLastColumn="0"/>
          <w:tblHeader/>
        </w:trPr>
        <w:tc>
          <w:tcPr>
            <w:tcW w:w="1515" w:type="pct"/>
            <w:vMerge w:val="restart"/>
            <w:tcBorders>
              <w:top w:val="nil"/>
            </w:tcBorders>
            <w:tcMar>
              <w:left w:w="29" w:type="dxa"/>
              <w:right w:w="29" w:type="dxa"/>
            </w:tcMar>
            <w:vAlign w:val="bottom"/>
          </w:tcPr>
          <w:p w14:paraId="5B92C8E0" w14:textId="77777777" w:rsidR="00C46122" w:rsidRPr="00630FD6" w:rsidRDefault="00C46122" w:rsidP="0073310A">
            <w:pPr>
              <w:pStyle w:val="tablecopy"/>
              <w:jc w:val="center"/>
            </w:pPr>
          </w:p>
        </w:tc>
        <w:tc>
          <w:tcPr>
            <w:tcW w:w="681" w:type="pct"/>
            <w:tcBorders>
              <w:top w:val="nil"/>
              <w:bottom w:val="single" w:sz="4" w:space="0" w:color="FFFFFF" w:themeColor="background1"/>
            </w:tcBorders>
            <w:tcMar>
              <w:left w:w="29" w:type="dxa"/>
              <w:right w:w="29" w:type="dxa"/>
            </w:tcMar>
            <w:vAlign w:val="bottom"/>
          </w:tcPr>
          <w:p w14:paraId="29311636" w14:textId="77777777" w:rsidR="00C46122" w:rsidRPr="00DD4A70" w:rsidRDefault="00C46122" w:rsidP="0073310A">
            <w:pPr>
              <w:pStyle w:val="largertableheaderrows"/>
              <w:rPr>
                <w:b/>
                <w:bCs w:val="0"/>
              </w:rPr>
            </w:pPr>
            <w:r w:rsidRPr="00DD4A70">
              <w:rPr>
                <w:b/>
                <w:bCs w:val="0"/>
              </w:rPr>
              <w:t>Tracked Feller Buncher</w:t>
            </w:r>
          </w:p>
        </w:tc>
        <w:tc>
          <w:tcPr>
            <w:tcW w:w="681" w:type="pct"/>
            <w:tcBorders>
              <w:top w:val="nil"/>
              <w:bottom w:val="single" w:sz="4" w:space="0" w:color="FFFFFF" w:themeColor="background1"/>
            </w:tcBorders>
            <w:tcMar>
              <w:left w:w="29" w:type="dxa"/>
              <w:right w:w="29" w:type="dxa"/>
            </w:tcMar>
            <w:vAlign w:val="bottom"/>
          </w:tcPr>
          <w:p w14:paraId="5B2DF17A" w14:textId="77777777" w:rsidR="00C46122" w:rsidRPr="00DD4A70" w:rsidRDefault="00C46122" w:rsidP="0073310A">
            <w:pPr>
              <w:pStyle w:val="largertableheaderrows"/>
              <w:rPr>
                <w:b/>
                <w:bCs w:val="0"/>
              </w:rPr>
            </w:pPr>
            <w:r w:rsidRPr="00DD4A70">
              <w:rPr>
                <w:b/>
                <w:bCs w:val="0"/>
              </w:rPr>
              <w:t>Grapple Skidder</w:t>
            </w:r>
          </w:p>
        </w:tc>
        <w:tc>
          <w:tcPr>
            <w:tcW w:w="681" w:type="pct"/>
            <w:tcBorders>
              <w:top w:val="nil"/>
              <w:bottom w:val="single" w:sz="4" w:space="0" w:color="FFFFFF" w:themeColor="background1"/>
            </w:tcBorders>
            <w:tcMar>
              <w:left w:w="29" w:type="dxa"/>
              <w:right w:w="29" w:type="dxa"/>
            </w:tcMar>
            <w:vAlign w:val="bottom"/>
          </w:tcPr>
          <w:p w14:paraId="0C95C9B0" w14:textId="77777777" w:rsidR="00C46122" w:rsidRPr="00DD4A70" w:rsidRDefault="00C46122" w:rsidP="0073310A">
            <w:pPr>
              <w:pStyle w:val="largertableheaderrows"/>
              <w:rPr>
                <w:b/>
                <w:bCs w:val="0"/>
              </w:rPr>
            </w:pPr>
            <w:r w:rsidRPr="00DD4A70">
              <w:rPr>
                <w:b/>
                <w:bCs w:val="0"/>
              </w:rPr>
              <w:t>Grapple Skidder</w:t>
            </w:r>
          </w:p>
        </w:tc>
        <w:tc>
          <w:tcPr>
            <w:tcW w:w="680" w:type="pct"/>
            <w:tcBorders>
              <w:top w:val="nil"/>
              <w:bottom w:val="single" w:sz="4" w:space="0" w:color="FFFFFF" w:themeColor="background1"/>
            </w:tcBorders>
            <w:tcMar>
              <w:left w:w="29" w:type="dxa"/>
              <w:right w:w="29" w:type="dxa"/>
            </w:tcMar>
            <w:vAlign w:val="bottom"/>
          </w:tcPr>
          <w:p w14:paraId="69671BC8" w14:textId="77777777" w:rsidR="00C46122" w:rsidRPr="00DD4A70" w:rsidRDefault="00C46122" w:rsidP="0073310A">
            <w:pPr>
              <w:pStyle w:val="largertableheaderrows"/>
              <w:rPr>
                <w:b/>
                <w:bCs w:val="0"/>
              </w:rPr>
            </w:pPr>
            <w:r w:rsidRPr="00DD4A70">
              <w:rPr>
                <w:b/>
                <w:bCs w:val="0"/>
              </w:rPr>
              <w:t>Shovel-Excavator</w:t>
            </w:r>
          </w:p>
        </w:tc>
        <w:tc>
          <w:tcPr>
            <w:tcW w:w="762" w:type="pct"/>
            <w:tcBorders>
              <w:top w:val="nil"/>
              <w:bottom w:val="single" w:sz="4" w:space="0" w:color="FFFFFF" w:themeColor="background1"/>
            </w:tcBorders>
            <w:tcMar>
              <w:left w:w="29" w:type="dxa"/>
              <w:right w:w="29" w:type="dxa"/>
            </w:tcMar>
            <w:vAlign w:val="bottom"/>
          </w:tcPr>
          <w:p w14:paraId="33A1C65C" w14:textId="3A2966A2" w:rsidR="00C46122" w:rsidRPr="00DD4A70" w:rsidRDefault="00C46122" w:rsidP="0073310A">
            <w:pPr>
              <w:pStyle w:val="largertableheaderrows"/>
              <w:rPr>
                <w:b/>
                <w:bCs w:val="0"/>
              </w:rPr>
            </w:pPr>
            <w:r w:rsidRPr="00DD4A70">
              <w:rPr>
                <w:b/>
                <w:bCs w:val="0"/>
              </w:rPr>
              <w:t xml:space="preserve">Shovel-Purpose </w:t>
            </w:r>
            <w:r w:rsidRPr="00DD4A70">
              <w:rPr>
                <w:b/>
                <w:bCs w:val="0"/>
              </w:rPr>
              <w:br/>
              <w:t>Built</w:t>
            </w:r>
          </w:p>
        </w:tc>
      </w:tr>
      <w:tr w:rsidR="00C46122" w14:paraId="1FA521D4" w14:textId="77777777" w:rsidTr="78DDE1E3">
        <w:trPr>
          <w:cnfStyle w:val="100000000000" w:firstRow="1" w:lastRow="0" w:firstColumn="0" w:lastColumn="0" w:oddVBand="0" w:evenVBand="0" w:oddHBand="0" w:evenHBand="0" w:firstRowFirstColumn="0" w:firstRowLastColumn="0" w:lastRowFirstColumn="0" w:lastRowLastColumn="0"/>
          <w:tblHeader/>
        </w:trPr>
        <w:tc>
          <w:tcPr>
            <w:tcW w:w="1515" w:type="pct"/>
            <w:vMerge/>
            <w:tcMar>
              <w:left w:w="29" w:type="dxa"/>
              <w:right w:w="29" w:type="dxa"/>
            </w:tcMar>
          </w:tcPr>
          <w:p w14:paraId="1C0B9ECC" w14:textId="77777777" w:rsidR="00C46122" w:rsidRPr="00630FD6" w:rsidRDefault="00C46122" w:rsidP="00BE5CA4">
            <w:pPr>
              <w:pStyle w:val="Tablegreenheading"/>
              <w:jc w:val="center"/>
            </w:pPr>
          </w:p>
        </w:tc>
        <w:tc>
          <w:tcPr>
            <w:tcW w:w="681" w:type="pct"/>
            <w:tcBorders>
              <w:top w:val="single" w:sz="4" w:space="0" w:color="FFFFFF" w:themeColor="background1"/>
              <w:bottom w:val="single" w:sz="4" w:space="0" w:color="FFFFFF" w:themeColor="background1"/>
            </w:tcBorders>
            <w:tcMar>
              <w:left w:w="29" w:type="dxa"/>
              <w:right w:w="29" w:type="dxa"/>
            </w:tcMar>
          </w:tcPr>
          <w:p w14:paraId="04D7BED8" w14:textId="77777777" w:rsidR="00C46122" w:rsidRPr="0073310A" w:rsidRDefault="00C46122" w:rsidP="0073310A">
            <w:pPr>
              <w:pStyle w:val="largertableheaderrows"/>
            </w:pPr>
            <w:r w:rsidRPr="0073310A">
              <w:t>150-225 kw</w:t>
            </w:r>
          </w:p>
        </w:tc>
        <w:tc>
          <w:tcPr>
            <w:tcW w:w="681" w:type="pct"/>
            <w:tcBorders>
              <w:top w:val="single" w:sz="4" w:space="0" w:color="FFFFFF" w:themeColor="background1"/>
              <w:bottom w:val="single" w:sz="4" w:space="0" w:color="FFFFFF" w:themeColor="background1"/>
            </w:tcBorders>
            <w:tcMar>
              <w:left w:w="29" w:type="dxa"/>
              <w:right w:w="29" w:type="dxa"/>
            </w:tcMar>
          </w:tcPr>
          <w:p w14:paraId="63C129ED" w14:textId="77777777" w:rsidR="00C46122" w:rsidRPr="0073310A" w:rsidRDefault="00C46122" w:rsidP="0073310A">
            <w:pPr>
              <w:pStyle w:val="largertableheaderrows"/>
            </w:pPr>
            <w:r w:rsidRPr="0073310A">
              <w:t>110-130 kw</w:t>
            </w:r>
          </w:p>
        </w:tc>
        <w:tc>
          <w:tcPr>
            <w:tcW w:w="681" w:type="pct"/>
            <w:tcBorders>
              <w:top w:val="single" w:sz="4" w:space="0" w:color="FFFFFF" w:themeColor="background1"/>
              <w:bottom w:val="single" w:sz="4" w:space="0" w:color="FFFFFF" w:themeColor="background1"/>
            </w:tcBorders>
            <w:tcMar>
              <w:left w:w="29" w:type="dxa"/>
              <w:right w:w="29" w:type="dxa"/>
            </w:tcMar>
          </w:tcPr>
          <w:p w14:paraId="0472518D" w14:textId="77777777" w:rsidR="00C46122" w:rsidRPr="0073310A" w:rsidRDefault="00C46122" w:rsidP="0073310A">
            <w:pPr>
              <w:pStyle w:val="largertableheaderrows"/>
            </w:pPr>
            <w:r w:rsidRPr="0073310A">
              <w:t>180-210 kw</w:t>
            </w:r>
          </w:p>
        </w:tc>
        <w:tc>
          <w:tcPr>
            <w:tcW w:w="680" w:type="pct"/>
            <w:tcBorders>
              <w:top w:val="single" w:sz="4" w:space="0" w:color="FFFFFF" w:themeColor="background1"/>
              <w:bottom w:val="single" w:sz="4" w:space="0" w:color="FFFFFF" w:themeColor="background1"/>
            </w:tcBorders>
            <w:tcMar>
              <w:left w:w="29" w:type="dxa"/>
              <w:right w:w="29" w:type="dxa"/>
            </w:tcMar>
          </w:tcPr>
          <w:p w14:paraId="30AF49A4" w14:textId="77777777" w:rsidR="00C46122" w:rsidRPr="0073310A" w:rsidRDefault="00C46122" w:rsidP="0073310A">
            <w:pPr>
              <w:pStyle w:val="largertableheaderrows"/>
            </w:pPr>
            <w:r w:rsidRPr="0073310A">
              <w:t>180-200 kw</w:t>
            </w:r>
          </w:p>
        </w:tc>
        <w:tc>
          <w:tcPr>
            <w:tcW w:w="762" w:type="pct"/>
            <w:tcBorders>
              <w:top w:val="single" w:sz="4" w:space="0" w:color="FFFFFF" w:themeColor="background1"/>
              <w:bottom w:val="single" w:sz="4" w:space="0" w:color="FFFFFF" w:themeColor="background1"/>
            </w:tcBorders>
            <w:tcMar>
              <w:left w:w="29" w:type="dxa"/>
              <w:right w:w="29" w:type="dxa"/>
            </w:tcMar>
          </w:tcPr>
          <w:p w14:paraId="4FA8F3FD" w14:textId="77777777" w:rsidR="00C46122" w:rsidRPr="0073310A" w:rsidRDefault="00C46122" w:rsidP="0073310A">
            <w:pPr>
              <w:pStyle w:val="largertableheaderrows"/>
            </w:pPr>
            <w:r w:rsidRPr="0073310A">
              <w:t>250-275 kw</w:t>
            </w:r>
          </w:p>
        </w:tc>
      </w:tr>
      <w:tr w:rsidR="00F85D60" w14:paraId="4FA75B79" w14:textId="77777777" w:rsidTr="78DDE1E3">
        <w:tc>
          <w:tcPr>
            <w:tcW w:w="1515" w:type="pct"/>
            <w:tcBorders>
              <w:top w:val="single" w:sz="4" w:space="0" w:color="FFFFFF" w:themeColor="background1"/>
            </w:tcBorders>
          </w:tcPr>
          <w:p w14:paraId="1D0F9198" w14:textId="77777777" w:rsidR="000C1468" w:rsidRPr="00630FD6" w:rsidRDefault="000C1468" w:rsidP="00BE5CA4">
            <w:pPr>
              <w:pStyle w:val="tablecopy"/>
            </w:pPr>
            <w:r w:rsidRPr="00630FD6">
              <w:t>Current</w:t>
            </w:r>
            <w:r w:rsidRPr="00630FD6">
              <w:rPr>
                <w:spacing w:val="-7"/>
              </w:rPr>
              <w:t xml:space="preserve"> </w:t>
            </w:r>
            <w:r w:rsidRPr="00630FD6">
              <w:t>New Price</w:t>
            </w:r>
          </w:p>
        </w:tc>
        <w:tc>
          <w:tcPr>
            <w:tcW w:w="681" w:type="pct"/>
            <w:tcBorders>
              <w:top w:val="single" w:sz="4" w:space="0" w:color="FFFFFF" w:themeColor="background1"/>
            </w:tcBorders>
          </w:tcPr>
          <w:p w14:paraId="795123F2" w14:textId="0054EC66" w:rsidR="000C1468" w:rsidRPr="00BE5CA4" w:rsidRDefault="000C1468" w:rsidP="00BE5CA4">
            <w:pPr>
              <w:pStyle w:val="tablecopy"/>
            </w:pPr>
            <w:r w:rsidRPr="00630FD6">
              <w:t>$</w:t>
            </w:r>
            <w:r w:rsidRPr="00630FD6">
              <w:tab/>
              <w:t>900,000</w:t>
            </w:r>
          </w:p>
        </w:tc>
        <w:tc>
          <w:tcPr>
            <w:tcW w:w="681" w:type="pct"/>
            <w:tcBorders>
              <w:top w:val="single" w:sz="4" w:space="0" w:color="FFFFFF" w:themeColor="background1"/>
            </w:tcBorders>
          </w:tcPr>
          <w:p w14:paraId="38DCEFCE" w14:textId="1B413C95" w:rsidR="000C1468" w:rsidRPr="00630FD6" w:rsidRDefault="000C1468" w:rsidP="00BE5CA4">
            <w:pPr>
              <w:pStyle w:val="tablecopy"/>
            </w:pPr>
            <w:r w:rsidRPr="00630FD6">
              <w:t>$</w:t>
            </w:r>
            <w:r w:rsidR="00F85D60">
              <w:tab/>
            </w:r>
            <w:r w:rsidRPr="00630FD6">
              <w:t>400,000</w:t>
            </w:r>
          </w:p>
        </w:tc>
        <w:tc>
          <w:tcPr>
            <w:tcW w:w="681" w:type="pct"/>
            <w:tcBorders>
              <w:top w:val="single" w:sz="4" w:space="0" w:color="FFFFFF" w:themeColor="background1"/>
            </w:tcBorders>
          </w:tcPr>
          <w:p w14:paraId="0EE8731A" w14:textId="6F2FE3C0" w:rsidR="000C1468" w:rsidRPr="00630FD6" w:rsidRDefault="000C1468" w:rsidP="00BE5CA4">
            <w:pPr>
              <w:pStyle w:val="tablecopy"/>
            </w:pPr>
            <w:r w:rsidRPr="00630FD6">
              <w:t>$</w:t>
            </w:r>
            <w:r w:rsidRPr="00630FD6">
              <w:tab/>
              <w:t>500,000</w:t>
            </w:r>
          </w:p>
        </w:tc>
        <w:tc>
          <w:tcPr>
            <w:tcW w:w="680" w:type="pct"/>
            <w:tcBorders>
              <w:top w:val="single" w:sz="4" w:space="0" w:color="FFFFFF" w:themeColor="background1"/>
            </w:tcBorders>
          </w:tcPr>
          <w:p w14:paraId="069467F1" w14:textId="22CB6008" w:rsidR="000C1468" w:rsidRPr="00630FD6" w:rsidRDefault="000C1468" w:rsidP="00BE5CA4">
            <w:pPr>
              <w:pStyle w:val="tablecopy"/>
            </w:pPr>
            <w:r w:rsidRPr="00630FD6">
              <w:t>$</w:t>
            </w:r>
            <w:r w:rsidRPr="00630FD6">
              <w:tab/>
              <w:t>700,000</w:t>
            </w:r>
          </w:p>
        </w:tc>
        <w:tc>
          <w:tcPr>
            <w:tcW w:w="762" w:type="pct"/>
            <w:tcBorders>
              <w:top w:val="single" w:sz="4" w:space="0" w:color="FFFFFF" w:themeColor="background1"/>
            </w:tcBorders>
          </w:tcPr>
          <w:p w14:paraId="06644492" w14:textId="54FDAC64" w:rsidR="000C1468" w:rsidRPr="00630FD6" w:rsidRDefault="000C1468" w:rsidP="00BE5CA4">
            <w:pPr>
              <w:pStyle w:val="tablecopy"/>
            </w:pPr>
            <w:r w:rsidRPr="00630FD6">
              <w:t>$</w:t>
            </w:r>
            <w:r w:rsidRPr="00630FD6">
              <w:tab/>
              <w:t>900,000</w:t>
            </w:r>
          </w:p>
        </w:tc>
      </w:tr>
      <w:tr w:rsidR="00F85D60" w14:paraId="1687C1C8" w14:textId="77777777" w:rsidTr="78DDE1E3">
        <w:tc>
          <w:tcPr>
            <w:tcW w:w="1515" w:type="pct"/>
          </w:tcPr>
          <w:p w14:paraId="626D00E7" w14:textId="77777777" w:rsidR="000C1468" w:rsidRPr="00630FD6" w:rsidRDefault="000C1468" w:rsidP="00BE5CA4">
            <w:pPr>
              <w:pStyle w:val="tablecopy"/>
            </w:pPr>
            <w:r w:rsidRPr="00630FD6">
              <w:t>Hours</w:t>
            </w:r>
            <w:r w:rsidRPr="00630FD6">
              <w:rPr>
                <w:spacing w:val="-6"/>
              </w:rPr>
              <w:t xml:space="preserve"> </w:t>
            </w:r>
            <w:r w:rsidRPr="00630FD6">
              <w:t>Per</w:t>
            </w:r>
            <w:r w:rsidRPr="00630FD6">
              <w:rPr>
                <w:spacing w:val="-5"/>
              </w:rPr>
              <w:t xml:space="preserve"> </w:t>
            </w:r>
            <w:r w:rsidRPr="00630FD6">
              <w:t>Day</w:t>
            </w:r>
          </w:p>
        </w:tc>
        <w:tc>
          <w:tcPr>
            <w:tcW w:w="681" w:type="pct"/>
          </w:tcPr>
          <w:p w14:paraId="0AC896DB" w14:textId="77777777" w:rsidR="000C1468" w:rsidRPr="00630FD6" w:rsidRDefault="000C1468" w:rsidP="00BE5CA4">
            <w:pPr>
              <w:pStyle w:val="tablecopy"/>
            </w:pPr>
            <w:r w:rsidRPr="00630FD6">
              <w:tab/>
              <w:t>9.00</w:t>
            </w:r>
          </w:p>
        </w:tc>
        <w:tc>
          <w:tcPr>
            <w:tcW w:w="681" w:type="pct"/>
          </w:tcPr>
          <w:p w14:paraId="4C50097A" w14:textId="77777777" w:rsidR="000C1468" w:rsidRPr="00630FD6" w:rsidRDefault="000C1468" w:rsidP="00BE5CA4">
            <w:pPr>
              <w:pStyle w:val="tablecopy"/>
            </w:pPr>
            <w:r w:rsidRPr="00630FD6">
              <w:tab/>
              <w:t>9.00</w:t>
            </w:r>
          </w:p>
        </w:tc>
        <w:tc>
          <w:tcPr>
            <w:tcW w:w="681" w:type="pct"/>
          </w:tcPr>
          <w:p w14:paraId="358876D2" w14:textId="77777777" w:rsidR="000C1468" w:rsidRPr="00630FD6" w:rsidRDefault="000C1468" w:rsidP="00BE5CA4">
            <w:pPr>
              <w:pStyle w:val="tablecopy"/>
            </w:pPr>
            <w:r w:rsidRPr="00630FD6">
              <w:tab/>
              <w:t>9.00</w:t>
            </w:r>
          </w:p>
        </w:tc>
        <w:tc>
          <w:tcPr>
            <w:tcW w:w="680" w:type="pct"/>
          </w:tcPr>
          <w:p w14:paraId="4F432689" w14:textId="77777777" w:rsidR="000C1468" w:rsidRPr="00630FD6" w:rsidRDefault="000C1468" w:rsidP="00BE5CA4">
            <w:pPr>
              <w:pStyle w:val="tablecopy"/>
            </w:pPr>
            <w:r w:rsidRPr="00630FD6">
              <w:tab/>
              <w:t>9.00</w:t>
            </w:r>
          </w:p>
        </w:tc>
        <w:tc>
          <w:tcPr>
            <w:tcW w:w="762" w:type="pct"/>
          </w:tcPr>
          <w:p w14:paraId="5E2A4436" w14:textId="77777777" w:rsidR="000C1468" w:rsidRPr="00630FD6" w:rsidRDefault="000C1468" w:rsidP="00BE5CA4">
            <w:pPr>
              <w:pStyle w:val="tablecopy"/>
            </w:pPr>
            <w:r w:rsidRPr="00630FD6">
              <w:tab/>
              <w:t>9.00</w:t>
            </w:r>
          </w:p>
        </w:tc>
      </w:tr>
      <w:tr w:rsidR="00F85D60" w14:paraId="3EF2DB16" w14:textId="77777777" w:rsidTr="78DDE1E3">
        <w:tc>
          <w:tcPr>
            <w:tcW w:w="1515" w:type="pct"/>
          </w:tcPr>
          <w:p w14:paraId="7121DA4A" w14:textId="77777777" w:rsidR="000C1468" w:rsidRPr="00630FD6" w:rsidRDefault="000C1468" w:rsidP="00BE5CA4">
            <w:pPr>
              <w:pStyle w:val="tablecopy"/>
            </w:pPr>
            <w:r w:rsidRPr="00630FD6">
              <w:t>Hours</w:t>
            </w:r>
            <w:r w:rsidRPr="00630FD6">
              <w:rPr>
                <w:spacing w:val="-6"/>
              </w:rPr>
              <w:t xml:space="preserve"> </w:t>
            </w:r>
            <w:r w:rsidRPr="00630FD6">
              <w:t>Per</w:t>
            </w:r>
            <w:r w:rsidRPr="00630FD6">
              <w:rPr>
                <w:spacing w:val="-5"/>
              </w:rPr>
              <w:t xml:space="preserve"> Year</w:t>
            </w:r>
          </w:p>
        </w:tc>
        <w:tc>
          <w:tcPr>
            <w:tcW w:w="681" w:type="pct"/>
          </w:tcPr>
          <w:p w14:paraId="3AC03169" w14:textId="77777777" w:rsidR="000C1468" w:rsidRPr="00630FD6" w:rsidRDefault="000C1468" w:rsidP="00BE5CA4">
            <w:pPr>
              <w:pStyle w:val="tablecopy"/>
            </w:pPr>
            <w:r w:rsidRPr="00630FD6">
              <w:tab/>
              <w:t>2,115</w:t>
            </w:r>
          </w:p>
        </w:tc>
        <w:tc>
          <w:tcPr>
            <w:tcW w:w="681" w:type="pct"/>
          </w:tcPr>
          <w:p w14:paraId="7A344B9A" w14:textId="77777777" w:rsidR="000C1468" w:rsidRPr="00630FD6" w:rsidRDefault="000C1468" w:rsidP="00BE5CA4">
            <w:pPr>
              <w:pStyle w:val="tablecopy"/>
            </w:pPr>
            <w:r w:rsidRPr="00630FD6">
              <w:tab/>
              <w:t>2,115</w:t>
            </w:r>
          </w:p>
        </w:tc>
        <w:tc>
          <w:tcPr>
            <w:tcW w:w="681" w:type="pct"/>
          </w:tcPr>
          <w:p w14:paraId="43455792" w14:textId="77777777" w:rsidR="000C1468" w:rsidRPr="00630FD6" w:rsidRDefault="000C1468" w:rsidP="00BE5CA4">
            <w:pPr>
              <w:pStyle w:val="tablecopy"/>
            </w:pPr>
            <w:r w:rsidRPr="00630FD6">
              <w:tab/>
              <w:t>2,115</w:t>
            </w:r>
          </w:p>
        </w:tc>
        <w:tc>
          <w:tcPr>
            <w:tcW w:w="680" w:type="pct"/>
          </w:tcPr>
          <w:p w14:paraId="563D42FF" w14:textId="77777777" w:rsidR="000C1468" w:rsidRPr="00630FD6" w:rsidRDefault="000C1468" w:rsidP="00BE5CA4">
            <w:pPr>
              <w:pStyle w:val="tablecopy"/>
            </w:pPr>
            <w:r w:rsidRPr="00630FD6">
              <w:tab/>
              <w:t>2,115</w:t>
            </w:r>
          </w:p>
        </w:tc>
        <w:tc>
          <w:tcPr>
            <w:tcW w:w="762" w:type="pct"/>
          </w:tcPr>
          <w:p w14:paraId="07400B01" w14:textId="77777777" w:rsidR="000C1468" w:rsidRPr="00630FD6" w:rsidRDefault="000C1468" w:rsidP="00BE5CA4">
            <w:pPr>
              <w:pStyle w:val="tablecopy"/>
            </w:pPr>
            <w:r w:rsidRPr="00630FD6">
              <w:tab/>
              <w:t>2,115</w:t>
            </w:r>
          </w:p>
        </w:tc>
      </w:tr>
      <w:tr w:rsidR="00F85D60" w14:paraId="0FFB9E2F" w14:textId="77777777" w:rsidTr="78DDE1E3">
        <w:tc>
          <w:tcPr>
            <w:tcW w:w="1515" w:type="pct"/>
          </w:tcPr>
          <w:p w14:paraId="05CBBDE7" w14:textId="77777777" w:rsidR="000C1468" w:rsidRPr="00630FD6" w:rsidRDefault="000C1468" w:rsidP="00BE5CA4">
            <w:pPr>
              <w:pStyle w:val="tablecopy"/>
            </w:pPr>
            <w:r w:rsidRPr="00630FD6">
              <w:t>Years</w:t>
            </w:r>
            <w:r w:rsidRPr="00630FD6">
              <w:rPr>
                <w:spacing w:val="-5"/>
              </w:rPr>
              <w:t xml:space="preserve"> </w:t>
            </w:r>
            <w:r w:rsidRPr="00630FD6">
              <w:t>to</w:t>
            </w:r>
            <w:r w:rsidRPr="00630FD6">
              <w:rPr>
                <w:spacing w:val="-5"/>
              </w:rPr>
              <w:t xml:space="preserve"> </w:t>
            </w:r>
            <w:r w:rsidRPr="00630FD6">
              <w:t>be</w:t>
            </w:r>
            <w:r w:rsidRPr="00630FD6">
              <w:rPr>
                <w:spacing w:val="-5"/>
              </w:rPr>
              <w:t xml:space="preserve"> </w:t>
            </w:r>
            <w:r w:rsidRPr="00630FD6">
              <w:t>Owned</w:t>
            </w:r>
          </w:p>
        </w:tc>
        <w:tc>
          <w:tcPr>
            <w:tcW w:w="681" w:type="pct"/>
          </w:tcPr>
          <w:p w14:paraId="7440F166" w14:textId="77777777" w:rsidR="000C1468" w:rsidRPr="00630FD6" w:rsidRDefault="000C1468" w:rsidP="00BE5CA4">
            <w:pPr>
              <w:pStyle w:val="tablecopy"/>
            </w:pPr>
            <w:r w:rsidRPr="00630FD6">
              <w:tab/>
              <w:t>5.0</w:t>
            </w:r>
          </w:p>
        </w:tc>
        <w:tc>
          <w:tcPr>
            <w:tcW w:w="681" w:type="pct"/>
          </w:tcPr>
          <w:p w14:paraId="7A79D5E1" w14:textId="77777777" w:rsidR="000C1468" w:rsidRPr="00630FD6" w:rsidRDefault="000C1468" w:rsidP="00BE5CA4">
            <w:pPr>
              <w:pStyle w:val="tablecopy"/>
            </w:pPr>
            <w:r w:rsidRPr="00630FD6">
              <w:tab/>
              <w:t>5.0</w:t>
            </w:r>
          </w:p>
        </w:tc>
        <w:tc>
          <w:tcPr>
            <w:tcW w:w="681" w:type="pct"/>
          </w:tcPr>
          <w:p w14:paraId="2F0F1472" w14:textId="77777777" w:rsidR="000C1468" w:rsidRPr="00630FD6" w:rsidRDefault="000C1468" w:rsidP="00BE5CA4">
            <w:pPr>
              <w:pStyle w:val="tablecopy"/>
            </w:pPr>
            <w:r w:rsidRPr="00630FD6">
              <w:tab/>
              <w:t>5.0</w:t>
            </w:r>
          </w:p>
        </w:tc>
        <w:tc>
          <w:tcPr>
            <w:tcW w:w="680" w:type="pct"/>
          </w:tcPr>
          <w:p w14:paraId="70902F0E" w14:textId="77777777" w:rsidR="000C1468" w:rsidRPr="00630FD6" w:rsidRDefault="000C1468" w:rsidP="00BE5CA4">
            <w:pPr>
              <w:pStyle w:val="tablecopy"/>
            </w:pPr>
            <w:r w:rsidRPr="00630FD6">
              <w:tab/>
              <w:t>5.0</w:t>
            </w:r>
          </w:p>
        </w:tc>
        <w:tc>
          <w:tcPr>
            <w:tcW w:w="762" w:type="pct"/>
          </w:tcPr>
          <w:p w14:paraId="666A1D86" w14:textId="77777777" w:rsidR="000C1468" w:rsidRPr="00630FD6" w:rsidRDefault="000C1468" w:rsidP="00BE5CA4">
            <w:pPr>
              <w:pStyle w:val="tablecopy"/>
            </w:pPr>
            <w:r w:rsidRPr="00630FD6">
              <w:tab/>
              <w:t>5.0</w:t>
            </w:r>
          </w:p>
        </w:tc>
      </w:tr>
      <w:tr w:rsidR="00F85D60" w14:paraId="0CD1FC88" w14:textId="77777777" w:rsidTr="78DDE1E3">
        <w:tc>
          <w:tcPr>
            <w:tcW w:w="1515" w:type="pct"/>
          </w:tcPr>
          <w:p w14:paraId="42F03842" w14:textId="77777777" w:rsidR="000C1468" w:rsidRPr="00630FD6" w:rsidRDefault="000C1468" w:rsidP="00BE5CA4">
            <w:pPr>
              <w:pStyle w:val="tablecopy"/>
            </w:pPr>
            <w:r w:rsidRPr="00630FD6">
              <w:t>Gives</w:t>
            </w:r>
            <w:r w:rsidRPr="00630FD6">
              <w:rPr>
                <w:spacing w:val="-5"/>
              </w:rPr>
              <w:t xml:space="preserve"> </w:t>
            </w:r>
            <w:r w:rsidRPr="00630FD6">
              <w:t>Hours to be Owned</w:t>
            </w:r>
          </w:p>
        </w:tc>
        <w:tc>
          <w:tcPr>
            <w:tcW w:w="681" w:type="pct"/>
          </w:tcPr>
          <w:p w14:paraId="14AB04E2" w14:textId="77777777" w:rsidR="000C1468" w:rsidRPr="00630FD6" w:rsidRDefault="000C1468" w:rsidP="00BE5CA4">
            <w:pPr>
              <w:pStyle w:val="tablecopy"/>
            </w:pPr>
            <w:r w:rsidRPr="00630FD6">
              <w:tab/>
              <w:t>10,575</w:t>
            </w:r>
          </w:p>
        </w:tc>
        <w:tc>
          <w:tcPr>
            <w:tcW w:w="681" w:type="pct"/>
          </w:tcPr>
          <w:p w14:paraId="7FE721D2" w14:textId="77777777" w:rsidR="000C1468" w:rsidRPr="00630FD6" w:rsidRDefault="000C1468" w:rsidP="00BE5CA4">
            <w:pPr>
              <w:pStyle w:val="tablecopy"/>
            </w:pPr>
            <w:r w:rsidRPr="00630FD6">
              <w:tab/>
              <w:t>10,575</w:t>
            </w:r>
          </w:p>
        </w:tc>
        <w:tc>
          <w:tcPr>
            <w:tcW w:w="681" w:type="pct"/>
          </w:tcPr>
          <w:p w14:paraId="61097FAE" w14:textId="77777777" w:rsidR="000C1468" w:rsidRPr="00630FD6" w:rsidRDefault="000C1468" w:rsidP="00BE5CA4">
            <w:pPr>
              <w:pStyle w:val="tablecopy"/>
            </w:pPr>
            <w:r w:rsidRPr="00630FD6">
              <w:tab/>
              <w:t>10,575</w:t>
            </w:r>
          </w:p>
        </w:tc>
        <w:tc>
          <w:tcPr>
            <w:tcW w:w="680" w:type="pct"/>
          </w:tcPr>
          <w:p w14:paraId="447422EF" w14:textId="77777777" w:rsidR="000C1468" w:rsidRPr="00630FD6" w:rsidRDefault="000C1468" w:rsidP="00BE5CA4">
            <w:pPr>
              <w:pStyle w:val="tablecopy"/>
            </w:pPr>
            <w:r w:rsidRPr="00630FD6">
              <w:tab/>
              <w:t>10,575</w:t>
            </w:r>
          </w:p>
        </w:tc>
        <w:tc>
          <w:tcPr>
            <w:tcW w:w="762" w:type="pct"/>
          </w:tcPr>
          <w:p w14:paraId="366CF3CE" w14:textId="77777777" w:rsidR="000C1468" w:rsidRPr="00630FD6" w:rsidRDefault="000C1468" w:rsidP="00BE5CA4">
            <w:pPr>
              <w:pStyle w:val="tablecopy"/>
            </w:pPr>
            <w:r w:rsidRPr="00630FD6">
              <w:tab/>
              <w:t>10,575</w:t>
            </w:r>
          </w:p>
        </w:tc>
      </w:tr>
      <w:tr w:rsidR="00F85D60" w14:paraId="6831BC4A" w14:textId="77777777" w:rsidTr="78DDE1E3">
        <w:tc>
          <w:tcPr>
            <w:tcW w:w="1515" w:type="pct"/>
          </w:tcPr>
          <w:p w14:paraId="6ED1A6F3" w14:textId="77777777" w:rsidR="000C1468" w:rsidRPr="00630FD6" w:rsidRDefault="000C1468" w:rsidP="00BE5CA4">
            <w:pPr>
              <w:pStyle w:val="tablecopy"/>
            </w:pPr>
            <w:r w:rsidRPr="00630FD6">
              <w:t>Current</w:t>
            </w:r>
            <w:r w:rsidRPr="00630FD6">
              <w:rPr>
                <w:spacing w:val="-7"/>
              </w:rPr>
              <w:t xml:space="preserve"> </w:t>
            </w:r>
            <w:r w:rsidRPr="00630FD6">
              <w:t>Used</w:t>
            </w:r>
            <w:r w:rsidRPr="00630FD6">
              <w:rPr>
                <w:spacing w:val="-7"/>
              </w:rPr>
              <w:t xml:space="preserve"> </w:t>
            </w:r>
            <w:r w:rsidRPr="00630FD6">
              <w:t>Price</w:t>
            </w:r>
          </w:p>
        </w:tc>
        <w:tc>
          <w:tcPr>
            <w:tcW w:w="681" w:type="pct"/>
          </w:tcPr>
          <w:p w14:paraId="7BFEA54B" w14:textId="77777777" w:rsidR="000C1468" w:rsidRPr="00630FD6" w:rsidRDefault="000C1468" w:rsidP="00BE5CA4">
            <w:pPr>
              <w:pStyle w:val="tablecopy"/>
            </w:pPr>
            <w:r w:rsidRPr="00630FD6">
              <w:t>$</w:t>
            </w:r>
            <w:r w:rsidRPr="00630FD6">
              <w:tab/>
            </w:r>
            <w:r>
              <w:t>180,000</w:t>
            </w:r>
          </w:p>
        </w:tc>
        <w:tc>
          <w:tcPr>
            <w:tcW w:w="681" w:type="pct"/>
          </w:tcPr>
          <w:p w14:paraId="73183989" w14:textId="77777777" w:rsidR="000C1468" w:rsidRPr="00630FD6" w:rsidRDefault="000C1468" w:rsidP="00BE5CA4">
            <w:pPr>
              <w:pStyle w:val="tablecopy"/>
            </w:pPr>
            <w:r w:rsidRPr="00630FD6">
              <w:t>$</w:t>
            </w:r>
            <w:r w:rsidRPr="00630FD6">
              <w:tab/>
            </w:r>
            <w:r>
              <w:t>80,000</w:t>
            </w:r>
          </w:p>
        </w:tc>
        <w:tc>
          <w:tcPr>
            <w:tcW w:w="681" w:type="pct"/>
          </w:tcPr>
          <w:p w14:paraId="03643063" w14:textId="77777777" w:rsidR="000C1468" w:rsidRPr="00630FD6" w:rsidRDefault="000C1468" w:rsidP="00BE5CA4">
            <w:pPr>
              <w:pStyle w:val="tablecopy"/>
            </w:pPr>
            <w:r w:rsidRPr="00630FD6">
              <w:t>$</w:t>
            </w:r>
            <w:r w:rsidRPr="00630FD6">
              <w:tab/>
            </w:r>
            <w:r>
              <w:t>100,000</w:t>
            </w:r>
          </w:p>
        </w:tc>
        <w:tc>
          <w:tcPr>
            <w:tcW w:w="680" w:type="pct"/>
          </w:tcPr>
          <w:p w14:paraId="35A103EE" w14:textId="77777777" w:rsidR="000C1468" w:rsidRPr="00630FD6" w:rsidRDefault="000C1468" w:rsidP="00BE5CA4">
            <w:pPr>
              <w:pStyle w:val="tablecopy"/>
            </w:pPr>
            <w:r w:rsidRPr="00630FD6">
              <w:t>$</w:t>
            </w:r>
            <w:r w:rsidRPr="00630FD6">
              <w:tab/>
            </w:r>
            <w:r>
              <w:t>140,000</w:t>
            </w:r>
          </w:p>
        </w:tc>
        <w:tc>
          <w:tcPr>
            <w:tcW w:w="762" w:type="pct"/>
          </w:tcPr>
          <w:p w14:paraId="7D20A39D" w14:textId="77777777" w:rsidR="000C1468" w:rsidRPr="00630FD6" w:rsidRDefault="000C1468" w:rsidP="00BE5CA4">
            <w:pPr>
              <w:pStyle w:val="tablecopy"/>
            </w:pPr>
            <w:r w:rsidRPr="00630FD6">
              <w:t>$</w:t>
            </w:r>
            <w:r w:rsidRPr="00630FD6">
              <w:tab/>
            </w:r>
            <w:r>
              <w:t>180,000</w:t>
            </w:r>
          </w:p>
        </w:tc>
      </w:tr>
      <w:tr w:rsidR="00F85D60" w14:paraId="5B439F58" w14:textId="77777777" w:rsidTr="78DDE1E3">
        <w:tc>
          <w:tcPr>
            <w:tcW w:w="1515" w:type="pct"/>
          </w:tcPr>
          <w:p w14:paraId="57113F45" w14:textId="77777777" w:rsidR="000C1468" w:rsidRPr="00630FD6" w:rsidRDefault="000C1468" w:rsidP="00BE5CA4">
            <w:pPr>
              <w:pStyle w:val="tablecopy"/>
            </w:pPr>
            <w:r w:rsidRPr="00630FD6">
              <w:t>Average</w:t>
            </w:r>
            <w:r w:rsidRPr="00630FD6">
              <w:rPr>
                <w:spacing w:val="-9"/>
              </w:rPr>
              <w:t xml:space="preserve"> </w:t>
            </w:r>
            <w:r w:rsidRPr="00630FD6">
              <w:t>Capital</w:t>
            </w:r>
            <w:r w:rsidRPr="00630FD6">
              <w:rPr>
                <w:spacing w:val="-9"/>
              </w:rPr>
              <w:t xml:space="preserve"> </w:t>
            </w:r>
            <w:r w:rsidRPr="00630FD6">
              <w:t>Invested</w:t>
            </w:r>
          </w:p>
        </w:tc>
        <w:tc>
          <w:tcPr>
            <w:tcW w:w="681" w:type="pct"/>
          </w:tcPr>
          <w:p w14:paraId="4BB5127B" w14:textId="77777777" w:rsidR="000C1468" w:rsidRPr="00630FD6" w:rsidRDefault="000C1468" w:rsidP="00BE5CA4">
            <w:pPr>
              <w:pStyle w:val="tablecopy"/>
            </w:pPr>
            <w:r w:rsidRPr="00630FD6">
              <w:t>$</w:t>
            </w:r>
            <w:r w:rsidRPr="00630FD6">
              <w:tab/>
            </w:r>
            <w:r>
              <w:t>720,000</w:t>
            </w:r>
          </w:p>
        </w:tc>
        <w:tc>
          <w:tcPr>
            <w:tcW w:w="681" w:type="pct"/>
          </w:tcPr>
          <w:p w14:paraId="7C92DF68" w14:textId="77777777" w:rsidR="000C1468" w:rsidRPr="00630FD6" w:rsidRDefault="000C1468" w:rsidP="00BE5CA4">
            <w:pPr>
              <w:pStyle w:val="tablecopy"/>
            </w:pPr>
            <w:r w:rsidRPr="00630FD6">
              <w:t>$</w:t>
            </w:r>
            <w:r w:rsidRPr="00630FD6">
              <w:tab/>
            </w:r>
            <w:r>
              <w:t>320,000</w:t>
            </w:r>
          </w:p>
        </w:tc>
        <w:tc>
          <w:tcPr>
            <w:tcW w:w="681" w:type="pct"/>
          </w:tcPr>
          <w:p w14:paraId="29919A1C" w14:textId="77777777" w:rsidR="000C1468" w:rsidRPr="00630FD6" w:rsidRDefault="000C1468" w:rsidP="00BE5CA4">
            <w:pPr>
              <w:pStyle w:val="tablecopy"/>
            </w:pPr>
            <w:r w:rsidRPr="00630FD6">
              <w:t>$</w:t>
            </w:r>
            <w:r w:rsidRPr="00630FD6">
              <w:tab/>
            </w:r>
            <w:r>
              <w:t>400,000</w:t>
            </w:r>
          </w:p>
        </w:tc>
        <w:tc>
          <w:tcPr>
            <w:tcW w:w="680" w:type="pct"/>
          </w:tcPr>
          <w:p w14:paraId="51D1EB6E" w14:textId="77777777" w:rsidR="000C1468" w:rsidRPr="00630FD6" w:rsidRDefault="000C1468" w:rsidP="00BE5CA4">
            <w:pPr>
              <w:pStyle w:val="tablecopy"/>
            </w:pPr>
            <w:r w:rsidRPr="00630FD6">
              <w:t>$</w:t>
            </w:r>
            <w:r w:rsidRPr="00630FD6">
              <w:tab/>
            </w:r>
            <w:r>
              <w:t>560,000</w:t>
            </w:r>
          </w:p>
        </w:tc>
        <w:tc>
          <w:tcPr>
            <w:tcW w:w="762" w:type="pct"/>
          </w:tcPr>
          <w:p w14:paraId="7D41AAD5" w14:textId="77777777" w:rsidR="000C1468" w:rsidRPr="00630FD6" w:rsidRDefault="000C1468" w:rsidP="00BE5CA4">
            <w:pPr>
              <w:pStyle w:val="tablecopy"/>
            </w:pPr>
            <w:r w:rsidRPr="00630FD6">
              <w:t>$</w:t>
            </w:r>
            <w:r w:rsidRPr="00630FD6">
              <w:tab/>
            </w:r>
            <w:r>
              <w:t>720,000</w:t>
            </w:r>
          </w:p>
        </w:tc>
      </w:tr>
      <w:tr w:rsidR="00F85D60" w14:paraId="2600CE65" w14:textId="77777777" w:rsidTr="78DDE1E3">
        <w:tc>
          <w:tcPr>
            <w:tcW w:w="1515" w:type="pct"/>
          </w:tcPr>
          <w:p w14:paraId="4C44D772" w14:textId="77777777" w:rsidR="000C1468" w:rsidRPr="00630FD6" w:rsidRDefault="000C1468" w:rsidP="00BE5CA4">
            <w:pPr>
              <w:pStyle w:val="tablecopy"/>
            </w:pPr>
            <w:r w:rsidRPr="00630FD6">
              <w:t>New</w:t>
            </w:r>
            <w:r w:rsidRPr="00630FD6">
              <w:rPr>
                <w:spacing w:val="-6"/>
              </w:rPr>
              <w:t xml:space="preserve"> </w:t>
            </w:r>
            <w:proofErr w:type="spellStart"/>
            <w:r w:rsidRPr="00630FD6">
              <w:t>Tyre</w:t>
            </w:r>
            <w:proofErr w:type="spellEnd"/>
            <w:r w:rsidRPr="00630FD6">
              <w:rPr>
                <w:spacing w:val="-5"/>
              </w:rPr>
              <w:t xml:space="preserve"> </w:t>
            </w:r>
            <w:r w:rsidRPr="00630FD6">
              <w:t>Price</w:t>
            </w:r>
            <w:r w:rsidRPr="00630FD6">
              <w:rPr>
                <w:spacing w:val="-5"/>
              </w:rPr>
              <w:t xml:space="preserve"> </w:t>
            </w:r>
            <w:r w:rsidRPr="00630FD6">
              <w:t>(Set)</w:t>
            </w:r>
          </w:p>
        </w:tc>
        <w:tc>
          <w:tcPr>
            <w:tcW w:w="681" w:type="pct"/>
          </w:tcPr>
          <w:p w14:paraId="080A2083" w14:textId="77777777" w:rsidR="000C1468" w:rsidRPr="00630FD6" w:rsidRDefault="000C1468" w:rsidP="00BE5CA4">
            <w:pPr>
              <w:pStyle w:val="tablecopy"/>
            </w:pPr>
            <w:r w:rsidRPr="00630FD6">
              <w:t>$</w:t>
            </w:r>
            <w:r w:rsidRPr="00630FD6">
              <w:tab/>
            </w:r>
            <w:r>
              <w:t>-</w:t>
            </w:r>
          </w:p>
        </w:tc>
        <w:tc>
          <w:tcPr>
            <w:tcW w:w="681" w:type="pct"/>
          </w:tcPr>
          <w:p w14:paraId="078DEAE1" w14:textId="77777777" w:rsidR="000C1468" w:rsidRPr="00630FD6" w:rsidRDefault="000C1468" w:rsidP="00BE5CA4">
            <w:pPr>
              <w:pStyle w:val="tablecopy"/>
            </w:pPr>
            <w:r w:rsidRPr="00630FD6">
              <w:t>$</w:t>
            </w:r>
            <w:r w:rsidRPr="00630FD6">
              <w:tab/>
            </w:r>
            <w:r>
              <w:t>-</w:t>
            </w:r>
          </w:p>
        </w:tc>
        <w:tc>
          <w:tcPr>
            <w:tcW w:w="681" w:type="pct"/>
          </w:tcPr>
          <w:p w14:paraId="6A78706F" w14:textId="77777777" w:rsidR="000C1468" w:rsidRPr="00630FD6" w:rsidRDefault="000C1468" w:rsidP="00BE5CA4">
            <w:pPr>
              <w:pStyle w:val="tablecopy"/>
            </w:pPr>
            <w:r w:rsidRPr="00630FD6">
              <w:t>$</w:t>
            </w:r>
            <w:r w:rsidRPr="00630FD6">
              <w:tab/>
            </w:r>
            <w:r>
              <w:t>32,000</w:t>
            </w:r>
          </w:p>
        </w:tc>
        <w:tc>
          <w:tcPr>
            <w:tcW w:w="680" w:type="pct"/>
          </w:tcPr>
          <w:p w14:paraId="297E4318" w14:textId="77777777" w:rsidR="000C1468" w:rsidRPr="00630FD6" w:rsidRDefault="000C1468" w:rsidP="00BE5CA4">
            <w:pPr>
              <w:pStyle w:val="tablecopy"/>
            </w:pPr>
          </w:p>
        </w:tc>
        <w:tc>
          <w:tcPr>
            <w:tcW w:w="762" w:type="pct"/>
          </w:tcPr>
          <w:p w14:paraId="6BE0B15B" w14:textId="77777777" w:rsidR="000C1468" w:rsidRPr="00630FD6" w:rsidRDefault="000C1468" w:rsidP="00BE5CA4">
            <w:pPr>
              <w:pStyle w:val="tablecopy"/>
            </w:pPr>
            <w:r w:rsidRPr="00630FD6">
              <w:t>$</w:t>
            </w:r>
            <w:r w:rsidRPr="00630FD6">
              <w:tab/>
            </w:r>
            <w:r>
              <w:t>-</w:t>
            </w:r>
          </w:p>
        </w:tc>
      </w:tr>
      <w:tr w:rsidR="00F85D60" w14:paraId="120FFED1" w14:textId="77777777" w:rsidTr="78DDE1E3">
        <w:tc>
          <w:tcPr>
            <w:tcW w:w="1515" w:type="pct"/>
          </w:tcPr>
          <w:p w14:paraId="07FAC68C" w14:textId="77777777" w:rsidR="000C1468" w:rsidRPr="00630FD6" w:rsidRDefault="000C1468" w:rsidP="00BE5CA4">
            <w:pPr>
              <w:pStyle w:val="tablecopy"/>
            </w:pPr>
            <w:proofErr w:type="spellStart"/>
            <w:r w:rsidRPr="00630FD6">
              <w:t>Tyre</w:t>
            </w:r>
            <w:proofErr w:type="spellEnd"/>
            <w:r w:rsidRPr="00630FD6">
              <w:rPr>
                <w:spacing w:val="-6"/>
              </w:rPr>
              <w:t xml:space="preserve"> </w:t>
            </w:r>
            <w:r w:rsidRPr="00630FD6">
              <w:t>Life</w:t>
            </w:r>
            <w:r w:rsidRPr="00630FD6">
              <w:rPr>
                <w:spacing w:val="-5"/>
              </w:rPr>
              <w:t xml:space="preserve"> </w:t>
            </w:r>
            <w:r w:rsidRPr="00630FD6">
              <w:t>(</w:t>
            </w:r>
            <w:proofErr w:type="spellStart"/>
            <w:r w:rsidRPr="00630FD6">
              <w:t>hrs</w:t>
            </w:r>
            <w:proofErr w:type="spellEnd"/>
            <w:r w:rsidRPr="00630FD6">
              <w:t>)</w:t>
            </w:r>
          </w:p>
        </w:tc>
        <w:tc>
          <w:tcPr>
            <w:tcW w:w="681" w:type="pct"/>
          </w:tcPr>
          <w:p w14:paraId="3A9F91C5" w14:textId="77777777" w:rsidR="000C1468" w:rsidRPr="00630FD6" w:rsidRDefault="000C1468" w:rsidP="00BE5CA4">
            <w:pPr>
              <w:pStyle w:val="tablecopy"/>
            </w:pPr>
            <w:r>
              <w:tab/>
              <w:t>-</w:t>
            </w:r>
          </w:p>
        </w:tc>
        <w:tc>
          <w:tcPr>
            <w:tcW w:w="681" w:type="pct"/>
          </w:tcPr>
          <w:p w14:paraId="16A81327" w14:textId="77777777" w:rsidR="000C1468" w:rsidRPr="00630FD6" w:rsidRDefault="000C1468" w:rsidP="00BE5CA4">
            <w:pPr>
              <w:pStyle w:val="tablecopy"/>
            </w:pPr>
            <w:r>
              <w:tab/>
              <w:t>-</w:t>
            </w:r>
          </w:p>
        </w:tc>
        <w:tc>
          <w:tcPr>
            <w:tcW w:w="681" w:type="pct"/>
          </w:tcPr>
          <w:p w14:paraId="48F377D0" w14:textId="77777777" w:rsidR="000C1468" w:rsidRPr="00630FD6" w:rsidRDefault="000C1468" w:rsidP="00BE5CA4">
            <w:pPr>
              <w:pStyle w:val="tablecopy"/>
            </w:pPr>
            <w:r>
              <w:tab/>
              <w:t>8,000</w:t>
            </w:r>
          </w:p>
        </w:tc>
        <w:tc>
          <w:tcPr>
            <w:tcW w:w="680" w:type="pct"/>
          </w:tcPr>
          <w:p w14:paraId="3F484CB1" w14:textId="77777777" w:rsidR="000C1468" w:rsidRPr="00630FD6" w:rsidRDefault="000C1468" w:rsidP="00BE5CA4">
            <w:pPr>
              <w:pStyle w:val="tablecopy"/>
            </w:pPr>
          </w:p>
        </w:tc>
        <w:tc>
          <w:tcPr>
            <w:tcW w:w="762" w:type="pct"/>
          </w:tcPr>
          <w:p w14:paraId="53B2EBE1" w14:textId="77777777" w:rsidR="000C1468" w:rsidRPr="00630FD6" w:rsidRDefault="000C1468" w:rsidP="00BE5CA4">
            <w:pPr>
              <w:pStyle w:val="tablecopy"/>
            </w:pPr>
            <w:r>
              <w:tab/>
              <w:t>-</w:t>
            </w:r>
          </w:p>
        </w:tc>
      </w:tr>
      <w:tr w:rsidR="00F85D60" w14:paraId="741EECEF" w14:textId="77777777" w:rsidTr="78DDE1E3">
        <w:tc>
          <w:tcPr>
            <w:tcW w:w="1515" w:type="pct"/>
          </w:tcPr>
          <w:p w14:paraId="0AAF56DE" w14:textId="77777777" w:rsidR="000C1468" w:rsidRPr="00630FD6" w:rsidRDefault="000C1468" w:rsidP="00BE5CA4">
            <w:pPr>
              <w:pStyle w:val="tablecopy"/>
            </w:pPr>
            <w:r w:rsidRPr="00630FD6">
              <w:t>New</w:t>
            </w:r>
            <w:r w:rsidRPr="00630FD6">
              <w:rPr>
                <w:spacing w:val="-6"/>
              </w:rPr>
              <w:t xml:space="preserve"> </w:t>
            </w:r>
            <w:r w:rsidRPr="00630FD6">
              <w:t>Tracks</w:t>
            </w:r>
            <w:r w:rsidRPr="00630FD6">
              <w:rPr>
                <w:spacing w:val="-6"/>
              </w:rPr>
              <w:t xml:space="preserve"> </w:t>
            </w:r>
            <w:r w:rsidRPr="00630FD6">
              <w:t>Price</w:t>
            </w:r>
            <w:r w:rsidRPr="00630FD6">
              <w:rPr>
                <w:spacing w:val="-6"/>
              </w:rPr>
              <w:t xml:space="preserve"> </w:t>
            </w:r>
            <w:r w:rsidRPr="00630FD6">
              <w:t>(Set)</w:t>
            </w:r>
          </w:p>
        </w:tc>
        <w:tc>
          <w:tcPr>
            <w:tcW w:w="681" w:type="pct"/>
          </w:tcPr>
          <w:p w14:paraId="03A44C4F" w14:textId="77777777" w:rsidR="000C1468" w:rsidRPr="00630FD6" w:rsidRDefault="000C1468" w:rsidP="00BE5CA4">
            <w:pPr>
              <w:pStyle w:val="tablecopy"/>
            </w:pPr>
            <w:r>
              <w:t>$</w:t>
            </w:r>
            <w:r>
              <w:tab/>
              <w:t>40,000</w:t>
            </w:r>
          </w:p>
        </w:tc>
        <w:tc>
          <w:tcPr>
            <w:tcW w:w="681" w:type="pct"/>
          </w:tcPr>
          <w:p w14:paraId="51101504" w14:textId="77777777" w:rsidR="000C1468" w:rsidRPr="00630FD6" w:rsidRDefault="000C1468" w:rsidP="00BE5CA4">
            <w:pPr>
              <w:pStyle w:val="tablecopy"/>
            </w:pPr>
            <w:r>
              <w:t>$</w:t>
            </w:r>
            <w:r>
              <w:tab/>
              <w:t>40,000</w:t>
            </w:r>
          </w:p>
        </w:tc>
        <w:tc>
          <w:tcPr>
            <w:tcW w:w="681" w:type="pct"/>
          </w:tcPr>
          <w:p w14:paraId="71031BA2" w14:textId="77777777" w:rsidR="000C1468" w:rsidRPr="00630FD6" w:rsidRDefault="000C1468" w:rsidP="00BE5CA4">
            <w:pPr>
              <w:pStyle w:val="tablecopy"/>
            </w:pPr>
            <w:r>
              <w:t>$</w:t>
            </w:r>
            <w:r>
              <w:tab/>
              <w:t>-</w:t>
            </w:r>
          </w:p>
        </w:tc>
        <w:tc>
          <w:tcPr>
            <w:tcW w:w="680" w:type="pct"/>
          </w:tcPr>
          <w:p w14:paraId="1F48063F" w14:textId="77777777" w:rsidR="000C1468" w:rsidRPr="00630FD6" w:rsidRDefault="000C1468" w:rsidP="00BE5CA4">
            <w:pPr>
              <w:pStyle w:val="tablecopy"/>
            </w:pPr>
            <w:r w:rsidRPr="00364B7D">
              <w:t>$</w:t>
            </w:r>
            <w:r>
              <w:tab/>
              <w:t>40,000</w:t>
            </w:r>
          </w:p>
        </w:tc>
        <w:tc>
          <w:tcPr>
            <w:tcW w:w="762" w:type="pct"/>
          </w:tcPr>
          <w:p w14:paraId="2924640C" w14:textId="77777777" w:rsidR="000C1468" w:rsidRPr="00630FD6" w:rsidRDefault="000C1468" w:rsidP="00BE5CA4">
            <w:pPr>
              <w:pStyle w:val="tablecopy"/>
            </w:pPr>
            <w:r>
              <w:t>$</w:t>
            </w:r>
            <w:r>
              <w:tab/>
              <w:t>40,000</w:t>
            </w:r>
          </w:p>
        </w:tc>
      </w:tr>
      <w:tr w:rsidR="00F85D60" w14:paraId="16C0241C" w14:textId="77777777" w:rsidTr="78DDE1E3">
        <w:tc>
          <w:tcPr>
            <w:tcW w:w="1515" w:type="pct"/>
          </w:tcPr>
          <w:p w14:paraId="61747F17" w14:textId="77777777" w:rsidR="000C1468" w:rsidRPr="00630FD6" w:rsidRDefault="000C1468" w:rsidP="00BE5CA4">
            <w:pPr>
              <w:pStyle w:val="tablecopy"/>
            </w:pPr>
            <w:r w:rsidRPr="00630FD6">
              <w:t>Tracks</w:t>
            </w:r>
            <w:r w:rsidRPr="00630FD6">
              <w:rPr>
                <w:spacing w:val="-8"/>
              </w:rPr>
              <w:t xml:space="preserve"> </w:t>
            </w:r>
            <w:r w:rsidRPr="00630FD6">
              <w:t>Life (</w:t>
            </w:r>
            <w:proofErr w:type="spellStart"/>
            <w:r w:rsidRPr="00630FD6">
              <w:t>hrs</w:t>
            </w:r>
            <w:proofErr w:type="spellEnd"/>
            <w:r w:rsidRPr="00630FD6">
              <w:t>)</w:t>
            </w:r>
          </w:p>
        </w:tc>
        <w:tc>
          <w:tcPr>
            <w:tcW w:w="681" w:type="pct"/>
          </w:tcPr>
          <w:p w14:paraId="4D3C6F58" w14:textId="77777777" w:rsidR="000C1468" w:rsidRPr="00630FD6" w:rsidRDefault="000C1468" w:rsidP="00BE5CA4">
            <w:pPr>
              <w:pStyle w:val="tablecopy"/>
            </w:pPr>
            <w:r>
              <w:tab/>
              <w:t>8,000</w:t>
            </w:r>
          </w:p>
        </w:tc>
        <w:tc>
          <w:tcPr>
            <w:tcW w:w="681" w:type="pct"/>
          </w:tcPr>
          <w:p w14:paraId="22886294" w14:textId="77777777" w:rsidR="000C1468" w:rsidRPr="00630FD6" w:rsidRDefault="000C1468" w:rsidP="00BE5CA4">
            <w:pPr>
              <w:pStyle w:val="tablecopy"/>
            </w:pPr>
            <w:r>
              <w:tab/>
              <w:t>8,000</w:t>
            </w:r>
          </w:p>
        </w:tc>
        <w:tc>
          <w:tcPr>
            <w:tcW w:w="681" w:type="pct"/>
          </w:tcPr>
          <w:p w14:paraId="653A98E9" w14:textId="77777777" w:rsidR="000C1468" w:rsidRPr="00630FD6" w:rsidRDefault="000C1468" w:rsidP="00BE5CA4">
            <w:pPr>
              <w:pStyle w:val="tablecopy"/>
            </w:pPr>
            <w:r>
              <w:tab/>
              <w:t>-</w:t>
            </w:r>
          </w:p>
        </w:tc>
        <w:tc>
          <w:tcPr>
            <w:tcW w:w="680" w:type="pct"/>
          </w:tcPr>
          <w:p w14:paraId="140917FC" w14:textId="77777777" w:rsidR="000C1468" w:rsidRPr="00630FD6" w:rsidRDefault="000C1468" w:rsidP="00BE5CA4">
            <w:pPr>
              <w:pStyle w:val="tablecopy"/>
            </w:pPr>
            <w:r>
              <w:tab/>
              <w:t>8,000</w:t>
            </w:r>
          </w:p>
        </w:tc>
        <w:tc>
          <w:tcPr>
            <w:tcW w:w="762" w:type="pct"/>
          </w:tcPr>
          <w:p w14:paraId="3BE9E342" w14:textId="77777777" w:rsidR="000C1468" w:rsidRPr="00630FD6" w:rsidRDefault="000C1468" w:rsidP="00BE5CA4">
            <w:pPr>
              <w:pStyle w:val="tablecopy"/>
            </w:pPr>
            <w:r>
              <w:tab/>
              <w:t>8,000</w:t>
            </w:r>
          </w:p>
        </w:tc>
      </w:tr>
      <w:tr w:rsidR="00F85D60" w14:paraId="06D95FDA" w14:textId="77777777" w:rsidTr="78DDE1E3">
        <w:tc>
          <w:tcPr>
            <w:tcW w:w="1515" w:type="pct"/>
          </w:tcPr>
          <w:p w14:paraId="6436046F" w14:textId="77777777" w:rsidR="000C1468" w:rsidRPr="00630FD6" w:rsidRDefault="000C1468" w:rsidP="00BE5CA4">
            <w:pPr>
              <w:pStyle w:val="tablecopy"/>
            </w:pPr>
            <w:r w:rsidRPr="00630FD6">
              <w:t>Wire</w:t>
            </w:r>
            <w:r w:rsidRPr="00630FD6">
              <w:rPr>
                <w:spacing w:val="-8"/>
              </w:rPr>
              <w:t xml:space="preserve"> </w:t>
            </w:r>
            <w:r w:rsidRPr="00630FD6">
              <w:t>Rope</w:t>
            </w:r>
          </w:p>
        </w:tc>
        <w:tc>
          <w:tcPr>
            <w:tcW w:w="681" w:type="pct"/>
          </w:tcPr>
          <w:p w14:paraId="0755145B" w14:textId="77777777" w:rsidR="000C1468" w:rsidRPr="00630FD6" w:rsidRDefault="000C1468" w:rsidP="00BE5CA4">
            <w:pPr>
              <w:pStyle w:val="tablecopy"/>
            </w:pPr>
            <w:r w:rsidRPr="00630FD6">
              <w:t>$</w:t>
            </w:r>
            <w:r w:rsidRPr="00630FD6">
              <w:tab/>
            </w:r>
            <w:r>
              <w:t>-</w:t>
            </w:r>
          </w:p>
        </w:tc>
        <w:tc>
          <w:tcPr>
            <w:tcW w:w="681" w:type="pct"/>
          </w:tcPr>
          <w:p w14:paraId="65FAAE77" w14:textId="77777777" w:rsidR="000C1468" w:rsidRPr="00630FD6" w:rsidRDefault="000C1468" w:rsidP="00BE5CA4">
            <w:pPr>
              <w:pStyle w:val="tablecopy"/>
            </w:pPr>
            <w:r w:rsidRPr="00630FD6">
              <w:t>$</w:t>
            </w:r>
            <w:r w:rsidRPr="00630FD6">
              <w:tab/>
            </w:r>
            <w:r>
              <w:t>-</w:t>
            </w:r>
          </w:p>
        </w:tc>
        <w:tc>
          <w:tcPr>
            <w:tcW w:w="681" w:type="pct"/>
          </w:tcPr>
          <w:p w14:paraId="5D03E90A" w14:textId="77777777" w:rsidR="000C1468" w:rsidRPr="00630FD6" w:rsidRDefault="000C1468" w:rsidP="00BE5CA4">
            <w:pPr>
              <w:pStyle w:val="tablecopy"/>
            </w:pPr>
            <w:r w:rsidRPr="00630FD6">
              <w:t>$</w:t>
            </w:r>
            <w:r w:rsidRPr="00630FD6">
              <w:tab/>
            </w:r>
            <w:r>
              <w:t>-</w:t>
            </w:r>
          </w:p>
        </w:tc>
        <w:tc>
          <w:tcPr>
            <w:tcW w:w="680" w:type="pct"/>
          </w:tcPr>
          <w:p w14:paraId="7A100E5A" w14:textId="77777777" w:rsidR="000C1468" w:rsidRPr="00630FD6" w:rsidRDefault="000C1468" w:rsidP="00BE5CA4">
            <w:pPr>
              <w:pStyle w:val="tablecopy"/>
            </w:pPr>
            <w:r w:rsidRPr="00630FD6">
              <w:t>$</w:t>
            </w:r>
            <w:r w:rsidRPr="00630FD6">
              <w:tab/>
            </w:r>
            <w:r>
              <w:t>-</w:t>
            </w:r>
          </w:p>
        </w:tc>
        <w:tc>
          <w:tcPr>
            <w:tcW w:w="762" w:type="pct"/>
          </w:tcPr>
          <w:p w14:paraId="55039E36" w14:textId="77777777" w:rsidR="000C1468" w:rsidRPr="00630FD6" w:rsidRDefault="000C1468" w:rsidP="00BE5CA4">
            <w:pPr>
              <w:pStyle w:val="tablecopy"/>
            </w:pPr>
            <w:r w:rsidRPr="00630FD6">
              <w:t>$</w:t>
            </w:r>
            <w:r w:rsidRPr="00630FD6">
              <w:tab/>
            </w:r>
            <w:r>
              <w:t>-</w:t>
            </w:r>
          </w:p>
        </w:tc>
      </w:tr>
      <w:tr w:rsidR="00F85D60" w14:paraId="4A1D1C64" w14:textId="77777777" w:rsidTr="78DDE1E3">
        <w:tc>
          <w:tcPr>
            <w:tcW w:w="1515" w:type="pct"/>
          </w:tcPr>
          <w:p w14:paraId="5C3EE6B1" w14:textId="77777777" w:rsidR="000C1468" w:rsidRPr="00630FD6" w:rsidRDefault="000C1468" w:rsidP="00BE5CA4">
            <w:pPr>
              <w:pStyle w:val="tablecopy"/>
            </w:pPr>
            <w:r w:rsidRPr="00630FD6">
              <w:t>Wire Rope Life</w:t>
            </w:r>
          </w:p>
        </w:tc>
        <w:tc>
          <w:tcPr>
            <w:tcW w:w="681" w:type="pct"/>
          </w:tcPr>
          <w:p w14:paraId="7424EC7D" w14:textId="77777777" w:rsidR="000C1468" w:rsidRPr="00630FD6" w:rsidRDefault="000C1468" w:rsidP="00BE5CA4">
            <w:pPr>
              <w:pStyle w:val="tablecopy"/>
            </w:pPr>
            <w:r>
              <w:tab/>
              <w:t>-</w:t>
            </w:r>
          </w:p>
        </w:tc>
        <w:tc>
          <w:tcPr>
            <w:tcW w:w="681" w:type="pct"/>
          </w:tcPr>
          <w:p w14:paraId="47916F98" w14:textId="77777777" w:rsidR="000C1468" w:rsidRPr="00630FD6" w:rsidRDefault="000C1468" w:rsidP="00BE5CA4">
            <w:pPr>
              <w:pStyle w:val="tablecopy"/>
            </w:pPr>
            <w:r>
              <w:tab/>
              <w:t>-</w:t>
            </w:r>
          </w:p>
        </w:tc>
        <w:tc>
          <w:tcPr>
            <w:tcW w:w="681" w:type="pct"/>
          </w:tcPr>
          <w:p w14:paraId="3173018C" w14:textId="77777777" w:rsidR="000C1468" w:rsidRPr="00630FD6" w:rsidRDefault="000C1468" w:rsidP="00BE5CA4">
            <w:pPr>
              <w:pStyle w:val="tablecopy"/>
            </w:pPr>
            <w:r>
              <w:tab/>
              <w:t>-</w:t>
            </w:r>
          </w:p>
        </w:tc>
        <w:tc>
          <w:tcPr>
            <w:tcW w:w="680" w:type="pct"/>
          </w:tcPr>
          <w:p w14:paraId="240F1DD8" w14:textId="77777777" w:rsidR="000C1468" w:rsidRPr="00630FD6" w:rsidRDefault="000C1468" w:rsidP="00BE5CA4">
            <w:pPr>
              <w:pStyle w:val="tablecopy"/>
            </w:pPr>
            <w:r>
              <w:tab/>
              <w:t>-</w:t>
            </w:r>
          </w:p>
        </w:tc>
        <w:tc>
          <w:tcPr>
            <w:tcW w:w="762" w:type="pct"/>
          </w:tcPr>
          <w:p w14:paraId="72F8B3F8" w14:textId="77777777" w:rsidR="000C1468" w:rsidRPr="00630FD6" w:rsidRDefault="000C1468" w:rsidP="00BE5CA4">
            <w:pPr>
              <w:pStyle w:val="tablecopy"/>
            </w:pPr>
            <w:r>
              <w:tab/>
              <w:t>-</w:t>
            </w:r>
          </w:p>
        </w:tc>
      </w:tr>
      <w:tr w:rsidR="00F85D60" w14:paraId="74763717" w14:textId="77777777" w:rsidTr="78DDE1E3">
        <w:tc>
          <w:tcPr>
            <w:tcW w:w="1515" w:type="pct"/>
          </w:tcPr>
          <w:p w14:paraId="59D7065D" w14:textId="77777777" w:rsidR="000C1468" w:rsidRPr="00630FD6" w:rsidRDefault="000C1468" w:rsidP="00BE5CA4">
            <w:pPr>
              <w:pStyle w:val="tablecopy"/>
            </w:pPr>
            <w:r w:rsidRPr="00630FD6">
              <w:t>Proportion</w:t>
            </w:r>
            <w:r w:rsidRPr="00630FD6">
              <w:rPr>
                <w:spacing w:val="-5"/>
              </w:rPr>
              <w:t xml:space="preserve"> </w:t>
            </w:r>
            <w:r w:rsidRPr="00630FD6">
              <w:t>of</w:t>
            </w:r>
            <w:r w:rsidRPr="00630FD6">
              <w:rPr>
                <w:spacing w:val="-5"/>
              </w:rPr>
              <w:t xml:space="preserve"> </w:t>
            </w:r>
            <w:r w:rsidRPr="00630FD6">
              <w:t>ACI</w:t>
            </w:r>
            <w:r w:rsidRPr="00630FD6">
              <w:rPr>
                <w:spacing w:val="-5"/>
              </w:rPr>
              <w:t xml:space="preserve"> </w:t>
            </w:r>
            <w:r w:rsidRPr="00630FD6">
              <w:t>as</w:t>
            </w:r>
            <w:r w:rsidRPr="00630FD6">
              <w:rPr>
                <w:spacing w:val="-5"/>
              </w:rPr>
              <w:t xml:space="preserve"> </w:t>
            </w:r>
            <w:r w:rsidRPr="00630FD6">
              <w:t>Loan</w:t>
            </w:r>
          </w:p>
        </w:tc>
        <w:tc>
          <w:tcPr>
            <w:tcW w:w="681" w:type="pct"/>
          </w:tcPr>
          <w:p w14:paraId="291BF60D" w14:textId="77777777" w:rsidR="000C1468" w:rsidRPr="00630FD6" w:rsidRDefault="000C1468" w:rsidP="00BE5CA4">
            <w:pPr>
              <w:pStyle w:val="tablecopy"/>
            </w:pPr>
            <w:r>
              <w:tab/>
              <w:t>100%</w:t>
            </w:r>
          </w:p>
        </w:tc>
        <w:tc>
          <w:tcPr>
            <w:tcW w:w="681" w:type="pct"/>
          </w:tcPr>
          <w:p w14:paraId="30BB2984" w14:textId="77777777" w:rsidR="000C1468" w:rsidRPr="00630FD6" w:rsidRDefault="000C1468" w:rsidP="00BE5CA4">
            <w:pPr>
              <w:pStyle w:val="tablecopy"/>
            </w:pPr>
            <w:r>
              <w:tab/>
              <w:t>100%</w:t>
            </w:r>
          </w:p>
        </w:tc>
        <w:tc>
          <w:tcPr>
            <w:tcW w:w="681" w:type="pct"/>
          </w:tcPr>
          <w:p w14:paraId="173469CC" w14:textId="77777777" w:rsidR="000C1468" w:rsidRPr="00630FD6" w:rsidRDefault="000C1468" w:rsidP="00BE5CA4">
            <w:pPr>
              <w:pStyle w:val="tablecopy"/>
            </w:pPr>
            <w:r>
              <w:tab/>
              <w:t>100%</w:t>
            </w:r>
          </w:p>
        </w:tc>
        <w:tc>
          <w:tcPr>
            <w:tcW w:w="680" w:type="pct"/>
          </w:tcPr>
          <w:p w14:paraId="50CB7D77" w14:textId="77777777" w:rsidR="000C1468" w:rsidRPr="00630FD6" w:rsidRDefault="000C1468" w:rsidP="00BE5CA4">
            <w:pPr>
              <w:pStyle w:val="tablecopy"/>
            </w:pPr>
            <w:r>
              <w:tab/>
              <w:t>100%</w:t>
            </w:r>
          </w:p>
        </w:tc>
        <w:tc>
          <w:tcPr>
            <w:tcW w:w="762" w:type="pct"/>
          </w:tcPr>
          <w:p w14:paraId="29992D93" w14:textId="77777777" w:rsidR="000C1468" w:rsidRPr="00630FD6" w:rsidRDefault="000C1468" w:rsidP="00BE5CA4">
            <w:pPr>
              <w:pStyle w:val="tablecopy"/>
            </w:pPr>
            <w:r>
              <w:tab/>
              <w:t>100%</w:t>
            </w:r>
          </w:p>
        </w:tc>
      </w:tr>
      <w:tr w:rsidR="00F85D60" w14:paraId="26AA8F18" w14:textId="77777777" w:rsidTr="78DDE1E3">
        <w:tc>
          <w:tcPr>
            <w:tcW w:w="1515" w:type="pct"/>
          </w:tcPr>
          <w:p w14:paraId="762C73A0" w14:textId="77777777" w:rsidR="000C1468" w:rsidRPr="00630FD6" w:rsidRDefault="000C1468" w:rsidP="00BE5CA4">
            <w:pPr>
              <w:pStyle w:val="tablecopy"/>
            </w:pPr>
            <w:r w:rsidRPr="00630FD6">
              <w:t>Proportion</w:t>
            </w:r>
            <w:r w:rsidRPr="00630FD6">
              <w:rPr>
                <w:spacing w:val="-6"/>
              </w:rPr>
              <w:t xml:space="preserve"> </w:t>
            </w:r>
            <w:r w:rsidRPr="00630FD6">
              <w:t>of</w:t>
            </w:r>
            <w:r w:rsidRPr="00630FD6">
              <w:rPr>
                <w:spacing w:val="-5"/>
              </w:rPr>
              <w:t xml:space="preserve"> </w:t>
            </w:r>
            <w:r w:rsidRPr="00630FD6">
              <w:t>ACI</w:t>
            </w:r>
            <w:r w:rsidRPr="00630FD6">
              <w:rPr>
                <w:spacing w:val="-5"/>
              </w:rPr>
              <w:t xml:space="preserve"> </w:t>
            </w:r>
            <w:r w:rsidRPr="00630FD6">
              <w:t>as</w:t>
            </w:r>
            <w:r w:rsidRPr="00630FD6">
              <w:rPr>
                <w:spacing w:val="-6"/>
              </w:rPr>
              <w:t xml:space="preserve"> </w:t>
            </w:r>
            <w:r w:rsidRPr="00630FD6">
              <w:t>Owners</w:t>
            </w:r>
            <w:r w:rsidRPr="00630FD6">
              <w:rPr>
                <w:spacing w:val="-5"/>
              </w:rPr>
              <w:t xml:space="preserve"> </w:t>
            </w:r>
            <w:r w:rsidRPr="00630FD6">
              <w:t>Equity</w:t>
            </w:r>
          </w:p>
        </w:tc>
        <w:tc>
          <w:tcPr>
            <w:tcW w:w="681" w:type="pct"/>
          </w:tcPr>
          <w:p w14:paraId="225CAE26" w14:textId="77777777" w:rsidR="000C1468" w:rsidRPr="00630FD6" w:rsidRDefault="000C1468" w:rsidP="00BE5CA4">
            <w:pPr>
              <w:pStyle w:val="tablecopy"/>
            </w:pPr>
            <w:r>
              <w:tab/>
              <w:t>0%</w:t>
            </w:r>
          </w:p>
        </w:tc>
        <w:tc>
          <w:tcPr>
            <w:tcW w:w="681" w:type="pct"/>
          </w:tcPr>
          <w:p w14:paraId="5891A65E" w14:textId="77777777" w:rsidR="000C1468" w:rsidRPr="00630FD6" w:rsidRDefault="000C1468" w:rsidP="00BE5CA4">
            <w:pPr>
              <w:pStyle w:val="tablecopy"/>
            </w:pPr>
            <w:r>
              <w:tab/>
              <w:t>0%</w:t>
            </w:r>
          </w:p>
        </w:tc>
        <w:tc>
          <w:tcPr>
            <w:tcW w:w="681" w:type="pct"/>
          </w:tcPr>
          <w:p w14:paraId="66A857B0" w14:textId="77777777" w:rsidR="000C1468" w:rsidRPr="00630FD6" w:rsidRDefault="000C1468" w:rsidP="00BE5CA4">
            <w:pPr>
              <w:pStyle w:val="tablecopy"/>
            </w:pPr>
            <w:r>
              <w:tab/>
            </w:r>
            <w:r w:rsidRPr="00944738">
              <w:t>0%</w:t>
            </w:r>
          </w:p>
        </w:tc>
        <w:tc>
          <w:tcPr>
            <w:tcW w:w="680" w:type="pct"/>
          </w:tcPr>
          <w:p w14:paraId="6338D839" w14:textId="77777777" w:rsidR="000C1468" w:rsidRPr="00630FD6" w:rsidRDefault="000C1468" w:rsidP="00BE5CA4">
            <w:pPr>
              <w:pStyle w:val="tablecopy"/>
            </w:pPr>
            <w:r>
              <w:tab/>
              <w:t>0%</w:t>
            </w:r>
          </w:p>
        </w:tc>
        <w:tc>
          <w:tcPr>
            <w:tcW w:w="762" w:type="pct"/>
          </w:tcPr>
          <w:p w14:paraId="16CBE205" w14:textId="77777777" w:rsidR="000C1468" w:rsidRPr="00630FD6" w:rsidRDefault="000C1468" w:rsidP="00BE5CA4">
            <w:pPr>
              <w:pStyle w:val="tablecopy"/>
            </w:pPr>
            <w:r>
              <w:tab/>
              <w:t>0%</w:t>
            </w:r>
          </w:p>
        </w:tc>
      </w:tr>
      <w:tr w:rsidR="00F85D60" w14:paraId="6020F714" w14:textId="77777777" w:rsidTr="78DDE1E3">
        <w:tc>
          <w:tcPr>
            <w:tcW w:w="1515" w:type="pct"/>
          </w:tcPr>
          <w:p w14:paraId="784044D0" w14:textId="77777777" w:rsidR="000C1468" w:rsidRPr="00630FD6" w:rsidRDefault="000C1468" w:rsidP="00BE5CA4">
            <w:pPr>
              <w:pStyle w:val="tablecopy"/>
            </w:pPr>
            <w:r w:rsidRPr="00630FD6">
              <w:t>Loan</w:t>
            </w:r>
            <w:r w:rsidRPr="00630FD6">
              <w:rPr>
                <w:spacing w:val="-7"/>
              </w:rPr>
              <w:t xml:space="preserve"> </w:t>
            </w:r>
            <w:r w:rsidRPr="00630FD6">
              <w:t>Interest</w:t>
            </w:r>
            <w:r w:rsidRPr="00630FD6">
              <w:rPr>
                <w:spacing w:val="-7"/>
              </w:rPr>
              <w:t xml:space="preserve"> </w:t>
            </w:r>
            <w:r w:rsidRPr="00630FD6">
              <w:t>Rate</w:t>
            </w:r>
          </w:p>
        </w:tc>
        <w:tc>
          <w:tcPr>
            <w:tcW w:w="681" w:type="pct"/>
          </w:tcPr>
          <w:p w14:paraId="549CC923" w14:textId="77777777" w:rsidR="000C1468" w:rsidRPr="00630FD6" w:rsidRDefault="000C1468" w:rsidP="00BE5CA4">
            <w:pPr>
              <w:pStyle w:val="tablecopy"/>
            </w:pPr>
            <w:r>
              <w:tab/>
              <w:t>6.25%</w:t>
            </w:r>
          </w:p>
        </w:tc>
        <w:tc>
          <w:tcPr>
            <w:tcW w:w="681" w:type="pct"/>
          </w:tcPr>
          <w:p w14:paraId="1DDD1B02" w14:textId="77777777" w:rsidR="000C1468" w:rsidRPr="00630FD6" w:rsidRDefault="000C1468" w:rsidP="00BE5CA4">
            <w:pPr>
              <w:pStyle w:val="tablecopy"/>
            </w:pPr>
            <w:r>
              <w:tab/>
              <w:t>6.25%</w:t>
            </w:r>
          </w:p>
        </w:tc>
        <w:tc>
          <w:tcPr>
            <w:tcW w:w="681" w:type="pct"/>
          </w:tcPr>
          <w:p w14:paraId="4661E6A8" w14:textId="5D038F03" w:rsidR="000C1468" w:rsidRPr="00630FD6" w:rsidRDefault="000E769D" w:rsidP="000E769D">
            <w:pPr>
              <w:pStyle w:val="tablecopy"/>
              <w:jc w:val="right"/>
            </w:pPr>
            <w:r>
              <w:t>6.25%</w:t>
            </w:r>
          </w:p>
        </w:tc>
        <w:tc>
          <w:tcPr>
            <w:tcW w:w="680" w:type="pct"/>
          </w:tcPr>
          <w:p w14:paraId="34DA8716" w14:textId="77777777" w:rsidR="000C1468" w:rsidRPr="00630FD6" w:rsidRDefault="000C1468" w:rsidP="00BE5CA4">
            <w:pPr>
              <w:pStyle w:val="tablecopy"/>
            </w:pPr>
            <w:r>
              <w:tab/>
              <w:t>6.25%</w:t>
            </w:r>
          </w:p>
        </w:tc>
        <w:tc>
          <w:tcPr>
            <w:tcW w:w="762" w:type="pct"/>
          </w:tcPr>
          <w:p w14:paraId="3E7D187B" w14:textId="77777777" w:rsidR="000C1468" w:rsidRPr="00630FD6" w:rsidRDefault="000C1468" w:rsidP="00BE5CA4">
            <w:pPr>
              <w:pStyle w:val="tablecopy"/>
            </w:pPr>
            <w:r>
              <w:tab/>
              <w:t>6.25%</w:t>
            </w:r>
          </w:p>
        </w:tc>
      </w:tr>
      <w:tr w:rsidR="00F85D60" w14:paraId="39B86476" w14:textId="77777777" w:rsidTr="78DDE1E3">
        <w:tc>
          <w:tcPr>
            <w:tcW w:w="1515" w:type="pct"/>
          </w:tcPr>
          <w:p w14:paraId="6BB3B6A5" w14:textId="77777777" w:rsidR="000C1468" w:rsidRPr="00630FD6" w:rsidRDefault="000C1468" w:rsidP="00BE5CA4">
            <w:pPr>
              <w:pStyle w:val="tablecopy"/>
              <w:rPr>
                <w:rFonts w:eastAsia="Arial"/>
              </w:rPr>
            </w:pPr>
            <w:r w:rsidRPr="00630FD6">
              <w:t>Owners</w:t>
            </w:r>
            <w:r w:rsidRPr="00630FD6">
              <w:rPr>
                <w:spacing w:val="-8"/>
              </w:rPr>
              <w:t xml:space="preserve"> </w:t>
            </w:r>
            <w:r w:rsidRPr="00630FD6">
              <w:t>Interest</w:t>
            </w:r>
            <w:r w:rsidRPr="00630FD6">
              <w:rPr>
                <w:spacing w:val="-8"/>
              </w:rPr>
              <w:t xml:space="preserve"> </w:t>
            </w:r>
            <w:r w:rsidRPr="00630FD6">
              <w:t>Rate</w:t>
            </w:r>
          </w:p>
        </w:tc>
        <w:tc>
          <w:tcPr>
            <w:tcW w:w="681" w:type="pct"/>
          </w:tcPr>
          <w:p w14:paraId="6872C5DC" w14:textId="77777777" w:rsidR="000C1468" w:rsidRPr="00630FD6" w:rsidRDefault="000C1468" w:rsidP="00BE5CA4">
            <w:pPr>
              <w:pStyle w:val="tablecopy"/>
            </w:pPr>
            <w:r>
              <w:tab/>
              <w:t>6.25%</w:t>
            </w:r>
          </w:p>
        </w:tc>
        <w:tc>
          <w:tcPr>
            <w:tcW w:w="681" w:type="pct"/>
          </w:tcPr>
          <w:p w14:paraId="161D74BF" w14:textId="77777777" w:rsidR="000C1468" w:rsidRPr="00630FD6" w:rsidRDefault="000C1468" w:rsidP="00BE5CA4">
            <w:pPr>
              <w:pStyle w:val="tablecopy"/>
            </w:pPr>
            <w:r>
              <w:tab/>
              <w:t>6.25%</w:t>
            </w:r>
          </w:p>
        </w:tc>
        <w:tc>
          <w:tcPr>
            <w:tcW w:w="681" w:type="pct"/>
          </w:tcPr>
          <w:p w14:paraId="0314857A" w14:textId="3E1EFFAA" w:rsidR="000C1468" w:rsidRPr="00630FD6" w:rsidRDefault="008E381F" w:rsidP="008E381F">
            <w:pPr>
              <w:pStyle w:val="tablecopy"/>
              <w:jc w:val="right"/>
            </w:pPr>
            <w:r>
              <w:t>6.25%</w:t>
            </w:r>
          </w:p>
        </w:tc>
        <w:tc>
          <w:tcPr>
            <w:tcW w:w="680" w:type="pct"/>
          </w:tcPr>
          <w:p w14:paraId="455154BD" w14:textId="77777777" w:rsidR="000C1468" w:rsidRPr="00630FD6" w:rsidRDefault="000C1468" w:rsidP="00BE5CA4">
            <w:pPr>
              <w:pStyle w:val="tablecopy"/>
            </w:pPr>
            <w:r>
              <w:tab/>
              <w:t>6.25%</w:t>
            </w:r>
          </w:p>
        </w:tc>
        <w:tc>
          <w:tcPr>
            <w:tcW w:w="762" w:type="pct"/>
          </w:tcPr>
          <w:p w14:paraId="5C2CB213" w14:textId="77777777" w:rsidR="000C1468" w:rsidRPr="00630FD6" w:rsidRDefault="000C1468" w:rsidP="00BE5CA4">
            <w:pPr>
              <w:pStyle w:val="tablecopy"/>
            </w:pPr>
            <w:r>
              <w:tab/>
              <w:t>6.25%</w:t>
            </w:r>
          </w:p>
        </w:tc>
      </w:tr>
      <w:tr w:rsidR="00F85D60" w14:paraId="7AFCFE11" w14:textId="77777777" w:rsidTr="78DDE1E3">
        <w:tc>
          <w:tcPr>
            <w:tcW w:w="1515" w:type="pct"/>
          </w:tcPr>
          <w:p w14:paraId="71F2C95F" w14:textId="05F6BE87" w:rsidR="000C1468" w:rsidRPr="00630FD6" w:rsidRDefault="00DC72A9" w:rsidP="00BE5CA4">
            <w:pPr>
              <w:pStyle w:val="tablecopy"/>
            </w:pPr>
            <w:r>
              <w:rPr>
                <w:spacing w:val="-5"/>
              </w:rPr>
              <w:t>Melbourne</w:t>
            </w:r>
            <w:r w:rsidR="7F9306AE">
              <w:rPr>
                <w:spacing w:val="-5"/>
              </w:rPr>
              <w:t xml:space="preserve"> </w:t>
            </w:r>
            <w:r w:rsidR="00C355CA">
              <w:rPr>
                <w:spacing w:val="-5"/>
              </w:rPr>
              <w:t xml:space="preserve">Diesel </w:t>
            </w:r>
            <w:r w:rsidR="000C1468" w:rsidRPr="00630FD6">
              <w:t>Terminal</w:t>
            </w:r>
            <w:r w:rsidR="000C1468" w:rsidRPr="00630FD6">
              <w:rPr>
                <w:spacing w:val="-5"/>
              </w:rPr>
              <w:t xml:space="preserve"> </w:t>
            </w:r>
            <w:r w:rsidR="000C1468" w:rsidRPr="00630FD6">
              <w:t>Gate</w:t>
            </w:r>
            <w:r w:rsidR="000C1468" w:rsidRPr="00630FD6">
              <w:rPr>
                <w:spacing w:val="-5"/>
              </w:rPr>
              <w:t xml:space="preserve"> </w:t>
            </w:r>
            <w:r w:rsidR="000C1468" w:rsidRPr="00630FD6">
              <w:t>Price</w:t>
            </w:r>
            <w:r w:rsidR="000C1468" w:rsidRPr="00630FD6">
              <w:rPr>
                <w:spacing w:val="-5"/>
              </w:rPr>
              <w:t xml:space="preserve"> </w:t>
            </w:r>
            <w:r w:rsidR="006908A4">
              <w:t>–</w:t>
            </w:r>
            <w:r w:rsidR="000C1468" w:rsidRPr="00630FD6">
              <w:rPr>
                <w:spacing w:val="-5"/>
              </w:rPr>
              <w:t xml:space="preserve"> </w:t>
            </w:r>
            <w:r w:rsidR="006908A4">
              <w:rPr>
                <w:spacing w:val="-5"/>
              </w:rPr>
              <w:t xml:space="preserve">Average </w:t>
            </w:r>
            <w:r w:rsidR="2279C7EF">
              <w:t>25</w:t>
            </w:r>
            <w:r w:rsidR="2279C7EF">
              <w:rPr>
                <w:spacing w:val="-5"/>
              </w:rPr>
              <w:t xml:space="preserve"> </w:t>
            </w:r>
            <w:r>
              <w:rPr>
                <w:spacing w:val="-5"/>
              </w:rPr>
              <w:t>September</w:t>
            </w:r>
            <w:r w:rsidR="006908A4">
              <w:rPr>
                <w:spacing w:val="-5"/>
              </w:rPr>
              <w:t xml:space="preserve"> to </w:t>
            </w:r>
            <w:r w:rsidR="557EFCAE">
              <w:rPr>
                <w:spacing w:val="-5"/>
              </w:rPr>
              <w:t xml:space="preserve">25 </w:t>
            </w:r>
            <w:r>
              <w:rPr>
                <w:spacing w:val="-5"/>
              </w:rPr>
              <w:t>October</w:t>
            </w:r>
            <w:r w:rsidR="006908A4" w:rsidRPr="00630FD6">
              <w:t xml:space="preserve"> </w:t>
            </w:r>
            <w:r w:rsidR="1388D0C6" w:rsidRPr="00630FD6">
              <w:t xml:space="preserve">  2</w:t>
            </w:r>
            <w:r w:rsidR="000C1468">
              <w:t>0</w:t>
            </w:r>
            <w:r w:rsidR="0030424F">
              <w:t>21</w:t>
            </w:r>
          </w:p>
        </w:tc>
        <w:tc>
          <w:tcPr>
            <w:tcW w:w="681" w:type="pct"/>
          </w:tcPr>
          <w:p w14:paraId="0A243ECC" w14:textId="66AC55E4" w:rsidR="000C1468" w:rsidRPr="00630FD6" w:rsidRDefault="000C1468" w:rsidP="00BE5CA4">
            <w:pPr>
              <w:pStyle w:val="tablecopy"/>
            </w:pPr>
            <w:r w:rsidRPr="00630FD6">
              <w:t>$</w:t>
            </w:r>
            <w:r w:rsidRPr="00630FD6">
              <w:tab/>
            </w:r>
            <w:r>
              <w:t>1.</w:t>
            </w:r>
            <w:r w:rsidR="00E82FEC">
              <w:t>4635</w:t>
            </w:r>
          </w:p>
        </w:tc>
        <w:tc>
          <w:tcPr>
            <w:tcW w:w="681" w:type="pct"/>
          </w:tcPr>
          <w:p w14:paraId="2B89C033" w14:textId="7C680B34" w:rsidR="000C1468" w:rsidRPr="00630FD6" w:rsidRDefault="000C1468" w:rsidP="00BE5CA4">
            <w:pPr>
              <w:pStyle w:val="tablecopy"/>
            </w:pPr>
            <w:r w:rsidRPr="00630FD6">
              <w:t>$</w:t>
            </w:r>
            <w:r w:rsidRPr="00630FD6">
              <w:tab/>
            </w:r>
            <w:r>
              <w:t>1.</w:t>
            </w:r>
            <w:r w:rsidR="00E82FEC">
              <w:t>4635</w:t>
            </w:r>
          </w:p>
        </w:tc>
        <w:tc>
          <w:tcPr>
            <w:tcW w:w="681" w:type="pct"/>
          </w:tcPr>
          <w:p w14:paraId="5E9F1ED2" w14:textId="3E82C200" w:rsidR="000C1468" w:rsidRPr="00630FD6" w:rsidRDefault="000C1468" w:rsidP="00BE5CA4">
            <w:pPr>
              <w:pStyle w:val="tablecopy"/>
            </w:pPr>
            <w:r w:rsidRPr="00630FD6">
              <w:t>$</w:t>
            </w:r>
            <w:r w:rsidRPr="00630FD6">
              <w:tab/>
            </w:r>
            <w:r w:rsidR="008E381F">
              <w:t>1.</w:t>
            </w:r>
            <w:r w:rsidR="00E82FEC">
              <w:t>4635</w:t>
            </w:r>
          </w:p>
        </w:tc>
        <w:tc>
          <w:tcPr>
            <w:tcW w:w="680" w:type="pct"/>
          </w:tcPr>
          <w:p w14:paraId="196E4445" w14:textId="39595A6F" w:rsidR="000C1468" w:rsidRPr="00630FD6" w:rsidRDefault="000C1468" w:rsidP="00BE5CA4">
            <w:pPr>
              <w:pStyle w:val="tablecopy"/>
            </w:pPr>
            <w:r w:rsidRPr="00630FD6">
              <w:t>$</w:t>
            </w:r>
            <w:r w:rsidRPr="00630FD6">
              <w:tab/>
            </w:r>
            <w:r>
              <w:t>1.</w:t>
            </w:r>
            <w:r w:rsidR="00E82FEC">
              <w:t>4635</w:t>
            </w:r>
          </w:p>
        </w:tc>
        <w:tc>
          <w:tcPr>
            <w:tcW w:w="762" w:type="pct"/>
          </w:tcPr>
          <w:p w14:paraId="363DC6B6" w14:textId="33EF2566" w:rsidR="000C1468" w:rsidRPr="00630FD6" w:rsidRDefault="000C1468" w:rsidP="00BE5CA4">
            <w:pPr>
              <w:pStyle w:val="tablecopy"/>
            </w:pPr>
            <w:r w:rsidRPr="00630FD6">
              <w:t>$</w:t>
            </w:r>
            <w:r w:rsidRPr="00630FD6">
              <w:tab/>
            </w:r>
            <w:r>
              <w:t>1.</w:t>
            </w:r>
            <w:r w:rsidR="00E82FEC">
              <w:t>4635</w:t>
            </w:r>
          </w:p>
        </w:tc>
      </w:tr>
      <w:tr w:rsidR="00F85D60" w14:paraId="27523F9F" w14:textId="77777777" w:rsidTr="78DDE1E3">
        <w:tc>
          <w:tcPr>
            <w:tcW w:w="1515" w:type="pct"/>
          </w:tcPr>
          <w:p w14:paraId="56ABDD17" w14:textId="77777777" w:rsidR="000C1468" w:rsidRPr="00630FD6" w:rsidRDefault="000C1468" w:rsidP="00BE5CA4">
            <w:pPr>
              <w:pStyle w:val="tablecopy"/>
            </w:pPr>
            <w:r w:rsidRPr="00630FD6">
              <w:t>GST</w:t>
            </w:r>
          </w:p>
        </w:tc>
        <w:tc>
          <w:tcPr>
            <w:tcW w:w="681" w:type="pct"/>
            <w:tcBorders>
              <w:bottom w:val="single" w:sz="4" w:space="0" w:color="FFFFFF" w:themeColor="background1"/>
            </w:tcBorders>
          </w:tcPr>
          <w:p w14:paraId="1A4DB292" w14:textId="6C4236A4" w:rsidR="000C1468" w:rsidRPr="00630FD6" w:rsidRDefault="000C1468" w:rsidP="00BE5CA4">
            <w:pPr>
              <w:pStyle w:val="tablecopy"/>
            </w:pPr>
            <w:r w:rsidRPr="00630FD6">
              <w:t>$</w:t>
            </w:r>
            <w:r w:rsidRPr="00630FD6">
              <w:tab/>
            </w:r>
            <w:r>
              <w:t>0.1</w:t>
            </w:r>
            <w:r w:rsidR="0030424F">
              <w:t>0</w:t>
            </w:r>
          </w:p>
        </w:tc>
        <w:tc>
          <w:tcPr>
            <w:tcW w:w="681" w:type="pct"/>
            <w:tcBorders>
              <w:bottom w:val="single" w:sz="4" w:space="0" w:color="FFFFFF" w:themeColor="background1"/>
            </w:tcBorders>
          </w:tcPr>
          <w:p w14:paraId="31C83E24" w14:textId="43372185" w:rsidR="000C1468" w:rsidRPr="00630FD6" w:rsidRDefault="000C1468" w:rsidP="00BE5CA4">
            <w:pPr>
              <w:pStyle w:val="tablecopy"/>
            </w:pPr>
            <w:r w:rsidRPr="00630FD6">
              <w:t>$</w:t>
            </w:r>
            <w:r w:rsidRPr="00630FD6">
              <w:tab/>
            </w:r>
            <w:r>
              <w:t>0.1</w:t>
            </w:r>
            <w:r w:rsidR="00C1318B">
              <w:t>0</w:t>
            </w:r>
          </w:p>
        </w:tc>
        <w:tc>
          <w:tcPr>
            <w:tcW w:w="681" w:type="pct"/>
            <w:tcBorders>
              <w:bottom w:val="single" w:sz="4" w:space="0" w:color="FFFFFF" w:themeColor="background1"/>
            </w:tcBorders>
          </w:tcPr>
          <w:p w14:paraId="6A04C045" w14:textId="350DD38B" w:rsidR="000C1468" w:rsidRPr="00630FD6" w:rsidRDefault="000C1468" w:rsidP="00BE5CA4">
            <w:pPr>
              <w:pStyle w:val="tablecopy"/>
            </w:pPr>
            <w:r w:rsidRPr="00630FD6">
              <w:t>$</w:t>
            </w:r>
            <w:r w:rsidRPr="00630FD6">
              <w:tab/>
            </w:r>
            <w:r w:rsidR="008E381F">
              <w:t>0.1</w:t>
            </w:r>
            <w:r w:rsidR="006F4FAA">
              <w:t>0</w:t>
            </w:r>
          </w:p>
        </w:tc>
        <w:tc>
          <w:tcPr>
            <w:tcW w:w="680" w:type="pct"/>
            <w:tcBorders>
              <w:bottom w:val="single" w:sz="4" w:space="0" w:color="FFFFFF" w:themeColor="background1"/>
            </w:tcBorders>
          </w:tcPr>
          <w:p w14:paraId="5351050F" w14:textId="6E79485F" w:rsidR="000C1468" w:rsidRPr="00630FD6" w:rsidRDefault="000C1468" w:rsidP="00BE5CA4">
            <w:pPr>
              <w:pStyle w:val="tablecopy"/>
            </w:pPr>
            <w:r w:rsidRPr="00630FD6">
              <w:t>$</w:t>
            </w:r>
            <w:r w:rsidRPr="00630FD6">
              <w:tab/>
            </w:r>
            <w:r>
              <w:t>0.1</w:t>
            </w:r>
            <w:r w:rsidR="006F4FAA">
              <w:t>0</w:t>
            </w:r>
          </w:p>
        </w:tc>
        <w:tc>
          <w:tcPr>
            <w:tcW w:w="762" w:type="pct"/>
            <w:tcBorders>
              <w:bottom w:val="single" w:sz="4" w:space="0" w:color="FFFFFF" w:themeColor="background1"/>
            </w:tcBorders>
          </w:tcPr>
          <w:p w14:paraId="663C032A" w14:textId="3DDA4C4A" w:rsidR="000C1468" w:rsidRPr="00630FD6" w:rsidRDefault="000C1468" w:rsidP="00BE5CA4">
            <w:pPr>
              <w:pStyle w:val="tablecopy"/>
            </w:pPr>
            <w:r w:rsidRPr="00630FD6">
              <w:t>$</w:t>
            </w:r>
            <w:r w:rsidRPr="00630FD6">
              <w:tab/>
            </w:r>
            <w:r>
              <w:t>0.1</w:t>
            </w:r>
            <w:r w:rsidR="006F4FAA">
              <w:t>0</w:t>
            </w:r>
          </w:p>
        </w:tc>
      </w:tr>
      <w:tr w:rsidR="00F85D60" w14:paraId="4CEDA1C9" w14:textId="77777777" w:rsidTr="78DDE1E3">
        <w:tc>
          <w:tcPr>
            <w:tcW w:w="1515" w:type="pct"/>
          </w:tcPr>
          <w:p w14:paraId="195F76AE" w14:textId="77777777" w:rsidR="000C1468" w:rsidRPr="00630FD6" w:rsidRDefault="000C1468" w:rsidP="00BE5CA4">
            <w:pPr>
              <w:pStyle w:val="tablecopy"/>
              <w:rPr>
                <w:rFonts w:eastAsia="Arial"/>
              </w:rPr>
            </w:pPr>
            <w:r w:rsidRPr="00630FD6">
              <w:t>Fuel</w:t>
            </w:r>
            <w:r w:rsidRPr="00630FD6">
              <w:rPr>
                <w:spacing w:val="-6"/>
              </w:rPr>
              <w:t xml:space="preserve"> </w:t>
            </w:r>
            <w:r w:rsidRPr="00630FD6">
              <w:t>Tax</w:t>
            </w:r>
            <w:r w:rsidRPr="00630FD6">
              <w:rPr>
                <w:spacing w:val="-6"/>
              </w:rPr>
              <w:t xml:space="preserve"> </w:t>
            </w:r>
            <w:r w:rsidRPr="00630FD6">
              <w:t>Credit</w:t>
            </w:r>
          </w:p>
        </w:tc>
        <w:tc>
          <w:tcPr>
            <w:tcW w:w="681" w:type="pct"/>
            <w:tcBorders>
              <w:top w:val="single" w:sz="4" w:space="0" w:color="FFFFFF" w:themeColor="background1"/>
              <w:bottom w:val="single" w:sz="2" w:space="0" w:color="000000" w:themeColor="text1"/>
            </w:tcBorders>
          </w:tcPr>
          <w:p w14:paraId="7E58A25C" w14:textId="787A820F" w:rsidR="000C1468" w:rsidRPr="00630FD6" w:rsidRDefault="000C1468" w:rsidP="00BE5CA4">
            <w:pPr>
              <w:pStyle w:val="tablecopy"/>
            </w:pPr>
            <w:r w:rsidRPr="00630FD6">
              <w:t>$</w:t>
            </w:r>
            <w:r w:rsidRPr="00630FD6">
              <w:tab/>
            </w:r>
            <w:r>
              <w:t>0.4</w:t>
            </w:r>
            <w:r w:rsidR="00051A2E">
              <w:t>33</w:t>
            </w:r>
          </w:p>
        </w:tc>
        <w:tc>
          <w:tcPr>
            <w:tcW w:w="681" w:type="pct"/>
            <w:tcBorders>
              <w:top w:val="single" w:sz="4" w:space="0" w:color="FFFFFF" w:themeColor="background1"/>
              <w:bottom w:val="single" w:sz="2" w:space="0" w:color="000000" w:themeColor="text1"/>
            </w:tcBorders>
          </w:tcPr>
          <w:p w14:paraId="2959A99F" w14:textId="0EDC68A5" w:rsidR="000C1468" w:rsidRPr="00630FD6" w:rsidRDefault="000C1468" w:rsidP="00BE5CA4">
            <w:pPr>
              <w:pStyle w:val="tablecopy"/>
            </w:pPr>
            <w:r w:rsidRPr="00630FD6">
              <w:t>$</w:t>
            </w:r>
            <w:r w:rsidRPr="00630FD6">
              <w:tab/>
            </w:r>
            <w:r>
              <w:t>0.4</w:t>
            </w:r>
            <w:r w:rsidR="006F2148">
              <w:t>33</w:t>
            </w:r>
          </w:p>
        </w:tc>
        <w:tc>
          <w:tcPr>
            <w:tcW w:w="681" w:type="pct"/>
            <w:tcBorders>
              <w:top w:val="single" w:sz="4" w:space="0" w:color="FFFFFF" w:themeColor="background1"/>
              <w:bottom w:val="single" w:sz="2" w:space="0" w:color="000000" w:themeColor="text1"/>
            </w:tcBorders>
          </w:tcPr>
          <w:p w14:paraId="6FCCF886" w14:textId="38A74AB3" w:rsidR="000C1468" w:rsidRPr="00630FD6" w:rsidRDefault="000C1468" w:rsidP="00BE5CA4">
            <w:pPr>
              <w:pStyle w:val="tablecopy"/>
            </w:pPr>
            <w:r w:rsidRPr="00630FD6">
              <w:t>$</w:t>
            </w:r>
            <w:r w:rsidRPr="00630FD6">
              <w:tab/>
            </w:r>
            <w:r w:rsidR="008E381F">
              <w:t>0.4</w:t>
            </w:r>
            <w:r w:rsidR="006F2148">
              <w:t>33</w:t>
            </w:r>
          </w:p>
        </w:tc>
        <w:tc>
          <w:tcPr>
            <w:tcW w:w="680" w:type="pct"/>
            <w:tcBorders>
              <w:top w:val="single" w:sz="4" w:space="0" w:color="FFFFFF" w:themeColor="background1"/>
              <w:bottom w:val="single" w:sz="2" w:space="0" w:color="000000" w:themeColor="text1"/>
            </w:tcBorders>
          </w:tcPr>
          <w:p w14:paraId="25671CA0" w14:textId="04E976D1" w:rsidR="000C1468" w:rsidRPr="00630FD6" w:rsidRDefault="000C1468" w:rsidP="00BE5CA4">
            <w:pPr>
              <w:pStyle w:val="tablecopy"/>
            </w:pPr>
            <w:r w:rsidRPr="00630FD6">
              <w:t>$</w:t>
            </w:r>
            <w:r w:rsidRPr="00630FD6">
              <w:tab/>
            </w:r>
            <w:r>
              <w:t>0.4</w:t>
            </w:r>
            <w:r w:rsidR="006F2148">
              <w:t>33</w:t>
            </w:r>
          </w:p>
        </w:tc>
        <w:tc>
          <w:tcPr>
            <w:tcW w:w="762" w:type="pct"/>
            <w:tcBorders>
              <w:top w:val="single" w:sz="4" w:space="0" w:color="FFFFFF" w:themeColor="background1"/>
              <w:bottom w:val="single" w:sz="2" w:space="0" w:color="000000" w:themeColor="text1"/>
            </w:tcBorders>
          </w:tcPr>
          <w:p w14:paraId="7FC1E7FC" w14:textId="0B7FF5D6" w:rsidR="000C1468" w:rsidRPr="00630FD6" w:rsidRDefault="000C1468" w:rsidP="00BE5CA4">
            <w:pPr>
              <w:pStyle w:val="tablecopy"/>
            </w:pPr>
            <w:r w:rsidRPr="00630FD6">
              <w:t>$</w:t>
            </w:r>
            <w:r w:rsidRPr="00630FD6">
              <w:tab/>
            </w:r>
            <w:r>
              <w:t>0.4</w:t>
            </w:r>
            <w:r w:rsidR="006F2148">
              <w:t>33</w:t>
            </w:r>
          </w:p>
        </w:tc>
      </w:tr>
      <w:tr w:rsidR="00F85D60" w14:paraId="5EEE67C4" w14:textId="77777777" w:rsidTr="78DDE1E3">
        <w:tc>
          <w:tcPr>
            <w:tcW w:w="1515" w:type="pct"/>
          </w:tcPr>
          <w:p w14:paraId="536483F2" w14:textId="77777777" w:rsidR="000C1468" w:rsidRPr="00630FD6" w:rsidRDefault="000C1468" w:rsidP="00BE5CA4">
            <w:pPr>
              <w:pStyle w:val="tablecopy"/>
            </w:pPr>
            <w:r w:rsidRPr="00630FD6">
              <w:t>Fuel</w:t>
            </w:r>
            <w:r w:rsidRPr="00630FD6">
              <w:rPr>
                <w:spacing w:val="-4"/>
              </w:rPr>
              <w:t xml:space="preserve"> </w:t>
            </w:r>
            <w:r w:rsidRPr="00630FD6">
              <w:t>Price</w:t>
            </w:r>
            <w:r w:rsidRPr="00630FD6">
              <w:rPr>
                <w:spacing w:val="-4"/>
              </w:rPr>
              <w:t xml:space="preserve"> </w:t>
            </w:r>
            <w:r>
              <w:rPr>
                <w:spacing w:val="-4"/>
              </w:rPr>
              <w:br/>
            </w:r>
            <w:r w:rsidRPr="00630FD6">
              <w:t>($</w:t>
            </w:r>
            <w:r w:rsidRPr="00630FD6">
              <w:tab/>
              <w:t xml:space="preserve"> per</w:t>
            </w:r>
            <w:r w:rsidRPr="00630FD6">
              <w:rPr>
                <w:spacing w:val="-3"/>
              </w:rPr>
              <w:t xml:space="preserve"> </w:t>
            </w:r>
            <w:proofErr w:type="spellStart"/>
            <w:r w:rsidRPr="00630FD6">
              <w:t>litre</w:t>
            </w:r>
            <w:proofErr w:type="spellEnd"/>
            <w:r w:rsidRPr="00630FD6">
              <w:rPr>
                <w:spacing w:val="-4"/>
              </w:rPr>
              <w:t xml:space="preserve"> </w:t>
            </w:r>
            <w:r w:rsidRPr="00630FD6">
              <w:t>-</w:t>
            </w:r>
            <w:r w:rsidRPr="00630FD6">
              <w:rPr>
                <w:spacing w:val="-4"/>
              </w:rPr>
              <w:t xml:space="preserve"> </w:t>
            </w:r>
            <w:r w:rsidRPr="00630FD6">
              <w:t>Net</w:t>
            </w:r>
            <w:r w:rsidRPr="00630FD6">
              <w:rPr>
                <w:spacing w:val="-3"/>
              </w:rPr>
              <w:t xml:space="preserve"> </w:t>
            </w:r>
            <w:r w:rsidRPr="00630FD6">
              <w:t>of</w:t>
            </w:r>
            <w:r w:rsidRPr="00630FD6">
              <w:rPr>
                <w:spacing w:val="-4"/>
              </w:rPr>
              <w:t xml:space="preserve"> </w:t>
            </w:r>
            <w:r w:rsidRPr="00630FD6">
              <w:t>Rebate)</w:t>
            </w:r>
          </w:p>
        </w:tc>
        <w:tc>
          <w:tcPr>
            <w:tcW w:w="681" w:type="pct"/>
            <w:tcBorders>
              <w:top w:val="single" w:sz="2" w:space="0" w:color="000000" w:themeColor="text1"/>
            </w:tcBorders>
          </w:tcPr>
          <w:p w14:paraId="5226B248" w14:textId="4706D847" w:rsidR="000C1468" w:rsidRPr="00630FD6" w:rsidRDefault="000C1468" w:rsidP="00BE5CA4">
            <w:pPr>
              <w:pStyle w:val="tablecopy"/>
            </w:pPr>
            <w:r w:rsidRPr="00630FD6">
              <w:t>$</w:t>
            </w:r>
            <w:r w:rsidRPr="00630FD6">
              <w:tab/>
            </w:r>
            <w:r>
              <w:t>0.</w:t>
            </w:r>
            <w:r w:rsidR="004A78D5">
              <w:t>93</w:t>
            </w:r>
          </w:p>
        </w:tc>
        <w:tc>
          <w:tcPr>
            <w:tcW w:w="681" w:type="pct"/>
            <w:tcBorders>
              <w:top w:val="single" w:sz="2" w:space="0" w:color="000000" w:themeColor="text1"/>
            </w:tcBorders>
          </w:tcPr>
          <w:p w14:paraId="3192460E" w14:textId="6CA3E4D8" w:rsidR="000C1468" w:rsidRPr="00630FD6" w:rsidRDefault="000C1468" w:rsidP="00BE5CA4">
            <w:pPr>
              <w:pStyle w:val="tablecopy"/>
            </w:pPr>
            <w:r w:rsidRPr="00630FD6">
              <w:t>$</w:t>
            </w:r>
            <w:r w:rsidRPr="00630FD6">
              <w:tab/>
            </w:r>
            <w:r>
              <w:t>0.</w:t>
            </w:r>
            <w:r w:rsidR="004A78D5">
              <w:t>93</w:t>
            </w:r>
          </w:p>
        </w:tc>
        <w:tc>
          <w:tcPr>
            <w:tcW w:w="681" w:type="pct"/>
            <w:tcBorders>
              <w:top w:val="single" w:sz="2" w:space="0" w:color="000000" w:themeColor="text1"/>
            </w:tcBorders>
          </w:tcPr>
          <w:p w14:paraId="53964F04" w14:textId="668F367E" w:rsidR="000C1468" w:rsidRPr="00630FD6" w:rsidRDefault="000C1468" w:rsidP="00BE5CA4">
            <w:pPr>
              <w:pStyle w:val="tablecopy"/>
            </w:pPr>
            <w:r w:rsidRPr="00630FD6">
              <w:t>$</w:t>
            </w:r>
            <w:r w:rsidRPr="00630FD6">
              <w:tab/>
            </w:r>
            <w:r>
              <w:t>0.</w:t>
            </w:r>
            <w:r w:rsidR="004A78D5">
              <w:t>93</w:t>
            </w:r>
          </w:p>
        </w:tc>
        <w:tc>
          <w:tcPr>
            <w:tcW w:w="680" w:type="pct"/>
            <w:tcBorders>
              <w:top w:val="single" w:sz="2" w:space="0" w:color="000000" w:themeColor="text1"/>
            </w:tcBorders>
          </w:tcPr>
          <w:p w14:paraId="486234AE" w14:textId="1F2A5BB6" w:rsidR="000C1468" w:rsidRPr="00630FD6" w:rsidRDefault="000C1468" w:rsidP="00BE5CA4">
            <w:pPr>
              <w:pStyle w:val="tablecopy"/>
            </w:pPr>
            <w:r w:rsidRPr="00630FD6">
              <w:t>$</w:t>
            </w:r>
            <w:r w:rsidRPr="00630FD6">
              <w:tab/>
            </w:r>
            <w:r>
              <w:t>0.</w:t>
            </w:r>
            <w:r w:rsidR="004A78D5">
              <w:t>93</w:t>
            </w:r>
          </w:p>
        </w:tc>
        <w:tc>
          <w:tcPr>
            <w:tcW w:w="762" w:type="pct"/>
            <w:tcBorders>
              <w:top w:val="single" w:sz="2" w:space="0" w:color="000000" w:themeColor="text1"/>
            </w:tcBorders>
          </w:tcPr>
          <w:p w14:paraId="7A8BC416" w14:textId="370D2A16" w:rsidR="000C1468" w:rsidRPr="00630FD6" w:rsidRDefault="000C1468" w:rsidP="00BE5CA4">
            <w:pPr>
              <w:pStyle w:val="tablecopy"/>
            </w:pPr>
            <w:r w:rsidRPr="00630FD6">
              <w:t>$</w:t>
            </w:r>
            <w:r w:rsidRPr="00630FD6">
              <w:tab/>
            </w:r>
            <w:r>
              <w:t>0.</w:t>
            </w:r>
            <w:r w:rsidR="004A78D5">
              <w:t>93</w:t>
            </w:r>
          </w:p>
        </w:tc>
      </w:tr>
      <w:tr w:rsidR="00F85D60" w14:paraId="3D318A9A" w14:textId="77777777" w:rsidTr="78DDE1E3">
        <w:tc>
          <w:tcPr>
            <w:tcW w:w="1515" w:type="pct"/>
          </w:tcPr>
          <w:p w14:paraId="7B0FBA11" w14:textId="77777777" w:rsidR="000C1468" w:rsidRPr="00630FD6" w:rsidRDefault="000C1468" w:rsidP="00BE5CA4">
            <w:pPr>
              <w:pStyle w:val="tablecopy"/>
            </w:pPr>
            <w:proofErr w:type="spellStart"/>
            <w:r w:rsidRPr="00630FD6">
              <w:t>Litres</w:t>
            </w:r>
            <w:proofErr w:type="spellEnd"/>
            <w:r w:rsidRPr="00630FD6">
              <w:rPr>
                <w:spacing w:val="-6"/>
              </w:rPr>
              <w:t xml:space="preserve"> </w:t>
            </w:r>
            <w:r w:rsidRPr="00630FD6">
              <w:t>Per</w:t>
            </w:r>
            <w:r w:rsidRPr="00630FD6">
              <w:rPr>
                <w:spacing w:val="-6"/>
              </w:rPr>
              <w:t xml:space="preserve"> </w:t>
            </w:r>
            <w:r w:rsidRPr="00630FD6">
              <w:t>Hour</w:t>
            </w:r>
          </w:p>
        </w:tc>
        <w:tc>
          <w:tcPr>
            <w:tcW w:w="681" w:type="pct"/>
          </w:tcPr>
          <w:p w14:paraId="256225A6" w14:textId="77777777" w:rsidR="000C1468" w:rsidRPr="00630FD6" w:rsidRDefault="000C1468" w:rsidP="00BE5CA4">
            <w:pPr>
              <w:pStyle w:val="tablecopy"/>
            </w:pPr>
            <w:r>
              <w:tab/>
              <w:t>35</w:t>
            </w:r>
          </w:p>
        </w:tc>
        <w:tc>
          <w:tcPr>
            <w:tcW w:w="681" w:type="pct"/>
          </w:tcPr>
          <w:p w14:paraId="414B145E" w14:textId="77777777" w:rsidR="000C1468" w:rsidRPr="00630FD6" w:rsidRDefault="000C1468" w:rsidP="00BE5CA4">
            <w:pPr>
              <w:pStyle w:val="tablecopy"/>
            </w:pPr>
            <w:r>
              <w:tab/>
              <w:t>20</w:t>
            </w:r>
          </w:p>
        </w:tc>
        <w:tc>
          <w:tcPr>
            <w:tcW w:w="681" w:type="pct"/>
          </w:tcPr>
          <w:p w14:paraId="7859236D" w14:textId="77777777" w:rsidR="000C1468" w:rsidRPr="00630FD6" w:rsidRDefault="000C1468" w:rsidP="00BE5CA4">
            <w:pPr>
              <w:pStyle w:val="tablecopy"/>
            </w:pPr>
            <w:r>
              <w:tab/>
              <w:t>25</w:t>
            </w:r>
          </w:p>
        </w:tc>
        <w:tc>
          <w:tcPr>
            <w:tcW w:w="680" w:type="pct"/>
          </w:tcPr>
          <w:p w14:paraId="0EB0FF2B" w14:textId="77777777" w:rsidR="000C1468" w:rsidRPr="00630FD6" w:rsidRDefault="000C1468" w:rsidP="00BE5CA4">
            <w:pPr>
              <w:pStyle w:val="tablecopy"/>
            </w:pPr>
            <w:r>
              <w:tab/>
              <w:t>30</w:t>
            </w:r>
          </w:p>
        </w:tc>
        <w:tc>
          <w:tcPr>
            <w:tcW w:w="762" w:type="pct"/>
          </w:tcPr>
          <w:p w14:paraId="3739BDC2" w14:textId="77777777" w:rsidR="000C1468" w:rsidRPr="00630FD6" w:rsidRDefault="000C1468" w:rsidP="00BE5CA4">
            <w:pPr>
              <w:pStyle w:val="tablecopy"/>
            </w:pPr>
            <w:r>
              <w:tab/>
              <w:t>35</w:t>
            </w:r>
          </w:p>
        </w:tc>
      </w:tr>
      <w:tr w:rsidR="00F85D60" w14:paraId="5FD3D40C" w14:textId="77777777" w:rsidTr="78DDE1E3">
        <w:tc>
          <w:tcPr>
            <w:tcW w:w="1515" w:type="pct"/>
          </w:tcPr>
          <w:p w14:paraId="309F0898" w14:textId="77777777" w:rsidR="000C1468" w:rsidRPr="00630FD6" w:rsidRDefault="000C1468" w:rsidP="00BE5CA4">
            <w:pPr>
              <w:pStyle w:val="tablecopy"/>
              <w:rPr>
                <w:rFonts w:eastAsia="Arial"/>
              </w:rPr>
            </w:pPr>
            <w:r w:rsidRPr="00630FD6">
              <w:t>Repairs</w:t>
            </w:r>
            <w:r w:rsidRPr="00630FD6">
              <w:rPr>
                <w:spacing w:val="-8"/>
              </w:rPr>
              <w:t xml:space="preserve"> </w:t>
            </w:r>
            <w:r w:rsidRPr="00630FD6">
              <w:t>and</w:t>
            </w:r>
            <w:r w:rsidRPr="00630FD6">
              <w:rPr>
                <w:spacing w:val="-7"/>
              </w:rPr>
              <w:t xml:space="preserve"> </w:t>
            </w:r>
            <w:r>
              <w:rPr>
                <w:spacing w:val="-7"/>
              </w:rPr>
              <w:br/>
            </w:r>
            <w:r w:rsidRPr="00630FD6">
              <w:t>Maintenance</w:t>
            </w:r>
            <w:r w:rsidRPr="00630FD6">
              <w:rPr>
                <w:spacing w:val="-7"/>
              </w:rPr>
              <w:t xml:space="preserve"> </w:t>
            </w:r>
            <w:r w:rsidRPr="00630FD6">
              <w:t>(pa)</w:t>
            </w:r>
          </w:p>
        </w:tc>
        <w:tc>
          <w:tcPr>
            <w:tcW w:w="681" w:type="pct"/>
          </w:tcPr>
          <w:p w14:paraId="6019701B" w14:textId="77777777" w:rsidR="000C1468" w:rsidRPr="00630FD6" w:rsidRDefault="000C1468" w:rsidP="00BE5CA4">
            <w:pPr>
              <w:pStyle w:val="tablecopy"/>
            </w:pPr>
            <w:r w:rsidRPr="00630FD6">
              <w:t>$</w:t>
            </w:r>
            <w:r w:rsidRPr="00630FD6">
              <w:tab/>
            </w:r>
            <w:r>
              <w:t>84,600</w:t>
            </w:r>
          </w:p>
        </w:tc>
        <w:tc>
          <w:tcPr>
            <w:tcW w:w="681" w:type="pct"/>
          </w:tcPr>
          <w:p w14:paraId="4AEEA130" w14:textId="77777777" w:rsidR="000C1468" w:rsidRPr="00630FD6" w:rsidRDefault="000C1468" w:rsidP="00BE5CA4">
            <w:pPr>
              <w:pStyle w:val="tablecopy"/>
            </w:pPr>
            <w:r w:rsidRPr="00630FD6">
              <w:t>$</w:t>
            </w:r>
            <w:r w:rsidRPr="00630FD6">
              <w:tab/>
            </w:r>
            <w:r>
              <w:t>63,450</w:t>
            </w:r>
          </w:p>
        </w:tc>
        <w:tc>
          <w:tcPr>
            <w:tcW w:w="681" w:type="pct"/>
          </w:tcPr>
          <w:p w14:paraId="3FAA7F10" w14:textId="77777777" w:rsidR="000C1468" w:rsidRPr="00630FD6" w:rsidRDefault="000C1468" w:rsidP="00BE5CA4">
            <w:pPr>
              <w:pStyle w:val="tablecopy"/>
            </w:pPr>
            <w:r w:rsidRPr="00630FD6">
              <w:t>$</w:t>
            </w:r>
            <w:r w:rsidRPr="00630FD6">
              <w:tab/>
            </w:r>
            <w:r>
              <w:t>63,450</w:t>
            </w:r>
          </w:p>
        </w:tc>
        <w:tc>
          <w:tcPr>
            <w:tcW w:w="680" w:type="pct"/>
          </w:tcPr>
          <w:p w14:paraId="0AD94D60" w14:textId="77777777" w:rsidR="000C1468" w:rsidRPr="00630FD6" w:rsidRDefault="000C1468" w:rsidP="00BE5CA4">
            <w:pPr>
              <w:pStyle w:val="tablecopy"/>
            </w:pPr>
            <w:r w:rsidRPr="00630FD6">
              <w:t>$</w:t>
            </w:r>
            <w:r w:rsidRPr="00630FD6">
              <w:tab/>
            </w:r>
            <w:r>
              <w:t>63,450</w:t>
            </w:r>
          </w:p>
        </w:tc>
        <w:tc>
          <w:tcPr>
            <w:tcW w:w="762" w:type="pct"/>
          </w:tcPr>
          <w:p w14:paraId="4D7A1711" w14:textId="77777777" w:rsidR="000C1468" w:rsidRPr="00630FD6" w:rsidRDefault="000C1468" w:rsidP="00BE5CA4">
            <w:pPr>
              <w:pStyle w:val="tablecopy"/>
            </w:pPr>
            <w:r w:rsidRPr="00630FD6">
              <w:t>$</w:t>
            </w:r>
            <w:r w:rsidRPr="00630FD6">
              <w:tab/>
            </w:r>
            <w:r>
              <w:t>84,600</w:t>
            </w:r>
          </w:p>
        </w:tc>
      </w:tr>
      <w:tr w:rsidR="00F85D60" w14:paraId="1FA28897" w14:textId="77777777" w:rsidTr="78DDE1E3">
        <w:trPr>
          <w:trHeight w:val="338"/>
        </w:trPr>
        <w:tc>
          <w:tcPr>
            <w:tcW w:w="1515" w:type="pct"/>
          </w:tcPr>
          <w:p w14:paraId="184EBFB7" w14:textId="77777777" w:rsidR="00514194" w:rsidRDefault="00514194" w:rsidP="00BE5CA4">
            <w:pPr>
              <w:pStyle w:val="tablecopy"/>
              <w:rPr>
                <w:b/>
                <w:bCs/>
              </w:rPr>
            </w:pPr>
          </w:p>
          <w:p w14:paraId="68701D3E" w14:textId="1F1C35F5" w:rsidR="000C1468" w:rsidRPr="00514194" w:rsidRDefault="000C1468" w:rsidP="00BE5CA4">
            <w:pPr>
              <w:pStyle w:val="tablecopy"/>
              <w:rPr>
                <w:b/>
                <w:bCs/>
              </w:rPr>
            </w:pPr>
            <w:r w:rsidRPr="00514194">
              <w:rPr>
                <w:b/>
                <w:bCs/>
              </w:rPr>
              <w:t>Fixed Costs/Hr</w:t>
            </w:r>
          </w:p>
        </w:tc>
        <w:tc>
          <w:tcPr>
            <w:tcW w:w="681" w:type="pct"/>
          </w:tcPr>
          <w:p w14:paraId="301EB42F" w14:textId="77777777" w:rsidR="000C1468" w:rsidRPr="00630FD6" w:rsidRDefault="000C1468" w:rsidP="00BE5CA4">
            <w:pPr>
              <w:pStyle w:val="tablecopy"/>
            </w:pPr>
          </w:p>
        </w:tc>
        <w:tc>
          <w:tcPr>
            <w:tcW w:w="681" w:type="pct"/>
          </w:tcPr>
          <w:p w14:paraId="24F32EB1" w14:textId="77777777" w:rsidR="000C1468" w:rsidRPr="00630FD6" w:rsidRDefault="000C1468" w:rsidP="00BE5CA4">
            <w:pPr>
              <w:pStyle w:val="tablecopy"/>
            </w:pPr>
          </w:p>
        </w:tc>
        <w:tc>
          <w:tcPr>
            <w:tcW w:w="681" w:type="pct"/>
          </w:tcPr>
          <w:p w14:paraId="2052F7F2" w14:textId="77777777" w:rsidR="000C1468" w:rsidRPr="00630FD6" w:rsidRDefault="000C1468" w:rsidP="00BE5CA4">
            <w:pPr>
              <w:pStyle w:val="tablecopy"/>
            </w:pPr>
          </w:p>
        </w:tc>
        <w:tc>
          <w:tcPr>
            <w:tcW w:w="680" w:type="pct"/>
          </w:tcPr>
          <w:p w14:paraId="29FEC8DF" w14:textId="77777777" w:rsidR="000C1468" w:rsidRPr="00630FD6" w:rsidRDefault="000C1468" w:rsidP="00BE5CA4">
            <w:pPr>
              <w:pStyle w:val="tablecopy"/>
            </w:pPr>
          </w:p>
        </w:tc>
        <w:tc>
          <w:tcPr>
            <w:tcW w:w="762" w:type="pct"/>
          </w:tcPr>
          <w:p w14:paraId="2E6CD134" w14:textId="77777777" w:rsidR="000C1468" w:rsidRPr="00630FD6" w:rsidRDefault="000C1468" w:rsidP="00BE5CA4">
            <w:pPr>
              <w:pStyle w:val="tablecopy"/>
            </w:pPr>
          </w:p>
        </w:tc>
      </w:tr>
      <w:tr w:rsidR="00F85D60" w14:paraId="28466E21" w14:textId="77777777" w:rsidTr="78DDE1E3">
        <w:tc>
          <w:tcPr>
            <w:tcW w:w="1515" w:type="pct"/>
          </w:tcPr>
          <w:p w14:paraId="395ED462" w14:textId="77777777" w:rsidR="000C1468" w:rsidRPr="00630FD6" w:rsidRDefault="000C1468" w:rsidP="00BE5CA4">
            <w:pPr>
              <w:pStyle w:val="tablecopy"/>
            </w:pPr>
            <w:r w:rsidRPr="00630FD6">
              <w:t>Depreciation</w:t>
            </w:r>
          </w:p>
        </w:tc>
        <w:tc>
          <w:tcPr>
            <w:tcW w:w="681" w:type="pct"/>
          </w:tcPr>
          <w:p w14:paraId="0606910A" w14:textId="77777777" w:rsidR="000C1468" w:rsidRPr="00630FD6" w:rsidRDefault="000C1468" w:rsidP="00BE5CA4">
            <w:pPr>
              <w:pStyle w:val="tablecopy"/>
            </w:pPr>
            <w:r w:rsidRPr="00630FD6">
              <w:t>$</w:t>
            </w:r>
            <w:r w:rsidRPr="00630FD6">
              <w:tab/>
            </w:r>
            <w:r>
              <w:t>68.09</w:t>
            </w:r>
          </w:p>
        </w:tc>
        <w:tc>
          <w:tcPr>
            <w:tcW w:w="681" w:type="pct"/>
          </w:tcPr>
          <w:p w14:paraId="44F6F384" w14:textId="77777777" w:rsidR="000C1468" w:rsidRPr="00630FD6" w:rsidRDefault="000C1468" w:rsidP="00BE5CA4">
            <w:pPr>
              <w:pStyle w:val="tablecopy"/>
            </w:pPr>
            <w:r w:rsidRPr="00630FD6">
              <w:t>$</w:t>
            </w:r>
            <w:r w:rsidRPr="00630FD6">
              <w:tab/>
            </w:r>
            <w:r>
              <w:t>30.26</w:t>
            </w:r>
          </w:p>
        </w:tc>
        <w:tc>
          <w:tcPr>
            <w:tcW w:w="681" w:type="pct"/>
          </w:tcPr>
          <w:p w14:paraId="50E8E259" w14:textId="77777777" w:rsidR="000C1468" w:rsidRPr="00630FD6" w:rsidRDefault="000C1468" w:rsidP="00BE5CA4">
            <w:pPr>
              <w:pStyle w:val="tablecopy"/>
            </w:pPr>
            <w:r w:rsidRPr="00630FD6">
              <w:t>$</w:t>
            </w:r>
            <w:r w:rsidRPr="00630FD6">
              <w:tab/>
            </w:r>
            <w:r>
              <w:t>37.83</w:t>
            </w:r>
          </w:p>
        </w:tc>
        <w:tc>
          <w:tcPr>
            <w:tcW w:w="680" w:type="pct"/>
          </w:tcPr>
          <w:p w14:paraId="1140508B" w14:textId="77777777" w:rsidR="000C1468" w:rsidRPr="00630FD6" w:rsidRDefault="000C1468" w:rsidP="00BE5CA4">
            <w:pPr>
              <w:pStyle w:val="tablecopy"/>
            </w:pPr>
            <w:r w:rsidRPr="00630FD6">
              <w:t>$</w:t>
            </w:r>
            <w:r w:rsidRPr="00630FD6">
              <w:tab/>
            </w:r>
            <w:r>
              <w:t>52.96</w:t>
            </w:r>
          </w:p>
        </w:tc>
        <w:tc>
          <w:tcPr>
            <w:tcW w:w="762" w:type="pct"/>
          </w:tcPr>
          <w:p w14:paraId="6B5EA0A9" w14:textId="77777777" w:rsidR="000C1468" w:rsidRPr="00630FD6" w:rsidRDefault="000C1468" w:rsidP="00BE5CA4">
            <w:pPr>
              <w:pStyle w:val="tablecopy"/>
            </w:pPr>
            <w:r w:rsidRPr="00630FD6">
              <w:t>$</w:t>
            </w:r>
            <w:r w:rsidRPr="00630FD6">
              <w:tab/>
            </w:r>
            <w:r>
              <w:t>68.09</w:t>
            </w:r>
          </w:p>
        </w:tc>
      </w:tr>
      <w:tr w:rsidR="00F85D60" w14:paraId="419510E1" w14:textId="77777777" w:rsidTr="78DDE1E3">
        <w:tc>
          <w:tcPr>
            <w:tcW w:w="1515" w:type="pct"/>
          </w:tcPr>
          <w:p w14:paraId="30FBAFD9" w14:textId="77777777" w:rsidR="000C1468" w:rsidRPr="00630FD6" w:rsidRDefault="000C1468" w:rsidP="00BE5CA4">
            <w:pPr>
              <w:pStyle w:val="tablecopy"/>
            </w:pPr>
            <w:r w:rsidRPr="00630FD6">
              <w:t>Interest</w:t>
            </w:r>
          </w:p>
        </w:tc>
        <w:tc>
          <w:tcPr>
            <w:tcW w:w="681" w:type="pct"/>
          </w:tcPr>
          <w:p w14:paraId="4295D2BA" w14:textId="77777777" w:rsidR="000C1468" w:rsidRPr="00630FD6" w:rsidRDefault="000C1468" w:rsidP="00BE5CA4">
            <w:pPr>
              <w:pStyle w:val="tablecopy"/>
            </w:pPr>
            <w:r w:rsidRPr="00630FD6">
              <w:t>$</w:t>
            </w:r>
            <w:r w:rsidRPr="00630FD6">
              <w:tab/>
            </w:r>
            <w:r>
              <w:t>14.21</w:t>
            </w:r>
          </w:p>
        </w:tc>
        <w:tc>
          <w:tcPr>
            <w:tcW w:w="681" w:type="pct"/>
          </w:tcPr>
          <w:p w14:paraId="08C1FA92" w14:textId="77777777" w:rsidR="000C1468" w:rsidRPr="00630FD6" w:rsidRDefault="000C1468" w:rsidP="00BE5CA4">
            <w:pPr>
              <w:pStyle w:val="tablecopy"/>
            </w:pPr>
            <w:r w:rsidRPr="00630FD6">
              <w:t>$</w:t>
            </w:r>
            <w:r w:rsidRPr="00630FD6">
              <w:tab/>
            </w:r>
            <w:r>
              <w:t>6.32</w:t>
            </w:r>
          </w:p>
        </w:tc>
        <w:tc>
          <w:tcPr>
            <w:tcW w:w="681" w:type="pct"/>
          </w:tcPr>
          <w:p w14:paraId="14B67414" w14:textId="77777777" w:rsidR="000C1468" w:rsidRPr="00630FD6" w:rsidRDefault="000C1468" w:rsidP="00BE5CA4">
            <w:pPr>
              <w:pStyle w:val="tablecopy"/>
            </w:pPr>
            <w:r w:rsidRPr="00630FD6">
              <w:t>$</w:t>
            </w:r>
            <w:r w:rsidRPr="00630FD6">
              <w:tab/>
            </w:r>
            <w:r>
              <w:t>7.89</w:t>
            </w:r>
          </w:p>
        </w:tc>
        <w:tc>
          <w:tcPr>
            <w:tcW w:w="680" w:type="pct"/>
          </w:tcPr>
          <w:p w14:paraId="368FF038" w14:textId="77777777" w:rsidR="000C1468" w:rsidRPr="00630FD6" w:rsidRDefault="000C1468" w:rsidP="00BE5CA4">
            <w:pPr>
              <w:pStyle w:val="tablecopy"/>
            </w:pPr>
            <w:r w:rsidRPr="00630FD6">
              <w:t>$</w:t>
            </w:r>
            <w:r w:rsidRPr="00630FD6">
              <w:tab/>
            </w:r>
            <w:r>
              <w:t>11.05</w:t>
            </w:r>
          </w:p>
        </w:tc>
        <w:tc>
          <w:tcPr>
            <w:tcW w:w="762" w:type="pct"/>
          </w:tcPr>
          <w:p w14:paraId="4AFF5CB9" w14:textId="77777777" w:rsidR="000C1468" w:rsidRPr="00630FD6" w:rsidRDefault="000C1468" w:rsidP="00BE5CA4">
            <w:pPr>
              <w:pStyle w:val="tablecopy"/>
            </w:pPr>
            <w:r w:rsidRPr="00630FD6">
              <w:t>$</w:t>
            </w:r>
            <w:r w:rsidRPr="00630FD6">
              <w:tab/>
            </w:r>
            <w:r>
              <w:t>14.21</w:t>
            </w:r>
          </w:p>
        </w:tc>
      </w:tr>
      <w:tr w:rsidR="00F85D60" w14:paraId="70709116" w14:textId="77777777" w:rsidTr="78DDE1E3">
        <w:tc>
          <w:tcPr>
            <w:tcW w:w="1515" w:type="pct"/>
          </w:tcPr>
          <w:p w14:paraId="0EB56241" w14:textId="77777777" w:rsidR="000C1468" w:rsidRPr="00630FD6" w:rsidRDefault="000C1468" w:rsidP="00BE5CA4">
            <w:pPr>
              <w:pStyle w:val="tablecopy"/>
            </w:pPr>
            <w:r w:rsidRPr="00630FD6">
              <w:t>Insurance</w:t>
            </w:r>
          </w:p>
        </w:tc>
        <w:tc>
          <w:tcPr>
            <w:tcW w:w="681" w:type="pct"/>
            <w:tcBorders>
              <w:bottom w:val="single" w:sz="4" w:space="0" w:color="000000" w:themeColor="text1"/>
            </w:tcBorders>
          </w:tcPr>
          <w:p w14:paraId="5F871B46" w14:textId="77777777" w:rsidR="000C1468" w:rsidRPr="00630FD6" w:rsidRDefault="000C1468" w:rsidP="00BE5CA4">
            <w:pPr>
              <w:pStyle w:val="tablecopy"/>
            </w:pPr>
            <w:r w:rsidRPr="00630FD6">
              <w:t>$</w:t>
            </w:r>
            <w:r w:rsidRPr="00630FD6">
              <w:tab/>
            </w:r>
            <w:r>
              <w:t>6.81</w:t>
            </w:r>
          </w:p>
        </w:tc>
        <w:tc>
          <w:tcPr>
            <w:tcW w:w="681" w:type="pct"/>
            <w:tcBorders>
              <w:bottom w:val="single" w:sz="4" w:space="0" w:color="000000" w:themeColor="text1"/>
            </w:tcBorders>
          </w:tcPr>
          <w:p w14:paraId="5D2E2717" w14:textId="77777777" w:rsidR="000C1468" w:rsidRPr="00630FD6" w:rsidRDefault="000C1468" w:rsidP="00BE5CA4">
            <w:pPr>
              <w:pStyle w:val="tablecopy"/>
            </w:pPr>
            <w:r w:rsidRPr="00630FD6">
              <w:t>$</w:t>
            </w:r>
            <w:r w:rsidRPr="00630FD6">
              <w:tab/>
            </w:r>
            <w:r>
              <w:t>2.27</w:t>
            </w:r>
          </w:p>
        </w:tc>
        <w:tc>
          <w:tcPr>
            <w:tcW w:w="681" w:type="pct"/>
            <w:tcBorders>
              <w:bottom w:val="single" w:sz="4" w:space="0" w:color="000000" w:themeColor="text1"/>
            </w:tcBorders>
          </w:tcPr>
          <w:p w14:paraId="4E9E9551" w14:textId="77777777" w:rsidR="000C1468" w:rsidRPr="00630FD6" w:rsidRDefault="000C1468" w:rsidP="00BE5CA4">
            <w:pPr>
              <w:pStyle w:val="tablecopy"/>
            </w:pPr>
            <w:r w:rsidRPr="00630FD6">
              <w:t>$</w:t>
            </w:r>
            <w:r w:rsidRPr="00630FD6">
              <w:tab/>
            </w:r>
            <w:r>
              <w:t>2.84</w:t>
            </w:r>
          </w:p>
        </w:tc>
        <w:tc>
          <w:tcPr>
            <w:tcW w:w="680" w:type="pct"/>
            <w:tcBorders>
              <w:bottom w:val="single" w:sz="4" w:space="0" w:color="000000" w:themeColor="text1"/>
            </w:tcBorders>
          </w:tcPr>
          <w:p w14:paraId="34D316D9" w14:textId="77777777" w:rsidR="000C1468" w:rsidRPr="00630FD6" w:rsidRDefault="000C1468" w:rsidP="00BE5CA4">
            <w:pPr>
              <w:pStyle w:val="tablecopy"/>
            </w:pPr>
            <w:r w:rsidRPr="00630FD6">
              <w:t>$</w:t>
            </w:r>
            <w:r w:rsidRPr="00630FD6">
              <w:tab/>
            </w:r>
            <w:r>
              <w:t>3.97</w:t>
            </w:r>
          </w:p>
        </w:tc>
        <w:tc>
          <w:tcPr>
            <w:tcW w:w="762" w:type="pct"/>
            <w:tcBorders>
              <w:bottom w:val="single" w:sz="4" w:space="0" w:color="000000" w:themeColor="text1"/>
            </w:tcBorders>
          </w:tcPr>
          <w:p w14:paraId="2120552E" w14:textId="77777777" w:rsidR="000C1468" w:rsidRPr="00630FD6" w:rsidRDefault="000C1468" w:rsidP="00BE5CA4">
            <w:pPr>
              <w:pStyle w:val="tablecopy"/>
            </w:pPr>
            <w:r w:rsidRPr="00630FD6">
              <w:t>$</w:t>
            </w:r>
            <w:r w:rsidRPr="00630FD6">
              <w:tab/>
            </w:r>
            <w:r>
              <w:t>5.11</w:t>
            </w:r>
          </w:p>
        </w:tc>
      </w:tr>
      <w:tr w:rsidR="00F85D60" w14:paraId="617EABB8" w14:textId="77777777" w:rsidTr="78DDE1E3">
        <w:trPr>
          <w:trHeight w:val="560"/>
        </w:trPr>
        <w:tc>
          <w:tcPr>
            <w:tcW w:w="1515" w:type="pct"/>
          </w:tcPr>
          <w:p w14:paraId="297AEEDB" w14:textId="77777777" w:rsidR="000C1468" w:rsidRPr="00630FD6" w:rsidRDefault="000C1468" w:rsidP="00BE5CA4">
            <w:pPr>
              <w:pStyle w:val="tablecopy"/>
            </w:pPr>
          </w:p>
        </w:tc>
        <w:tc>
          <w:tcPr>
            <w:tcW w:w="681" w:type="pct"/>
            <w:tcBorders>
              <w:top w:val="single" w:sz="4" w:space="0" w:color="000000" w:themeColor="text1"/>
              <w:bottom w:val="single" w:sz="4" w:space="0" w:color="FFFFFF" w:themeColor="background1"/>
            </w:tcBorders>
          </w:tcPr>
          <w:p w14:paraId="6C2A16C1" w14:textId="601ED8B5" w:rsidR="000C1468" w:rsidRPr="00630FD6" w:rsidRDefault="000C1468" w:rsidP="00BE5CA4">
            <w:pPr>
              <w:pStyle w:val="tablecopy"/>
            </w:pPr>
            <w:r w:rsidRPr="00630FD6">
              <w:t>$</w:t>
            </w:r>
            <w:r w:rsidRPr="00630FD6">
              <w:tab/>
            </w:r>
            <w:r w:rsidR="004054C7">
              <w:t>89.10</w:t>
            </w:r>
          </w:p>
        </w:tc>
        <w:tc>
          <w:tcPr>
            <w:tcW w:w="681" w:type="pct"/>
            <w:tcBorders>
              <w:top w:val="single" w:sz="4" w:space="0" w:color="000000" w:themeColor="text1"/>
              <w:bottom w:val="single" w:sz="4" w:space="0" w:color="FFFFFF" w:themeColor="background1"/>
            </w:tcBorders>
          </w:tcPr>
          <w:p w14:paraId="25B7EA18" w14:textId="77777777" w:rsidR="000C1468" w:rsidRPr="00630FD6" w:rsidRDefault="000C1468" w:rsidP="00BE5CA4">
            <w:pPr>
              <w:pStyle w:val="tablecopy"/>
            </w:pPr>
            <w:r w:rsidRPr="00630FD6">
              <w:t>$</w:t>
            </w:r>
            <w:r w:rsidRPr="00630FD6">
              <w:tab/>
            </w:r>
            <w:r>
              <w:t>38.84</w:t>
            </w:r>
          </w:p>
        </w:tc>
        <w:tc>
          <w:tcPr>
            <w:tcW w:w="681" w:type="pct"/>
            <w:tcBorders>
              <w:top w:val="single" w:sz="4" w:space="0" w:color="000000" w:themeColor="text1"/>
              <w:bottom w:val="single" w:sz="4" w:space="0" w:color="FFFFFF" w:themeColor="background1"/>
            </w:tcBorders>
          </w:tcPr>
          <w:p w14:paraId="1B9C577D" w14:textId="77777777" w:rsidR="000C1468" w:rsidRPr="00630FD6" w:rsidRDefault="000C1468" w:rsidP="00BE5CA4">
            <w:pPr>
              <w:pStyle w:val="tablecopy"/>
            </w:pPr>
            <w:r w:rsidRPr="00630FD6">
              <w:t>$</w:t>
            </w:r>
            <w:r w:rsidRPr="00630FD6">
              <w:tab/>
            </w:r>
            <w:r>
              <w:t>48.56</w:t>
            </w:r>
          </w:p>
        </w:tc>
        <w:tc>
          <w:tcPr>
            <w:tcW w:w="680" w:type="pct"/>
            <w:tcBorders>
              <w:top w:val="single" w:sz="4" w:space="0" w:color="000000" w:themeColor="text1"/>
              <w:bottom w:val="single" w:sz="4" w:space="0" w:color="FFFFFF" w:themeColor="background1"/>
            </w:tcBorders>
          </w:tcPr>
          <w:p w14:paraId="57D515CC" w14:textId="77777777" w:rsidR="000C1468" w:rsidRPr="00630FD6" w:rsidRDefault="000C1468" w:rsidP="00BE5CA4">
            <w:pPr>
              <w:pStyle w:val="tablecopy"/>
            </w:pPr>
            <w:r w:rsidRPr="00630FD6">
              <w:t>$</w:t>
            </w:r>
            <w:r w:rsidRPr="00630FD6">
              <w:tab/>
            </w:r>
            <w:r>
              <w:t>67.98</w:t>
            </w:r>
          </w:p>
        </w:tc>
        <w:tc>
          <w:tcPr>
            <w:tcW w:w="762" w:type="pct"/>
            <w:tcBorders>
              <w:top w:val="single" w:sz="4" w:space="0" w:color="000000" w:themeColor="text1"/>
              <w:bottom w:val="single" w:sz="4" w:space="0" w:color="FFFFFF" w:themeColor="background1"/>
            </w:tcBorders>
          </w:tcPr>
          <w:p w14:paraId="24B22693" w14:textId="77777777" w:rsidR="000C1468" w:rsidRPr="00630FD6" w:rsidRDefault="000C1468" w:rsidP="00BE5CA4">
            <w:pPr>
              <w:pStyle w:val="tablecopy"/>
            </w:pPr>
            <w:r w:rsidRPr="00630FD6">
              <w:t>$</w:t>
            </w:r>
            <w:r w:rsidRPr="00630FD6">
              <w:tab/>
            </w:r>
            <w:r>
              <w:t>87.40</w:t>
            </w:r>
          </w:p>
        </w:tc>
      </w:tr>
      <w:tr w:rsidR="00F85D60" w14:paraId="181319FF" w14:textId="77777777" w:rsidTr="78DDE1E3">
        <w:trPr>
          <w:trHeight w:val="513"/>
        </w:trPr>
        <w:tc>
          <w:tcPr>
            <w:tcW w:w="1515" w:type="pct"/>
          </w:tcPr>
          <w:p w14:paraId="263BADEE" w14:textId="77777777" w:rsidR="00514194" w:rsidRDefault="00514194" w:rsidP="00BE5CA4">
            <w:pPr>
              <w:pStyle w:val="tablecopy"/>
              <w:rPr>
                <w:b/>
                <w:bCs/>
              </w:rPr>
            </w:pPr>
          </w:p>
          <w:p w14:paraId="200179B2" w14:textId="201D7C71" w:rsidR="000C1468" w:rsidRPr="009F4D2F" w:rsidRDefault="000C1468" w:rsidP="00BE5CA4">
            <w:pPr>
              <w:pStyle w:val="tablecopy"/>
            </w:pPr>
            <w:r w:rsidRPr="00514194">
              <w:rPr>
                <w:b/>
                <w:bCs/>
              </w:rPr>
              <w:t>Running Costs/Hr</w:t>
            </w:r>
          </w:p>
        </w:tc>
        <w:tc>
          <w:tcPr>
            <w:tcW w:w="681" w:type="pct"/>
            <w:tcBorders>
              <w:top w:val="single" w:sz="4" w:space="0" w:color="FFFFFF" w:themeColor="background1"/>
            </w:tcBorders>
          </w:tcPr>
          <w:p w14:paraId="73A65E47" w14:textId="77777777" w:rsidR="000C1468" w:rsidRPr="00630FD6" w:rsidRDefault="000C1468" w:rsidP="00BE5CA4">
            <w:pPr>
              <w:pStyle w:val="tablecopy"/>
            </w:pPr>
          </w:p>
        </w:tc>
        <w:tc>
          <w:tcPr>
            <w:tcW w:w="681" w:type="pct"/>
            <w:tcBorders>
              <w:top w:val="single" w:sz="4" w:space="0" w:color="FFFFFF" w:themeColor="background1"/>
            </w:tcBorders>
          </w:tcPr>
          <w:p w14:paraId="507BC7F9" w14:textId="77777777" w:rsidR="000C1468" w:rsidRPr="00630FD6" w:rsidRDefault="000C1468" w:rsidP="00BE5CA4">
            <w:pPr>
              <w:pStyle w:val="tablecopy"/>
            </w:pPr>
          </w:p>
        </w:tc>
        <w:tc>
          <w:tcPr>
            <w:tcW w:w="681" w:type="pct"/>
            <w:tcBorders>
              <w:top w:val="single" w:sz="4" w:space="0" w:color="FFFFFF" w:themeColor="background1"/>
            </w:tcBorders>
          </w:tcPr>
          <w:p w14:paraId="37B370CD" w14:textId="77777777" w:rsidR="000C1468" w:rsidRPr="00630FD6" w:rsidRDefault="000C1468" w:rsidP="00BE5CA4">
            <w:pPr>
              <w:pStyle w:val="tablecopy"/>
            </w:pPr>
          </w:p>
        </w:tc>
        <w:tc>
          <w:tcPr>
            <w:tcW w:w="680" w:type="pct"/>
            <w:tcBorders>
              <w:top w:val="single" w:sz="4" w:space="0" w:color="FFFFFF" w:themeColor="background1"/>
            </w:tcBorders>
          </w:tcPr>
          <w:p w14:paraId="79FB3E0A" w14:textId="77777777" w:rsidR="000C1468" w:rsidRPr="00630FD6" w:rsidRDefault="000C1468" w:rsidP="00BE5CA4">
            <w:pPr>
              <w:pStyle w:val="tablecopy"/>
            </w:pPr>
          </w:p>
        </w:tc>
        <w:tc>
          <w:tcPr>
            <w:tcW w:w="762" w:type="pct"/>
            <w:tcBorders>
              <w:top w:val="single" w:sz="4" w:space="0" w:color="FFFFFF" w:themeColor="background1"/>
            </w:tcBorders>
          </w:tcPr>
          <w:p w14:paraId="3687F01B" w14:textId="77777777" w:rsidR="000C1468" w:rsidRPr="00630FD6" w:rsidRDefault="000C1468" w:rsidP="00BE5CA4">
            <w:pPr>
              <w:pStyle w:val="tablecopy"/>
            </w:pPr>
          </w:p>
        </w:tc>
      </w:tr>
      <w:tr w:rsidR="00F85D60" w14:paraId="21BC5BA4" w14:textId="77777777" w:rsidTr="78DDE1E3">
        <w:tc>
          <w:tcPr>
            <w:tcW w:w="1515" w:type="pct"/>
          </w:tcPr>
          <w:p w14:paraId="2FD90B7A" w14:textId="77777777" w:rsidR="000C1468" w:rsidRPr="00630FD6" w:rsidRDefault="000C1468" w:rsidP="00BE5CA4">
            <w:pPr>
              <w:pStyle w:val="tablecopy"/>
            </w:pPr>
            <w:r w:rsidRPr="00630FD6">
              <w:t>Fuel</w:t>
            </w:r>
          </w:p>
        </w:tc>
        <w:tc>
          <w:tcPr>
            <w:tcW w:w="681" w:type="pct"/>
          </w:tcPr>
          <w:p w14:paraId="349A17DF" w14:textId="024588BD" w:rsidR="000C1468" w:rsidRPr="00630FD6" w:rsidRDefault="000C1468" w:rsidP="00BE5CA4">
            <w:pPr>
              <w:pStyle w:val="tablecopy"/>
            </w:pPr>
            <w:r w:rsidRPr="00630FD6">
              <w:t>$</w:t>
            </w:r>
            <w:r w:rsidRPr="00630FD6">
              <w:tab/>
            </w:r>
            <w:r w:rsidR="00B7152A">
              <w:t>32.55</w:t>
            </w:r>
          </w:p>
        </w:tc>
        <w:tc>
          <w:tcPr>
            <w:tcW w:w="681" w:type="pct"/>
          </w:tcPr>
          <w:p w14:paraId="1692839B" w14:textId="2347E423" w:rsidR="000C1468" w:rsidRPr="00630FD6" w:rsidRDefault="000C1468" w:rsidP="00BE5CA4">
            <w:pPr>
              <w:pStyle w:val="tablecopy"/>
            </w:pPr>
            <w:r w:rsidRPr="00630FD6">
              <w:t>$</w:t>
            </w:r>
            <w:r w:rsidRPr="00630FD6">
              <w:tab/>
            </w:r>
            <w:r>
              <w:t>1</w:t>
            </w:r>
            <w:r w:rsidR="005224A1">
              <w:t>8</w:t>
            </w:r>
            <w:r>
              <w:t>.</w:t>
            </w:r>
            <w:r w:rsidR="005224A1">
              <w:t>60</w:t>
            </w:r>
          </w:p>
        </w:tc>
        <w:tc>
          <w:tcPr>
            <w:tcW w:w="681" w:type="pct"/>
          </w:tcPr>
          <w:p w14:paraId="0DCF90A0" w14:textId="7EFD23F1" w:rsidR="000C1468" w:rsidRPr="00630FD6" w:rsidRDefault="000C1468" w:rsidP="00BE5CA4">
            <w:pPr>
              <w:pStyle w:val="tablecopy"/>
            </w:pPr>
            <w:r w:rsidRPr="00630FD6">
              <w:t>$</w:t>
            </w:r>
            <w:r w:rsidRPr="00630FD6">
              <w:tab/>
            </w:r>
            <w:r w:rsidR="0051469A">
              <w:t>23</w:t>
            </w:r>
            <w:r>
              <w:t>.</w:t>
            </w:r>
            <w:r w:rsidR="0051469A">
              <w:t>25</w:t>
            </w:r>
          </w:p>
        </w:tc>
        <w:tc>
          <w:tcPr>
            <w:tcW w:w="680" w:type="pct"/>
          </w:tcPr>
          <w:p w14:paraId="6EEC1041" w14:textId="7990B12C" w:rsidR="000C1468" w:rsidRPr="00630FD6" w:rsidRDefault="000C1468" w:rsidP="00BE5CA4">
            <w:pPr>
              <w:pStyle w:val="tablecopy"/>
            </w:pPr>
            <w:r w:rsidRPr="00630FD6">
              <w:t>$</w:t>
            </w:r>
            <w:r w:rsidRPr="00630FD6">
              <w:tab/>
            </w:r>
            <w:r w:rsidR="00BD3A1B">
              <w:t>27</w:t>
            </w:r>
            <w:r>
              <w:t>.</w:t>
            </w:r>
            <w:r w:rsidR="00BD3A1B">
              <w:t>9</w:t>
            </w:r>
            <w:r w:rsidR="00127D67">
              <w:t>0</w:t>
            </w:r>
          </w:p>
        </w:tc>
        <w:tc>
          <w:tcPr>
            <w:tcW w:w="762" w:type="pct"/>
          </w:tcPr>
          <w:p w14:paraId="71388E6A" w14:textId="72554A18" w:rsidR="000C1468" w:rsidRPr="00630FD6" w:rsidRDefault="000C1468" w:rsidP="00BE5CA4">
            <w:pPr>
              <w:pStyle w:val="tablecopy"/>
            </w:pPr>
            <w:r w:rsidRPr="00630FD6">
              <w:t>$</w:t>
            </w:r>
            <w:r w:rsidRPr="00630FD6">
              <w:tab/>
            </w:r>
            <w:r w:rsidR="006A34D5">
              <w:t>32</w:t>
            </w:r>
            <w:r>
              <w:t>.</w:t>
            </w:r>
            <w:r w:rsidR="006A34D5">
              <w:t>55</w:t>
            </w:r>
          </w:p>
        </w:tc>
      </w:tr>
      <w:tr w:rsidR="00F85D60" w14:paraId="03453888" w14:textId="77777777" w:rsidTr="78DDE1E3">
        <w:tc>
          <w:tcPr>
            <w:tcW w:w="1515" w:type="pct"/>
          </w:tcPr>
          <w:p w14:paraId="5214620B" w14:textId="77777777" w:rsidR="000C1468" w:rsidRPr="00630FD6" w:rsidRDefault="000C1468" w:rsidP="00BE5CA4">
            <w:pPr>
              <w:pStyle w:val="tablecopy"/>
            </w:pPr>
            <w:r w:rsidRPr="00630FD6">
              <w:t>Oil/Grease</w:t>
            </w:r>
          </w:p>
        </w:tc>
        <w:tc>
          <w:tcPr>
            <w:tcW w:w="681" w:type="pct"/>
          </w:tcPr>
          <w:p w14:paraId="73021410" w14:textId="77777777" w:rsidR="000C1468" w:rsidRPr="00630FD6" w:rsidRDefault="000C1468" w:rsidP="00BE5CA4">
            <w:pPr>
              <w:pStyle w:val="tablecopy"/>
            </w:pPr>
            <w:r w:rsidRPr="00630FD6">
              <w:t>$</w:t>
            </w:r>
            <w:r w:rsidRPr="00630FD6">
              <w:tab/>
            </w:r>
            <w:r>
              <w:t>0.47</w:t>
            </w:r>
          </w:p>
        </w:tc>
        <w:tc>
          <w:tcPr>
            <w:tcW w:w="681" w:type="pct"/>
          </w:tcPr>
          <w:p w14:paraId="31C8A260" w14:textId="77777777" w:rsidR="000C1468" w:rsidRPr="00630FD6" w:rsidRDefault="000C1468" w:rsidP="00BE5CA4">
            <w:pPr>
              <w:pStyle w:val="tablecopy"/>
            </w:pPr>
            <w:r w:rsidRPr="00630FD6">
              <w:t>$</w:t>
            </w:r>
            <w:r w:rsidRPr="00630FD6">
              <w:tab/>
            </w:r>
            <w:r>
              <w:t>0.27</w:t>
            </w:r>
          </w:p>
        </w:tc>
        <w:tc>
          <w:tcPr>
            <w:tcW w:w="681" w:type="pct"/>
          </w:tcPr>
          <w:p w14:paraId="7909FA63" w14:textId="77777777" w:rsidR="000C1468" w:rsidRPr="00630FD6" w:rsidRDefault="000C1468" w:rsidP="00BE5CA4">
            <w:pPr>
              <w:pStyle w:val="tablecopy"/>
            </w:pPr>
            <w:r w:rsidRPr="00630FD6">
              <w:t>$</w:t>
            </w:r>
            <w:r w:rsidRPr="00630FD6">
              <w:tab/>
            </w:r>
            <w:r>
              <w:t>0.33</w:t>
            </w:r>
          </w:p>
        </w:tc>
        <w:tc>
          <w:tcPr>
            <w:tcW w:w="680" w:type="pct"/>
          </w:tcPr>
          <w:p w14:paraId="0ED7AD0A" w14:textId="77777777" w:rsidR="000C1468" w:rsidRPr="00630FD6" w:rsidRDefault="000C1468" w:rsidP="00BE5CA4">
            <w:pPr>
              <w:pStyle w:val="tablecopy"/>
            </w:pPr>
            <w:r w:rsidRPr="00630FD6">
              <w:t>$</w:t>
            </w:r>
            <w:r w:rsidRPr="00630FD6">
              <w:tab/>
            </w:r>
            <w:r>
              <w:t>0.40</w:t>
            </w:r>
          </w:p>
        </w:tc>
        <w:tc>
          <w:tcPr>
            <w:tcW w:w="762" w:type="pct"/>
          </w:tcPr>
          <w:p w14:paraId="031622E4" w14:textId="77777777" w:rsidR="000C1468" w:rsidRPr="00630FD6" w:rsidRDefault="000C1468" w:rsidP="00BE5CA4">
            <w:pPr>
              <w:pStyle w:val="tablecopy"/>
            </w:pPr>
            <w:r w:rsidRPr="00630FD6">
              <w:t>$</w:t>
            </w:r>
            <w:r w:rsidRPr="00630FD6">
              <w:tab/>
            </w:r>
            <w:r>
              <w:t>0.47</w:t>
            </w:r>
          </w:p>
        </w:tc>
      </w:tr>
      <w:tr w:rsidR="00F85D60" w14:paraId="0EE295F4" w14:textId="77777777" w:rsidTr="78DDE1E3">
        <w:tc>
          <w:tcPr>
            <w:tcW w:w="1515" w:type="pct"/>
          </w:tcPr>
          <w:p w14:paraId="119679A0" w14:textId="77777777" w:rsidR="000C1468" w:rsidRPr="00630FD6" w:rsidRDefault="000C1468" w:rsidP="00BE5CA4">
            <w:pPr>
              <w:pStyle w:val="tablecopy"/>
            </w:pPr>
            <w:r w:rsidRPr="00630FD6">
              <w:t>Repairs and Maintenance</w:t>
            </w:r>
          </w:p>
        </w:tc>
        <w:tc>
          <w:tcPr>
            <w:tcW w:w="681" w:type="pct"/>
          </w:tcPr>
          <w:p w14:paraId="54C4ACC9" w14:textId="77777777" w:rsidR="000C1468" w:rsidRPr="00630FD6" w:rsidRDefault="000C1468" w:rsidP="00BE5CA4">
            <w:pPr>
              <w:pStyle w:val="tablecopy"/>
            </w:pPr>
            <w:r w:rsidRPr="00630FD6">
              <w:t>$</w:t>
            </w:r>
            <w:r w:rsidRPr="00630FD6">
              <w:tab/>
            </w:r>
            <w:r>
              <w:t>40.00</w:t>
            </w:r>
          </w:p>
        </w:tc>
        <w:tc>
          <w:tcPr>
            <w:tcW w:w="681" w:type="pct"/>
          </w:tcPr>
          <w:p w14:paraId="1825800B" w14:textId="77777777" w:rsidR="000C1468" w:rsidRPr="00630FD6" w:rsidRDefault="000C1468" w:rsidP="00BE5CA4">
            <w:pPr>
              <w:pStyle w:val="tablecopy"/>
            </w:pPr>
            <w:r w:rsidRPr="00630FD6">
              <w:t>$</w:t>
            </w:r>
            <w:r w:rsidRPr="00630FD6">
              <w:tab/>
            </w:r>
            <w:r>
              <w:t>30.00</w:t>
            </w:r>
          </w:p>
        </w:tc>
        <w:tc>
          <w:tcPr>
            <w:tcW w:w="681" w:type="pct"/>
          </w:tcPr>
          <w:p w14:paraId="71ADF245" w14:textId="77777777" w:rsidR="000C1468" w:rsidRPr="00630FD6" w:rsidRDefault="000C1468" w:rsidP="00BE5CA4">
            <w:pPr>
              <w:pStyle w:val="tablecopy"/>
            </w:pPr>
            <w:r w:rsidRPr="00630FD6">
              <w:t>$</w:t>
            </w:r>
            <w:r w:rsidRPr="00630FD6">
              <w:tab/>
            </w:r>
            <w:r>
              <w:t>30.00</w:t>
            </w:r>
          </w:p>
        </w:tc>
        <w:tc>
          <w:tcPr>
            <w:tcW w:w="680" w:type="pct"/>
          </w:tcPr>
          <w:p w14:paraId="39343DD3" w14:textId="77777777" w:rsidR="000C1468" w:rsidRPr="00630FD6" w:rsidRDefault="000C1468" w:rsidP="00BE5CA4">
            <w:pPr>
              <w:pStyle w:val="tablecopy"/>
            </w:pPr>
            <w:r w:rsidRPr="00630FD6">
              <w:t>$</w:t>
            </w:r>
            <w:r w:rsidRPr="00630FD6">
              <w:tab/>
            </w:r>
            <w:r>
              <w:t>30.00</w:t>
            </w:r>
          </w:p>
        </w:tc>
        <w:tc>
          <w:tcPr>
            <w:tcW w:w="762" w:type="pct"/>
          </w:tcPr>
          <w:p w14:paraId="24348BC4" w14:textId="77777777" w:rsidR="000C1468" w:rsidRPr="00630FD6" w:rsidRDefault="000C1468" w:rsidP="00BE5CA4">
            <w:pPr>
              <w:pStyle w:val="tablecopy"/>
            </w:pPr>
            <w:r w:rsidRPr="00630FD6">
              <w:t>$</w:t>
            </w:r>
            <w:r w:rsidRPr="00630FD6">
              <w:tab/>
            </w:r>
            <w:r>
              <w:t>40.00</w:t>
            </w:r>
          </w:p>
        </w:tc>
      </w:tr>
      <w:tr w:rsidR="00F85D60" w14:paraId="6C44A37F" w14:textId="77777777" w:rsidTr="78DDE1E3">
        <w:tc>
          <w:tcPr>
            <w:tcW w:w="1515" w:type="pct"/>
          </w:tcPr>
          <w:p w14:paraId="259F6A83" w14:textId="77777777" w:rsidR="000C1468" w:rsidRPr="00630FD6" w:rsidRDefault="000C1468" w:rsidP="00BE5CA4">
            <w:pPr>
              <w:pStyle w:val="tablecopy"/>
            </w:pPr>
            <w:r w:rsidRPr="00630FD6">
              <w:t>Tracks</w:t>
            </w:r>
          </w:p>
        </w:tc>
        <w:tc>
          <w:tcPr>
            <w:tcW w:w="681" w:type="pct"/>
          </w:tcPr>
          <w:p w14:paraId="6FC5F842" w14:textId="77777777" w:rsidR="000C1468" w:rsidRPr="00630FD6" w:rsidRDefault="000C1468" w:rsidP="00BE5CA4">
            <w:pPr>
              <w:pStyle w:val="tablecopy"/>
            </w:pPr>
            <w:r w:rsidRPr="00630FD6">
              <w:t>$</w:t>
            </w:r>
            <w:r w:rsidRPr="00630FD6">
              <w:tab/>
            </w:r>
            <w:r>
              <w:t>5.00</w:t>
            </w:r>
          </w:p>
        </w:tc>
        <w:tc>
          <w:tcPr>
            <w:tcW w:w="681" w:type="pct"/>
          </w:tcPr>
          <w:p w14:paraId="18D1DF8F" w14:textId="77777777" w:rsidR="000C1468" w:rsidRPr="00630FD6" w:rsidRDefault="000C1468" w:rsidP="00BE5CA4">
            <w:pPr>
              <w:pStyle w:val="tablecopy"/>
            </w:pPr>
            <w:r w:rsidRPr="00630FD6">
              <w:t>$</w:t>
            </w:r>
            <w:r w:rsidRPr="00630FD6">
              <w:tab/>
            </w:r>
            <w:r>
              <w:t>5.00</w:t>
            </w:r>
          </w:p>
        </w:tc>
        <w:tc>
          <w:tcPr>
            <w:tcW w:w="681" w:type="pct"/>
          </w:tcPr>
          <w:p w14:paraId="467A33DC" w14:textId="77777777" w:rsidR="000C1468" w:rsidRPr="00630FD6" w:rsidRDefault="000C1468" w:rsidP="00BE5CA4">
            <w:pPr>
              <w:pStyle w:val="tablecopy"/>
            </w:pPr>
            <w:r w:rsidRPr="00630FD6">
              <w:t>$</w:t>
            </w:r>
            <w:r w:rsidRPr="00630FD6">
              <w:tab/>
            </w:r>
            <w:r>
              <w:t>-</w:t>
            </w:r>
          </w:p>
        </w:tc>
        <w:tc>
          <w:tcPr>
            <w:tcW w:w="680" w:type="pct"/>
          </w:tcPr>
          <w:p w14:paraId="592460A1" w14:textId="77777777" w:rsidR="000C1468" w:rsidRPr="00630FD6" w:rsidRDefault="000C1468" w:rsidP="00BE5CA4">
            <w:pPr>
              <w:pStyle w:val="tablecopy"/>
            </w:pPr>
            <w:r w:rsidRPr="00630FD6">
              <w:t>$</w:t>
            </w:r>
            <w:r w:rsidRPr="00630FD6">
              <w:tab/>
            </w:r>
            <w:r>
              <w:t>5.00</w:t>
            </w:r>
          </w:p>
        </w:tc>
        <w:tc>
          <w:tcPr>
            <w:tcW w:w="762" w:type="pct"/>
          </w:tcPr>
          <w:p w14:paraId="639BD4EE" w14:textId="77777777" w:rsidR="000C1468" w:rsidRPr="00630FD6" w:rsidRDefault="000C1468" w:rsidP="00BE5CA4">
            <w:pPr>
              <w:pStyle w:val="tablecopy"/>
            </w:pPr>
            <w:r w:rsidRPr="00630FD6">
              <w:t>$</w:t>
            </w:r>
            <w:r w:rsidRPr="00630FD6">
              <w:tab/>
            </w:r>
            <w:r>
              <w:t>7.50</w:t>
            </w:r>
          </w:p>
        </w:tc>
      </w:tr>
      <w:tr w:rsidR="00F85D60" w14:paraId="33F6A2FF" w14:textId="77777777" w:rsidTr="78DDE1E3">
        <w:tc>
          <w:tcPr>
            <w:tcW w:w="1515" w:type="pct"/>
          </w:tcPr>
          <w:p w14:paraId="204134B4" w14:textId="77777777" w:rsidR="000C1468" w:rsidRPr="00630FD6" w:rsidRDefault="000C1468" w:rsidP="00BE5CA4">
            <w:pPr>
              <w:pStyle w:val="tablecopy"/>
            </w:pPr>
            <w:r w:rsidRPr="00630FD6">
              <w:t>Wire Rope</w:t>
            </w:r>
          </w:p>
        </w:tc>
        <w:tc>
          <w:tcPr>
            <w:tcW w:w="681" w:type="pct"/>
          </w:tcPr>
          <w:p w14:paraId="008F90B9" w14:textId="77777777" w:rsidR="000C1468" w:rsidRPr="00630FD6" w:rsidRDefault="000C1468" w:rsidP="00BE5CA4">
            <w:pPr>
              <w:pStyle w:val="tablecopy"/>
            </w:pPr>
            <w:r w:rsidRPr="00630FD6">
              <w:t>$</w:t>
            </w:r>
            <w:r w:rsidRPr="00630FD6">
              <w:tab/>
            </w:r>
            <w:r>
              <w:t>-</w:t>
            </w:r>
          </w:p>
        </w:tc>
        <w:tc>
          <w:tcPr>
            <w:tcW w:w="681" w:type="pct"/>
          </w:tcPr>
          <w:p w14:paraId="1EAFA695" w14:textId="77777777" w:rsidR="000C1468" w:rsidRPr="00630FD6" w:rsidRDefault="000C1468" w:rsidP="00BE5CA4">
            <w:pPr>
              <w:pStyle w:val="tablecopy"/>
            </w:pPr>
            <w:r w:rsidRPr="00630FD6">
              <w:t>$</w:t>
            </w:r>
            <w:r w:rsidRPr="00630FD6">
              <w:tab/>
            </w:r>
            <w:r>
              <w:t>-</w:t>
            </w:r>
          </w:p>
        </w:tc>
        <w:tc>
          <w:tcPr>
            <w:tcW w:w="681" w:type="pct"/>
          </w:tcPr>
          <w:p w14:paraId="53965D66" w14:textId="77777777" w:rsidR="000C1468" w:rsidRPr="00630FD6" w:rsidRDefault="000C1468" w:rsidP="00BE5CA4">
            <w:pPr>
              <w:pStyle w:val="tablecopy"/>
            </w:pPr>
            <w:r w:rsidRPr="00630FD6">
              <w:t>$</w:t>
            </w:r>
            <w:r w:rsidRPr="00630FD6">
              <w:tab/>
            </w:r>
            <w:r>
              <w:t>-</w:t>
            </w:r>
          </w:p>
        </w:tc>
        <w:tc>
          <w:tcPr>
            <w:tcW w:w="680" w:type="pct"/>
          </w:tcPr>
          <w:p w14:paraId="4A89EB08" w14:textId="77777777" w:rsidR="000C1468" w:rsidRPr="00630FD6" w:rsidRDefault="000C1468" w:rsidP="00BE5CA4">
            <w:pPr>
              <w:pStyle w:val="tablecopy"/>
            </w:pPr>
            <w:r w:rsidRPr="00630FD6">
              <w:t>$</w:t>
            </w:r>
            <w:r w:rsidRPr="00630FD6">
              <w:tab/>
            </w:r>
            <w:r>
              <w:t>-</w:t>
            </w:r>
          </w:p>
        </w:tc>
        <w:tc>
          <w:tcPr>
            <w:tcW w:w="762" w:type="pct"/>
          </w:tcPr>
          <w:p w14:paraId="280A7351" w14:textId="77777777" w:rsidR="000C1468" w:rsidRPr="00630FD6" w:rsidRDefault="000C1468" w:rsidP="00BE5CA4">
            <w:pPr>
              <w:pStyle w:val="tablecopy"/>
            </w:pPr>
            <w:r w:rsidRPr="00630FD6">
              <w:t>$</w:t>
            </w:r>
            <w:r w:rsidRPr="00630FD6">
              <w:tab/>
            </w:r>
            <w:r>
              <w:t>-</w:t>
            </w:r>
          </w:p>
        </w:tc>
      </w:tr>
      <w:tr w:rsidR="00F85D60" w14:paraId="1A8F5921" w14:textId="77777777" w:rsidTr="78DDE1E3">
        <w:tc>
          <w:tcPr>
            <w:tcW w:w="1515" w:type="pct"/>
          </w:tcPr>
          <w:p w14:paraId="17D7EFCC" w14:textId="77777777" w:rsidR="000C1468" w:rsidRPr="00630FD6" w:rsidRDefault="000C1468" w:rsidP="00BE5CA4">
            <w:pPr>
              <w:pStyle w:val="tablecopy"/>
            </w:pPr>
            <w:proofErr w:type="spellStart"/>
            <w:r w:rsidRPr="00630FD6">
              <w:t>Tyres</w:t>
            </w:r>
            <w:proofErr w:type="spellEnd"/>
          </w:p>
        </w:tc>
        <w:tc>
          <w:tcPr>
            <w:tcW w:w="681" w:type="pct"/>
            <w:tcBorders>
              <w:bottom w:val="single" w:sz="4" w:space="0" w:color="000000" w:themeColor="text1"/>
            </w:tcBorders>
          </w:tcPr>
          <w:p w14:paraId="521732CF" w14:textId="77777777" w:rsidR="000C1468" w:rsidRPr="00630FD6" w:rsidRDefault="000C1468" w:rsidP="00BE5CA4">
            <w:pPr>
              <w:pStyle w:val="tablecopy"/>
            </w:pPr>
            <w:r w:rsidRPr="00630FD6">
              <w:t>$</w:t>
            </w:r>
            <w:r w:rsidRPr="00630FD6">
              <w:tab/>
            </w:r>
            <w:r>
              <w:t>-</w:t>
            </w:r>
          </w:p>
        </w:tc>
        <w:tc>
          <w:tcPr>
            <w:tcW w:w="681" w:type="pct"/>
            <w:tcBorders>
              <w:bottom w:val="single" w:sz="4" w:space="0" w:color="000000" w:themeColor="text1"/>
            </w:tcBorders>
          </w:tcPr>
          <w:p w14:paraId="5F0516E6" w14:textId="77777777" w:rsidR="000C1468" w:rsidRPr="00630FD6" w:rsidRDefault="000C1468" w:rsidP="00BE5CA4">
            <w:pPr>
              <w:pStyle w:val="tablecopy"/>
            </w:pPr>
            <w:r w:rsidRPr="00630FD6">
              <w:t>$</w:t>
            </w:r>
            <w:r w:rsidRPr="00630FD6">
              <w:tab/>
            </w:r>
            <w:r>
              <w:t>-</w:t>
            </w:r>
          </w:p>
        </w:tc>
        <w:tc>
          <w:tcPr>
            <w:tcW w:w="681" w:type="pct"/>
            <w:tcBorders>
              <w:bottom w:val="single" w:sz="4" w:space="0" w:color="000000" w:themeColor="text1"/>
            </w:tcBorders>
          </w:tcPr>
          <w:p w14:paraId="614C5E61" w14:textId="77777777" w:rsidR="000C1468" w:rsidRPr="00630FD6" w:rsidRDefault="000C1468" w:rsidP="00BE5CA4">
            <w:pPr>
              <w:pStyle w:val="tablecopy"/>
            </w:pPr>
            <w:r w:rsidRPr="00630FD6">
              <w:t>$</w:t>
            </w:r>
            <w:r w:rsidRPr="00630FD6">
              <w:tab/>
            </w:r>
            <w:r>
              <w:t>4.00</w:t>
            </w:r>
          </w:p>
        </w:tc>
        <w:tc>
          <w:tcPr>
            <w:tcW w:w="680" w:type="pct"/>
            <w:tcBorders>
              <w:bottom w:val="single" w:sz="4" w:space="0" w:color="000000" w:themeColor="text1"/>
            </w:tcBorders>
          </w:tcPr>
          <w:p w14:paraId="49CD8D7F" w14:textId="77777777" w:rsidR="000C1468" w:rsidRPr="00630FD6" w:rsidRDefault="000C1468" w:rsidP="00BE5CA4">
            <w:pPr>
              <w:pStyle w:val="tablecopy"/>
            </w:pPr>
            <w:r w:rsidRPr="00630FD6">
              <w:t>$</w:t>
            </w:r>
            <w:r w:rsidRPr="00630FD6">
              <w:tab/>
            </w:r>
            <w:r>
              <w:t>-</w:t>
            </w:r>
          </w:p>
        </w:tc>
        <w:tc>
          <w:tcPr>
            <w:tcW w:w="762" w:type="pct"/>
            <w:tcBorders>
              <w:bottom w:val="single" w:sz="4" w:space="0" w:color="000000" w:themeColor="text1"/>
            </w:tcBorders>
          </w:tcPr>
          <w:p w14:paraId="6DBA2E4E" w14:textId="77777777" w:rsidR="000C1468" w:rsidRPr="00630FD6" w:rsidRDefault="000C1468" w:rsidP="00BE5CA4">
            <w:pPr>
              <w:pStyle w:val="tablecopy"/>
            </w:pPr>
            <w:r w:rsidRPr="00630FD6">
              <w:t>$</w:t>
            </w:r>
            <w:r w:rsidRPr="00630FD6">
              <w:tab/>
            </w:r>
            <w:r>
              <w:t>-</w:t>
            </w:r>
          </w:p>
        </w:tc>
      </w:tr>
      <w:tr w:rsidR="00F85D60" w14:paraId="2B62437E" w14:textId="77777777" w:rsidTr="78DDE1E3">
        <w:tc>
          <w:tcPr>
            <w:tcW w:w="1515" w:type="pct"/>
            <w:tcBorders>
              <w:bottom w:val="single" w:sz="4" w:space="0" w:color="FFFFFF" w:themeColor="background1"/>
            </w:tcBorders>
          </w:tcPr>
          <w:p w14:paraId="085B04F5" w14:textId="77777777" w:rsidR="000C1468" w:rsidRPr="00630FD6" w:rsidRDefault="000C1468" w:rsidP="00BE5CA4">
            <w:pPr>
              <w:pStyle w:val="tablecopy"/>
            </w:pPr>
          </w:p>
        </w:tc>
        <w:tc>
          <w:tcPr>
            <w:tcW w:w="681" w:type="pct"/>
            <w:tcBorders>
              <w:top w:val="single" w:sz="4" w:space="0" w:color="000000" w:themeColor="text1"/>
              <w:bottom w:val="single" w:sz="4" w:space="0" w:color="000000" w:themeColor="text1"/>
            </w:tcBorders>
          </w:tcPr>
          <w:p w14:paraId="26D9E6CC" w14:textId="5594ED31" w:rsidR="000C1468" w:rsidRPr="00630FD6" w:rsidRDefault="000C1468" w:rsidP="00BE5CA4">
            <w:pPr>
              <w:pStyle w:val="tablecopy"/>
            </w:pPr>
            <w:r w:rsidRPr="00630FD6">
              <w:t>$</w:t>
            </w:r>
            <w:r w:rsidRPr="00630FD6">
              <w:tab/>
            </w:r>
            <w:r w:rsidR="00B7152A">
              <w:t>78</w:t>
            </w:r>
            <w:r>
              <w:t>.</w:t>
            </w:r>
            <w:r w:rsidR="00B7152A">
              <w:t>02</w:t>
            </w:r>
          </w:p>
        </w:tc>
        <w:tc>
          <w:tcPr>
            <w:tcW w:w="681" w:type="pct"/>
            <w:tcBorders>
              <w:top w:val="single" w:sz="4" w:space="0" w:color="000000" w:themeColor="text1"/>
              <w:bottom w:val="single" w:sz="4" w:space="0" w:color="000000" w:themeColor="text1"/>
            </w:tcBorders>
          </w:tcPr>
          <w:p w14:paraId="1077F801" w14:textId="6B688790" w:rsidR="000C1468" w:rsidRPr="00630FD6" w:rsidRDefault="000C1468" w:rsidP="00BE5CA4">
            <w:pPr>
              <w:pStyle w:val="tablecopy"/>
            </w:pPr>
            <w:r w:rsidRPr="00630FD6">
              <w:t>$</w:t>
            </w:r>
            <w:r w:rsidRPr="00630FD6">
              <w:tab/>
            </w:r>
            <w:r w:rsidR="005224A1">
              <w:t>53</w:t>
            </w:r>
            <w:r w:rsidR="00AD4A8E">
              <w:t>.</w:t>
            </w:r>
            <w:r w:rsidR="005224A1">
              <w:t>87</w:t>
            </w:r>
          </w:p>
        </w:tc>
        <w:tc>
          <w:tcPr>
            <w:tcW w:w="681" w:type="pct"/>
            <w:tcBorders>
              <w:top w:val="single" w:sz="4" w:space="0" w:color="000000" w:themeColor="text1"/>
              <w:bottom w:val="single" w:sz="4" w:space="0" w:color="000000" w:themeColor="text1"/>
            </w:tcBorders>
          </w:tcPr>
          <w:p w14:paraId="6571F44F" w14:textId="507F92A1" w:rsidR="000C1468" w:rsidRPr="00630FD6" w:rsidRDefault="000C1468" w:rsidP="00BE5CA4">
            <w:pPr>
              <w:pStyle w:val="tablecopy"/>
            </w:pPr>
            <w:r w:rsidRPr="00630FD6">
              <w:t>$</w:t>
            </w:r>
            <w:r w:rsidRPr="00630FD6">
              <w:tab/>
            </w:r>
            <w:r w:rsidR="0051469A">
              <w:t>57</w:t>
            </w:r>
            <w:r>
              <w:t>.</w:t>
            </w:r>
            <w:r w:rsidR="0051469A">
              <w:t>58</w:t>
            </w:r>
          </w:p>
        </w:tc>
        <w:tc>
          <w:tcPr>
            <w:tcW w:w="680" w:type="pct"/>
            <w:tcBorders>
              <w:top w:val="single" w:sz="4" w:space="0" w:color="000000" w:themeColor="text1"/>
              <w:bottom w:val="single" w:sz="4" w:space="0" w:color="000000" w:themeColor="text1"/>
            </w:tcBorders>
          </w:tcPr>
          <w:p w14:paraId="5FB67282" w14:textId="48805AB1" w:rsidR="000C1468" w:rsidRPr="00630FD6" w:rsidRDefault="000C1468" w:rsidP="00BE5CA4">
            <w:pPr>
              <w:pStyle w:val="tablecopy"/>
            </w:pPr>
            <w:r w:rsidRPr="00630FD6">
              <w:t>$</w:t>
            </w:r>
            <w:r w:rsidRPr="00630FD6">
              <w:tab/>
            </w:r>
            <w:r w:rsidR="00BD3A1B">
              <w:t>63</w:t>
            </w:r>
            <w:r>
              <w:t>.</w:t>
            </w:r>
            <w:r w:rsidR="00BD3A1B">
              <w:t>3</w:t>
            </w:r>
            <w:r w:rsidR="00CD3C48">
              <w:t>0</w:t>
            </w:r>
          </w:p>
        </w:tc>
        <w:tc>
          <w:tcPr>
            <w:tcW w:w="762" w:type="pct"/>
            <w:tcBorders>
              <w:top w:val="single" w:sz="4" w:space="0" w:color="000000" w:themeColor="text1"/>
              <w:bottom w:val="single" w:sz="4" w:space="0" w:color="000000" w:themeColor="text1"/>
            </w:tcBorders>
          </w:tcPr>
          <w:p w14:paraId="7553D012" w14:textId="3C133769" w:rsidR="000C1468" w:rsidRPr="00630FD6" w:rsidRDefault="000C1468" w:rsidP="00BE5CA4">
            <w:pPr>
              <w:pStyle w:val="tablecopy"/>
            </w:pPr>
            <w:r w:rsidRPr="00630FD6">
              <w:t>$</w:t>
            </w:r>
            <w:r w:rsidRPr="00630FD6">
              <w:tab/>
            </w:r>
            <w:r w:rsidR="006A34D5">
              <w:t>80</w:t>
            </w:r>
            <w:r>
              <w:t>.</w:t>
            </w:r>
            <w:r w:rsidR="006A34D5">
              <w:t>52</w:t>
            </w:r>
          </w:p>
        </w:tc>
      </w:tr>
      <w:tr w:rsidR="00F85D60" w14:paraId="4ED69E28" w14:textId="77777777" w:rsidTr="78DDE1E3">
        <w:trPr>
          <w:trHeight w:val="392"/>
        </w:trPr>
        <w:tc>
          <w:tcPr>
            <w:tcW w:w="1515" w:type="pct"/>
            <w:tcBorders>
              <w:top w:val="single" w:sz="4" w:space="0" w:color="FFFFFF" w:themeColor="background1"/>
              <w:bottom w:val="single" w:sz="2" w:space="0" w:color="FFFFFF" w:themeColor="background1"/>
            </w:tcBorders>
            <w:tcMar>
              <w:top w:w="85" w:type="dxa"/>
              <w:bottom w:w="85" w:type="dxa"/>
            </w:tcMar>
            <w:vAlign w:val="center"/>
          </w:tcPr>
          <w:p w14:paraId="73C40379" w14:textId="77777777" w:rsidR="000C1468" w:rsidRPr="00514194" w:rsidRDefault="000C1468" w:rsidP="00BE5CA4">
            <w:pPr>
              <w:pStyle w:val="tablecopy"/>
              <w:rPr>
                <w:b/>
                <w:bCs/>
              </w:rPr>
            </w:pPr>
            <w:r w:rsidRPr="00514194">
              <w:rPr>
                <w:b/>
                <w:bCs/>
              </w:rPr>
              <w:t>Direct Machine Costs/Hr</w:t>
            </w:r>
          </w:p>
        </w:tc>
        <w:tc>
          <w:tcPr>
            <w:tcW w:w="681" w:type="pct"/>
            <w:tcBorders>
              <w:top w:val="single" w:sz="4" w:space="0" w:color="000000" w:themeColor="text1"/>
              <w:bottom w:val="single" w:sz="2" w:space="0" w:color="FFFFFF" w:themeColor="background1"/>
            </w:tcBorders>
            <w:tcMar>
              <w:top w:w="85" w:type="dxa"/>
              <w:bottom w:w="85" w:type="dxa"/>
            </w:tcMar>
            <w:vAlign w:val="center"/>
          </w:tcPr>
          <w:p w14:paraId="41C63CD5" w14:textId="664EB242" w:rsidR="000C1468" w:rsidRPr="00514194" w:rsidRDefault="000C1468" w:rsidP="00BE5CA4">
            <w:pPr>
              <w:pStyle w:val="tablecopy"/>
              <w:rPr>
                <w:b/>
                <w:bCs/>
              </w:rPr>
            </w:pPr>
            <w:r w:rsidRPr="00514194">
              <w:rPr>
                <w:b/>
                <w:bCs/>
              </w:rPr>
              <w:t>$</w:t>
            </w:r>
            <w:r w:rsidRPr="00514194">
              <w:rPr>
                <w:b/>
                <w:bCs/>
              </w:rPr>
              <w:tab/>
            </w:r>
            <w:r w:rsidR="0014478E">
              <w:rPr>
                <w:b/>
                <w:bCs/>
              </w:rPr>
              <w:t>1</w:t>
            </w:r>
            <w:r w:rsidR="00B7152A">
              <w:rPr>
                <w:b/>
                <w:bCs/>
              </w:rPr>
              <w:t>67</w:t>
            </w:r>
            <w:r w:rsidRPr="00514194">
              <w:rPr>
                <w:b/>
                <w:bCs/>
              </w:rPr>
              <w:t>.</w:t>
            </w:r>
            <w:r w:rsidR="00B7152A">
              <w:rPr>
                <w:b/>
                <w:bCs/>
              </w:rPr>
              <w:t>12</w:t>
            </w:r>
          </w:p>
        </w:tc>
        <w:tc>
          <w:tcPr>
            <w:tcW w:w="681" w:type="pct"/>
            <w:tcBorders>
              <w:top w:val="single" w:sz="4" w:space="0" w:color="000000" w:themeColor="text1"/>
              <w:bottom w:val="single" w:sz="2" w:space="0" w:color="FFFFFF" w:themeColor="background1"/>
            </w:tcBorders>
            <w:tcMar>
              <w:top w:w="85" w:type="dxa"/>
              <w:bottom w:w="85" w:type="dxa"/>
            </w:tcMar>
            <w:vAlign w:val="center"/>
          </w:tcPr>
          <w:p w14:paraId="6D18853A" w14:textId="0F799A0A" w:rsidR="000C1468" w:rsidRPr="00514194" w:rsidRDefault="000C1468" w:rsidP="00BE5CA4">
            <w:pPr>
              <w:pStyle w:val="tablecopy"/>
              <w:rPr>
                <w:b/>
                <w:bCs/>
              </w:rPr>
            </w:pPr>
            <w:r w:rsidRPr="00514194">
              <w:rPr>
                <w:b/>
                <w:bCs/>
              </w:rPr>
              <w:t>$</w:t>
            </w:r>
            <w:r w:rsidRPr="00514194">
              <w:rPr>
                <w:b/>
                <w:bCs/>
              </w:rPr>
              <w:tab/>
            </w:r>
            <w:r w:rsidR="005224A1">
              <w:rPr>
                <w:b/>
                <w:bCs/>
              </w:rPr>
              <w:t>92</w:t>
            </w:r>
            <w:r w:rsidRPr="00514194">
              <w:rPr>
                <w:b/>
                <w:bCs/>
              </w:rPr>
              <w:t>.</w:t>
            </w:r>
            <w:r w:rsidR="005224A1">
              <w:rPr>
                <w:b/>
                <w:bCs/>
              </w:rPr>
              <w:t>7</w:t>
            </w:r>
            <w:r w:rsidR="006D0B2B">
              <w:rPr>
                <w:b/>
                <w:bCs/>
              </w:rPr>
              <w:t>1</w:t>
            </w:r>
          </w:p>
        </w:tc>
        <w:tc>
          <w:tcPr>
            <w:tcW w:w="681" w:type="pct"/>
            <w:tcBorders>
              <w:top w:val="single" w:sz="4" w:space="0" w:color="000000" w:themeColor="text1"/>
              <w:bottom w:val="single" w:sz="2" w:space="0" w:color="FFFFFF" w:themeColor="background1"/>
            </w:tcBorders>
            <w:tcMar>
              <w:top w:w="85" w:type="dxa"/>
              <w:bottom w:w="85" w:type="dxa"/>
            </w:tcMar>
            <w:vAlign w:val="center"/>
          </w:tcPr>
          <w:p w14:paraId="60BBF7B5" w14:textId="5D733ACB" w:rsidR="000C1468" w:rsidRPr="00514194" w:rsidRDefault="000C1468" w:rsidP="00BE5CA4">
            <w:pPr>
              <w:pStyle w:val="tablecopy"/>
              <w:rPr>
                <w:b/>
                <w:bCs/>
              </w:rPr>
            </w:pPr>
            <w:r w:rsidRPr="00514194">
              <w:rPr>
                <w:b/>
                <w:bCs/>
              </w:rPr>
              <w:t>$</w:t>
            </w:r>
            <w:r w:rsidRPr="00514194">
              <w:rPr>
                <w:b/>
                <w:bCs/>
              </w:rPr>
              <w:tab/>
            </w:r>
            <w:r w:rsidR="0051469A">
              <w:rPr>
                <w:b/>
                <w:bCs/>
              </w:rPr>
              <w:t>106</w:t>
            </w:r>
            <w:r w:rsidRPr="00514194">
              <w:rPr>
                <w:b/>
                <w:bCs/>
              </w:rPr>
              <w:t>.</w:t>
            </w:r>
            <w:r w:rsidR="0051469A">
              <w:rPr>
                <w:b/>
                <w:bCs/>
              </w:rPr>
              <w:t>14</w:t>
            </w:r>
          </w:p>
        </w:tc>
        <w:tc>
          <w:tcPr>
            <w:tcW w:w="680" w:type="pct"/>
            <w:tcBorders>
              <w:top w:val="single" w:sz="4" w:space="0" w:color="000000" w:themeColor="text1"/>
              <w:bottom w:val="single" w:sz="2" w:space="0" w:color="FFFFFF" w:themeColor="background1"/>
            </w:tcBorders>
            <w:tcMar>
              <w:top w:w="85" w:type="dxa"/>
              <w:bottom w:w="85" w:type="dxa"/>
            </w:tcMar>
            <w:vAlign w:val="center"/>
          </w:tcPr>
          <w:p w14:paraId="261ABB7D" w14:textId="1CFC6BD2" w:rsidR="000C1468" w:rsidRPr="00514194" w:rsidRDefault="000C1468" w:rsidP="00BE5CA4">
            <w:pPr>
              <w:pStyle w:val="tablecopy"/>
              <w:rPr>
                <w:b/>
                <w:bCs/>
              </w:rPr>
            </w:pPr>
            <w:r w:rsidRPr="00514194">
              <w:rPr>
                <w:b/>
                <w:bCs/>
              </w:rPr>
              <w:t>$</w:t>
            </w:r>
            <w:r w:rsidRPr="00514194">
              <w:rPr>
                <w:b/>
                <w:bCs/>
              </w:rPr>
              <w:tab/>
            </w:r>
            <w:r w:rsidR="008775F0">
              <w:rPr>
                <w:b/>
                <w:bCs/>
              </w:rPr>
              <w:t>1</w:t>
            </w:r>
            <w:r w:rsidR="00BD3A1B">
              <w:rPr>
                <w:b/>
                <w:bCs/>
              </w:rPr>
              <w:t>3</w:t>
            </w:r>
            <w:r w:rsidR="008775F0">
              <w:rPr>
                <w:b/>
                <w:bCs/>
              </w:rPr>
              <w:t>1</w:t>
            </w:r>
            <w:r w:rsidRPr="00514194">
              <w:rPr>
                <w:b/>
                <w:bCs/>
              </w:rPr>
              <w:t>.</w:t>
            </w:r>
            <w:r w:rsidR="00BD3A1B">
              <w:rPr>
                <w:b/>
                <w:bCs/>
              </w:rPr>
              <w:t>2</w:t>
            </w:r>
            <w:r w:rsidR="008775F0">
              <w:rPr>
                <w:b/>
                <w:bCs/>
              </w:rPr>
              <w:t>8</w:t>
            </w:r>
          </w:p>
        </w:tc>
        <w:tc>
          <w:tcPr>
            <w:tcW w:w="762" w:type="pct"/>
            <w:tcBorders>
              <w:top w:val="single" w:sz="4" w:space="0" w:color="000000" w:themeColor="text1"/>
              <w:bottom w:val="single" w:sz="2" w:space="0" w:color="FFFFFF" w:themeColor="background1"/>
            </w:tcBorders>
            <w:tcMar>
              <w:top w:w="85" w:type="dxa"/>
              <w:bottom w:w="85" w:type="dxa"/>
            </w:tcMar>
            <w:vAlign w:val="center"/>
          </w:tcPr>
          <w:p w14:paraId="6A9770FE" w14:textId="650DE0DF" w:rsidR="000C1468" w:rsidRPr="00514194" w:rsidRDefault="000C1468" w:rsidP="00BE5CA4">
            <w:pPr>
              <w:pStyle w:val="tablecopy"/>
              <w:rPr>
                <w:b/>
                <w:bCs/>
              </w:rPr>
            </w:pPr>
            <w:r w:rsidRPr="00514194">
              <w:rPr>
                <w:b/>
                <w:bCs/>
              </w:rPr>
              <w:t>$</w:t>
            </w:r>
            <w:r w:rsidRPr="00514194">
              <w:rPr>
                <w:b/>
                <w:bCs/>
              </w:rPr>
              <w:tab/>
            </w:r>
            <w:r w:rsidR="004C79C5">
              <w:rPr>
                <w:b/>
                <w:bCs/>
              </w:rPr>
              <w:t>1</w:t>
            </w:r>
            <w:r w:rsidR="006A34D5">
              <w:rPr>
                <w:b/>
                <w:bCs/>
              </w:rPr>
              <w:t>6</w:t>
            </w:r>
            <w:r w:rsidR="004C79C5">
              <w:rPr>
                <w:b/>
                <w:bCs/>
              </w:rPr>
              <w:t>7</w:t>
            </w:r>
            <w:r w:rsidRPr="00514194">
              <w:rPr>
                <w:b/>
                <w:bCs/>
              </w:rPr>
              <w:t>.</w:t>
            </w:r>
            <w:r w:rsidR="006A34D5">
              <w:rPr>
                <w:b/>
                <w:bCs/>
              </w:rPr>
              <w:t>92</w:t>
            </w:r>
          </w:p>
        </w:tc>
      </w:tr>
      <w:tr w:rsidR="00F85D60" w14:paraId="1A80DF0A" w14:textId="77777777" w:rsidTr="78DDE1E3">
        <w:tc>
          <w:tcPr>
            <w:tcW w:w="1515" w:type="pct"/>
            <w:tcBorders>
              <w:top w:val="single" w:sz="2" w:space="0" w:color="FFFFFF" w:themeColor="background1"/>
            </w:tcBorders>
          </w:tcPr>
          <w:p w14:paraId="1A7E553A" w14:textId="77777777" w:rsidR="000C1468" w:rsidRPr="00630FD6" w:rsidRDefault="000C1468" w:rsidP="00BE5CA4">
            <w:pPr>
              <w:pStyle w:val="tablecopy"/>
            </w:pPr>
            <w:r w:rsidRPr="00630FD6">
              <w:rPr>
                <w:spacing w:val="-1"/>
              </w:rPr>
              <w:t>Labour</w:t>
            </w:r>
            <w:r w:rsidRPr="00630FD6">
              <w:rPr>
                <w:spacing w:val="-7"/>
              </w:rPr>
              <w:t xml:space="preserve"> </w:t>
            </w:r>
            <w:r w:rsidRPr="00630FD6">
              <w:t>Per</w:t>
            </w:r>
            <w:r w:rsidRPr="00630FD6">
              <w:rPr>
                <w:spacing w:val="-6"/>
              </w:rPr>
              <w:t xml:space="preserve"> </w:t>
            </w:r>
            <w:r w:rsidRPr="00630FD6">
              <w:t>Machine Hour</w:t>
            </w:r>
          </w:p>
        </w:tc>
        <w:tc>
          <w:tcPr>
            <w:tcW w:w="681" w:type="pct"/>
            <w:tcBorders>
              <w:top w:val="single" w:sz="2" w:space="0" w:color="FFFFFF" w:themeColor="background1"/>
            </w:tcBorders>
          </w:tcPr>
          <w:p w14:paraId="7B984CBC" w14:textId="4544AC75" w:rsidR="000C1468" w:rsidRPr="00630FD6" w:rsidRDefault="000C1468" w:rsidP="00BE5CA4">
            <w:pPr>
              <w:pStyle w:val="tablecopy"/>
            </w:pPr>
            <w:r>
              <w:t>$</w:t>
            </w:r>
            <w:r>
              <w:tab/>
              <w:t>6</w:t>
            </w:r>
            <w:r w:rsidR="001F3E22">
              <w:t>9</w:t>
            </w:r>
            <w:r>
              <w:t>.</w:t>
            </w:r>
            <w:r w:rsidR="001F3E22">
              <w:t>15</w:t>
            </w:r>
          </w:p>
        </w:tc>
        <w:tc>
          <w:tcPr>
            <w:tcW w:w="681" w:type="pct"/>
            <w:tcBorders>
              <w:top w:val="single" w:sz="2" w:space="0" w:color="FFFFFF" w:themeColor="background1"/>
            </w:tcBorders>
          </w:tcPr>
          <w:p w14:paraId="1CC4D11E" w14:textId="639EF03B" w:rsidR="000C1468" w:rsidRPr="00630FD6" w:rsidRDefault="000C1468" w:rsidP="00BE5CA4">
            <w:pPr>
              <w:pStyle w:val="tablecopy"/>
            </w:pPr>
            <w:r>
              <w:t>$</w:t>
            </w:r>
            <w:r>
              <w:tab/>
              <w:t>6</w:t>
            </w:r>
            <w:r w:rsidR="007B24E2">
              <w:t>9</w:t>
            </w:r>
            <w:r>
              <w:t>.</w:t>
            </w:r>
            <w:r w:rsidR="007B24E2">
              <w:t>15</w:t>
            </w:r>
          </w:p>
        </w:tc>
        <w:tc>
          <w:tcPr>
            <w:tcW w:w="681" w:type="pct"/>
            <w:tcBorders>
              <w:top w:val="single" w:sz="2" w:space="0" w:color="FFFFFF" w:themeColor="background1"/>
            </w:tcBorders>
          </w:tcPr>
          <w:p w14:paraId="45973973" w14:textId="4C5DE7E4" w:rsidR="000C1468" w:rsidRPr="00630FD6" w:rsidRDefault="000C1468" w:rsidP="00BE5CA4">
            <w:pPr>
              <w:pStyle w:val="tablecopy"/>
            </w:pPr>
            <w:r>
              <w:t>$</w:t>
            </w:r>
            <w:r>
              <w:tab/>
              <w:t>6</w:t>
            </w:r>
            <w:r w:rsidR="00DB7A05">
              <w:t>9</w:t>
            </w:r>
            <w:r>
              <w:t>.</w:t>
            </w:r>
            <w:r w:rsidR="00DB7A05">
              <w:t>15</w:t>
            </w:r>
          </w:p>
        </w:tc>
        <w:tc>
          <w:tcPr>
            <w:tcW w:w="680" w:type="pct"/>
            <w:tcBorders>
              <w:top w:val="single" w:sz="2" w:space="0" w:color="FFFFFF" w:themeColor="background1"/>
            </w:tcBorders>
          </w:tcPr>
          <w:p w14:paraId="5583CA8A" w14:textId="17940ABF" w:rsidR="000C1468" w:rsidRPr="00630FD6" w:rsidRDefault="000C1468" w:rsidP="00BE5CA4">
            <w:pPr>
              <w:pStyle w:val="tablecopy"/>
            </w:pPr>
            <w:r>
              <w:t>$</w:t>
            </w:r>
            <w:r>
              <w:tab/>
              <w:t>6</w:t>
            </w:r>
            <w:r w:rsidR="008775F0">
              <w:t>9</w:t>
            </w:r>
            <w:r>
              <w:t>.</w:t>
            </w:r>
            <w:r w:rsidR="008775F0">
              <w:t>15</w:t>
            </w:r>
          </w:p>
        </w:tc>
        <w:tc>
          <w:tcPr>
            <w:tcW w:w="762" w:type="pct"/>
            <w:tcBorders>
              <w:top w:val="single" w:sz="2" w:space="0" w:color="FFFFFF" w:themeColor="background1"/>
            </w:tcBorders>
          </w:tcPr>
          <w:p w14:paraId="3BFE0133" w14:textId="5F93189C" w:rsidR="000C1468" w:rsidRPr="00630FD6" w:rsidRDefault="000C1468" w:rsidP="00BE5CA4">
            <w:pPr>
              <w:pStyle w:val="tablecopy"/>
            </w:pPr>
            <w:r>
              <w:t>$</w:t>
            </w:r>
            <w:r>
              <w:tab/>
              <w:t>6</w:t>
            </w:r>
            <w:r w:rsidR="004C79C5">
              <w:t>9</w:t>
            </w:r>
            <w:r>
              <w:t>.</w:t>
            </w:r>
            <w:r w:rsidR="004C79C5">
              <w:t>15</w:t>
            </w:r>
          </w:p>
        </w:tc>
      </w:tr>
      <w:tr w:rsidR="00F85D60" w14:paraId="65344759" w14:textId="77777777" w:rsidTr="78DDE1E3">
        <w:tc>
          <w:tcPr>
            <w:tcW w:w="1515" w:type="pct"/>
          </w:tcPr>
          <w:p w14:paraId="5CF9507B" w14:textId="504C94F0" w:rsidR="000C1468" w:rsidRPr="00630FD6" w:rsidRDefault="000C1468" w:rsidP="00BE5CA4">
            <w:pPr>
              <w:pStyle w:val="tablecopy"/>
            </w:pPr>
            <w:r>
              <w:t>Service &amp; Support Vehic</w:t>
            </w:r>
            <w:r w:rsidR="0095552C">
              <w:t>le</w:t>
            </w:r>
            <w:r>
              <w:t>s</w:t>
            </w:r>
          </w:p>
        </w:tc>
        <w:tc>
          <w:tcPr>
            <w:tcW w:w="681" w:type="pct"/>
          </w:tcPr>
          <w:p w14:paraId="63917452" w14:textId="77777777" w:rsidR="000C1468" w:rsidRPr="00630FD6" w:rsidRDefault="000C1468" w:rsidP="00BE5CA4">
            <w:pPr>
              <w:pStyle w:val="tablecopy"/>
            </w:pPr>
            <w:r>
              <w:t>$</w:t>
            </w:r>
            <w:r>
              <w:tab/>
              <w:t>5.63</w:t>
            </w:r>
          </w:p>
        </w:tc>
        <w:tc>
          <w:tcPr>
            <w:tcW w:w="681" w:type="pct"/>
          </w:tcPr>
          <w:p w14:paraId="5E284E5F" w14:textId="77777777" w:rsidR="000C1468" w:rsidRPr="00630FD6" w:rsidRDefault="000C1468" w:rsidP="00BE5CA4">
            <w:pPr>
              <w:pStyle w:val="tablecopy"/>
            </w:pPr>
            <w:r>
              <w:t>$</w:t>
            </w:r>
            <w:r>
              <w:tab/>
              <w:t>5.63</w:t>
            </w:r>
          </w:p>
        </w:tc>
        <w:tc>
          <w:tcPr>
            <w:tcW w:w="681" w:type="pct"/>
          </w:tcPr>
          <w:p w14:paraId="4B537185" w14:textId="77777777" w:rsidR="000C1468" w:rsidRPr="00630FD6" w:rsidRDefault="000C1468" w:rsidP="00BE5CA4">
            <w:pPr>
              <w:pStyle w:val="tablecopy"/>
            </w:pPr>
            <w:r>
              <w:t>$</w:t>
            </w:r>
            <w:r>
              <w:tab/>
              <w:t>5.63</w:t>
            </w:r>
          </w:p>
        </w:tc>
        <w:tc>
          <w:tcPr>
            <w:tcW w:w="680" w:type="pct"/>
          </w:tcPr>
          <w:p w14:paraId="5B36E171" w14:textId="77777777" w:rsidR="000C1468" w:rsidRPr="00630FD6" w:rsidRDefault="000C1468" w:rsidP="00BE5CA4">
            <w:pPr>
              <w:pStyle w:val="tablecopy"/>
            </w:pPr>
            <w:r>
              <w:t>$</w:t>
            </w:r>
            <w:r>
              <w:tab/>
              <w:t>5.63</w:t>
            </w:r>
          </w:p>
        </w:tc>
        <w:tc>
          <w:tcPr>
            <w:tcW w:w="762" w:type="pct"/>
          </w:tcPr>
          <w:p w14:paraId="63739BFE" w14:textId="77777777" w:rsidR="000C1468" w:rsidRPr="00630FD6" w:rsidRDefault="000C1468" w:rsidP="00BE5CA4">
            <w:pPr>
              <w:pStyle w:val="tablecopy"/>
            </w:pPr>
            <w:r>
              <w:t>$</w:t>
            </w:r>
            <w:r>
              <w:tab/>
              <w:t>5.63</w:t>
            </w:r>
          </w:p>
        </w:tc>
      </w:tr>
      <w:tr w:rsidR="00F85D60" w14:paraId="1C419111" w14:textId="77777777" w:rsidTr="78DDE1E3">
        <w:tc>
          <w:tcPr>
            <w:tcW w:w="1515" w:type="pct"/>
            <w:tcBorders>
              <w:bottom w:val="single" w:sz="4" w:space="0" w:color="FFFFFF" w:themeColor="background1"/>
            </w:tcBorders>
          </w:tcPr>
          <w:p w14:paraId="21A206A3" w14:textId="4FB61A8C" w:rsidR="000C1468" w:rsidRPr="00630FD6" w:rsidRDefault="000C1468" w:rsidP="00BE5CA4">
            <w:pPr>
              <w:pStyle w:val="tablecopy"/>
            </w:pPr>
            <w:r>
              <w:t>Overhead Allocat</w:t>
            </w:r>
            <w:r w:rsidR="0065063C">
              <w:t>ion</w:t>
            </w:r>
          </w:p>
        </w:tc>
        <w:tc>
          <w:tcPr>
            <w:tcW w:w="681" w:type="pct"/>
            <w:tcBorders>
              <w:bottom w:val="single" w:sz="4" w:space="0" w:color="FFFFFF" w:themeColor="background1"/>
            </w:tcBorders>
          </w:tcPr>
          <w:p w14:paraId="5FE564DE" w14:textId="77777777" w:rsidR="000C1468" w:rsidRPr="00630FD6" w:rsidRDefault="000C1468" w:rsidP="00BE5CA4">
            <w:pPr>
              <w:pStyle w:val="tablecopy"/>
            </w:pPr>
            <w:r>
              <w:t>$</w:t>
            </w:r>
            <w:r>
              <w:tab/>
              <w:t>15.76</w:t>
            </w:r>
          </w:p>
        </w:tc>
        <w:tc>
          <w:tcPr>
            <w:tcW w:w="681" w:type="pct"/>
            <w:tcBorders>
              <w:bottom w:val="single" w:sz="4" w:space="0" w:color="FFFFFF" w:themeColor="background1"/>
            </w:tcBorders>
          </w:tcPr>
          <w:p w14:paraId="7E5B87B0" w14:textId="77777777" w:rsidR="000C1468" w:rsidRPr="00630FD6" w:rsidRDefault="000C1468" w:rsidP="00BE5CA4">
            <w:pPr>
              <w:pStyle w:val="tablecopy"/>
            </w:pPr>
            <w:r>
              <w:t>$</w:t>
            </w:r>
            <w:r>
              <w:tab/>
              <w:t>15.76</w:t>
            </w:r>
          </w:p>
        </w:tc>
        <w:tc>
          <w:tcPr>
            <w:tcW w:w="681" w:type="pct"/>
            <w:tcBorders>
              <w:bottom w:val="single" w:sz="4" w:space="0" w:color="FFFFFF" w:themeColor="background1"/>
            </w:tcBorders>
          </w:tcPr>
          <w:p w14:paraId="1871727C" w14:textId="77777777" w:rsidR="000C1468" w:rsidRPr="00630FD6" w:rsidRDefault="000C1468" w:rsidP="00BE5CA4">
            <w:pPr>
              <w:pStyle w:val="tablecopy"/>
            </w:pPr>
            <w:r>
              <w:t>$</w:t>
            </w:r>
            <w:r>
              <w:tab/>
              <w:t>15.76</w:t>
            </w:r>
          </w:p>
        </w:tc>
        <w:tc>
          <w:tcPr>
            <w:tcW w:w="680" w:type="pct"/>
            <w:tcBorders>
              <w:bottom w:val="single" w:sz="4" w:space="0" w:color="FFFFFF" w:themeColor="background1"/>
            </w:tcBorders>
          </w:tcPr>
          <w:p w14:paraId="5341C926" w14:textId="77777777" w:rsidR="000C1468" w:rsidRPr="00630FD6" w:rsidRDefault="000C1468" w:rsidP="00BE5CA4">
            <w:pPr>
              <w:pStyle w:val="tablecopy"/>
            </w:pPr>
            <w:r>
              <w:t>$</w:t>
            </w:r>
            <w:r>
              <w:tab/>
              <w:t>15.76</w:t>
            </w:r>
          </w:p>
        </w:tc>
        <w:tc>
          <w:tcPr>
            <w:tcW w:w="762" w:type="pct"/>
            <w:tcBorders>
              <w:bottom w:val="single" w:sz="4" w:space="0" w:color="FFFFFF" w:themeColor="background1"/>
            </w:tcBorders>
          </w:tcPr>
          <w:p w14:paraId="1DCEA94C" w14:textId="77777777" w:rsidR="000C1468" w:rsidRPr="00630FD6" w:rsidRDefault="000C1468" w:rsidP="00BE5CA4">
            <w:pPr>
              <w:pStyle w:val="tablecopy"/>
            </w:pPr>
            <w:r>
              <w:t>$</w:t>
            </w:r>
            <w:r>
              <w:tab/>
              <w:t>15.76</w:t>
            </w:r>
          </w:p>
        </w:tc>
      </w:tr>
      <w:tr w:rsidR="00F85D60" w14:paraId="7905B191" w14:textId="77777777" w:rsidTr="78DDE1E3">
        <w:tc>
          <w:tcPr>
            <w:tcW w:w="1515" w:type="pct"/>
            <w:tcBorders>
              <w:top w:val="single" w:sz="4" w:space="0" w:color="FFFFFF" w:themeColor="background1"/>
              <w:bottom w:val="single" w:sz="12" w:space="0" w:color="000000" w:themeColor="text1"/>
            </w:tcBorders>
            <w:vAlign w:val="center"/>
          </w:tcPr>
          <w:p w14:paraId="1A670575" w14:textId="77777777" w:rsidR="000C1468" w:rsidRPr="008E381F" w:rsidRDefault="000C1468" w:rsidP="00BE5CA4">
            <w:pPr>
              <w:pStyle w:val="tablecopy"/>
              <w:rPr>
                <w:b/>
              </w:rPr>
            </w:pPr>
            <w:r w:rsidRPr="008E381F">
              <w:rPr>
                <w:b/>
              </w:rPr>
              <w:t>Estimated</w:t>
            </w:r>
            <w:r w:rsidRPr="008E381F">
              <w:rPr>
                <w:b/>
                <w:spacing w:val="-10"/>
              </w:rPr>
              <w:t xml:space="preserve"> </w:t>
            </w:r>
            <w:r w:rsidRPr="008E381F">
              <w:rPr>
                <w:b/>
              </w:rPr>
              <w:t xml:space="preserve">Total </w:t>
            </w:r>
            <w:proofErr w:type="spellStart"/>
            <w:r w:rsidRPr="008E381F">
              <w:rPr>
                <w:b/>
              </w:rPr>
              <w:t>Hrly</w:t>
            </w:r>
            <w:proofErr w:type="spellEnd"/>
            <w:r w:rsidRPr="008E381F">
              <w:rPr>
                <w:b/>
              </w:rPr>
              <w:t xml:space="preserve"> Cost</w:t>
            </w:r>
          </w:p>
        </w:tc>
        <w:tc>
          <w:tcPr>
            <w:tcW w:w="681" w:type="pct"/>
            <w:tcBorders>
              <w:top w:val="single" w:sz="4" w:space="0" w:color="FFFFFF" w:themeColor="background1"/>
              <w:bottom w:val="single" w:sz="12" w:space="0" w:color="000000" w:themeColor="text1"/>
            </w:tcBorders>
            <w:vAlign w:val="center"/>
          </w:tcPr>
          <w:p w14:paraId="7D490988" w14:textId="486FBF5F" w:rsidR="000C1468" w:rsidRPr="008E381F" w:rsidRDefault="000C1468" w:rsidP="00BE5CA4">
            <w:pPr>
              <w:pStyle w:val="tablecopy"/>
              <w:rPr>
                <w:b/>
              </w:rPr>
            </w:pPr>
            <w:r w:rsidRPr="008E381F">
              <w:rPr>
                <w:b/>
              </w:rPr>
              <w:t>$</w:t>
            </w:r>
            <w:r w:rsidRPr="008E381F">
              <w:rPr>
                <w:b/>
              </w:rPr>
              <w:tab/>
              <w:t>2</w:t>
            </w:r>
            <w:r w:rsidR="00B7152A">
              <w:rPr>
                <w:b/>
              </w:rPr>
              <w:t>57</w:t>
            </w:r>
            <w:r w:rsidRPr="008E381F">
              <w:rPr>
                <w:b/>
              </w:rPr>
              <w:t>.</w:t>
            </w:r>
            <w:r w:rsidR="00B7152A">
              <w:rPr>
                <w:b/>
              </w:rPr>
              <w:t>66</w:t>
            </w:r>
          </w:p>
        </w:tc>
        <w:tc>
          <w:tcPr>
            <w:tcW w:w="681" w:type="pct"/>
            <w:tcBorders>
              <w:top w:val="single" w:sz="4" w:space="0" w:color="FFFFFF" w:themeColor="background1"/>
              <w:bottom w:val="single" w:sz="12" w:space="0" w:color="000000" w:themeColor="text1"/>
            </w:tcBorders>
            <w:vAlign w:val="center"/>
          </w:tcPr>
          <w:p w14:paraId="75FF90CD" w14:textId="578B3F2C" w:rsidR="000C1468" w:rsidRPr="008E381F" w:rsidRDefault="000C1468" w:rsidP="00BE5CA4">
            <w:pPr>
              <w:pStyle w:val="tablecopy"/>
              <w:rPr>
                <w:b/>
              </w:rPr>
            </w:pPr>
            <w:r w:rsidRPr="008E381F">
              <w:rPr>
                <w:b/>
              </w:rPr>
              <w:t>$</w:t>
            </w:r>
            <w:r w:rsidRPr="008E381F">
              <w:rPr>
                <w:b/>
              </w:rPr>
              <w:tab/>
              <w:t>1</w:t>
            </w:r>
            <w:r w:rsidR="005224A1">
              <w:rPr>
                <w:b/>
              </w:rPr>
              <w:t>83</w:t>
            </w:r>
            <w:r w:rsidRPr="008E381F">
              <w:rPr>
                <w:b/>
              </w:rPr>
              <w:t>.</w:t>
            </w:r>
            <w:r w:rsidR="005224A1">
              <w:rPr>
                <w:b/>
              </w:rPr>
              <w:t>2</w:t>
            </w:r>
            <w:r w:rsidR="007B24E2">
              <w:rPr>
                <w:b/>
              </w:rPr>
              <w:t>5</w:t>
            </w:r>
          </w:p>
        </w:tc>
        <w:tc>
          <w:tcPr>
            <w:tcW w:w="681" w:type="pct"/>
            <w:tcBorders>
              <w:top w:val="single" w:sz="4" w:space="0" w:color="FFFFFF" w:themeColor="background1"/>
              <w:bottom w:val="single" w:sz="12" w:space="0" w:color="000000" w:themeColor="text1"/>
            </w:tcBorders>
            <w:vAlign w:val="center"/>
          </w:tcPr>
          <w:p w14:paraId="686305FA" w14:textId="5F55A5C4" w:rsidR="000C1468" w:rsidRPr="008E381F" w:rsidRDefault="000C1468" w:rsidP="00BE5CA4">
            <w:pPr>
              <w:pStyle w:val="tablecopy"/>
              <w:rPr>
                <w:b/>
              </w:rPr>
            </w:pPr>
            <w:r w:rsidRPr="008E381F">
              <w:rPr>
                <w:b/>
              </w:rPr>
              <w:t>$</w:t>
            </w:r>
            <w:r w:rsidRPr="008E381F">
              <w:rPr>
                <w:b/>
              </w:rPr>
              <w:tab/>
              <w:t>19</w:t>
            </w:r>
            <w:r w:rsidR="0051469A">
              <w:rPr>
                <w:b/>
              </w:rPr>
              <w:t>6</w:t>
            </w:r>
            <w:r w:rsidRPr="008E381F">
              <w:rPr>
                <w:b/>
              </w:rPr>
              <w:t>.</w:t>
            </w:r>
            <w:r w:rsidR="0051469A">
              <w:rPr>
                <w:b/>
              </w:rPr>
              <w:t>68</w:t>
            </w:r>
          </w:p>
        </w:tc>
        <w:tc>
          <w:tcPr>
            <w:tcW w:w="680" w:type="pct"/>
            <w:tcBorders>
              <w:top w:val="single" w:sz="4" w:space="0" w:color="FFFFFF" w:themeColor="background1"/>
              <w:bottom w:val="single" w:sz="12" w:space="0" w:color="000000" w:themeColor="text1"/>
            </w:tcBorders>
            <w:vAlign w:val="center"/>
          </w:tcPr>
          <w:p w14:paraId="39E92B40" w14:textId="2B95CF3A" w:rsidR="000C1468" w:rsidRPr="008E381F" w:rsidRDefault="000C1468" w:rsidP="00BE5CA4">
            <w:pPr>
              <w:pStyle w:val="tablecopy"/>
              <w:rPr>
                <w:b/>
              </w:rPr>
            </w:pPr>
            <w:r w:rsidRPr="008E381F">
              <w:rPr>
                <w:b/>
              </w:rPr>
              <w:t>$</w:t>
            </w:r>
            <w:r w:rsidRPr="008E381F">
              <w:rPr>
                <w:b/>
              </w:rPr>
              <w:tab/>
              <w:t>2</w:t>
            </w:r>
            <w:r w:rsidR="00BD3A1B">
              <w:rPr>
                <w:b/>
              </w:rPr>
              <w:t>21</w:t>
            </w:r>
            <w:r w:rsidRPr="008E381F">
              <w:rPr>
                <w:b/>
              </w:rPr>
              <w:t>.</w:t>
            </w:r>
            <w:r w:rsidR="00BD3A1B">
              <w:rPr>
                <w:b/>
              </w:rPr>
              <w:t>8</w:t>
            </w:r>
            <w:r w:rsidR="008775F0">
              <w:rPr>
                <w:b/>
              </w:rPr>
              <w:t>2</w:t>
            </w:r>
          </w:p>
        </w:tc>
        <w:tc>
          <w:tcPr>
            <w:tcW w:w="762" w:type="pct"/>
            <w:tcBorders>
              <w:top w:val="single" w:sz="4" w:space="0" w:color="FFFFFF" w:themeColor="background1"/>
              <w:bottom w:val="single" w:sz="12" w:space="0" w:color="000000" w:themeColor="text1"/>
            </w:tcBorders>
            <w:vAlign w:val="center"/>
          </w:tcPr>
          <w:p w14:paraId="412D1183" w14:textId="6446C51F" w:rsidR="000C1468" w:rsidRPr="008E381F" w:rsidRDefault="000C1468" w:rsidP="00BE5CA4">
            <w:pPr>
              <w:pStyle w:val="tablecopy"/>
              <w:rPr>
                <w:b/>
              </w:rPr>
            </w:pPr>
            <w:r w:rsidRPr="008E381F">
              <w:rPr>
                <w:b/>
              </w:rPr>
              <w:t>$</w:t>
            </w:r>
            <w:r w:rsidRPr="008E381F">
              <w:rPr>
                <w:b/>
              </w:rPr>
              <w:tab/>
              <w:t>2</w:t>
            </w:r>
            <w:r w:rsidR="006A34D5">
              <w:rPr>
                <w:b/>
              </w:rPr>
              <w:t>58</w:t>
            </w:r>
            <w:r w:rsidRPr="008E381F">
              <w:rPr>
                <w:b/>
              </w:rPr>
              <w:t>.</w:t>
            </w:r>
            <w:r w:rsidR="006A34D5">
              <w:rPr>
                <w:b/>
              </w:rPr>
              <w:t>46</w:t>
            </w:r>
          </w:p>
        </w:tc>
      </w:tr>
      <w:tr w:rsidR="00F85D60" w14:paraId="4D3CE4CF" w14:textId="77777777" w:rsidTr="78DDE1E3">
        <w:trPr>
          <w:trHeight w:val="473"/>
        </w:trPr>
        <w:tc>
          <w:tcPr>
            <w:tcW w:w="1515" w:type="pct"/>
            <w:tcBorders>
              <w:top w:val="single" w:sz="12" w:space="0" w:color="000000" w:themeColor="text1"/>
            </w:tcBorders>
          </w:tcPr>
          <w:p w14:paraId="619F60F5" w14:textId="77777777" w:rsidR="00514194" w:rsidRDefault="00514194" w:rsidP="00BE5CA4">
            <w:pPr>
              <w:pStyle w:val="tablecopy"/>
            </w:pPr>
          </w:p>
          <w:p w14:paraId="663F77E6" w14:textId="49640684" w:rsidR="000C1468" w:rsidRPr="00514194" w:rsidRDefault="00514194" w:rsidP="00BE5CA4">
            <w:pPr>
              <w:pStyle w:val="tablecopy"/>
              <w:rPr>
                <w:b/>
                <w:bCs/>
              </w:rPr>
            </w:pPr>
            <w:r>
              <w:rPr>
                <w:b/>
                <w:bCs/>
              </w:rPr>
              <w:t>Estimated Cash Flow</w:t>
            </w:r>
            <w:r>
              <w:rPr>
                <w:b/>
                <w:bCs/>
              </w:rPr>
              <w:tab/>
            </w:r>
            <w:r w:rsidR="000C1468" w:rsidRPr="00514194">
              <w:rPr>
                <w:b/>
                <w:bCs/>
              </w:rPr>
              <w:t xml:space="preserve"> </w:t>
            </w:r>
          </w:p>
        </w:tc>
        <w:tc>
          <w:tcPr>
            <w:tcW w:w="681" w:type="pct"/>
            <w:tcBorders>
              <w:top w:val="single" w:sz="12" w:space="0" w:color="000000" w:themeColor="text1"/>
            </w:tcBorders>
          </w:tcPr>
          <w:p w14:paraId="2BE7AE7D" w14:textId="77777777" w:rsidR="000C1468" w:rsidRPr="00630FD6" w:rsidRDefault="000C1468" w:rsidP="00BE5CA4">
            <w:pPr>
              <w:pStyle w:val="tablecopy"/>
            </w:pPr>
          </w:p>
        </w:tc>
        <w:tc>
          <w:tcPr>
            <w:tcW w:w="681" w:type="pct"/>
            <w:tcBorders>
              <w:top w:val="single" w:sz="12" w:space="0" w:color="000000" w:themeColor="text1"/>
            </w:tcBorders>
          </w:tcPr>
          <w:p w14:paraId="721DB584" w14:textId="77777777" w:rsidR="000C1468" w:rsidRPr="00630FD6" w:rsidRDefault="000C1468" w:rsidP="00BE5CA4">
            <w:pPr>
              <w:pStyle w:val="tablecopy"/>
            </w:pPr>
          </w:p>
        </w:tc>
        <w:tc>
          <w:tcPr>
            <w:tcW w:w="681" w:type="pct"/>
            <w:tcBorders>
              <w:top w:val="single" w:sz="12" w:space="0" w:color="000000" w:themeColor="text1"/>
            </w:tcBorders>
          </w:tcPr>
          <w:p w14:paraId="78C98D6C" w14:textId="77777777" w:rsidR="000C1468" w:rsidRPr="00630FD6" w:rsidRDefault="000C1468" w:rsidP="00BE5CA4">
            <w:pPr>
              <w:pStyle w:val="tablecopy"/>
            </w:pPr>
          </w:p>
        </w:tc>
        <w:tc>
          <w:tcPr>
            <w:tcW w:w="680" w:type="pct"/>
            <w:tcBorders>
              <w:top w:val="single" w:sz="12" w:space="0" w:color="000000" w:themeColor="text1"/>
            </w:tcBorders>
          </w:tcPr>
          <w:p w14:paraId="67436DD4" w14:textId="77777777" w:rsidR="000C1468" w:rsidRPr="00630FD6" w:rsidRDefault="000C1468" w:rsidP="00BE5CA4">
            <w:pPr>
              <w:pStyle w:val="tablecopy"/>
            </w:pPr>
          </w:p>
        </w:tc>
        <w:tc>
          <w:tcPr>
            <w:tcW w:w="762" w:type="pct"/>
            <w:tcBorders>
              <w:top w:val="single" w:sz="12" w:space="0" w:color="000000" w:themeColor="text1"/>
            </w:tcBorders>
          </w:tcPr>
          <w:p w14:paraId="20D95920" w14:textId="77777777" w:rsidR="000C1468" w:rsidRPr="00630FD6" w:rsidRDefault="000C1468" w:rsidP="00BE5CA4">
            <w:pPr>
              <w:pStyle w:val="tablecopy"/>
            </w:pPr>
          </w:p>
        </w:tc>
      </w:tr>
      <w:tr w:rsidR="00F85D60" w14:paraId="0F0C1B44" w14:textId="77777777" w:rsidTr="78DDE1E3">
        <w:tc>
          <w:tcPr>
            <w:tcW w:w="1515" w:type="pct"/>
          </w:tcPr>
          <w:p w14:paraId="3422BE47" w14:textId="77777777" w:rsidR="000C1468" w:rsidRPr="00630FD6" w:rsidRDefault="000C1468" w:rsidP="00BE5CA4">
            <w:pPr>
              <w:pStyle w:val="tablecopy"/>
            </w:pPr>
            <w:r w:rsidRPr="00630FD6">
              <w:t>Hourly Fixed Costs</w:t>
            </w:r>
          </w:p>
        </w:tc>
        <w:tc>
          <w:tcPr>
            <w:tcW w:w="681" w:type="pct"/>
          </w:tcPr>
          <w:p w14:paraId="33EA84E8" w14:textId="77777777" w:rsidR="000C1468" w:rsidRPr="00630FD6" w:rsidRDefault="000C1468" w:rsidP="00BE5CA4">
            <w:pPr>
              <w:pStyle w:val="tablecopy"/>
            </w:pPr>
            <w:r>
              <w:t>$</w:t>
            </w:r>
            <w:r>
              <w:tab/>
              <w:t>89.10</w:t>
            </w:r>
          </w:p>
        </w:tc>
        <w:tc>
          <w:tcPr>
            <w:tcW w:w="681" w:type="pct"/>
          </w:tcPr>
          <w:p w14:paraId="46F98D53" w14:textId="77777777" w:rsidR="000C1468" w:rsidRPr="00630FD6" w:rsidRDefault="000C1468" w:rsidP="00BE5CA4">
            <w:pPr>
              <w:pStyle w:val="tablecopy"/>
            </w:pPr>
            <w:r w:rsidRPr="005F0995">
              <w:t>$</w:t>
            </w:r>
            <w:r>
              <w:tab/>
              <w:t>38.84</w:t>
            </w:r>
          </w:p>
        </w:tc>
        <w:tc>
          <w:tcPr>
            <w:tcW w:w="681" w:type="pct"/>
          </w:tcPr>
          <w:p w14:paraId="6EAF8935" w14:textId="77777777" w:rsidR="000C1468" w:rsidRPr="00630FD6" w:rsidRDefault="000C1468" w:rsidP="00BE5CA4">
            <w:pPr>
              <w:pStyle w:val="tablecopy"/>
            </w:pPr>
            <w:r>
              <w:t>$</w:t>
            </w:r>
            <w:r>
              <w:tab/>
              <w:t>48.56</w:t>
            </w:r>
          </w:p>
        </w:tc>
        <w:tc>
          <w:tcPr>
            <w:tcW w:w="680" w:type="pct"/>
          </w:tcPr>
          <w:p w14:paraId="5F2FB136" w14:textId="77777777" w:rsidR="000C1468" w:rsidRPr="00630FD6" w:rsidRDefault="000C1468" w:rsidP="00BE5CA4">
            <w:pPr>
              <w:pStyle w:val="tablecopy"/>
            </w:pPr>
            <w:r w:rsidRPr="005F0995">
              <w:t>$</w:t>
            </w:r>
            <w:r>
              <w:tab/>
              <w:t>67.98</w:t>
            </w:r>
          </w:p>
        </w:tc>
        <w:tc>
          <w:tcPr>
            <w:tcW w:w="762" w:type="pct"/>
          </w:tcPr>
          <w:p w14:paraId="43AE414E" w14:textId="77777777" w:rsidR="000C1468" w:rsidRPr="00630FD6" w:rsidRDefault="000C1468" w:rsidP="00BE5CA4">
            <w:pPr>
              <w:pStyle w:val="tablecopy"/>
            </w:pPr>
            <w:r>
              <w:t>$</w:t>
            </w:r>
            <w:r>
              <w:tab/>
              <w:t>87.40</w:t>
            </w:r>
          </w:p>
        </w:tc>
      </w:tr>
      <w:tr w:rsidR="00F85D60" w14:paraId="02C9E054" w14:textId="77777777" w:rsidTr="78DDE1E3">
        <w:tc>
          <w:tcPr>
            <w:tcW w:w="1515" w:type="pct"/>
          </w:tcPr>
          <w:p w14:paraId="5E7EAF95" w14:textId="77777777" w:rsidR="000C1468" w:rsidRPr="00630FD6" w:rsidRDefault="000C1468" w:rsidP="00BE5CA4">
            <w:pPr>
              <w:pStyle w:val="tablecopy"/>
            </w:pPr>
            <w:r w:rsidRPr="00630FD6">
              <w:t>Less: Depreciation</w:t>
            </w:r>
          </w:p>
        </w:tc>
        <w:tc>
          <w:tcPr>
            <w:tcW w:w="681" w:type="pct"/>
          </w:tcPr>
          <w:p w14:paraId="3D22C397" w14:textId="77777777" w:rsidR="000C1468" w:rsidRPr="00630FD6" w:rsidRDefault="000C1468" w:rsidP="00BE5CA4">
            <w:pPr>
              <w:pStyle w:val="tablecopy"/>
            </w:pPr>
            <w:r>
              <w:t>$</w:t>
            </w:r>
            <w:r>
              <w:tab/>
              <w:t>68.09</w:t>
            </w:r>
          </w:p>
        </w:tc>
        <w:tc>
          <w:tcPr>
            <w:tcW w:w="681" w:type="pct"/>
          </w:tcPr>
          <w:p w14:paraId="79B6573C" w14:textId="77777777" w:rsidR="000C1468" w:rsidRPr="00630FD6" w:rsidRDefault="000C1468" w:rsidP="00BE5CA4">
            <w:pPr>
              <w:pStyle w:val="tablecopy"/>
            </w:pPr>
            <w:r w:rsidRPr="005F0995">
              <w:t>$</w:t>
            </w:r>
            <w:r>
              <w:tab/>
              <w:t>30.26</w:t>
            </w:r>
          </w:p>
        </w:tc>
        <w:tc>
          <w:tcPr>
            <w:tcW w:w="681" w:type="pct"/>
          </w:tcPr>
          <w:p w14:paraId="633DA1C4" w14:textId="77777777" w:rsidR="000C1468" w:rsidRPr="00630FD6" w:rsidRDefault="000C1468" w:rsidP="00BE5CA4">
            <w:pPr>
              <w:pStyle w:val="tablecopy"/>
            </w:pPr>
            <w:r>
              <w:t>$</w:t>
            </w:r>
            <w:r>
              <w:tab/>
              <w:t>37.83</w:t>
            </w:r>
          </w:p>
        </w:tc>
        <w:tc>
          <w:tcPr>
            <w:tcW w:w="680" w:type="pct"/>
          </w:tcPr>
          <w:p w14:paraId="4E73B78A" w14:textId="77777777" w:rsidR="000C1468" w:rsidRPr="00630FD6" w:rsidRDefault="000C1468" w:rsidP="00BE5CA4">
            <w:pPr>
              <w:pStyle w:val="tablecopy"/>
            </w:pPr>
            <w:r w:rsidRPr="005F0995">
              <w:t>$</w:t>
            </w:r>
            <w:r>
              <w:tab/>
              <w:t>52.96</w:t>
            </w:r>
          </w:p>
        </w:tc>
        <w:tc>
          <w:tcPr>
            <w:tcW w:w="762" w:type="pct"/>
          </w:tcPr>
          <w:p w14:paraId="48551315" w14:textId="77777777" w:rsidR="000C1468" w:rsidRPr="00630FD6" w:rsidRDefault="000C1468" w:rsidP="00BE5CA4">
            <w:pPr>
              <w:pStyle w:val="tablecopy"/>
            </w:pPr>
            <w:r>
              <w:t>$</w:t>
            </w:r>
            <w:r>
              <w:tab/>
              <w:t>68.09</w:t>
            </w:r>
          </w:p>
        </w:tc>
      </w:tr>
      <w:tr w:rsidR="00F85D60" w14:paraId="3E7BFFD6" w14:textId="77777777" w:rsidTr="78DDE1E3">
        <w:tc>
          <w:tcPr>
            <w:tcW w:w="1515" w:type="pct"/>
          </w:tcPr>
          <w:p w14:paraId="15AFA5E0" w14:textId="77777777" w:rsidR="000C1468" w:rsidRPr="00630FD6" w:rsidRDefault="000C1468" w:rsidP="00BE5CA4">
            <w:pPr>
              <w:pStyle w:val="tablecopy"/>
            </w:pPr>
            <w:r w:rsidRPr="00630FD6">
              <w:t>Less: Interest</w:t>
            </w:r>
          </w:p>
        </w:tc>
        <w:tc>
          <w:tcPr>
            <w:tcW w:w="681" w:type="pct"/>
            <w:tcBorders>
              <w:bottom w:val="single" w:sz="4" w:space="0" w:color="auto"/>
            </w:tcBorders>
          </w:tcPr>
          <w:p w14:paraId="0E7B2E10" w14:textId="77777777" w:rsidR="000C1468" w:rsidRPr="00630FD6" w:rsidRDefault="000C1468" w:rsidP="00BE5CA4">
            <w:pPr>
              <w:pStyle w:val="tablecopy"/>
            </w:pPr>
            <w:r>
              <w:t>$</w:t>
            </w:r>
            <w:r>
              <w:tab/>
              <w:t>14.21</w:t>
            </w:r>
          </w:p>
        </w:tc>
        <w:tc>
          <w:tcPr>
            <w:tcW w:w="681" w:type="pct"/>
            <w:tcBorders>
              <w:bottom w:val="single" w:sz="4" w:space="0" w:color="auto"/>
            </w:tcBorders>
          </w:tcPr>
          <w:p w14:paraId="26A2E252" w14:textId="77777777" w:rsidR="000C1468" w:rsidRPr="00630FD6" w:rsidRDefault="000C1468" w:rsidP="00BE5CA4">
            <w:pPr>
              <w:pStyle w:val="tablecopy"/>
            </w:pPr>
            <w:r w:rsidRPr="005F0995">
              <w:t>$</w:t>
            </w:r>
            <w:r>
              <w:tab/>
              <w:t>6.32</w:t>
            </w:r>
          </w:p>
        </w:tc>
        <w:tc>
          <w:tcPr>
            <w:tcW w:w="681" w:type="pct"/>
            <w:tcBorders>
              <w:bottom w:val="single" w:sz="4" w:space="0" w:color="auto"/>
            </w:tcBorders>
          </w:tcPr>
          <w:p w14:paraId="51D13AB5" w14:textId="77777777" w:rsidR="000C1468" w:rsidRPr="00630FD6" w:rsidRDefault="000C1468" w:rsidP="00BE5CA4">
            <w:pPr>
              <w:pStyle w:val="tablecopy"/>
            </w:pPr>
            <w:r>
              <w:t>$</w:t>
            </w:r>
            <w:r>
              <w:tab/>
              <w:t>7.89</w:t>
            </w:r>
          </w:p>
        </w:tc>
        <w:tc>
          <w:tcPr>
            <w:tcW w:w="680" w:type="pct"/>
            <w:tcBorders>
              <w:bottom w:val="single" w:sz="4" w:space="0" w:color="auto"/>
            </w:tcBorders>
          </w:tcPr>
          <w:p w14:paraId="62C60034" w14:textId="77777777" w:rsidR="000C1468" w:rsidRPr="00630FD6" w:rsidRDefault="000C1468" w:rsidP="00BE5CA4">
            <w:pPr>
              <w:pStyle w:val="tablecopy"/>
            </w:pPr>
            <w:r w:rsidRPr="005F0995">
              <w:t>$</w:t>
            </w:r>
            <w:r>
              <w:tab/>
              <w:t>11.05</w:t>
            </w:r>
          </w:p>
        </w:tc>
        <w:tc>
          <w:tcPr>
            <w:tcW w:w="762" w:type="pct"/>
            <w:tcBorders>
              <w:bottom w:val="single" w:sz="4" w:space="0" w:color="auto"/>
            </w:tcBorders>
          </w:tcPr>
          <w:p w14:paraId="6102AB8C" w14:textId="77777777" w:rsidR="000C1468" w:rsidRPr="00630FD6" w:rsidRDefault="000C1468" w:rsidP="00BE5CA4">
            <w:pPr>
              <w:pStyle w:val="tablecopy"/>
            </w:pPr>
            <w:r>
              <w:t>$</w:t>
            </w:r>
            <w:r>
              <w:tab/>
              <w:t>14.21</w:t>
            </w:r>
          </w:p>
        </w:tc>
      </w:tr>
      <w:tr w:rsidR="00F85D60" w14:paraId="7D2BD210" w14:textId="77777777" w:rsidTr="78DDE1E3">
        <w:tc>
          <w:tcPr>
            <w:tcW w:w="1515" w:type="pct"/>
          </w:tcPr>
          <w:p w14:paraId="361296C0" w14:textId="77777777" w:rsidR="000C1468" w:rsidRPr="00630FD6" w:rsidRDefault="000C1468" w:rsidP="00BE5CA4">
            <w:pPr>
              <w:pStyle w:val="tablecopy"/>
            </w:pPr>
          </w:p>
        </w:tc>
        <w:tc>
          <w:tcPr>
            <w:tcW w:w="681" w:type="pct"/>
            <w:tcBorders>
              <w:top w:val="single" w:sz="4" w:space="0" w:color="auto"/>
              <w:bottom w:val="single" w:sz="4" w:space="0" w:color="auto"/>
            </w:tcBorders>
          </w:tcPr>
          <w:p w14:paraId="022E0DB5" w14:textId="77777777" w:rsidR="000C1468" w:rsidRPr="00630FD6" w:rsidRDefault="000C1468" w:rsidP="00BE5CA4">
            <w:pPr>
              <w:pStyle w:val="tablecopy"/>
            </w:pPr>
            <w:r>
              <w:t>$</w:t>
            </w:r>
            <w:r>
              <w:tab/>
              <w:t>6.81</w:t>
            </w:r>
          </w:p>
        </w:tc>
        <w:tc>
          <w:tcPr>
            <w:tcW w:w="681" w:type="pct"/>
            <w:tcBorders>
              <w:top w:val="single" w:sz="4" w:space="0" w:color="auto"/>
              <w:bottom w:val="single" w:sz="4" w:space="0" w:color="auto"/>
            </w:tcBorders>
          </w:tcPr>
          <w:p w14:paraId="3BD096F2" w14:textId="77777777" w:rsidR="000C1468" w:rsidRPr="00630FD6" w:rsidRDefault="000C1468" w:rsidP="00BE5CA4">
            <w:pPr>
              <w:pStyle w:val="tablecopy"/>
            </w:pPr>
            <w:r w:rsidRPr="005F0995">
              <w:t>$</w:t>
            </w:r>
            <w:r>
              <w:tab/>
              <w:t>2.27</w:t>
            </w:r>
          </w:p>
        </w:tc>
        <w:tc>
          <w:tcPr>
            <w:tcW w:w="681" w:type="pct"/>
            <w:tcBorders>
              <w:top w:val="single" w:sz="4" w:space="0" w:color="auto"/>
              <w:bottom w:val="single" w:sz="4" w:space="0" w:color="auto"/>
            </w:tcBorders>
          </w:tcPr>
          <w:p w14:paraId="4C3B929D" w14:textId="77777777" w:rsidR="000C1468" w:rsidRPr="00630FD6" w:rsidRDefault="000C1468" w:rsidP="00BE5CA4">
            <w:pPr>
              <w:pStyle w:val="tablecopy"/>
            </w:pPr>
            <w:r>
              <w:t>$</w:t>
            </w:r>
            <w:r>
              <w:tab/>
              <w:t>2.84</w:t>
            </w:r>
          </w:p>
        </w:tc>
        <w:tc>
          <w:tcPr>
            <w:tcW w:w="680" w:type="pct"/>
            <w:tcBorders>
              <w:top w:val="single" w:sz="4" w:space="0" w:color="auto"/>
              <w:bottom w:val="single" w:sz="4" w:space="0" w:color="auto"/>
            </w:tcBorders>
          </w:tcPr>
          <w:p w14:paraId="24747391" w14:textId="77777777" w:rsidR="000C1468" w:rsidRPr="00630FD6" w:rsidRDefault="000C1468" w:rsidP="00BE5CA4">
            <w:pPr>
              <w:pStyle w:val="tablecopy"/>
            </w:pPr>
            <w:r w:rsidRPr="005F0995">
              <w:t>$</w:t>
            </w:r>
            <w:r>
              <w:tab/>
              <w:t>3.97</w:t>
            </w:r>
          </w:p>
        </w:tc>
        <w:tc>
          <w:tcPr>
            <w:tcW w:w="762" w:type="pct"/>
            <w:tcBorders>
              <w:top w:val="single" w:sz="4" w:space="0" w:color="auto"/>
              <w:bottom w:val="single" w:sz="4" w:space="0" w:color="auto"/>
            </w:tcBorders>
          </w:tcPr>
          <w:p w14:paraId="2282560C" w14:textId="77777777" w:rsidR="000C1468" w:rsidRPr="00630FD6" w:rsidRDefault="000C1468" w:rsidP="00BE5CA4">
            <w:pPr>
              <w:pStyle w:val="tablecopy"/>
            </w:pPr>
            <w:r>
              <w:t>$</w:t>
            </w:r>
            <w:r>
              <w:tab/>
              <w:t>5.11</w:t>
            </w:r>
          </w:p>
        </w:tc>
      </w:tr>
      <w:tr w:rsidR="00F85D60" w14:paraId="38AD9A40" w14:textId="77777777" w:rsidTr="78DDE1E3">
        <w:tc>
          <w:tcPr>
            <w:tcW w:w="1515" w:type="pct"/>
          </w:tcPr>
          <w:p w14:paraId="1526A980" w14:textId="4BA012F7" w:rsidR="000C1468" w:rsidRPr="00630FD6" w:rsidRDefault="000C1468" w:rsidP="00BE5CA4">
            <w:pPr>
              <w:pStyle w:val="tablecopy"/>
            </w:pPr>
            <w:r w:rsidRPr="00630FD6">
              <w:t>Add</w:t>
            </w:r>
            <w:r>
              <w:t>:</w:t>
            </w:r>
            <w:r w:rsidRPr="00630FD6">
              <w:t xml:space="preserve"> </w:t>
            </w:r>
            <w:r>
              <w:br/>
            </w:r>
            <w:r w:rsidR="0073310A">
              <w:t xml:space="preserve">  </w:t>
            </w:r>
            <w:r w:rsidRPr="00630FD6">
              <w:t>Finance Costs – Principal</w:t>
            </w:r>
          </w:p>
        </w:tc>
        <w:tc>
          <w:tcPr>
            <w:tcW w:w="681" w:type="pct"/>
            <w:tcBorders>
              <w:top w:val="single" w:sz="4" w:space="0" w:color="auto"/>
            </w:tcBorders>
          </w:tcPr>
          <w:p w14:paraId="07414661" w14:textId="77777777" w:rsidR="000C1468" w:rsidRDefault="000C1468" w:rsidP="00BE5CA4">
            <w:pPr>
              <w:pStyle w:val="tablecopy"/>
            </w:pPr>
          </w:p>
          <w:p w14:paraId="6E35B786" w14:textId="77777777" w:rsidR="000C1468" w:rsidRPr="00630FD6" w:rsidRDefault="000C1468" w:rsidP="00BE5CA4">
            <w:pPr>
              <w:pStyle w:val="tablecopy"/>
            </w:pPr>
            <w:r>
              <w:t>$</w:t>
            </w:r>
            <w:r>
              <w:tab/>
              <w:t>900,000</w:t>
            </w:r>
          </w:p>
        </w:tc>
        <w:tc>
          <w:tcPr>
            <w:tcW w:w="681" w:type="pct"/>
            <w:tcBorders>
              <w:top w:val="single" w:sz="4" w:space="0" w:color="auto"/>
            </w:tcBorders>
          </w:tcPr>
          <w:p w14:paraId="1DCE8A0A" w14:textId="77777777" w:rsidR="000C1468" w:rsidRDefault="000C1468" w:rsidP="00BE5CA4">
            <w:pPr>
              <w:pStyle w:val="tablecopy"/>
            </w:pPr>
          </w:p>
          <w:p w14:paraId="17926CF0" w14:textId="77777777" w:rsidR="000C1468" w:rsidRPr="00630FD6" w:rsidRDefault="000C1468" w:rsidP="00BE5CA4">
            <w:pPr>
              <w:pStyle w:val="tablecopy"/>
            </w:pPr>
            <w:r>
              <w:t>$</w:t>
            </w:r>
            <w:r>
              <w:tab/>
              <w:t>400,000</w:t>
            </w:r>
          </w:p>
        </w:tc>
        <w:tc>
          <w:tcPr>
            <w:tcW w:w="681" w:type="pct"/>
            <w:tcBorders>
              <w:top w:val="single" w:sz="4" w:space="0" w:color="auto"/>
            </w:tcBorders>
          </w:tcPr>
          <w:p w14:paraId="6769FBB7" w14:textId="77777777" w:rsidR="000C1468" w:rsidRDefault="000C1468" w:rsidP="00BE5CA4">
            <w:pPr>
              <w:pStyle w:val="tablecopy"/>
            </w:pPr>
          </w:p>
          <w:p w14:paraId="67EA9516" w14:textId="77777777" w:rsidR="000C1468" w:rsidRPr="00630FD6" w:rsidRDefault="000C1468" w:rsidP="00BE5CA4">
            <w:pPr>
              <w:pStyle w:val="tablecopy"/>
            </w:pPr>
            <w:r>
              <w:t>$</w:t>
            </w:r>
            <w:r>
              <w:tab/>
              <w:t>500,000</w:t>
            </w:r>
          </w:p>
        </w:tc>
        <w:tc>
          <w:tcPr>
            <w:tcW w:w="680" w:type="pct"/>
            <w:tcBorders>
              <w:top w:val="single" w:sz="4" w:space="0" w:color="auto"/>
            </w:tcBorders>
          </w:tcPr>
          <w:p w14:paraId="2D6665A1" w14:textId="77777777" w:rsidR="000C1468" w:rsidRDefault="000C1468" w:rsidP="00BE5CA4">
            <w:pPr>
              <w:pStyle w:val="tablecopy"/>
            </w:pPr>
          </w:p>
          <w:p w14:paraId="4C5595E6" w14:textId="77777777" w:rsidR="000C1468" w:rsidRPr="00630FD6" w:rsidRDefault="000C1468" w:rsidP="00BE5CA4">
            <w:pPr>
              <w:pStyle w:val="tablecopy"/>
            </w:pPr>
            <w:r>
              <w:t>$</w:t>
            </w:r>
            <w:r>
              <w:tab/>
              <w:t>700,000</w:t>
            </w:r>
          </w:p>
        </w:tc>
        <w:tc>
          <w:tcPr>
            <w:tcW w:w="762" w:type="pct"/>
            <w:tcBorders>
              <w:top w:val="single" w:sz="4" w:space="0" w:color="auto"/>
            </w:tcBorders>
          </w:tcPr>
          <w:p w14:paraId="0A646C2E" w14:textId="77777777" w:rsidR="000C1468" w:rsidRDefault="000C1468" w:rsidP="00BE5CA4">
            <w:pPr>
              <w:pStyle w:val="tablecopy"/>
            </w:pPr>
          </w:p>
          <w:p w14:paraId="4996C919" w14:textId="77777777" w:rsidR="000C1468" w:rsidRPr="00630FD6" w:rsidRDefault="000C1468" w:rsidP="00BE5CA4">
            <w:pPr>
              <w:pStyle w:val="tablecopy"/>
            </w:pPr>
            <w:r>
              <w:t>$</w:t>
            </w:r>
            <w:r>
              <w:tab/>
              <w:t>900,000</w:t>
            </w:r>
          </w:p>
        </w:tc>
      </w:tr>
      <w:tr w:rsidR="00F85D60" w14:paraId="77E9DC88" w14:textId="77777777" w:rsidTr="78DDE1E3">
        <w:tc>
          <w:tcPr>
            <w:tcW w:w="1515" w:type="pct"/>
          </w:tcPr>
          <w:p w14:paraId="77035EBD" w14:textId="60ACAAB3" w:rsidR="000C1468" w:rsidRPr="00630FD6" w:rsidRDefault="0073310A" w:rsidP="00BE5CA4">
            <w:pPr>
              <w:pStyle w:val="tablecopy"/>
            </w:pPr>
            <w:r>
              <w:t xml:space="preserve">  </w:t>
            </w:r>
            <w:r w:rsidR="000C1468" w:rsidRPr="00630FD6">
              <w:t>Term (yrs.)</w:t>
            </w:r>
          </w:p>
        </w:tc>
        <w:tc>
          <w:tcPr>
            <w:tcW w:w="681" w:type="pct"/>
          </w:tcPr>
          <w:p w14:paraId="57568287" w14:textId="77777777" w:rsidR="000C1468" w:rsidRPr="00630FD6" w:rsidRDefault="000C1468" w:rsidP="00BE5CA4">
            <w:pPr>
              <w:pStyle w:val="tablecopy"/>
            </w:pPr>
            <w:r>
              <w:tab/>
              <w:t>5.0</w:t>
            </w:r>
          </w:p>
        </w:tc>
        <w:tc>
          <w:tcPr>
            <w:tcW w:w="681" w:type="pct"/>
          </w:tcPr>
          <w:p w14:paraId="2CDA5747" w14:textId="77777777" w:rsidR="000C1468" w:rsidRPr="00630FD6" w:rsidRDefault="000C1468" w:rsidP="00BE5CA4">
            <w:pPr>
              <w:pStyle w:val="tablecopy"/>
            </w:pPr>
            <w:r>
              <w:tab/>
              <w:t>5.0</w:t>
            </w:r>
          </w:p>
        </w:tc>
        <w:tc>
          <w:tcPr>
            <w:tcW w:w="681" w:type="pct"/>
          </w:tcPr>
          <w:p w14:paraId="4F52F74A" w14:textId="77777777" w:rsidR="000C1468" w:rsidRPr="00630FD6" w:rsidRDefault="000C1468" w:rsidP="00BE5CA4">
            <w:pPr>
              <w:pStyle w:val="tablecopy"/>
            </w:pPr>
            <w:r>
              <w:tab/>
              <w:t>5.0</w:t>
            </w:r>
          </w:p>
        </w:tc>
        <w:tc>
          <w:tcPr>
            <w:tcW w:w="680" w:type="pct"/>
          </w:tcPr>
          <w:p w14:paraId="3CE5AA13" w14:textId="77777777" w:rsidR="000C1468" w:rsidRPr="00630FD6" w:rsidRDefault="000C1468" w:rsidP="00BE5CA4">
            <w:pPr>
              <w:pStyle w:val="tablecopy"/>
            </w:pPr>
            <w:r>
              <w:tab/>
              <w:t>5.0</w:t>
            </w:r>
          </w:p>
        </w:tc>
        <w:tc>
          <w:tcPr>
            <w:tcW w:w="762" w:type="pct"/>
          </w:tcPr>
          <w:p w14:paraId="51BA6CB9" w14:textId="77777777" w:rsidR="000C1468" w:rsidRPr="00630FD6" w:rsidRDefault="000C1468" w:rsidP="00BE5CA4">
            <w:pPr>
              <w:pStyle w:val="tablecopy"/>
            </w:pPr>
            <w:r>
              <w:tab/>
              <w:t>5.0</w:t>
            </w:r>
          </w:p>
        </w:tc>
      </w:tr>
      <w:tr w:rsidR="00F85D60" w14:paraId="20D4F95D" w14:textId="77777777" w:rsidTr="78DDE1E3">
        <w:tc>
          <w:tcPr>
            <w:tcW w:w="1515" w:type="pct"/>
          </w:tcPr>
          <w:p w14:paraId="61BE39C0" w14:textId="14555F43" w:rsidR="000C1468" w:rsidRPr="00630FD6" w:rsidRDefault="0073310A" w:rsidP="00BE5CA4">
            <w:pPr>
              <w:pStyle w:val="tablecopy"/>
            </w:pPr>
            <w:r>
              <w:t xml:space="preserve">  </w:t>
            </w:r>
            <w:r w:rsidR="000C1468" w:rsidRPr="00630FD6">
              <w:t>Interest Rate</w:t>
            </w:r>
          </w:p>
        </w:tc>
        <w:tc>
          <w:tcPr>
            <w:tcW w:w="681" w:type="pct"/>
          </w:tcPr>
          <w:p w14:paraId="59BA6DC4" w14:textId="77777777" w:rsidR="000C1468" w:rsidRPr="00630FD6" w:rsidRDefault="000C1468" w:rsidP="00BE5CA4">
            <w:pPr>
              <w:pStyle w:val="tablecopy"/>
            </w:pPr>
            <w:r>
              <w:tab/>
              <w:t>6.3%</w:t>
            </w:r>
          </w:p>
        </w:tc>
        <w:tc>
          <w:tcPr>
            <w:tcW w:w="681" w:type="pct"/>
          </w:tcPr>
          <w:p w14:paraId="6011CB12" w14:textId="77777777" w:rsidR="000C1468" w:rsidRPr="00630FD6" w:rsidRDefault="000C1468" w:rsidP="00BE5CA4">
            <w:pPr>
              <w:pStyle w:val="tablecopy"/>
            </w:pPr>
            <w:r>
              <w:tab/>
              <w:t>6.3%</w:t>
            </w:r>
          </w:p>
        </w:tc>
        <w:tc>
          <w:tcPr>
            <w:tcW w:w="681" w:type="pct"/>
          </w:tcPr>
          <w:p w14:paraId="25A86DB2" w14:textId="77777777" w:rsidR="000C1468" w:rsidRPr="00630FD6" w:rsidRDefault="000C1468" w:rsidP="00BE5CA4">
            <w:pPr>
              <w:pStyle w:val="tablecopy"/>
            </w:pPr>
            <w:r>
              <w:tab/>
              <w:t>6.3%</w:t>
            </w:r>
          </w:p>
        </w:tc>
        <w:tc>
          <w:tcPr>
            <w:tcW w:w="680" w:type="pct"/>
          </w:tcPr>
          <w:p w14:paraId="49851EAE" w14:textId="77777777" w:rsidR="000C1468" w:rsidRPr="00630FD6" w:rsidRDefault="000C1468" w:rsidP="00BE5CA4">
            <w:pPr>
              <w:pStyle w:val="tablecopy"/>
            </w:pPr>
            <w:r>
              <w:tab/>
              <w:t>6.3%</w:t>
            </w:r>
          </w:p>
        </w:tc>
        <w:tc>
          <w:tcPr>
            <w:tcW w:w="762" w:type="pct"/>
          </w:tcPr>
          <w:p w14:paraId="12F6CAF6" w14:textId="77777777" w:rsidR="000C1468" w:rsidRPr="00630FD6" w:rsidRDefault="000C1468" w:rsidP="00BE5CA4">
            <w:pPr>
              <w:pStyle w:val="tablecopy"/>
            </w:pPr>
            <w:r>
              <w:tab/>
              <w:t>6.3%</w:t>
            </w:r>
          </w:p>
        </w:tc>
      </w:tr>
      <w:tr w:rsidR="00F85D60" w14:paraId="48AC856F" w14:textId="77777777" w:rsidTr="78DDE1E3">
        <w:tc>
          <w:tcPr>
            <w:tcW w:w="1515" w:type="pct"/>
          </w:tcPr>
          <w:p w14:paraId="256F2EE4" w14:textId="32737A6B" w:rsidR="000C1468" w:rsidRPr="00630FD6" w:rsidRDefault="0073310A" w:rsidP="00BE5CA4">
            <w:pPr>
              <w:pStyle w:val="tablecopy"/>
            </w:pPr>
            <w:r>
              <w:t xml:space="preserve">  </w:t>
            </w:r>
            <w:r w:rsidR="000C1468" w:rsidRPr="00630FD6">
              <w:t>Monthly Repayment</w:t>
            </w:r>
          </w:p>
        </w:tc>
        <w:tc>
          <w:tcPr>
            <w:tcW w:w="681" w:type="pct"/>
          </w:tcPr>
          <w:p w14:paraId="3566ACF5" w14:textId="77777777" w:rsidR="000C1468" w:rsidRPr="00630FD6" w:rsidRDefault="000C1468" w:rsidP="00BE5CA4">
            <w:pPr>
              <w:pStyle w:val="tablecopy"/>
            </w:pPr>
            <w:r>
              <w:t>$</w:t>
            </w:r>
            <w:r>
              <w:tab/>
              <w:t>17,504</w:t>
            </w:r>
          </w:p>
        </w:tc>
        <w:tc>
          <w:tcPr>
            <w:tcW w:w="681" w:type="pct"/>
          </w:tcPr>
          <w:p w14:paraId="3F05FB76" w14:textId="77777777" w:rsidR="000C1468" w:rsidRPr="00630FD6" w:rsidRDefault="000C1468" w:rsidP="00BE5CA4">
            <w:pPr>
              <w:pStyle w:val="tablecopy"/>
            </w:pPr>
            <w:r w:rsidRPr="006D4F92">
              <w:t>$</w:t>
            </w:r>
            <w:r>
              <w:tab/>
              <w:t>7,780</w:t>
            </w:r>
          </w:p>
        </w:tc>
        <w:tc>
          <w:tcPr>
            <w:tcW w:w="681" w:type="pct"/>
          </w:tcPr>
          <w:p w14:paraId="638CAA24" w14:textId="77777777" w:rsidR="000C1468" w:rsidRPr="00630FD6" w:rsidRDefault="000C1468" w:rsidP="00BE5CA4">
            <w:pPr>
              <w:pStyle w:val="tablecopy"/>
            </w:pPr>
            <w:r>
              <w:t>$</w:t>
            </w:r>
            <w:r>
              <w:tab/>
              <w:t>9,725</w:t>
            </w:r>
          </w:p>
        </w:tc>
        <w:tc>
          <w:tcPr>
            <w:tcW w:w="680" w:type="pct"/>
          </w:tcPr>
          <w:p w14:paraId="266823D6" w14:textId="77777777" w:rsidR="000C1468" w:rsidRPr="00630FD6" w:rsidRDefault="000C1468" w:rsidP="00BE5CA4">
            <w:pPr>
              <w:pStyle w:val="tablecopy"/>
            </w:pPr>
            <w:r w:rsidRPr="006D4F92">
              <w:t>$</w:t>
            </w:r>
            <w:r>
              <w:tab/>
              <w:t>13,614</w:t>
            </w:r>
          </w:p>
        </w:tc>
        <w:tc>
          <w:tcPr>
            <w:tcW w:w="762" w:type="pct"/>
          </w:tcPr>
          <w:p w14:paraId="04338CC8" w14:textId="77777777" w:rsidR="000C1468" w:rsidRPr="00630FD6" w:rsidRDefault="000C1468" w:rsidP="00BE5CA4">
            <w:pPr>
              <w:pStyle w:val="tablecopy"/>
            </w:pPr>
            <w:r>
              <w:t>$</w:t>
            </w:r>
            <w:r>
              <w:tab/>
              <w:t>17,504</w:t>
            </w:r>
          </w:p>
        </w:tc>
      </w:tr>
      <w:tr w:rsidR="00F85D60" w14:paraId="02E584F8" w14:textId="77777777" w:rsidTr="78DDE1E3">
        <w:tc>
          <w:tcPr>
            <w:tcW w:w="1515" w:type="pct"/>
          </w:tcPr>
          <w:p w14:paraId="1D87D6AE" w14:textId="1E430615" w:rsidR="000C1468" w:rsidRPr="00630FD6" w:rsidRDefault="0073310A" w:rsidP="00BE5CA4">
            <w:pPr>
              <w:pStyle w:val="tablecopy"/>
            </w:pPr>
            <w:r>
              <w:t xml:space="preserve">  </w:t>
            </w:r>
            <w:r w:rsidR="000C1468" w:rsidRPr="00630FD6">
              <w:t>Annual Repayment</w:t>
            </w:r>
          </w:p>
        </w:tc>
        <w:tc>
          <w:tcPr>
            <w:tcW w:w="681" w:type="pct"/>
            <w:tcBorders>
              <w:bottom w:val="single" w:sz="4" w:space="0" w:color="auto"/>
            </w:tcBorders>
          </w:tcPr>
          <w:p w14:paraId="7F43A580" w14:textId="77777777" w:rsidR="000C1468" w:rsidRPr="00630FD6" w:rsidRDefault="000C1468" w:rsidP="00BE5CA4">
            <w:pPr>
              <w:pStyle w:val="tablecopy"/>
            </w:pPr>
            <w:r>
              <w:t>$</w:t>
            </w:r>
            <w:r>
              <w:tab/>
              <w:t>210,052</w:t>
            </w:r>
          </w:p>
        </w:tc>
        <w:tc>
          <w:tcPr>
            <w:tcW w:w="681" w:type="pct"/>
            <w:tcBorders>
              <w:bottom w:val="single" w:sz="4" w:space="0" w:color="auto"/>
            </w:tcBorders>
          </w:tcPr>
          <w:p w14:paraId="61312CF7" w14:textId="77777777" w:rsidR="000C1468" w:rsidRPr="00630FD6" w:rsidRDefault="000C1468" w:rsidP="00BE5CA4">
            <w:pPr>
              <w:pStyle w:val="tablecopy"/>
            </w:pPr>
            <w:r w:rsidRPr="006D4F92">
              <w:t>$</w:t>
            </w:r>
            <w:r>
              <w:tab/>
              <w:t>93,356</w:t>
            </w:r>
          </w:p>
        </w:tc>
        <w:tc>
          <w:tcPr>
            <w:tcW w:w="681" w:type="pct"/>
            <w:tcBorders>
              <w:bottom w:val="single" w:sz="4" w:space="0" w:color="auto"/>
            </w:tcBorders>
          </w:tcPr>
          <w:p w14:paraId="3696D72C" w14:textId="77777777" w:rsidR="000C1468" w:rsidRPr="00630FD6" w:rsidRDefault="000C1468" w:rsidP="00BE5CA4">
            <w:pPr>
              <w:pStyle w:val="tablecopy"/>
            </w:pPr>
            <w:r>
              <w:t>$</w:t>
            </w:r>
            <w:r>
              <w:tab/>
              <w:t>116,696</w:t>
            </w:r>
          </w:p>
        </w:tc>
        <w:tc>
          <w:tcPr>
            <w:tcW w:w="680" w:type="pct"/>
            <w:tcBorders>
              <w:bottom w:val="single" w:sz="4" w:space="0" w:color="auto"/>
            </w:tcBorders>
          </w:tcPr>
          <w:p w14:paraId="53C98BD9" w14:textId="77777777" w:rsidR="000C1468" w:rsidRPr="00630FD6" w:rsidRDefault="000C1468" w:rsidP="00BE5CA4">
            <w:pPr>
              <w:pStyle w:val="tablecopy"/>
            </w:pPr>
            <w:r w:rsidRPr="006D4F92">
              <w:t>$</w:t>
            </w:r>
            <w:r>
              <w:tab/>
              <w:t>163,374</w:t>
            </w:r>
          </w:p>
        </w:tc>
        <w:tc>
          <w:tcPr>
            <w:tcW w:w="762" w:type="pct"/>
            <w:tcBorders>
              <w:bottom w:val="single" w:sz="4" w:space="0" w:color="auto"/>
            </w:tcBorders>
          </w:tcPr>
          <w:p w14:paraId="7606EE01" w14:textId="77777777" w:rsidR="000C1468" w:rsidRPr="00630FD6" w:rsidRDefault="000C1468" w:rsidP="00BE5CA4">
            <w:pPr>
              <w:pStyle w:val="tablecopy"/>
            </w:pPr>
            <w:r>
              <w:t>$</w:t>
            </w:r>
            <w:r>
              <w:tab/>
              <w:t>210,052</w:t>
            </w:r>
          </w:p>
        </w:tc>
      </w:tr>
      <w:tr w:rsidR="00F85D60" w14:paraId="0A2F43CF" w14:textId="77777777" w:rsidTr="78DDE1E3">
        <w:tc>
          <w:tcPr>
            <w:tcW w:w="1515" w:type="pct"/>
          </w:tcPr>
          <w:p w14:paraId="3A2AC116" w14:textId="77777777" w:rsidR="000C1468" w:rsidRPr="00630FD6" w:rsidRDefault="000C1468" w:rsidP="00BE5CA4">
            <w:pPr>
              <w:pStyle w:val="tablecopy"/>
            </w:pPr>
            <w:r>
              <w:t xml:space="preserve">  </w:t>
            </w:r>
            <w:r w:rsidRPr="00630FD6">
              <w:t>Hourly Repayment</w:t>
            </w:r>
          </w:p>
        </w:tc>
        <w:tc>
          <w:tcPr>
            <w:tcW w:w="681" w:type="pct"/>
            <w:tcBorders>
              <w:top w:val="single" w:sz="4" w:space="0" w:color="auto"/>
              <w:bottom w:val="single" w:sz="4" w:space="0" w:color="auto"/>
            </w:tcBorders>
          </w:tcPr>
          <w:p w14:paraId="153E3C2B" w14:textId="77777777" w:rsidR="000C1468" w:rsidRPr="00630FD6" w:rsidRDefault="000C1468" w:rsidP="00BE5CA4">
            <w:pPr>
              <w:pStyle w:val="tablecopy"/>
            </w:pPr>
            <w:r>
              <w:t>$</w:t>
            </w:r>
            <w:r>
              <w:tab/>
              <w:t>99.32</w:t>
            </w:r>
          </w:p>
        </w:tc>
        <w:tc>
          <w:tcPr>
            <w:tcW w:w="681" w:type="pct"/>
            <w:tcBorders>
              <w:top w:val="single" w:sz="4" w:space="0" w:color="auto"/>
              <w:bottom w:val="single" w:sz="4" w:space="0" w:color="auto"/>
            </w:tcBorders>
          </w:tcPr>
          <w:p w14:paraId="0F96F991" w14:textId="77777777" w:rsidR="000C1468" w:rsidRPr="00630FD6" w:rsidRDefault="000C1468" w:rsidP="00BE5CA4">
            <w:pPr>
              <w:pStyle w:val="tablecopy"/>
            </w:pPr>
            <w:r w:rsidRPr="006D4F92">
              <w:t>$</w:t>
            </w:r>
            <w:r>
              <w:tab/>
              <w:t>44.14</w:t>
            </w:r>
          </w:p>
        </w:tc>
        <w:tc>
          <w:tcPr>
            <w:tcW w:w="681" w:type="pct"/>
            <w:tcBorders>
              <w:top w:val="single" w:sz="4" w:space="0" w:color="auto"/>
              <w:bottom w:val="single" w:sz="4" w:space="0" w:color="auto"/>
            </w:tcBorders>
          </w:tcPr>
          <w:p w14:paraId="2DF0EF24" w14:textId="77777777" w:rsidR="000C1468" w:rsidRPr="00630FD6" w:rsidRDefault="000C1468" w:rsidP="00BE5CA4">
            <w:pPr>
              <w:pStyle w:val="tablecopy"/>
            </w:pPr>
            <w:r>
              <w:t>$</w:t>
            </w:r>
            <w:r>
              <w:tab/>
              <w:t>55.18</w:t>
            </w:r>
          </w:p>
        </w:tc>
        <w:tc>
          <w:tcPr>
            <w:tcW w:w="680" w:type="pct"/>
            <w:tcBorders>
              <w:top w:val="single" w:sz="4" w:space="0" w:color="auto"/>
              <w:bottom w:val="single" w:sz="4" w:space="0" w:color="auto"/>
            </w:tcBorders>
          </w:tcPr>
          <w:p w14:paraId="0F130C27" w14:textId="77777777" w:rsidR="000C1468" w:rsidRPr="00630FD6" w:rsidRDefault="000C1468" w:rsidP="00BE5CA4">
            <w:pPr>
              <w:pStyle w:val="tablecopy"/>
            </w:pPr>
            <w:r w:rsidRPr="006D4F92">
              <w:t>$</w:t>
            </w:r>
            <w:r>
              <w:tab/>
              <w:t>77.25</w:t>
            </w:r>
          </w:p>
        </w:tc>
        <w:tc>
          <w:tcPr>
            <w:tcW w:w="762" w:type="pct"/>
            <w:tcBorders>
              <w:top w:val="single" w:sz="4" w:space="0" w:color="auto"/>
              <w:bottom w:val="single" w:sz="4" w:space="0" w:color="auto"/>
            </w:tcBorders>
          </w:tcPr>
          <w:p w14:paraId="68C5E000" w14:textId="77777777" w:rsidR="000C1468" w:rsidRPr="00630FD6" w:rsidRDefault="000C1468" w:rsidP="00BE5CA4">
            <w:pPr>
              <w:pStyle w:val="tablecopy"/>
            </w:pPr>
            <w:r>
              <w:t>$</w:t>
            </w:r>
            <w:r>
              <w:tab/>
              <w:t>99.32</w:t>
            </w:r>
          </w:p>
        </w:tc>
      </w:tr>
      <w:tr w:rsidR="00F85D60" w14:paraId="1C4E1BF8" w14:textId="77777777" w:rsidTr="78DDE1E3">
        <w:tc>
          <w:tcPr>
            <w:tcW w:w="1515" w:type="pct"/>
          </w:tcPr>
          <w:p w14:paraId="52490D94" w14:textId="77777777" w:rsidR="000C1468" w:rsidRPr="00630FD6" w:rsidRDefault="000C1468" w:rsidP="00BE5CA4">
            <w:pPr>
              <w:pStyle w:val="tablecopy"/>
            </w:pPr>
            <w:r w:rsidRPr="00630FD6">
              <w:t xml:space="preserve">Total Hourly Fixed Costs </w:t>
            </w:r>
            <w:r>
              <w:t>-</w:t>
            </w:r>
            <w:r>
              <w:br/>
              <w:t xml:space="preserve">  </w:t>
            </w:r>
            <w:r w:rsidRPr="00630FD6">
              <w:t>Cash Flow</w:t>
            </w:r>
          </w:p>
        </w:tc>
        <w:tc>
          <w:tcPr>
            <w:tcW w:w="681" w:type="pct"/>
            <w:tcBorders>
              <w:top w:val="single" w:sz="4" w:space="0" w:color="auto"/>
              <w:bottom w:val="single" w:sz="4" w:space="0" w:color="FFFFFF" w:themeColor="background1"/>
            </w:tcBorders>
          </w:tcPr>
          <w:p w14:paraId="579AB524" w14:textId="77777777" w:rsidR="000C1468" w:rsidRPr="00630FD6" w:rsidRDefault="000C1468" w:rsidP="00BE5CA4">
            <w:pPr>
              <w:pStyle w:val="tablecopy"/>
            </w:pPr>
            <w:r>
              <w:br/>
              <w:t>$</w:t>
            </w:r>
            <w:r>
              <w:tab/>
              <w:t>106.12</w:t>
            </w:r>
          </w:p>
        </w:tc>
        <w:tc>
          <w:tcPr>
            <w:tcW w:w="681" w:type="pct"/>
            <w:tcBorders>
              <w:top w:val="single" w:sz="4" w:space="0" w:color="auto"/>
              <w:bottom w:val="single" w:sz="4" w:space="0" w:color="FFFFFF" w:themeColor="background1"/>
            </w:tcBorders>
          </w:tcPr>
          <w:p w14:paraId="6523FFC4" w14:textId="77777777" w:rsidR="000C1468" w:rsidRPr="00630FD6" w:rsidRDefault="000C1468" w:rsidP="00BE5CA4">
            <w:pPr>
              <w:pStyle w:val="tablecopy"/>
            </w:pPr>
            <w:r>
              <w:br/>
              <w:t>$</w:t>
            </w:r>
            <w:r>
              <w:tab/>
              <w:t>46.41</w:t>
            </w:r>
          </w:p>
        </w:tc>
        <w:tc>
          <w:tcPr>
            <w:tcW w:w="681" w:type="pct"/>
            <w:tcBorders>
              <w:top w:val="single" w:sz="4" w:space="0" w:color="auto"/>
              <w:bottom w:val="single" w:sz="4" w:space="0" w:color="FFFFFF" w:themeColor="background1"/>
            </w:tcBorders>
          </w:tcPr>
          <w:p w14:paraId="3117EC4E" w14:textId="77777777" w:rsidR="000C1468" w:rsidRPr="00630FD6" w:rsidRDefault="000C1468" w:rsidP="00BE5CA4">
            <w:pPr>
              <w:pStyle w:val="tablecopy"/>
            </w:pPr>
            <w:r>
              <w:br/>
              <w:t>$</w:t>
            </w:r>
            <w:r>
              <w:tab/>
              <w:t>58.01</w:t>
            </w:r>
          </w:p>
        </w:tc>
        <w:tc>
          <w:tcPr>
            <w:tcW w:w="680" w:type="pct"/>
            <w:tcBorders>
              <w:top w:val="single" w:sz="4" w:space="0" w:color="auto"/>
              <w:bottom w:val="single" w:sz="4" w:space="0" w:color="FFFFFF" w:themeColor="background1"/>
            </w:tcBorders>
          </w:tcPr>
          <w:p w14:paraId="7DD1279A" w14:textId="77777777" w:rsidR="000C1468" w:rsidRPr="00630FD6" w:rsidRDefault="000C1468" w:rsidP="00BE5CA4">
            <w:pPr>
              <w:pStyle w:val="tablecopy"/>
            </w:pPr>
            <w:r>
              <w:br/>
              <w:t>$</w:t>
            </w:r>
            <w:r>
              <w:tab/>
              <w:t>81.22</w:t>
            </w:r>
          </w:p>
        </w:tc>
        <w:tc>
          <w:tcPr>
            <w:tcW w:w="762" w:type="pct"/>
            <w:tcBorders>
              <w:top w:val="single" w:sz="4" w:space="0" w:color="auto"/>
              <w:bottom w:val="single" w:sz="4" w:space="0" w:color="FFFFFF" w:themeColor="background1"/>
            </w:tcBorders>
          </w:tcPr>
          <w:p w14:paraId="5BE932C8" w14:textId="77777777" w:rsidR="000C1468" w:rsidRPr="00630FD6" w:rsidRDefault="000C1468" w:rsidP="00BE5CA4">
            <w:pPr>
              <w:pStyle w:val="tablecopy"/>
            </w:pPr>
            <w:r>
              <w:br/>
              <w:t>$</w:t>
            </w:r>
            <w:r>
              <w:tab/>
              <w:t>104.42</w:t>
            </w:r>
          </w:p>
        </w:tc>
      </w:tr>
      <w:tr w:rsidR="00F85D60" w14:paraId="0365F01A" w14:textId="77777777" w:rsidTr="78DDE1E3">
        <w:tc>
          <w:tcPr>
            <w:tcW w:w="1515" w:type="pct"/>
            <w:tcBorders>
              <w:bottom w:val="single" w:sz="4" w:space="0" w:color="FFFFFF" w:themeColor="background1"/>
            </w:tcBorders>
          </w:tcPr>
          <w:p w14:paraId="7B93AF7D" w14:textId="77777777" w:rsidR="000C1468" w:rsidRPr="00630FD6" w:rsidRDefault="000C1468" w:rsidP="00BE5CA4">
            <w:pPr>
              <w:pStyle w:val="tablecopy"/>
            </w:pPr>
            <w:r w:rsidRPr="00630FD6">
              <w:t>Add: Variable Costs</w:t>
            </w:r>
          </w:p>
        </w:tc>
        <w:tc>
          <w:tcPr>
            <w:tcW w:w="681" w:type="pct"/>
            <w:tcBorders>
              <w:top w:val="single" w:sz="4" w:space="0" w:color="FFFFFF" w:themeColor="background1"/>
              <w:bottom w:val="single" w:sz="4" w:space="0" w:color="auto"/>
            </w:tcBorders>
          </w:tcPr>
          <w:p w14:paraId="6BC049AA" w14:textId="012D5144" w:rsidR="000C1468" w:rsidRPr="00630FD6" w:rsidRDefault="000C1468" w:rsidP="00BE5CA4">
            <w:pPr>
              <w:pStyle w:val="tablecopy"/>
            </w:pPr>
            <w:r>
              <w:t>$</w:t>
            </w:r>
            <w:r>
              <w:tab/>
            </w:r>
            <w:r w:rsidR="00B7152A">
              <w:t>78</w:t>
            </w:r>
            <w:r>
              <w:t>.</w:t>
            </w:r>
            <w:r w:rsidR="00B7152A">
              <w:t>02</w:t>
            </w:r>
          </w:p>
        </w:tc>
        <w:tc>
          <w:tcPr>
            <w:tcW w:w="681" w:type="pct"/>
            <w:tcBorders>
              <w:top w:val="single" w:sz="4" w:space="0" w:color="FFFFFF" w:themeColor="background1"/>
              <w:bottom w:val="single" w:sz="4" w:space="0" w:color="auto"/>
            </w:tcBorders>
          </w:tcPr>
          <w:p w14:paraId="4AD6F751" w14:textId="27A9CE61" w:rsidR="000C1468" w:rsidRPr="00630FD6" w:rsidRDefault="000C1468" w:rsidP="00BE5CA4">
            <w:pPr>
              <w:pStyle w:val="tablecopy"/>
            </w:pPr>
            <w:r w:rsidRPr="006D4F92">
              <w:t>$</w:t>
            </w:r>
            <w:r>
              <w:tab/>
            </w:r>
            <w:r w:rsidR="005224A1">
              <w:t>53</w:t>
            </w:r>
            <w:r>
              <w:t>.</w:t>
            </w:r>
            <w:r w:rsidR="005224A1">
              <w:t>8</w:t>
            </w:r>
            <w:r w:rsidR="00D877AA">
              <w:t>7</w:t>
            </w:r>
          </w:p>
        </w:tc>
        <w:tc>
          <w:tcPr>
            <w:tcW w:w="681" w:type="pct"/>
            <w:tcBorders>
              <w:top w:val="single" w:sz="4" w:space="0" w:color="FFFFFF" w:themeColor="background1"/>
              <w:bottom w:val="single" w:sz="4" w:space="0" w:color="auto"/>
            </w:tcBorders>
          </w:tcPr>
          <w:p w14:paraId="33DAC24E" w14:textId="34C4EC7A" w:rsidR="000C1468" w:rsidRPr="00630FD6" w:rsidRDefault="000C1468" w:rsidP="00BE5CA4">
            <w:pPr>
              <w:pStyle w:val="tablecopy"/>
            </w:pPr>
            <w:r>
              <w:t>$</w:t>
            </w:r>
            <w:r>
              <w:tab/>
            </w:r>
            <w:r w:rsidR="0051469A">
              <w:t>57</w:t>
            </w:r>
            <w:r>
              <w:t>.</w:t>
            </w:r>
            <w:r w:rsidR="0051469A">
              <w:t>58</w:t>
            </w:r>
          </w:p>
        </w:tc>
        <w:tc>
          <w:tcPr>
            <w:tcW w:w="680" w:type="pct"/>
            <w:tcBorders>
              <w:top w:val="single" w:sz="4" w:space="0" w:color="FFFFFF" w:themeColor="background1"/>
              <w:bottom w:val="single" w:sz="4" w:space="0" w:color="auto"/>
            </w:tcBorders>
          </w:tcPr>
          <w:p w14:paraId="6A5D090B" w14:textId="79479C90" w:rsidR="000C1468" w:rsidRPr="00630FD6" w:rsidRDefault="000C1468" w:rsidP="00BE5CA4">
            <w:pPr>
              <w:pStyle w:val="tablecopy"/>
            </w:pPr>
            <w:r w:rsidRPr="006D4F92">
              <w:t>$</w:t>
            </w:r>
            <w:r>
              <w:tab/>
            </w:r>
            <w:r w:rsidR="000269C2">
              <w:t>63</w:t>
            </w:r>
            <w:r>
              <w:t>.</w:t>
            </w:r>
            <w:r w:rsidR="000269C2">
              <w:t>3</w:t>
            </w:r>
            <w:r w:rsidR="007E6994">
              <w:t>0</w:t>
            </w:r>
          </w:p>
        </w:tc>
        <w:tc>
          <w:tcPr>
            <w:tcW w:w="762" w:type="pct"/>
            <w:tcBorders>
              <w:top w:val="single" w:sz="4" w:space="0" w:color="FFFFFF" w:themeColor="background1"/>
              <w:bottom w:val="single" w:sz="4" w:space="0" w:color="auto"/>
            </w:tcBorders>
          </w:tcPr>
          <w:p w14:paraId="0E30DB9E" w14:textId="788EB964" w:rsidR="000C1468" w:rsidRPr="00630FD6" w:rsidRDefault="000C1468" w:rsidP="00BE5CA4">
            <w:pPr>
              <w:pStyle w:val="tablecopy"/>
            </w:pPr>
            <w:r>
              <w:t>$</w:t>
            </w:r>
            <w:r>
              <w:tab/>
            </w:r>
            <w:r w:rsidR="00CB01F2">
              <w:t>80</w:t>
            </w:r>
            <w:r>
              <w:t>.</w:t>
            </w:r>
            <w:r w:rsidR="00CB01F2">
              <w:t>52</w:t>
            </w:r>
          </w:p>
        </w:tc>
      </w:tr>
      <w:tr w:rsidR="00F85D60" w14:paraId="4782018D" w14:textId="77777777" w:rsidTr="78DDE1E3">
        <w:tc>
          <w:tcPr>
            <w:tcW w:w="1515" w:type="pct"/>
            <w:tcBorders>
              <w:top w:val="single" w:sz="4" w:space="0" w:color="FFFFFF" w:themeColor="background1"/>
              <w:bottom w:val="single" w:sz="12" w:space="0" w:color="FFFFFF" w:themeColor="background1"/>
            </w:tcBorders>
          </w:tcPr>
          <w:p w14:paraId="78B8D5A8" w14:textId="77777777" w:rsidR="000C1468" w:rsidRPr="00514194" w:rsidRDefault="000C1468" w:rsidP="00BE5CA4">
            <w:pPr>
              <w:pStyle w:val="tablecopy"/>
              <w:rPr>
                <w:rFonts w:eastAsia="Arial"/>
                <w:b/>
                <w:bCs/>
              </w:rPr>
            </w:pPr>
            <w:r w:rsidRPr="00514194">
              <w:rPr>
                <w:b/>
                <w:bCs/>
              </w:rPr>
              <w:t>Direct</w:t>
            </w:r>
            <w:r w:rsidRPr="00514194">
              <w:rPr>
                <w:b/>
                <w:bCs/>
                <w:spacing w:val="-6"/>
              </w:rPr>
              <w:t xml:space="preserve"> </w:t>
            </w:r>
            <w:r w:rsidRPr="00514194">
              <w:rPr>
                <w:b/>
                <w:bCs/>
              </w:rPr>
              <w:t>Hourly</w:t>
            </w:r>
            <w:r w:rsidRPr="00514194">
              <w:rPr>
                <w:b/>
                <w:bCs/>
                <w:spacing w:val="-6"/>
              </w:rPr>
              <w:t xml:space="preserve"> </w:t>
            </w:r>
            <w:r w:rsidRPr="00514194">
              <w:rPr>
                <w:b/>
                <w:bCs/>
              </w:rPr>
              <w:t>Cash</w:t>
            </w:r>
            <w:r w:rsidRPr="00514194">
              <w:rPr>
                <w:b/>
                <w:bCs/>
                <w:spacing w:val="-6"/>
              </w:rPr>
              <w:t xml:space="preserve"> </w:t>
            </w:r>
            <w:r w:rsidRPr="00514194">
              <w:rPr>
                <w:b/>
                <w:bCs/>
              </w:rPr>
              <w:t>Flow</w:t>
            </w:r>
            <w:r w:rsidRPr="00514194">
              <w:rPr>
                <w:b/>
                <w:bCs/>
                <w:spacing w:val="-6"/>
              </w:rPr>
              <w:t xml:space="preserve"> </w:t>
            </w:r>
            <w:r w:rsidRPr="00514194">
              <w:rPr>
                <w:b/>
                <w:bCs/>
              </w:rPr>
              <w:t>Cost</w:t>
            </w:r>
          </w:p>
        </w:tc>
        <w:tc>
          <w:tcPr>
            <w:tcW w:w="681" w:type="pct"/>
            <w:tcBorders>
              <w:top w:val="single" w:sz="4" w:space="0" w:color="auto"/>
              <w:bottom w:val="single" w:sz="12" w:space="0" w:color="FFFFFF" w:themeColor="background1"/>
            </w:tcBorders>
            <w:vAlign w:val="bottom"/>
          </w:tcPr>
          <w:p w14:paraId="65E9816B" w14:textId="3F9C507D" w:rsidR="000C1468" w:rsidRPr="00514194" w:rsidRDefault="000C1468" w:rsidP="00BE5CA4">
            <w:pPr>
              <w:pStyle w:val="tablecopy"/>
              <w:rPr>
                <w:b/>
                <w:bCs/>
              </w:rPr>
            </w:pPr>
            <w:r w:rsidRPr="00514194">
              <w:rPr>
                <w:b/>
                <w:bCs/>
              </w:rPr>
              <w:t>$</w:t>
            </w:r>
            <w:r w:rsidRPr="00514194">
              <w:rPr>
                <w:b/>
                <w:bCs/>
              </w:rPr>
              <w:tab/>
              <w:t>1</w:t>
            </w:r>
            <w:r w:rsidR="00B7152A">
              <w:rPr>
                <w:b/>
                <w:bCs/>
              </w:rPr>
              <w:t>84</w:t>
            </w:r>
            <w:r w:rsidRPr="00514194">
              <w:rPr>
                <w:b/>
                <w:bCs/>
              </w:rPr>
              <w:t>.</w:t>
            </w:r>
            <w:r w:rsidR="00B7152A">
              <w:rPr>
                <w:b/>
                <w:bCs/>
              </w:rPr>
              <w:t>14</w:t>
            </w:r>
          </w:p>
        </w:tc>
        <w:tc>
          <w:tcPr>
            <w:tcW w:w="681" w:type="pct"/>
            <w:tcBorders>
              <w:top w:val="single" w:sz="4" w:space="0" w:color="auto"/>
              <w:bottom w:val="single" w:sz="12" w:space="0" w:color="FFFFFF" w:themeColor="background1"/>
            </w:tcBorders>
            <w:vAlign w:val="bottom"/>
          </w:tcPr>
          <w:p w14:paraId="4A16DB95" w14:textId="568EFE35" w:rsidR="000C1468" w:rsidRPr="00514194" w:rsidRDefault="000C1468" w:rsidP="00BE5CA4">
            <w:pPr>
              <w:pStyle w:val="tablecopy"/>
              <w:rPr>
                <w:b/>
                <w:bCs/>
              </w:rPr>
            </w:pPr>
            <w:r w:rsidRPr="00514194">
              <w:rPr>
                <w:b/>
                <w:bCs/>
              </w:rPr>
              <w:t>$</w:t>
            </w:r>
            <w:r w:rsidRPr="00514194">
              <w:rPr>
                <w:b/>
                <w:bCs/>
              </w:rPr>
              <w:tab/>
            </w:r>
            <w:r w:rsidR="005224A1">
              <w:rPr>
                <w:b/>
                <w:bCs/>
              </w:rPr>
              <w:t>100</w:t>
            </w:r>
            <w:r w:rsidRPr="00514194">
              <w:rPr>
                <w:b/>
                <w:bCs/>
              </w:rPr>
              <w:t>.</w:t>
            </w:r>
            <w:r w:rsidR="005224A1">
              <w:rPr>
                <w:b/>
                <w:bCs/>
              </w:rPr>
              <w:t>2</w:t>
            </w:r>
            <w:r w:rsidR="00D877AA">
              <w:rPr>
                <w:b/>
                <w:bCs/>
              </w:rPr>
              <w:t>8</w:t>
            </w:r>
          </w:p>
        </w:tc>
        <w:tc>
          <w:tcPr>
            <w:tcW w:w="681" w:type="pct"/>
            <w:tcBorders>
              <w:top w:val="single" w:sz="4" w:space="0" w:color="auto"/>
              <w:bottom w:val="single" w:sz="12" w:space="0" w:color="FFFFFF" w:themeColor="background1"/>
            </w:tcBorders>
            <w:vAlign w:val="bottom"/>
          </w:tcPr>
          <w:p w14:paraId="69F2CAAD" w14:textId="15B6076A" w:rsidR="000C1468" w:rsidRPr="00514194" w:rsidRDefault="000C1468" w:rsidP="00BE5CA4">
            <w:pPr>
              <w:pStyle w:val="tablecopy"/>
              <w:rPr>
                <w:b/>
                <w:bCs/>
              </w:rPr>
            </w:pPr>
            <w:r w:rsidRPr="00514194">
              <w:rPr>
                <w:b/>
                <w:bCs/>
              </w:rPr>
              <w:t>$</w:t>
            </w:r>
            <w:r w:rsidRPr="00514194">
              <w:rPr>
                <w:b/>
                <w:bCs/>
              </w:rPr>
              <w:tab/>
              <w:t>1</w:t>
            </w:r>
            <w:r w:rsidR="0051469A">
              <w:rPr>
                <w:b/>
                <w:bCs/>
              </w:rPr>
              <w:t>15</w:t>
            </w:r>
            <w:r w:rsidRPr="00514194">
              <w:rPr>
                <w:b/>
                <w:bCs/>
              </w:rPr>
              <w:t>.</w:t>
            </w:r>
            <w:r w:rsidR="0051469A">
              <w:rPr>
                <w:b/>
                <w:bCs/>
              </w:rPr>
              <w:t>59</w:t>
            </w:r>
          </w:p>
        </w:tc>
        <w:tc>
          <w:tcPr>
            <w:tcW w:w="680" w:type="pct"/>
            <w:tcBorders>
              <w:top w:val="single" w:sz="4" w:space="0" w:color="auto"/>
              <w:bottom w:val="single" w:sz="12" w:space="0" w:color="FFFFFF" w:themeColor="background1"/>
            </w:tcBorders>
            <w:vAlign w:val="bottom"/>
          </w:tcPr>
          <w:p w14:paraId="2256501A" w14:textId="2D060931" w:rsidR="000C1468" w:rsidRPr="00514194" w:rsidRDefault="000C1468" w:rsidP="00BE5CA4">
            <w:pPr>
              <w:pStyle w:val="tablecopy"/>
              <w:rPr>
                <w:b/>
                <w:bCs/>
              </w:rPr>
            </w:pPr>
            <w:r w:rsidRPr="00514194">
              <w:rPr>
                <w:b/>
                <w:bCs/>
              </w:rPr>
              <w:t>$</w:t>
            </w:r>
            <w:r w:rsidRPr="00514194">
              <w:rPr>
                <w:b/>
                <w:bCs/>
              </w:rPr>
              <w:tab/>
              <w:t>1</w:t>
            </w:r>
            <w:r w:rsidR="000269C2">
              <w:rPr>
                <w:b/>
                <w:bCs/>
              </w:rPr>
              <w:t>40</w:t>
            </w:r>
            <w:r w:rsidRPr="00514194">
              <w:rPr>
                <w:b/>
                <w:bCs/>
              </w:rPr>
              <w:t>.</w:t>
            </w:r>
            <w:r w:rsidR="000269C2">
              <w:rPr>
                <w:b/>
                <w:bCs/>
              </w:rPr>
              <w:t>55</w:t>
            </w:r>
          </w:p>
        </w:tc>
        <w:tc>
          <w:tcPr>
            <w:tcW w:w="762" w:type="pct"/>
            <w:tcBorders>
              <w:top w:val="single" w:sz="4" w:space="0" w:color="auto"/>
              <w:bottom w:val="single" w:sz="12" w:space="0" w:color="FFFFFF" w:themeColor="background1"/>
            </w:tcBorders>
            <w:vAlign w:val="bottom"/>
          </w:tcPr>
          <w:p w14:paraId="644BB595" w14:textId="4BB79347" w:rsidR="000C1468" w:rsidRPr="00514194" w:rsidRDefault="000C1468" w:rsidP="00BE5CA4">
            <w:pPr>
              <w:pStyle w:val="tablecopy"/>
              <w:rPr>
                <w:b/>
                <w:bCs/>
              </w:rPr>
            </w:pPr>
            <w:r w:rsidRPr="00514194">
              <w:rPr>
                <w:b/>
                <w:bCs/>
              </w:rPr>
              <w:t>$</w:t>
            </w:r>
            <w:r w:rsidRPr="00514194">
              <w:rPr>
                <w:b/>
                <w:bCs/>
              </w:rPr>
              <w:tab/>
              <w:t>1</w:t>
            </w:r>
            <w:r w:rsidR="00437F63">
              <w:rPr>
                <w:b/>
                <w:bCs/>
              </w:rPr>
              <w:t>8</w:t>
            </w:r>
            <w:r w:rsidR="00394F2D">
              <w:rPr>
                <w:b/>
                <w:bCs/>
              </w:rPr>
              <w:t>4</w:t>
            </w:r>
            <w:r w:rsidRPr="00514194">
              <w:rPr>
                <w:b/>
                <w:bCs/>
              </w:rPr>
              <w:t>.</w:t>
            </w:r>
            <w:r w:rsidR="00437F63">
              <w:rPr>
                <w:b/>
                <w:bCs/>
              </w:rPr>
              <w:t>94</w:t>
            </w:r>
          </w:p>
        </w:tc>
      </w:tr>
      <w:tr w:rsidR="00F85D60" w14:paraId="3B86D4AE" w14:textId="77777777" w:rsidTr="78DDE1E3">
        <w:tc>
          <w:tcPr>
            <w:tcW w:w="1515" w:type="pct"/>
            <w:tcBorders>
              <w:top w:val="single" w:sz="12" w:space="0" w:color="FFFFFF" w:themeColor="background1"/>
            </w:tcBorders>
          </w:tcPr>
          <w:p w14:paraId="618251B1" w14:textId="77777777" w:rsidR="000C1468" w:rsidRPr="00630FD6" w:rsidRDefault="000C1468" w:rsidP="00BE5CA4">
            <w:pPr>
              <w:pStyle w:val="tablecopy"/>
            </w:pPr>
            <w:r w:rsidRPr="00630FD6">
              <w:t>Add:</w:t>
            </w:r>
          </w:p>
        </w:tc>
        <w:tc>
          <w:tcPr>
            <w:tcW w:w="681" w:type="pct"/>
            <w:tcBorders>
              <w:top w:val="single" w:sz="12" w:space="0" w:color="FFFFFF" w:themeColor="background1"/>
            </w:tcBorders>
          </w:tcPr>
          <w:p w14:paraId="5F84DA7A" w14:textId="77777777" w:rsidR="000C1468" w:rsidRPr="00630FD6" w:rsidRDefault="000C1468" w:rsidP="00BE5CA4">
            <w:pPr>
              <w:pStyle w:val="tablecopy"/>
            </w:pPr>
          </w:p>
        </w:tc>
        <w:tc>
          <w:tcPr>
            <w:tcW w:w="681" w:type="pct"/>
            <w:tcBorders>
              <w:top w:val="single" w:sz="12" w:space="0" w:color="FFFFFF" w:themeColor="background1"/>
            </w:tcBorders>
          </w:tcPr>
          <w:p w14:paraId="06BE58BC" w14:textId="77777777" w:rsidR="000C1468" w:rsidRPr="00630FD6" w:rsidRDefault="000C1468" w:rsidP="00BE5CA4">
            <w:pPr>
              <w:pStyle w:val="tablecopy"/>
            </w:pPr>
          </w:p>
        </w:tc>
        <w:tc>
          <w:tcPr>
            <w:tcW w:w="681" w:type="pct"/>
            <w:tcBorders>
              <w:top w:val="single" w:sz="12" w:space="0" w:color="FFFFFF" w:themeColor="background1"/>
            </w:tcBorders>
          </w:tcPr>
          <w:p w14:paraId="4F5ED2AD" w14:textId="77777777" w:rsidR="000C1468" w:rsidRPr="00630FD6" w:rsidRDefault="000C1468" w:rsidP="00BE5CA4">
            <w:pPr>
              <w:pStyle w:val="tablecopy"/>
            </w:pPr>
          </w:p>
        </w:tc>
        <w:tc>
          <w:tcPr>
            <w:tcW w:w="680" w:type="pct"/>
            <w:tcBorders>
              <w:top w:val="single" w:sz="12" w:space="0" w:color="FFFFFF" w:themeColor="background1"/>
            </w:tcBorders>
          </w:tcPr>
          <w:p w14:paraId="03C52166" w14:textId="77777777" w:rsidR="000C1468" w:rsidRPr="00630FD6" w:rsidRDefault="000C1468" w:rsidP="00BE5CA4">
            <w:pPr>
              <w:pStyle w:val="tablecopy"/>
            </w:pPr>
          </w:p>
        </w:tc>
        <w:tc>
          <w:tcPr>
            <w:tcW w:w="762" w:type="pct"/>
            <w:tcBorders>
              <w:top w:val="single" w:sz="12" w:space="0" w:color="FFFFFF" w:themeColor="background1"/>
            </w:tcBorders>
          </w:tcPr>
          <w:p w14:paraId="3C9F04C5" w14:textId="77777777" w:rsidR="000C1468" w:rsidRPr="00630FD6" w:rsidRDefault="000C1468" w:rsidP="00BE5CA4">
            <w:pPr>
              <w:pStyle w:val="tablecopy"/>
            </w:pPr>
          </w:p>
        </w:tc>
      </w:tr>
      <w:tr w:rsidR="00F85D60" w14:paraId="2F4718A2" w14:textId="77777777" w:rsidTr="78DDE1E3">
        <w:tc>
          <w:tcPr>
            <w:tcW w:w="1515" w:type="pct"/>
          </w:tcPr>
          <w:p w14:paraId="3E99EC41" w14:textId="15D96920" w:rsidR="000C1468" w:rsidRPr="00630FD6" w:rsidRDefault="0073310A" w:rsidP="00BE5CA4">
            <w:pPr>
              <w:pStyle w:val="tablecopy"/>
            </w:pPr>
            <w:r>
              <w:t xml:space="preserve">  </w:t>
            </w:r>
            <w:r w:rsidR="000C1468" w:rsidRPr="00630FD6">
              <w:t>Labour</w:t>
            </w:r>
            <w:r w:rsidR="000C1468" w:rsidRPr="00630FD6">
              <w:rPr>
                <w:spacing w:val="-7"/>
              </w:rPr>
              <w:t xml:space="preserve"> </w:t>
            </w:r>
            <w:r w:rsidR="000C1468" w:rsidRPr="00630FD6">
              <w:t>Per</w:t>
            </w:r>
            <w:r w:rsidR="000C1468" w:rsidRPr="00630FD6">
              <w:rPr>
                <w:spacing w:val="-6"/>
              </w:rPr>
              <w:t xml:space="preserve"> </w:t>
            </w:r>
            <w:r w:rsidR="000C1468" w:rsidRPr="00630FD6">
              <w:t>Machine</w:t>
            </w:r>
            <w:r w:rsidR="000C1468" w:rsidRPr="00630FD6">
              <w:rPr>
                <w:spacing w:val="-6"/>
              </w:rPr>
              <w:t xml:space="preserve"> </w:t>
            </w:r>
            <w:r w:rsidR="000C1468" w:rsidRPr="00630FD6">
              <w:t>Hour</w:t>
            </w:r>
          </w:p>
        </w:tc>
        <w:tc>
          <w:tcPr>
            <w:tcW w:w="681" w:type="pct"/>
          </w:tcPr>
          <w:p w14:paraId="320959AC" w14:textId="1B714FDC" w:rsidR="000C1468" w:rsidRPr="00630FD6" w:rsidRDefault="000C1468" w:rsidP="00BE5CA4">
            <w:pPr>
              <w:pStyle w:val="tablecopy"/>
            </w:pPr>
            <w:r>
              <w:t>$</w:t>
            </w:r>
            <w:r>
              <w:tab/>
              <w:t>6</w:t>
            </w:r>
            <w:r w:rsidR="00174D19">
              <w:t>9</w:t>
            </w:r>
            <w:r>
              <w:t>.</w:t>
            </w:r>
            <w:r w:rsidR="00174D19">
              <w:t>15</w:t>
            </w:r>
          </w:p>
        </w:tc>
        <w:tc>
          <w:tcPr>
            <w:tcW w:w="681" w:type="pct"/>
          </w:tcPr>
          <w:p w14:paraId="2BC1F014" w14:textId="67CC504D" w:rsidR="000C1468" w:rsidRPr="00630FD6" w:rsidRDefault="000C1468" w:rsidP="00BE5CA4">
            <w:pPr>
              <w:pStyle w:val="tablecopy"/>
            </w:pPr>
            <w:r w:rsidRPr="006D4F92">
              <w:t>$</w:t>
            </w:r>
            <w:r>
              <w:tab/>
              <w:t>6</w:t>
            </w:r>
            <w:r w:rsidR="00D877AA">
              <w:t>9</w:t>
            </w:r>
            <w:r>
              <w:t>.</w:t>
            </w:r>
            <w:r w:rsidR="00D877AA">
              <w:t>15</w:t>
            </w:r>
          </w:p>
        </w:tc>
        <w:tc>
          <w:tcPr>
            <w:tcW w:w="681" w:type="pct"/>
          </w:tcPr>
          <w:p w14:paraId="4A240BE0" w14:textId="1A318D59" w:rsidR="000C1468" w:rsidRPr="00630FD6" w:rsidRDefault="000C1468" w:rsidP="00BE5CA4">
            <w:pPr>
              <w:pStyle w:val="tablecopy"/>
            </w:pPr>
            <w:r w:rsidRPr="006D4F92">
              <w:t>$</w:t>
            </w:r>
            <w:r>
              <w:tab/>
              <w:t>6</w:t>
            </w:r>
            <w:r w:rsidR="00AB63D1">
              <w:t>9</w:t>
            </w:r>
            <w:r>
              <w:t>.</w:t>
            </w:r>
            <w:r w:rsidR="00AB63D1">
              <w:t>15</w:t>
            </w:r>
          </w:p>
        </w:tc>
        <w:tc>
          <w:tcPr>
            <w:tcW w:w="680" w:type="pct"/>
          </w:tcPr>
          <w:p w14:paraId="63E87DB2" w14:textId="29D2728E" w:rsidR="000C1468" w:rsidRPr="00630FD6" w:rsidRDefault="000C1468" w:rsidP="00BE5CA4">
            <w:pPr>
              <w:pStyle w:val="tablecopy"/>
            </w:pPr>
            <w:r w:rsidRPr="006D4F92">
              <w:t>$</w:t>
            </w:r>
            <w:r>
              <w:tab/>
              <w:t>6</w:t>
            </w:r>
            <w:r w:rsidR="00F22B69">
              <w:t>9</w:t>
            </w:r>
            <w:r>
              <w:t>.</w:t>
            </w:r>
            <w:r w:rsidR="00F22B69">
              <w:t>15</w:t>
            </w:r>
          </w:p>
        </w:tc>
        <w:tc>
          <w:tcPr>
            <w:tcW w:w="762" w:type="pct"/>
          </w:tcPr>
          <w:p w14:paraId="692AF007" w14:textId="46480EE1" w:rsidR="000C1468" w:rsidRPr="00630FD6" w:rsidRDefault="000C1468" w:rsidP="00BE5CA4">
            <w:pPr>
              <w:pStyle w:val="tablecopy"/>
            </w:pPr>
            <w:r w:rsidRPr="006D4F92">
              <w:t>$</w:t>
            </w:r>
            <w:r>
              <w:tab/>
              <w:t>6</w:t>
            </w:r>
            <w:r w:rsidR="0071242E">
              <w:t>9</w:t>
            </w:r>
            <w:r>
              <w:t>.</w:t>
            </w:r>
            <w:r w:rsidR="0071242E">
              <w:t>15</w:t>
            </w:r>
          </w:p>
        </w:tc>
      </w:tr>
      <w:tr w:rsidR="00F85D60" w14:paraId="601C259E" w14:textId="77777777" w:rsidTr="78DDE1E3">
        <w:tc>
          <w:tcPr>
            <w:tcW w:w="1515" w:type="pct"/>
          </w:tcPr>
          <w:p w14:paraId="5588BB65" w14:textId="0A0E3BAA" w:rsidR="000C1468" w:rsidRPr="00630FD6" w:rsidRDefault="0073310A" w:rsidP="00BE5CA4">
            <w:pPr>
              <w:pStyle w:val="tablecopy"/>
            </w:pPr>
            <w:r>
              <w:t xml:space="preserve">  </w:t>
            </w:r>
            <w:r w:rsidR="000C1468" w:rsidRPr="00630FD6">
              <w:t>Service</w:t>
            </w:r>
            <w:r w:rsidR="000C1468" w:rsidRPr="00630FD6">
              <w:rPr>
                <w:spacing w:val="-7"/>
              </w:rPr>
              <w:t xml:space="preserve"> </w:t>
            </w:r>
            <w:r w:rsidR="000C1468" w:rsidRPr="00630FD6">
              <w:t>&amp;</w:t>
            </w:r>
            <w:r w:rsidR="000C1468" w:rsidRPr="00630FD6">
              <w:rPr>
                <w:spacing w:val="-7"/>
              </w:rPr>
              <w:t xml:space="preserve"> </w:t>
            </w:r>
            <w:r w:rsidR="000C1468" w:rsidRPr="00630FD6">
              <w:t>Support</w:t>
            </w:r>
            <w:r w:rsidR="000C1468" w:rsidRPr="00630FD6">
              <w:rPr>
                <w:spacing w:val="-6"/>
              </w:rPr>
              <w:t xml:space="preserve"> </w:t>
            </w:r>
            <w:r w:rsidR="000C1468" w:rsidRPr="00630FD6">
              <w:t>Vehicles</w:t>
            </w:r>
          </w:p>
        </w:tc>
        <w:tc>
          <w:tcPr>
            <w:tcW w:w="681" w:type="pct"/>
            <w:tcBorders>
              <w:bottom w:val="single" w:sz="4" w:space="0" w:color="FFFFFF" w:themeColor="background1"/>
            </w:tcBorders>
          </w:tcPr>
          <w:p w14:paraId="7989E289" w14:textId="77777777" w:rsidR="000C1468" w:rsidRPr="00630FD6" w:rsidRDefault="000C1468" w:rsidP="00BE5CA4">
            <w:pPr>
              <w:pStyle w:val="tablecopy"/>
            </w:pPr>
            <w:r>
              <w:t>$</w:t>
            </w:r>
            <w:r>
              <w:tab/>
              <w:t>5.63</w:t>
            </w:r>
          </w:p>
        </w:tc>
        <w:tc>
          <w:tcPr>
            <w:tcW w:w="681" w:type="pct"/>
            <w:tcBorders>
              <w:bottom w:val="single" w:sz="4" w:space="0" w:color="FFFFFF" w:themeColor="background1"/>
            </w:tcBorders>
          </w:tcPr>
          <w:p w14:paraId="39C4A199" w14:textId="77777777" w:rsidR="000C1468" w:rsidRPr="00630FD6" w:rsidRDefault="000C1468" w:rsidP="00BE5CA4">
            <w:pPr>
              <w:pStyle w:val="tablecopy"/>
            </w:pPr>
            <w:r w:rsidRPr="006D4F92">
              <w:t>$</w:t>
            </w:r>
            <w:r>
              <w:tab/>
              <w:t>5.63</w:t>
            </w:r>
          </w:p>
        </w:tc>
        <w:tc>
          <w:tcPr>
            <w:tcW w:w="681" w:type="pct"/>
            <w:tcBorders>
              <w:bottom w:val="single" w:sz="4" w:space="0" w:color="FFFFFF" w:themeColor="background1"/>
            </w:tcBorders>
          </w:tcPr>
          <w:p w14:paraId="47783FED" w14:textId="77777777" w:rsidR="000C1468" w:rsidRPr="00630FD6" w:rsidRDefault="000C1468" w:rsidP="00BE5CA4">
            <w:pPr>
              <w:pStyle w:val="tablecopy"/>
            </w:pPr>
            <w:r w:rsidRPr="006D4F92">
              <w:t>$</w:t>
            </w:r>
            <w:r>
              <w:tab/>
              <w:t>5.63</w:t>
            </w:r>
          </w:p>
        </w:tc>
        <w:tc>
          <w:tcPr>
            <w:tcW w:w="680" w:type="pct"/>
            <w:tcBorders>
              <w:bottom w:val="single" w:sz="4" w:space="0" w:color="FFFFFF" w:themeColor="background1"/>
            </w:tcBorders>
          </w:tcPr>
          <w:p w14:paraId="6B393CAA" w14:textId="77777777" w:rsidR="000C1468" w:rsidRPr="00630FD6" w:rsidRDefault="000C1468" w:rsidP="00BE5CA4">
            <w:pPr>
              <w:pStyle w:val="tablecopy"/>
            </w:pPr>
            <w:r w:rsidRPr="006D4F92">
              <w:t>$</w:t>
            </w:r>
            <w:r>
              <w:tab/>
              <w:t>5.63</w:t>
            </w:r>
          </w:p>
        </w:tc>
        <w:tc>
          <w:tcPr>
            <w:tcW w:w="762" w:type="pct"/>
            <w:tcBorders>
              <w:bottom w:val="single" w:sz="4" w:space="0" w:color="FFFFFF" w:themeColor="background1"/>
            </w:tcBorders>
          </w:tcPr>
          <w:p w14:paraId="0DD9303C" w14:textId="77777777" w:rsidR="000C1468" w:rsidRPr="00630FD6" w:rsidRDefault="000C1468" w:rsidP="00BE5CA4">
            <w:pPr>
              <w:pStyle w:val="tablecopy"/>
            </w:pPr>
            <w:r w:rsidRPr="006D4F92">
              <w:t>$</w:t>
            </w:r>
            <w:r>
              <w:tab/>
              <w:t>5.63</w:t>
            </w:r>
          </w:p>
        </w:tc>
      </w:tr>
      <w:tr w:rsidR="00F85D60" w14:paraId="4510AFB0" w14:textId="77777777" w:rsidTr="78DDE1E3">
        <w:tc>
          <w:tcPr>
            <w:tcW w:w="1515" w:type="pct"/>
            <w:tcBorders>
              <w:bottom w:val="nil"/>
            </w:tcBorders>
          </w:tcPr>
          <w:p w14:paraId="32DC049A" w14:textId="1196765B" w:rsidR="000C1468" w:rsidRPr="00630FD6" w:rsidRDefault="0073310A" w:rsidP="00BE5CA4">
            <w:pPr>
              <w:pStyle w:val="tablecopy"/>
            </w:pPr>
            <w:r>
              <w:t xml:space="preserve">  </w:t>
            </w:r>
            <w:r w:rsidR="000C1468">
              <w:t>Overhead Allocation</w:t>
            </w:r>
          </w:p>
        </w:tc>
        <w:tc>
          <w:tcPr>
            <w:tcW w:w="681" w:type="pct"/>
            <w:tcBorders>
              <w:top w:val="single" w:sz="4" w:space="0" w:color="FFFFFF" w:themeColor="background1"/>
              <w:bottom w:val="single" w:sz="4" w:space="0" w:color="auto"/>
            </w:tcBorders>
          </w:tcPr>
          <w:p w14:paraId="3DA9587E" w14:textId="77777777" w:rsidR="000C1468" w:rsidRDefault="000C1468" w:rsidP="00BE5CA4">
            <w:pPr>
              <w:pStyle w:val="tablecopy"/>
            </w:pPr>
            <w:r>
              <w:t>$</w:t>
            </w:r>
            <w:r>
              <w:tab/>
              <w:t>15.76</w:t>
            </w:r>
          </w:p>
        </w:tc>
        <w:tc>
          <w:tcPr>
            <w:tcW w:w="681" w:type="pct"/>
            <w:tcBorders>
              <w:top w:val="single" w:sz="4" w:space="0" w:color="FFFFFF" w:themeColor="background1"/>
              <w:bottom w:val="single" w:sz="4" w:space="0" w:color="auto"/>
            </w:tcBorders>
          </w:tcPr>
          <w:p w14:paraId="24B4BDBB" w14:textId="77777777" w:rsidR="000C1468" w:rsidRPr="006D4F92" w:rsidRDefault="000C1468" w:rsidP="00BE5CA4">
            <w:pPr>
              <w:pStyle w:val="tablecopy"/>
            </w:pPr>
            <w:r w:rsidRPr="006D4F92">
              <w:t>$</w:t>
            </w:r>
            <w:r>
              <w:tab/>
              <w:t>15.76</w:t>
            </w:r>
          </w:p>
        </w:tc>
        <w:tc>
          <w:tcPr>
            <w:tcW w:w="681" w:type="pct"/>
            <w:tcBorders>
              <w:top w:val="single" w:sz="4" w:space="0" w:color="FFFFFF" w:themeColor="background1"/>
              <w:bottom w:val="single" w:sz="4" w:space="0" w:color="auto"/>
            </w:tcBorders>
          </w:tcPr>
          <w:p w14:paraId="44DF6E3F" w14:textId="77777777" w:rsidR="000C1468" w:rsidRPr="006D4F92" w:rsidRDefault="000C1468" w:rsidP="00BE5CA4">
            <w:pPr>
              <w:pStyle w:val="tablecopy"/>
            </w:pPr>
            <w:r w:rsidRPr="006D4F92">
              <w:t>$</w:t>
            </w:r>
            <w:r>
              <w:tab/>
              <w:t>15.76</w:t>
            </w:r>
          </w:p>
        </w:tc>
        <w:tc>
          <w:tcPr>
            <w:tcW w:w="680" w:type="pct"/>
            <w:tcBorders>
              <w:top w:val="single" w:sz="4" w:space="0" w:color="FFFFFF" w:themeColor="background1"/>
              <w:bottom w:val="single" w:sz="4" w:space="0" w:color="auto"/>
            </w:tcBorders>
          </w:tcPr>
          <w:p w14:paraId="4A955362" w14:textId="77777777" w:rsidR="000C1468" w:rsidRPr="006D4F92" w:rsidRDefault="000C1468" w:rsidP="00BE5CA4">
            <w:pPr>
              <w:pStyle w:val="tablecopy"/>
            </w:pPr>
            <w:r w:rsidRPr="006D4F92">
              <w:t>$</w:t>
            </w:r>
            <w:r>
              <w:tab/>
              <w:t>15.76</w:t>
            </w:r>
          </w:p>
        </w:tc>
        <w:tc>
          <w:tcPr>
            <w:tcW w:w="762" w:type="pct"/>
            <w:tcBorders>
              <w:top w:val="single" w:sz="4" w:space="0" w:color="FFFFFF" w:themeColor="background1"/>
              <w:bottom w:val="single" w:sz="4" w:space="0" w:color="auto"/>
            </w:tcBorders>
          </w:tcPr>
          <w:p w14:paraId="5DACB10A" w14:textId="77777777" w:rsidR="000C1468" w:rsidRPr="006D4F92" w:rsidRDefault="000C1468" w:rsidP="00BE5CA4">
            <w:pPr>
              <w:pStyle w:val="tablecopy"/>
            </w:pPr>
            <w:r w:rsidRPr="006D4F92">
              <w:t>$</w:t>
            </w:r>
            <w:r>
              <w:tab/>
              <w:t>15.76</w:t>
            </w:r>
          </w:p>
        </w:tc>
      </w:tr>
      <w:tr w:rsidR="00F85D60" w:rsidRPr="00514194" w14:paraId="55B541DF" w14:textId="77777777" w:rsidTr="78DDE1E3">
        <w:tc>
          <w:tcPr>
            <w:tcW w:w="1515" w:type="pct"/>
            <w:tcBorders>
              <w:top w:val="nil"/>
              <w:bottom w:val="single" w:sz="12" w:space="0" w:color="auto"/>
              <w:right w:val="nil"/>
            </w:tcBorders>
          </w:tcPr>
          <w:p w14:paraId="2C30D1B9" w14:textId="77777777" w:rsidR="000C1468" w:rsidRPr="00514194" w:rsidRDefault="000C1468" w:rsidP="00BE5CA4">
            <w:pPr>
              <w:pStyle w:val="tablecopy"/>
              <w:rPr>
                <w:b/>
                <w:bCs/>
              </w:rPr>
            </w:pPr>
            <w:r w:rsidRPr="00514194">
              <w:rPr>
                <w:b/>
                <w:bCs/>
              </w:rPr>
              <w:t xml:space="preserve">Estimated Total </w:t>
            </w:r>
            <w:r w:rsidRPr="00514194">
              <w:rPr>
                <w:b/>
                <w:bCs/>
              </w:rPr>
              <w:br/>
              <w:t xml:space="preserve">Cash Flow </w:t>
            </w:r>
            <w:proofErr w:type="spellStart"/>
            <w:r w:rsidRPr="00514194">
              <w:rPr>
                <w:b/>
                <w:bCs/>
              </w:rPr>
              <w:t>Hrly</w:t>
            </w:r>
            <w:proofErr w:type="spellEnd"/>
            <w:r w:rsidRPr="00514194">
              <w:rPr>
                <w:b/>
                <w:bCs/>
              </w:rPr>
              <w:t xml:space="preserve"> Cost</w:t>
            </w:r>
          </w:p>
        </w:tc>
        <w:tc>
          <w:tcPr>
            <w:tcW w:w="681" w:type="pct"/>
            <w:tcBorders>
              <w:top w:val="single" w:sz="4" w:space="0" w:color="auto"/>
              <w:left w:val="nil"/>
              <w:bottom w:val="single" w:sz="12" w:space="0" w:color="auto"/>
              <w:right w:val="nil"/>
            </w:tcBorders>
          </w:tcPr>
          <w:p w14:paraId="67EA776D" w14:textId="3D702305" w:rsidR="000C1468" w:rsidRPr="00514194" w:rsidRDefault="000C1468" w:rsidP="00BE5CA4">
            <w:pPr>
              <w:pStyle w:val="tablecopy"/>
              <w:rPr>
                <w:b/>
                <w:bCs/>
              </w:rPr>
            </w:pPr>
            <w:r w:rsidRPr="00514194">
              <w:rPr>
                <w:b/>
                <w:bCs/>
              </w:rPr>
              <w:br/>
              <w:t>$</w:t>
            </w:r>
            <w:r w:rsidRPr="00514194">
              <w:rPr>
                <w:b/>
                <w:bCs/>
              </w:rPr>
              <w:tab/>
              <w:t>2</w:t>
            </w:r>
            <w:r w:rsidR="00B7152A">
              <w:rPr>
                <w:b/>
                <w:bCs/>
              </w:rPr>
              <w:t>74</w:t>
            </w:r>
            <w:r w:rsidRPr="00514194">
              <w:rPr>
                <w:b/>
                <w:bCs/>
              </w:rPr>
              <w:t>.</w:t>
            </w:r>
            <w:r w:rsidR="00B7152A">
              <w:rPr>
                <w:b/>
                <w:bCs/>
              </w:rPr>
              <w:t>68</w:t>
            </w:r>
          </w:p>
        </w:tc>
        <w:tc>
          <w:tcPr>
            <w:tcW w:w="681" w:type="pct"/>
            <w:tcBorders>
              <w:top w:val="single" w:sz="4" w:space="0" w:color="auto"/>
              <w:left w:val="nil"/>
              <w:bottom w:val="single" w:sz="12" w:space="0" w:color="auto"/>
              <w:right w:val="nil"/>
            </w:tcBorders>
          </w:tcPr>
          <w:p w14:paraId="28F48CE8" w14:textId="7549D068" w:rsidR="000C1468" w:rsidRPr="00514194" w:rsidRDefault="000C1468" w:rsidP="00BE5CA4">
            <w:pPr>
              <w:pStyle w:val="tablecopy"/>
              <w:rPr>
                <w:b/>
                <w:bCs/>
              </w:rPr>
            </w:pPr>
            <w:r w:rsidRPr="00514194">
              <w:rPr>
                <w:b/>
                <w:bCs/>
              </w:rPr>
              <w:br/>
              <w:t>$</w:t>
            </w:r>
            <w:r w:rsidRPr="00514194">
              <w:rPr>
                <w:b/>
                <w:bCs/>
              </w:rPr>
              <w:tab/>
              <w:t>1</w:t>
            </w:r>
            <w:r w:rsidR="005224A1">
              <w:rPr>
                <w:b/>
                <w:bCs/>
              </w:rPr>
              <w:t>90</w:t>
            </w:r>
            <w:r w:rsidRPr="00514194">
              <w:rPr>
                <w:b/>
                <w:bCs/>
              </w:rPr>
              <w:t>.</w:t>
            </w:r>
            <w:r w:rsidR="005224A1">
              <w:rPr>
                <w:b/>
                <w:bCs/>
              </w:rPr>
              <w:t>8</w:t>
            </w:r>
            <w:r w:rsidR="00D36181">
              <w:rPr>
                <w:b/>
                <w:bCs/>
              </w:rPr>
              <w:t>2</w:t>
            </w:r>
          </w:p>
        </w:tc>
        <w:tc>
          <w:tcPr>
            <w:tcW w:w="681" w:type="pct"/>
            <w:tcBorders>
              <w:top w:val="single" w:sz="4" w:space="0" w:color="auto"/>
              <w:left w:val="nil"/>
              <w:bottom w:val="single" w:sz="12" w:space="0" w:color="auto"/>
              <w:right w:val="nil"/>
            </w:tcBorders>
          </w:tcPr>
          <w:p w14:paraId="48CE60DF" w14:textId="7881C2EE" w:rsidR="000C1468" w:rsidRPr="00514194" w:rsidRDefault="000C1468" w:rsidP="00BE5CA4">
            <w:pPr>
              <w:pStyle w:val="tablecopy"/>
              <w:rPr>
                <w:b/>
                <w:bCs/>
              </w:rPr>
            </w:pPr>
            <w:r w:rsidRPr="00514194">
              <w:rPr>
                <w:b/>
                <w:bCs/>
              </w:rPr>
              <w:br/>
              <w:t>$</w:t>
            </w:r>
            <w:r w:rsidRPr="00514194">
              <w:rPr>
                <w:b/>
                <w:bCs/>
              </w:rPr>
              <w:tab/>
            </w:r>
            <w:r w:rsidR="0051469A">
              <w:rPr>
                <w:b/>
                <w:bCs/>
              </w:rPr>
              <w:t>206</w:t>
            </w:r>
            <w:r w:rsidRPr="00514194">
              <w:rPr>
                <w:b/>
                <w:bCs/>
              </w:rPr>
              <w:t>.</w:t>
            </w:r>
            <w:r w:rsidR="0051469A">
              <w:rPr>
                <w:b/>
                <w:bCs/>
              </w:rPr>
              <w:t>13</w:t>
            </w:r>
          </w:p>
        </w:tc>
        <w:tc>
          <w:tcPr>
            <w:tcW w:w="680" w:type="pct"/>
            <w:tcBorders>
              <w:top w:val="single" w:sz="4" w:space="0" w:color="auto"/>
              <w:left w:val="nil"/>
              <w:bottom w:val="single" w:sz="12" w:space="0" w:color="auto"/>
              <w:right w:val="nil"/>
            </w:tcBorders>
          </w:tcPr>
          <w:p w14:paraId="30671485" w14:textId="599668AF" w:rsidR="000C1468" w:rsidRPr="00514194" w:rsidRDefault="000C1468" w:rsidP="00BE5CA4">
            <w:pPr>
              <w:pStyle w:val="tablecopy"/>
              <w:rPr>
                <w:b/>
                <w:bCs/>
              </w:rPr>
            </w:pPr>
            <w:r w:rsidRPr="00514194">
              <w:rPr>
                <w:b/>
                <w:bCs/>
              </w:rPr>
              <w:br/>
              <w:t>$</w:t>
            </w:r>
            <w:r w:rsidRPr="00514194">
              <w:rPr>
                <w:b/>
                <w:bCs/>
              </w:rPr>
              <w:tab/>
            </w:r>
            <w:r w:rsidR="002D2740">
              <w:rPr>
                <w:b/>
                <w:bCs/>
              </w:rPr>
              <w:t>2</w:t>
            </w:r>
            <w:r w:rsidR="000269C2">
              <w:rPr>
                <w:b/>
                <w:bCs/>
              </w:rPr>
              <w:t>31</w:t>
            </w:r>
            <w:r w:rsidRPr="00514194">
              <w:rPr>
                <w:b/>
                <w:bCs/>
              </w:rPr>
              <w:t>.</w:t>
            </w:r>
            <w:r w:rsidR="000269C2">
              <w:rPr>
                <w:b/>
                <w:bCs/>
              </w:rPr>
              <w:t>09</w:t>
            </w:r>
          </w:p>
        </w:tc>
        <w:tc>
          <w:tcPr>
            <w:tcW w:w="762" w:type="pct"/>
            <w:tcBorders>
              <w:top w:val="single" w:sz="4" w:space="0" w:color="auto"/>
              <w:left w:val="nil"/>
              <w:bottom w:val="single" w:sz="12" w:space="0" w:color="auto"/>
            </w:tcBorders>
          </w:tcPr>
          <w:p w14:paraId="7D8AED0F" w14:textId="4078D23D" w:rsidR="000C1468" w:rsidRPr="00514194" w:rsidRDefault="000C1468" w:rsidP="00BE5CA4">
            <w:pPr>
              <w:pStyle w:val="tablecopy"/>
              <w:rPr>
                <w:b/>
                <w:bCs/>
              </w:rPr>
            </w:pPr>
            <w:r w:rsidRPr="00514194">
              <w:rPr>
                <w:b/>
                <w:bCs/>
              </w:rPr>
              <w:br/>
              <w:t>$</w:t>
            </w:r>
            <w:r w:rsidRPr="00514194">
              <w:rPr>
                <w:b/>
                <w:bCs/>
              </w:rPr>
              <w:tab/>
              <w:t>2</w:t>
            </w:r>
            <w:r w:rsidR="007A6436">
              <w:rPr>
                <w:b/>
                <w:bCs/>
              </w:rPr>
              <w:t>75</w:t>
            </w:r>
            <w:r w:rsidRPr="00514194">
              <w:rPr>
                <w:b/>
                <w:bCs/>
              </w:rPr>
              <w:t>.</w:t>
            </w:r>
            <w:r w:rsidR="007A6436">
              <w:rPr>
                <w:b/>
                <w:bCs/>
              </w:rPr>
              <w:t>4</w:t>
            </w:r>
            <w:r w:rsidR="00553C8C">
              <w:rPr>
                <w:b/>
                <w:bCs/>
              </w:rPr>
              <w:t>8</w:t>
            </w:r>
          </w:p>
        </w:tc>
      </w:tr>
    </w:tbl>
    <w:p w14:paraId="25ACF7BB" w14:textId="1D2C8B6E" w:rsidR="000C1468" w:rsidRDefault="007D7BDF" w:rsidP="000C1468">
      <w:r>
        <w:rPr>
          <w:noProof/>
        </w:rPr>
        <mc:AlternateContent>
          <mc:Choice Requires="wps">
            <w:drawing>
              <wp:anchor distT="0" distB="0" distL="114300" distR="114300" simplePos="0" relativeHeight="251659264" behindDoc="0" locked="0" layoutInCell="1" allowOverlap="1" wp14:anchorId="50EDC883" wp14:editId="1B6C5F87">
                <wp:simplePos x="0" y="0"/>
                <wp:positionH relativeFrom="column">
                  <wp:posOffset>23495</wp:posOffset>
                </wp:positionH>
                <wp:positionV relativeFrom="paragraph">
                  <wp:posOffset>-8921749</wp:posOffset>
                </wp:positionV>
                <wp:extent cx="5709920" cy="266700"/>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5709920" cy="266700"/>
                        </a:xfrm>
                        <a:prstGeom prst="rect">
                          <a:avLst/>
                        </a:prstGeom>
                        <a:solidFill>
                          <a:schemeClr val="lt1"/>
                        </a:solidFill>
                        <a:ln w="6350">
                          <a:noFill/>
                        </a:ln>
                      </wps:spPr>
                      <wps:txbx>
                        <w:txbxContent>
                          <w:p w14:paraId="178324C4" w14:textId="034FE339" w:rsidR="00EA4A2C" w:rsidRPr="006F7DC9" w:rsidRDefault="00EA4A2C" w:rsidP="007D7BDF">
                            <w:pPr>
                              <w:ind w:hanging="142"/>
                              <w:rPr>
                                <w:color w:val="005C37" w:themeColor="accent2" w:themeShade="BF"/>
                                <w:sz w:val="20"/>
                                <w:szCs w:val="20"/>
                                <w:lang w:val="en-AU"/>
                              </w:rPr>
                            </w:pPr>
                            <w:r w:rsidRPr="006F7DC9">
                              <w:rPr>
                                <w:color w:val="005C37" w:themeColor="accent2" w:themeShade="BF"/>
                                <w:sz w:val="20"/>
                                <w:szCs w:val="20"/>
                                <w:lang w:val="en-AU"/>
                              </w:rPr>
                              <w:t>Cont</w:t>
                            </w:r>
                            <w:r>
                              <w:rPr>
                                <w:color w:val="005C37" w:themeColor="accent2" w:themeShade="BF"/>
                                <w:sz w:val="20"/>
                                <w:szCs w:val="20"/>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DC883" id="_x0000_t202" coordsize="21600,21600" o:spt="202" path="m,l,21600r21600,l21600,xe">
                <v:stroke joinstyle="miter"/>
                <v:path gradientshapeok="t" o:connecttype="rect"/>
              </v:shapetype>
              <v:shape id="Text Box 3" o:spid="_x0000_s1026" type="#_x0000_t202" style="position:absolute;margin-left:1.85pt;margin-top:-702.5pt;width:449.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" fillcolor="white [3201]" stroked="f" strokeweight=".5pt">
                <v:textbox>
                  <w:txbxContent>
                    <w:p w14:paraId="178324C4" w14:textId="034FE339" w:rsidR="00EA4A2C" w:rsidRPr="006F7DC9" w:rsidRDefault="00EA4A2C" w:rsidP="007D7BDF">
                      <w:pPr>
                        <w:ind w:hanging="142"/>
                        <w:rPr>
                          <w:color w:val="005C37" w:themeColor="accent2" w:themeShade="BF"/>
                          <w:sz w:val="20"/>
                          <w:szCs w:val="20"/>
                          <w:lang w:val="en-AU"/>
                        </w:rPr>
                      </w:pPr>
                      <w:r w:rsidRPr="006F7DC9">
                        <w:rPr>
                          <w:color w:val="005C37" w:themeColor="accent2" w:themeShade="BF"/>
                          <w:sz w:val="20"/>
                          <w:szCs w:val="20"/>
                          <w:lang w:val="en-AU"/>
                        </w:rPr>
                        <w:t>Cont</w:t>
                      </w:r>
                      <w:r>
                        <w:rPr>
                          <w:color w:val="005C37" w:themeColor="accent2" w:themeShade="BF"/>
                          <w:sz w:val="20"/>
                          <w:szCs w:val="20"/>
                          <w:lang w:val="en-AU"/>
                        </w:rPr>
                        <w:t>.</w:t>
                      </w:r>
                    </w:p>
                  </w:txbxContent>
                </v:textbox>
              </v:shape>
            </w:pict>
          </mc:Fallback>
        </mc:AlternateContent>
      </w:r>
      <w:r w:rsidR="000C1468">
        <w:br w:type="page"/>
      </w:r>
    </w:p>
    <w:tbl>
      <w:tblPr>
        <w:tblStyle w:val="IRVlargertable"/>
        <w:tblW w:w="5088" w:type="pct"/>
        <w:tblLayout w:type="fixed"/>
        <w:tblLook w:val="04A0" w:firstRow="1" w:lastRow="0" w:firstColumn="1" w:lastColumn="0" w:noHBand="0" w:noVBand="1"/>
      </w:tblPr>
      <w:tblGrid>
        <w:gridCol w:w="2788"/>
        <w:gridCol w:w="1286"/>
        <w:gridCol w:w="1288"/>
        <w:gridCol w:w="1288"/>
        <w:gridCol w:w="1288"/>
        <w:gridCol w:w="1286"/>
      </w:tblGrid>
      <w:tr w:rsidR="0073310A" w14:paraId="46530F34" w14:textId="77777777" w:rsidTr="78DDE1E3">
        <w:trPr>
          <w:cnfStyle w:val="100000000000" w:firstRow="1" w:lastRow="0" w:firstColumn="0" w:lastColumn="0" w:oddVBand="0" w:evenVBand="0" w:oddHBand="0" w:evenHBand="0" w:firstRowFirstColumn="0" w:firstRowLastColumn="0" w:lastRowFirstColumn="0" w:lastRowLastColumn="0"/>
          <w:tblHeader/>
        </w:trPr>
        <w:tc>
          <w:tcPr>
            <w:tcW w:w="1512" w:type="pct"/>
            <w:tcBorders>
              <w:bottom w:val="nil"/>
            </w:tcBorders>
            <w:vAlign w:val="bottom"/>
          </w:tcPr>
          <w:p w14:paraId="77A8941A" w14:textId="7F2210E8" w:rsidR="000C1468" w:rsidRPr="00630FD6" w:rsidRDefault="000C1468" w:rsidP="0073310A">
            <w:pPr>
              <w:pStyle w:val="tablecopy"/>
            </w:pPr>
          </w:p>
        </w:tc>
        <w:tc>
          <w:tcPr>
            <w:tcW w:w="697" w:type="pct"/>
            <w:tcBorders>
              <w:bottom w:val="single" w:sz="4" w:space="0" w:color="FFFFFF" w:themeColor="background1"/>
            </w:tcBorders>
            <w:vAlign w:val="bottom"/>
          </w:tcPr>
          <w:p w14:paraId="19469B1D" w14:textId="77777777" w:rsidR="000C1468" w:rsidRPr="00DD4A70" w:rsidRDefault="000C1468" w:rsidP="0073310A">
            <w:pPr>
              <w:pStyle w:val="largertableheaderrows"/>
              <w:rPr>
                <w:b/>
                <w:bCs w:val="0"/>
              </w:rPr>
            </w:pPr>
            <w:r w:rsidRPr="00DD4A70">
              <w:rPr>
                <w:b/>
                <w:bCs w:val="0"/>
              </w:rPr>
              <w:t>Forwarder Small</w:t>
            </w:r>
          </w:p>
        </w:tc>
        <w:tc>
          <w:tcPr>
            <w:tcW w:w="698" w:type="pct"/>
            <w:tcBorders>
              <w:bottom w:val="single" w:sz="4" w:space="0" w:color="FFFFFF" w:themeColor="background1"/>
            </w:tcBorders>
            <w:vAlign w:val="bottom"/>
          </w:tcPr>
          <w:p w14:paraId="44B97024" w14:textId="43098413" w:rsidR="000C1468" w:rsidRPr="00DD4A70" w:rsidRDefault="000C1468" w:rsidP="0073310A">
            <w:pPr>
              <w:pStyle w:val="largertableheaderrows"/>
              <w:rPr>
                <w:b/>
                <w:bCs w:val="0"/>
              </w:rPr>
            </w:pPr>
            <w:r w:rsidRPr="00DD4A70">
              <w:rPr>
                <w:b/>
                <w:bCs w:val="0"/>
              </w:rPr>
              <w:t>Forwarder – Medium</w:t>
            </w:r>
          </w:p>
        </w:tc>
        <w:tc>
          <w:tcPr>
            <w:tcW w:w="698" w:type="pct"/>
            <w:tcBorders>
              <w:bottom w:val="single" w:sz="4" w:space="0" w:color="FFFFFF" w:themeColor="background1"/>
            </w:tcBorders>
            <w:vAlign w:val="bottom"/>
          </w:tcPr>
          <w:p w14:paraId="190FEF4B" w14:textId="73CE9777" w:rsidR="000C1468" w:rsidRPr="00DD4A70" w:rsidRDefault="000C1468" w:rsidP="0073310A">
            <w:pPr>
              <w:pStyle w:val="largertableheaderrows"/>
              <w:rPr>
                <w:b/>
                <w:bCs w:val="0"/>
              </w:rPr>
            </w:pPr>
            <w:r w:rsidRPr="00DD4A70">
              <w:rPr>
                <w:b/>
                <w:bCs w:val="0"/>
              </w:rPr>
              <w:t xml:space="preserve">Cable – </w:t>
            </w:r>
            <w:r w:rsidR="0073310A" w:rsidRPr="00DD4A70">
              <w:rPr>
                <w:b/>
                <w:bCs w:val="0"/>
              </w:rPr>
              <w:br/>
            </w:r>
            <w:r w:rsidRPr="00DD4A70">
              <w:rPr>
                <w:b/>
                <w:bCs w:val="0"/>
              </w:rPr>
              <w:t>Tower</w:t>
            </w:r>
          </w:p>
        </w:tc>
        <w:tc>
          <w:tcPr>
            <w:tcW w:w="698" w:type="pct"/>
            <w:tcBorders>
              <w:bottom w:val="single" w:sz="4" w:space="0" w:color="FFFFFF" w:themeColor="background1"/>
            </w:tcBorders>
            <w:vAlign w:val="bottom"/>
          </w:tcPr>
          <w:p w14:paraId="135BDE66" w14:textId="77777777" w:rsidR="000C1468" w:rsidRPr="00DD4A70" w:rsidRDefault="000C1468" w:rsidP="0073310A">
            <w:pPr>
              <w:pStyle w:val="largertableheaderrows"/>
              <w:rPr>
                <w:b/>
                <w:bCs w:val="0"/>
              </w:rPr>
            </w:pPr>
            <w:r w:rsidRPr="00DD4A70">
              <w:rPr>
                <w:b/>
                <w:bCs w:val="0"/>
              </w:rPr>
              <w:t xml:space="preserve">Cable – </w:t>
            </w:r>
            <w:r w:rsidRPr="00DD4A70">
              <w:rPr>
                <w:b/>
                <w:bCs w:val="0"/>
              </w:rPr>
              <w:br/>
              <w:t>Swing</w:t>
            </w:r>
          </w:p>
        </w:tc>
        <w:tc>
          <w:tcPr>
            <w:tcW w:w="698" w:type="pct"/>
            <w:tcBorders>
              <w:bottom w:val="single" w:sz="4" w:space="0" w:color="FFFFFF" w:themeColor="background1"/>
            </w:tcBorders>
            <w:vAlign w:val="bottom"/>
          </w:tcPr>
          <w:p w14:paraId="466FB3D7" w14:textId="740A0A26" w:rsidR="000C1468" w:rsidRPr="00DD4A70" w:rsidRDefault="000C1468" w:rsidP="0073310A">
            <w:pPr>
              <w:pStyle w:val="largertableheaderrows"/>
              <w:rPr>
                <w:b/>
                <w:bCs w:val="0"/>
              </w:rPr>
            </w:pPr>
            <w:r w:rsidRPr="00DD4A70">
              <w:rPr>
                <w:b/>
                <w:bCs w:val="0"/>
              </w:rPr>
              <w:t>Harvester/</w:t>
            </w:r>
            <w:r w:rsidR="0073310A" w:rsidRPr="00DD4A70">
              <w:rPr>
                <w:b/>
                <w:bCs w:val="0"/>
              </w:rPr>
              <w:br/>
            </w:r>
            <w:r w:rsidRPr="00DD4A70">
              <w:rPr>
                <w:b/>
                <w:bCs w:val="0"/>
              </w:rPr>
              <w:t>Rubber</w:t>
            </w:r>
            <w:r w:rsidRPr="00DD4A70">
              <w:rPr>
                <w:b/>
                <w:bCs w:val="0"/>
              </w:rPr>
              <w:br/>
            </w:r>
            <w:proofErr w:type="spellStart"/>
            <w:r w:rsidRPr="00DD4A70">
              <w:rPr>
                <w:b/>
                <w:bCs w:val="0"/>
              </w:rPr>
              <w:t>Tyred</w:t>
            </w:r>
            <w:proofErr w:type="spellEnd"/>
            <w:r w:rsidRPr="00DD4A70">
              <w:rPr>
                <w:b/>
                <w:bCs w:val="0"/>
              </w:rPr>
              <w:t xml:space="preserve"> Medium</w:t>
            </w:r>
          </w:p>
        </w:tc>
      </w:tr>
      <w:tr w:rsidR="0073310A" w14:paraId="671EEE9F" w14:textId="77777777" w:rsidTr="78DDE1E3">
        <w:trPr>
          <w:cnfStyle w:val="100000000000" w:firstRow="1" w:lastRow="0" w:firstColumn="0" w:lastColumn="0" w:oddVBand="0" w:evenVBand="0" w:oddHBand="0" w:evenHBand="0" w:firstRowFirstColumn="0" w:firstRowLastColumn="0" w:lastRowFirstColumn="0" w:lastRowLastColumn="0"/>
          <w:trHeight w:val="41"/>
          <w:tblHeader/>
        </w:trPr>
        <w:tc>
          <w:tcPr>
            <w:tcW w:w="1512" w:type="pct"/>
            <w:tcBorders>
              <w:top w:val="nil"/>
              <w:left w:val="single" w:sz="4" w:space="0" w:color="FFFFFF" w:themeColor="background1"/>
              <w:bottom w:val="single" w:sz="4" w:space="0" w:color="FFFFFF" w:themeColor="background1"/>
              <w:right w:val="single" w:sz="4" w:space="0" w:color="FFFFFF" w:themeColor="background1"/>
            </w:tcBorders>
          </w:tcPr>
          <w:p w14:paraId="7B7B1E65" w14:textId="77777777" w:rsidR="000C1468" w:rsidRPr="00630FD6" w:rsidRDefault="000C1468" w:rsidP="0073310A">
            <w:pPr>
              <w:pStyle w:val="Tablegreenheading"/>
            </w:pPr>
          </w:p>
        </w:tc>
        <w:tc>
          <w:tcPr>
            <w:tcW w:w="697" w:type="pct"/>
            <w:tcBorders>
              <w:top w:val="single" w:sz="4" w:space="0" w:color="FFFFFF" w:themeColor="background1"/>
              <w:left w:val="single" w:sz="4" w:space="0" w:color="FFFFFF" w:themeColor="background1"/>
              <w:bottom w:val="single" w:sz="4" w:space="0" w:color="FFFFFF" w:themeColor="background1"/>
            </w:tcBorders>
          </w:tcPr>
          <w:p w14:paraId="3D4A0719" w14:textId="77777777" w:rsidR="000C1468" w:rsidRPr="00630FD6" w:rsidRDefault="000C1468" w:rsidP="0073310A">
            <w:pPr>
              <w:pStyle w:val="largertableheaderrows"/>
            </w:pPr>
            <w:r>
              <w:t>15 -18t</w:t>
            </w:r>
          </w:p>
        </w:tc>
        <w:tc>
          <w:tcPr>
            <w:tcW w:w="698" w:type="pct"/>
            <w:tcBorders>
              <w:top w:val="single" w:sz="4" w:space="0" w:color="FFFFFF" w:themeColor="background1"/>
              <w:bottom w:val="single" w:sz="4" w:space="0" w:color="FFFFFF" w:themeColor="background1"/>
            </w:tcBorders>
          </w:tcPr>
          <w:p w14:paraId="5BFF0E0A" w14:textId="77777777" w:rsidR="000C1468" w:rsidRPr="00630FD6" w:rsidRDefault="000C1468" w:rsidP="0073310A">
            <w:pPr>
              <w:pStyle w:val="largertableheaderrows"/>
            </w:pPr>
            <w:r>
              <w:t>20t+</w:t>
            </w:r>
          </w:p>
        </w:tc>
        <w:tc>
          <w:tcPr>
            <w:tcW w:w="698" w:type="pct"/>
            <w:tcBorders>
              <w:top w:val="single" w:sz="4" w:space="0" w:color="FFFFFF" w:themeColor="background1"/>
              <w:bottom w:val="single" w:sz="4" w:space="0" w:color="FFFFFF" w:themeColor="background1"/>
            </w:tcBorders>
          </w:tcPr>
          <w:p w14:paraId="62CA8C2B" w14:textId="77777777" w:rsidR="000C1468" w:rsidRPr="00630FD6" w:rsidRDefault="000C1468" w:rsidP="0073310A">
            <w:pPr>
              <w:pStyle w:val="largertableheaderrows"/>
            </w:pPr>
            <w:r>
              <w:t>&gt;300 kW</w:t>
            </w:r>
          </w:p>
        </w:tc>
        <w:tc>
          <w:tcPr>
            <w:tcW w:w="698" w:type="pct"/>
            <w:tcBorders>
              <w:top w:val="single" w:sz="4" w:space="0" w:color="FFFFFF" w:themeColor="background1"/>
              <w:bottom w:val="single" w:sz="4" w:space="0" w:color="FFFFFF" w:themeColor="background1"/>
            </w:tcBorders>
          </w:tcPr>
          <w:p w14:paraId="0F70351A" w14:textId="77777777" w:rsidR="000C1468" w:rsidRPr="00630FD6" w:rsidRDefault="000C1468" w:rsidP="0073310A">
            <w:pPr>
              <w:pStyle w:val="largertableheaderrows"/>
            </w:pPr>
            <w:r>
              <w:t>&gt;300 kW</w:t>
            </w:r>
          </w:p>
        </w:tc>
        <w:tc>
          <w:tcPr>
            <w:tcW w:w="698" w:type="pct"/>
            <w:tcBorders>
              <w:top w:val="single" w:sz="4" w:space="0" w:color="FFFFFF" w:themeColor="background1"/>
              <w:bottom w:val="single" w:sz="4" w:space="0" w:color="FFFFFF" w:themeColor="background1"/>
            </w:tcBorders>
          </w:tcPr>
          <w:p w14:paraId="5EB1D400" w14:textId="77777777" w:rsidR="000C1468" w:rsidRPr="00630FD6" w:rsidRDefault="000C1468" w:rsidP="0073310A">
            <w:pPr>
              <w:pStyle w:val="largertableheaderrows"/>
            </w:pPr>
            <w:r>
              <w:t>170-200 kw</w:t>
            </w:r>
          </w:p>
        </w:tc>
      </w:tr>
      <w:tr w:rsidR="0073310A" w14:paraId="5E2507D1" w14:textId="77777777" w:rsidTr="78DDE1E3">
        <w:tc>
          <w:tcPr>
            <w:tcW w:w="1512" w:type="pct"/>
            <w:tcBorders>
              <w:top w:val="single" w:sz="4" w:space="0" w:color="FFFFFF" w:themeColor="background1"/>
            </w:tcBorders>
          </w:tcPr>
          <w:p w14:paraId="28B535CF" w14:textId="77777777" w:rsidR="000C1468" w:rsidRPr="00630FD6" w:rsidRDefault="000C1468" w:rsidP="0073310A">
            <w:pPr>
              <w:pStyle w:val="tablecopy"/>
            </w:pPr>
            <w:r w:rsidRPr="00630FD6">
              <w:t>Current</w:t>
            </w:r>
            <w:r w:rsidRPr="00630FD6">
              <w:rPr>
                <w:spacing w:val="-7"/>
              </w:rPr>
              <w:t xml:space="preserve"> </w:t>
            </w:r>
            <w:r w:rsidRPr="00630FD6">
              <w:t>New Price</w:t>
            </w:r>
          </w:p>
        </w:tc>
        <w:tc>
          <w:tcPr>
            <w:tcW w:w="697" w:type="pct"/>
            <w:tcBorders>
              <w:top w:val="single" w:sz="4" w:space="0" w:color="FFFFFF" w:themeColor="background1"/>
            </w:tcBorders>
          </w:tcPr>
          <w:p w14:paraId="4ADE1D31" w14:textId="77777777" w:rsidR="000C1468" w:rsidRPr="00630FD6" w:rsidRDefault="000C1468" w:rsidP="0073310A">
            <w:pPr>
              <w:pStyle w:val="tablecopy"/>
            </w:pPr>
            <w:r w:rsidRPr="00630FD6">
              <w:t>$</w:t>
            </w:r>
            <w:r w:rsidRPr="00630FD6">
              <w:tab/>
            </w:r>
            <w:r>
              <w:t>510,000</w:t>
            </w:r>
          </w:p>
        </w:tc>
        <w:tc>
          <w:tcPr>
            <w:tcW w:w="698" w:type="pct"/>
            <w:tcBorders>
              <w:top w:val="single" w:sz="4" w:space="0" w:color="FFFFFF" w:themeColor="background1"/>
            </w:tcBorders>
          </w:tcPr>
          <w:p w14:paraId="4612B638" w14:textId="77777777" w:rsidR="000C1468" w:rsidRPr="00630FD6" w:rsidRDefault="000C1468" w:rsidP="0073310A">
            <w:pPr>
              <w:pStyle w:val="tablecopy"/>
            </w:pPr>
            <w:r w:rsidRPr="0015277F">
              <w:t>$</w:t>
            </w:r>
            <w:r>
              <w:tab/>
              <w:t>580,000</w:t>
            </w:r>
          </w:p>
        </w:tc>
        <w:tc>
          <w:tcPr>
            <w:tcW w:w="698" w:type="pct"/>
            <w:tcBorders>
              <w:top w:val="single" w:sz="4" w:space="0" w:color="FFFFFF" w:themeColor="background1"/>
            </w:tcBorders>
          </w:tcPr>
          <w:p w14:paraId="56E55EE1" w14:textId="77777777" w:rsidR="000C1468" w:rsidRPr="00630FD6" w:rsidRDefault="000C1468" w:rsidP="0073310A">
            <w:pPr>
              <w:pStyle w:val="tablecopy"/>
            </w:pPr>
            <w:r>
              <w:t>$</w:t>
            </w:r>
            <w:r>
              <w:tab/>
              <w:t>1,500,000</w:t>
            </w:r>
          </w:p>
        </w:tc>
        <w:tc>
          <w:tcPr>
            <w:tcW w:w="698" w:type="pct"/>
            <w:tcBorders>
              <w:top w:val="single" w:sz="4" w:space="0" w:color="FFFFFF" w:themeColor="background1"/>
            </w:tcBorders>
          </w:tcPr>
          <w:p w14:paraId="3875C417" w14:textId="77777777" w:rsidR="000C1468" w:rsidRPr="00630FD6" w:rsidRDefault="000C1468" w:rsidP="0073310A">
            <w:pPr>
              <w:pStyle w:val="tablecopy"/>
            </w:pPr>
            <w:r w:rsidRPr="0015277F">
              <w:t>$</w:t>
            </w:r>
            <w:r>
              <w:tab/>
              <w:t>2,000,000</w:t>
            </w:r>
          </w:p>
        </w:tc>
        <w:tc>
          <w:tcPr>
            <w:tcW w:w="698" w:type="pct"/>
            <w:tcBorders>
              <w:top w:val="single" w:sz="4" w:space="0" w:color="FFFFFF" w:themeColor="background1"/>
            </w:tcBorders>
          </w:tcPr>
          <w:p w14:paraId="18F084D8" w14:textId="77777777" w:rsidR="000C1468" w:rsidRPr="00630FD6" w:rsidRDefault="000C1468" w:rsidP="0073310A">
            <w:pPr>
              <w:pStyle w:val="tablecopy"/>
            </w:pPr>
            <w:r>
              <w:t>$</w:t>
            </w:r>
            <w:r>
              <w:tab/>
              <w:t>770,000</w:t>
            </w:r>
          </w:p>
        </w:tc>
      </w:tr>
      <w:tr w:rsidR="0073310A" w14:paraId="0F5A1B35" w14:textId="77777777" w:rsidTr="78DDE1E3">
        <w:tc>
          <w:tcPr>
            <w:tcW w:w="1512" w:type="pct"/>
          </w:tcPr>
          <w:p w14:paraId="4DA9C35A" w14:textId="77777777" w:rsidR="000C1468" w:rsidRPr="00630FD6" w:rsidRDefault="000C1468" w:rsidP="0073310A">
            <w:pPr>
              <w:pStyle w:val="tablecopy"/>
            </w:pPr>
            <w:r w:rsidRPr="00630FD6">
              <w:t>Hours</w:t>
            </w:r>
            <w:r w:rsidRPr="00630FD6">
              <w:rPr>
                <w:spacing w:val="-6"/>
              </w:rPr>
              <w:t xml:space="preserve"> </w:t>
            </w:r>
            <w:r w:rsidRPr="00630FD6">
              <w:t>Per</w:t>
            </w:r>
            <w:r w:rsidRPr="00630FD6">
              <w:rPr>
                <w:spacing w:val="-5"/>
              </w:rPr>
              <w:t xml:space="preserve"> </w:t>
            </w:r>
            <w:r w:rsidRPr="00630FD6">
              <w:t>Day</w:t>
            </w:r>
          </w:p>
        </w:tc>
        <w:tc>
          <w:tcPr>
            <w:tcW w:w="697" w:type="pct"/>
          </w:tcPr>
          <w:p w14:paraId="04B83927" w14:textId="77777777" w:rsidR="000C1468" w:rsidRPr="00630FD6" w:rsidRDefault="000C1468" w:rsidP="0073310A">
            <w:pPr>
              <w:pStyle w:val="tablecopy"/>
            </w:pPr>
            <w:r w:rsidRPr="00630FD6">
              <w:tab/>
            </w:r>
            <w:r>
              <w:t>9.00</w:t>
            </w:r>
          </w:p>
        </w:tc>
        <w:tc>
          <w:tcPr>
            <w:tcW w:w="698" w:type="pct"/>
          </w:tcPr>
          <w:p w14:paraId="2A753E66" w14:textId="77777777" w:rsidR="000C1468" w:rsidRPr="00630FD6" w:rsidRDefault="000C1468" w:rsidP="0073310A">
            <w:pPr>
              <w:pStyle w:val="tablecopy"/>
            </w:pPr>
            <w:r w:rsidRPr="00630FD6">
              <w:tab/>
            </w:r>
            <w:r>
              <w:t>9.00</w:t>
            </w:r>
          </w:p>
        </w:tc>
        <w:tc>
          <w:tcPr>
            <w:tcW w:w="698" w:type="pct"/>
          </w:tcPr>
          <w:p w14:paraId="6EE78F7E" w14:textId="77777777" w:rsidR="000C1468" w:rsidRPr="00630FD6" w:rsidRDefault="000C1468" w:rsidP="0073310A">
            <w:pPr>
              <w:pStyle w:val="tablecopy"/>
            </w:pPr>
            <w:r w:rsidRPr="00630FD6">
              <w:tab/>
            </w:r>
            <w:r>
              <w:t>9.00</w:t>
            </w:r>
          </w:p>
        </w:tc>
        <w:tc>
          <w:tcPr>
            <w:tcW w:w="698" w:type="pct"/>
          </w:tcPr>
          <w:p w14:paraId="4478B6B4" w14:textId="77777777" w:rsidR="000C1468" w:rsidRPr="00630FD6" w:rsidRDefault="000C1468" w:rsidP="0073310A">
            <w:pPr>
              <w:pStyle w:val="tablecopy"/>
            </w:pPr>
            <w:r w:rsidRPr="00630FD6">
              <w:tab/>
            </w:r>
            <w:r>
              <w:t>9.00</w:t>
            </w:r>
          </w:p>
        </w:tc>
        <w:tc>
          <w:tcPr>
            <w:tcW w:w="698" w:type="pct"/>
          </w:tcPr>
          <w:p w14:paraId="660600D0" w14:textId="77777777" w:rsidR="000C1468" w:rsidRPr="00630FD6" w:rsidRDefault="000C1468" w:rsidP="0073310A">
            <w:pPr>
              <w:pStyle w:val="tablecopy"/>
            </w:pPr>
            <w:r w:rsidRPr="00630FD6">
              <w:tab/>
            </w:r>
            <w:r>
              <w:t>9.00</w:t>
            </w:r>
          </w:p>
        </w:tc>
      </w:tr>
      <w:tr w:rsidR="0073310A" w14:paraId="45DEAC21" w14:textId="77777777" w:rsidTr="78DDE1E3">
        <w:tc>
          <w:tcPr>
            <w:tcW w:w="1512" w:type="pct"/>
          </w:tcPr>
          <w:p w14:paraId="0ED28C76" w14:textId="77777777" w:rsidR="000C1468" w:rsidRPr="00630FD6" w:rsidRDefault="000C1468" w:rsidP="0073310A">
            <w:pPr>
              <w:pStyle w:val="tablecopy"/>
            </w:pPr>
            <w:r w:rsidRPr="00630FD6">
              <w:t>Hours</w:t>
            </w:r>
            <w:r w:rsidRPr="00630FD6">
              <w:rPr>
                <w:spacing w:val="-6"/>
              </w:rPr>
              <w:t xml:space="preserve"> </w:t>
            </w:r>
            <w:r w:rsidRPr="00630FD6">
              <w:t>Per</w:t>
            </w:r>
            <w:r w:rsidRPr="00630FD6">
              <w:rPr>
                <w:spacing w:val="-5"/>
              </w:rPr>
              <w:t xml:space="preserve"> Year</w:t>
            </w:r>
          </w:p>
        </w:tc>
        <w:tc>
          <w:tcPr>
            <w:tcW w:w="697" w:type="pct"/>
          </w:tcPr>
          <w:p w14:paraId="3E6333EE" w14:textId="77777777" w:rsidR="000C1468" w:rsidRPr="00630FD6" w:rsidRDefault="000C1468" w:rsidP="0073310A">
            <w:pPr>
              <w:pStyle w:val="tablecopy"/>
            </w:pPr>
            <w:r w:rsidRPr="00630FD6">
              <w:tab/>
            </w:r>
            <w:r>
              <w:t>2,115</w:t>
            </w:r>
          </w:p>
        </w:tc>
        <w:tc>
          <w:tcPr>
            <w:tcW w:w="698" w:type="pct"/>
          </w:tcPr>
          <w:p w14:paraId="7ECBF99D" w14:textId="77777777" w:rsidR="000C1468" w:rsidRPr="00630FD6" w:rsidRDefault="000C1468" w:rsidP="0073310A">
            <w:pPr>
              <w:pStyle w:val="tablecopy"/>
            </w:pPr>
            <w:r>
              <w:tab/>
              <w:t>2,115</w:t>
            </w:r>
          </w:p>
        </w:tc>
        <w:tc>
          <w:tcPr>
            <w:tcW w:w="698" w:type="pct"/>
          </w:tcPr>
          <w:p w14:paraId="7233F92A" w14:textId="77777777" w:rsidR="000C1468" w:rsidRPr="00630FD6" w:rsidRDefault="000C1468" w:rsidP="0073310A">
            <w:pPr>
              <w:pStyle w:val="tablecopy"/>
            </w:pPr>
            <w:r>
              <w:tab/>
              <w:t>2,115</w:t>
            </w:r>
          </w:p>
        </w:tc>
        <w:tc>
          <w:tcPr>
            <w:tcW w:w="698" w:type="pct"/>
          </w:tcPr>
          <w:p w14:paraId="4EEAA749" w14:textId="77777777" w:rsidR="000C1468" w:rsidRPr="00630FD6" w:rsidRDefault="000C1468" w:rsidP="0073310A">
            <w:pPr>
              <w:pStyle w:val="tablecopy"/>
            </w:pPr>
            <w:r>
              <w:tab/>
              <w:t>2,155</w:t>
            </w:r>
          </w:p>
        </w:tc>
        <w:tc>
          <w:tcPr>
            <w:tcW w:w="698" w:type="pct"/>
          </w:tcPr>
          <w:p w14:paraId="1B206C12" w14:textId="77777777" w:rsidR="000C1468" w:rsidRPr="00630FD6" w:rsidRDefault="000C1468" w:rsidP="0073310A">
            <w:pPr>
              <w:pStyle w:val="tablecopy"/>
            </w:pPr>
            <w:r>
              <w:tab/>
              <w:t>2,155</w:t>
            </w:r>
          </w:p>
        </w:tc>
      </w:tr>
      <w:tr w:rsidR="0073310A" w14:paraId="0476E45B" w14:textId="77777777" w:rsidTr="78DDE1E3">
        <w:tc>
          <w:tcPr>
            <w:tcW w:w="1512" w:type="pct"/>
          </w:tcPr>
          <w:p w14:paraId="0A7E53AB" w14:textId="77777777" w:rsidR="000C1468" w:rsidRPr="00630FD6" w:rsidRDefault="000C1468" w:rsidP="0073310A">
            <w:pPr>
              <w:pStyle w:val="tablecopy"/>
            </w:pPr>
            <w:r w:rsidRPr="00630FD6">
              <w:t>Years</w:t>
            </w:r>
            <w:r w:rsidRPr="00630FD6">
              <w:rPr>
                <w:spacing w:val="-5"/>
              </w:rPr>
              <w:t xml:space="preserve"> </w:t>
            </w:r>
            <w:r w:rsidRPr="00630FD6">
              <w:t>to</w:t>
            </w:r>
            <w:r w:rsidRPr="00630FD6">
              <w:rPr>
                <w:spacing w:val="-5"/>
              </w:rPr>
              <w:t xml:space="preserve"> </w:t>
            </w:r>
            <w:r w:rsidRPr="00630FD6">
              <w:t>be</w:t>
            </w:r>
            <w:r w:rsidRPr="00630FD6">
              <w:rPr>
                <w:spacing w:val="-5"/>
              </w:rPr>
              <w:t xml:space="preserve"> </w:t>
            </w:r>
            <w:r w:rsidRPr="00630FD6">
              <w:t>Owned</w:t>
            </w:r>
          </w:p>
        </w:tc>
        <w:tc>
          <w:tcPr>
            <w:tcW w:w="697" w:type="pct"/>
          </w:tcPr>
          <w:p w14:paraId="2B5C8D41" w14:textId="77777777" w:rsidR="000C1468" w:rsidRPr="00630FD6" w:rsidRDefault="000C1468" w:rsidP="0073310A">
            <w:pPr>
              <w:pStyle w:val="tablecopy"/>
            </w:pPr>
            <w:r w:rsidRPr="00630FD6">
              <w:tab/>
            </w:r>
            <w:r>
              <w:t>5.0</w:t>
            </w:r>
          </w:p>
        </w:tc>
        <w:tc>
          <w:tcPr>
            <w:tcW w:w="698" w:type="pct"/>
          </w:tcPr>
          <w:p w14:paraId="18A3D10E" w14:textId="37DD5C64" w:rsidR="000C1468" w:rsidRPr="00630FD6" w:rsidRDefault="000C1468" w:rsidP="0073310A">
            <w:pPr>
              <w:pStyle w:val="tablecopy"/>
            </w:pPr>
            <w:r>
              <w:tab/>
            </w:r>
            <w:r w:rsidR="008B4FE9">
              <w:t>5.0</w:t>
            </w:r>
          </w:p>
        </w:tc>
        <w:tc>
          <w:tcPr>
            <w:tcW w:w="698" w:type="pct"/>
          </w:tcPr>
          <w:p w14:paraId="5F97C2C7" w14:textId="11016C70" w:rsidR="000C1468" w:rsidRPr="00630FD6" w:rsidRDefault="000C1468" w:rsidP="0073310A">
            <w:pPr>
              <w:pStyle w:val="tablecopy"/>
            </w:pPr>
            <w:r w:rsidRPr="00630FD6">
              <w:tab/>
            </w:r>
            <w:r w:rsidR="00395A6A">
              <w:t>5.0</w:t>
            </w:r>
          </w:p>
        </w:tc>
        <w:tc>
          <w:tcPr>
            <w:tcW w:w="698" w:type="pct"/>
          </w:tcPr>
          <w:p w14:paraId="5C182B13" w14:textId="7A71E452" w:rsidR="000C1468" w:rsidRPr="00630FD6" w:rsidRDefault="000C1468" w:rsidP="0073310A">
            <w:pPr>
              <w:pStyle w:val="tablecopy"/>
            </w:pPr>
            <w:r>
              <w:tab/>
            </w:r>
            <w:r w:rsidR="00395A6A">
              <w:t>5.0</w:t>
            </w:r>
          </w:p>
        </w:tc>
        <w:tc>
          <w:tcPr>
            <w:tcW w:w="698" w:type="pct"/>
          </w:tcPr>
          <w:p w14:paraId="26396F7D" w14:textId="4305286B" w:rsidR="000C1468" w:rsidRPr="00630FD6" w:rsidRDefault="000C1468" w:rsidP="0073310A">
            <w:pPr>
              <w:pStyle w:val="tablecopy"/>
            </w:pPr>
            <w:r w:rsidRPr="00630FD6">
              <w:tab/>
            </w:r>
            <w:r w:rsidR="00395A6A">
              <w:t>5.0</w:t>
            </w:r>
          </w:p>
        </w:tc>
      </w:tr>
      <w:tr w:rsidR="0073310A" w14:paraId="0A339A66" w14:textId="77777777" w:rsidTr="78DDE1E3">
        <w:tc>
          <w:tcPr>
            <w:tcW w:w="1512" w:type="pct"/>
          </w:tcPr>
          <w:p w14:paraId="602337A5" w14:textId="77777777" w:rsidR="000C1468" w:rsidRPr="00630FD6" w:rsidRDefault="000C1468" w:rsidP="0073310A">
            <w:pPr>
              <w:pStyle w:val="tablecopy"/>
            </w:pPr>
            <w:r w:rsidRPr="00630FD6">
              <w:t>Gives</w:t>
            </w:r>
            <w:r w:rsidRPr="00630FD6">
              <w:rPr>
                <w:spacing w:val="-5"/>
              </w:rPr>
              <w:t xml:space="preserve"> </w:t>
            </w:r>
            <w:r w:rsidRPr="00630FD6">
              <w:t>Hours to be Owned</w:t>
            </w:r>
          </w:p>
        </w:tc>
        <w:tc>
          <w:tcPr>
            <w:tcW w:w="697" w:type="pct"/>
          </w:tcPr>
          <w:p w14:paraId="421AA4CF" w14:textId="77777777" w:rsidR="000C1468" w:rsidRPr="00630FD6" w:rsidRDefault="000C1468" w:rsidP="0073310A">
            <w:pPr>
              <w:pStyle w:val="tablecopy"/>
            </w:pPr>
            <w:r w:rsidRPr="00630FD6">
              <w:tab/>
            </w:r>
            <w:r>
              <w:t>10,575</w:t>
            </w:r>
          </w:p>
        </w:tc>
        <w:tc>
          <w:tcPr>
            <w:tcW w:w="698" w:type="pct"/>
          </w:tcPr>
          <w:p w14:paraId="13317A4F" w14:textId="287C8459" w:rsidR="000C1468" w:rsidRPr="00630FD6" w:rsidRDefault="000C1468" w:rsidP="0073310A">
            <w:pPr>
              <w:pStyle w:val="tablecopy"/>
            </w:pPr>
            <w:r>
              <w:tab/>
            </w:r>
            <w:r w:rsidR="00395A6A">
              <w:t>10,575</w:t>
            </w:r>
          </w:p>
        </w:tc>
        <w:tc>
          <w:tcPr>
            <w:tcW w:w="698" w:type="pct"/>
          </w:tcPr>
          <w:p w14:paraId="6C2DEBC2" w14:textId="74B97738" w:rsidR="000C1468" w:rsidRPr="00630FD6" w:rsidRDefault="000C1468" w:rsidP="0073310A">
            <w:pPr>
              <w:pStyle w:val="tablecopy"/>
            </w:pPr>
            <w:r w:rsidRPr="00630FD6">
              <w:tab/>
            </w:r>
            <w:r w:rsidR="00395A6A">
              <w:t>10,575</w:t>
            </w:r>
          </w:p>
        </w:tc>
        <w:tc>
          <w:tcPr>
            <w:tcW w:w="698" w:type="pct"/>
          </w:tcPr>
          <w:p w14:paraId="38BA611F" w14:textId="3FDAB120" w:rsidR="000C1468" w:rsidRPr="00630FD6" w:rsidRDefault="000C1468" w:rsidP="0073310A">
            <w:pPr>
              <w:pStyle w:val="tablecopy"/>
            </w:pPr>
            <w:r>
              <w:tab/>
            </w:r>
            <w:r w:rsidR="00395A6A">
              <w:t>10,575</w:t>
            </w:r>
          </w:p>
        </w:tc>
        <w:tc>
          <w:tcPr>
            <w:tcW w:w="698" w:type="pct"/>
          </w:tcPr>
          <w:p w14:paraId="612CAE9D" w14:textId="7F678F1D" w:rsidR="000C1468" w:rsidRPr="00630FD6" w:rsidRDefault="000C1468" w:rsidP="0073310A">
            <w:pPr>
              <w:pStyle w:val="tablecopy"/>
            </w:pPr>
            <w:r w:rsidRPr="00630FD6">
              <w:tab/>
            </w:r>
            <w:r w:rsidR="00395A6A">
              <w:t>10,575</w:t>
            </w:r>
          </w:p>
        </w:tc>
      </w:tr>
      <w:tr w:rsidR="0073310A" w14:paraId="339B6D2B" w14:textId="77777777" w:rsidTr="78DDE1E3">
        <w:tc>
          <w:tcPr>
            <w:tcW w:w="1512" w:type="pct"/>
          </w:tcPr>
          <w:p w14:paraId="78B6FAF7" w14:textId="77777777" w:rsidR="000C1468" w:rsidRPr="00630FD6" w:rsidRDefault="000C1468" w:rsidP="0073310A">
            <w:pPr>
              <w:pStyle w:val="tablecopy"/>
            </w:pPr>
            <w:r w:rsidRPr="00630FD6">
              <w:t>Current</w:t>
            </w:r>
            <w:r w:rsidRPr="00630FD6">
              <w:rPr>
                <w:spacing w:val="-7"/>
              </w:rPr>
              <w:t xml:space="preserve"> </w:t>
            </w:r>
            <w:r w:rsidRPr="00630FD6">
              <w:t>Used</w:t>
            </w:r>
            <w:r w:rsidRPr="00630FD6">
              <w:rPr>
                <w:spacing w:val="-7"/>
              </w:rPr>
              <w:t xml:space="preserve"> </w:t>
            </w:r>
            <w:r w:rsidRPr="00630FD6">
              <w:t>Price</w:t>
            </w:r>
          </w:p>
        </w:tc>
        <w:tc>
          <w:tcPr>
            <w:tcW w:w="697" w:type="pct"/>
          </w:tcPr>
          <w:p w14:paraId="1EC6D39D" w14:textId="77777777" w:rsidR="000C1468" w:rsidRPr="00630FD6" w:rsidRDefault="000C1468" w:rsidP="0073310A">
            <w:pPr>
              <w:pStyle w:val="tablecopy"/>
            </w:pPr>
            <w:r w:rsidRPr="00630FD6">
              <w:t>$</w:t>
            </w:r>
            <w:r w:rsidRPr="00630FD6">
              <w:tab/>
            </w:r>
            <w:r>
              <w:t>102,000</w:t>
            </w:r>
          </w:p>
        </w:tc>
        <w:tc>
          <w:tcPr>
            <w:tcW w:w="698" w:type="pct"/>
          </w:tcPr>
          <w:p w14:paraId="4CB0E781" w14:textId="63370E5C" w:rsidR="000C1468" w:rsidRPr="00630FD6" w:rsidRDefault="000C1468" w:rsidP="0073310A">
            <w:pPr>
              <w:pStyle w:val="tablecopy"/>
            </w:pPr>
            <w:r w:rsidRPr="0015277F">
              <w:t>$</w:t>
            </w:r>
            <w:r>
              <w:tab/>
            </w:r>
            <w:r w:rsidR="00395A6A">
              <w:t>116,000</w:t>
            </w:r>
          </w:p>
        </w:tc>
        <w:tc>
          <w:tcPr>
            <w:tcW w:w="698" w:type="pct"/>
          </w:tcPr>
          <w:p w14:paraId="39AE25EB" w14:textId="05514B72" w:rsidR="000C1468" w:rsidRPr="00630FD6" w:rsidRDefault="000C1468" w:rsidP="0073310A">
            <w:pPr>
              <w:pStyle w:val="tablecopy"/>
            </w:pPr>
            <w:r>
              <w:t>$</w:t>
            </w:r>
            <w:r>
              <w:tab/>
            </w:r>
            <w:r w:rsidR="00395A6A">
              <w:t>375,000</w:t>
            </w:r>
          </w:p>
        </w:tc>
        <w:tc>
          <w:tcPr>
            <w:tcW w:w="698" w:type="pct"/>
          </w:tcPr>
          <w:p w14:paraId="68F16AFB" w14:textId="439FD1E9" w:rsidR="000C1468" w:rsidRPr="00630FD6" w:rsidRDefault="000C1468" w:rsidP="0073310A">
            <w:pPr>
              <w:pStyle w:val="tablecopy"/>
            </w:pPr>
            <w:r w:rsidRPr="0015277F">
              <w:t>$</w:t>
            </w:r>
            <w:r>
              <w:tab/>
            </w:r>
            <w:r w:rsidR="0085508F">
              <w:t>500,000</w:t>
            </w:r>
          </w:p>
        </w:tc>
        <w:tc>
          <w:tcPr>
            <w:tcW w:w="698" w:type="pct"/>
          </w:tcPr>
          <w:p w14:paraId="10A20B62" w14:textId="170193C7" w:rsidR="000C1468" w:rsidRPr="00630FD6" w:rsidRDefault="000C1468" w:rsidP="0073310A">
            <w:pPr>
              <w:pStyle w:val="tablecopy"/>
            </w:pPr>
            <w:r>
              <w:t>$</w:t>
            </w:r>
            <w:r>
              <w:tab/>
            </w:r>
            <w:r w:rsidR="0085508F">
              <w:t>154,000</w:t>
            </w:r>
          </w:p>
        </w:tc>
      </w:tr>
      <w:tr w:rsidR="0073310A" w14:paraId="32A43509" w14:textId="77777777" w:rsidTr="78DDE1E3">
        <w:tc>
          <w:tcPr>
            <w:tcW w:w="1512" w:type="pct"/>
          </w:tcPr>
          <w:p w14:paraId="6CB7D7CB" w14:textId="77777777" w:rsidR="000C1468" w:rsidRPr="00630FD6" w:rsidRDefault="000C1468" w:rsidP="0073310A">
            <w:pPr>
              <w:pStyle w:val="tablecopy"/>
            </w:pPr>
            <w:r w:rsidRPr="00630FD6">
              <w:t>Average</w:t>
            </w:r>
            <w:r w:rsidRPr="00630FD6">
              <w:rPr>
                <w:spacing w:val="-9"/>
              </w:rPr>
              <w:t xml:space="preserve"> </w:t>
            </w:r>
            <w:r w:rsidRPr="00630FD6">
              <w:t>Capital</w:t>
            </w:r>
            <w:r w:rsidRPr="00630FD6">
              <w:rPr>
                <w:spacing w:val="-9"/>
              </w:rPr>
              <w:t xml:space="preserve"> </w:t>
            </w:r>
            <w:r w:rsidRPr="00630FD6">
              <w:t>Invested</w:t>
            </w:r>
          </w:p>
        </w:tc>
        <w:tc>
          <w:tcPr>
            <w:tcW w:w="697" w:type="pct"/>
          </w:tcPr>
          <w:p w14:paraId="63DE8A65" w14:textId="77777777" w:rsidR="000C1468" w:rsidRPr="00630FD6" w:rsidRDefault="000C1468" w:rsidP="0073310A">
            <w:pPr>
              <w:pStyle w:val="tablecopy"/>
            </w:pPr>
            <w:r w:rsidRPr="00630FD6">
              <w:t>$</w:t>
            </w:r>
            <w:r w:rsidRPr="00630FD6">
              <w:tab/>
            </w:r>
            <w:r>
              <w:t>408,000</w:t>
            </w:r>
          </w:p>
        </w:tc>
        <w:tc>
          <w:tcPr>
            <w:tcW w:w="698" w:type="pct"/>
          </w:tcPr>
          <w:p w14:paraId="6B702413" w14:textId="6D4E722D" w:rsidR="000C1468" w:rsidRPr="00630FD6" w:rsidRDefault="000C1468" w:rsidP="0073310A">
            <w:pPr>
              <w:pStyle w:val="tablecopy"/>
            </w:pPr>
            <w:r w:rsidRPr="0015277F">
              <w:t>$</w:t>
            </w:r>
            <w:r>
              <w:tab/>
            </w:r>
            <w:r w:rsidR="0085508F">
              <w:t>464,000</w:t>
            </w:r>
          </w:p>
        </w:tc>
        <w:tc>
          <w:tcPr>
            <w:tcW w:w="698" w:type="pct"/>
          </w:tcPr>
          <w:p w14:paraId="4824CF82" w14:textId="55A1F478" w:rsidR="000C1468" w:rsidRPr="00630FD6" w:rsidRDefault="000C1468" w:rsidP="0073310A">
            <w:pPr>
              <w:pStyle w:val="tablecopy"/>
            </w:pPr>
            <w:r>
              <w:t>$</w:t>
            </w:r>
            <w:r>
              <w:tab/>
            </w:r>
            <w:r w:rsidR="0085508F">
              <w:t>1,125,000</w:t>
            </w:r>
          </w:p>
        </w:tc>
        <w:tc>
          <w:tcPr>
            <w:tcW w:w="698" w:type="pct"/>
          </w:tcPr>
          <w:p w14:paraId="47398990" w14:textId="3E096A90" w:rsidR="000C1468" w:rsidRPr="00630FD6" w:rsidRDefault="000C1468" w:rsidP="0073310A">
            <w:pPr>
              <w:pStyle w:val="tablecopy"/>
            </w:pPr>
            <w:r w:rsidRPr="0015277F">
              <w:t>$</w:t>
            </w:r>
            <w:r>
              <w:tab/>
            </w:r>
            <w:r w:rsidR="0085508F">
              <w:t>1,500,000</w:t>
            </w:r>
          </w:p>
        </w:tc>
        <w:tc>
          <w:tcPr>
            <w:tcW w:w="698" w:type="pct"/>
          </w:tcPr>
          <w:p w14:paraId="055F4344" w14:textId="52D0121B" w:rsidR="000C1468" w:rsidRPr="00630FD6" w:rsidRDefault="000C1468" w:rsidP="0073310A">
            <w:pPr>
              <w:pStyle w:val="tablecopy"/>
            </w:pPr>
            <w:r>
              <w:t>$</w:t>
            </w:r>
            <w:r>
              <w:tab/>
            </w:r>
            <w:r w:rsidR="0085508F">
              <w:t>616,000</w:t>
            </w:r>
          </w:p>
        </w:tc>
      </w:tr>
      <w:tr w:rsidR="0073310A" w14:paraId="1D194EC9" w14:textId="77777777" w:rsidTr="78DDE1E3">
        <w:tc>
          <w:tcPr>
            <w:tcW w:w="1512" w:type="pct"/>
          </w:tcPr>
          <w:p w14:paraId="60936FFC" w14:textId="77777777" w:rsidR="000C1468" w:rsidRPr="00630FD6" w:rsidRDefault="000C1468" w:rsidP="0073310A">
            <w:pPr>
              <w:pStyle w:val="tablecopy"/>
            </w:pPr>
            <w:r w:rsidRPr="00630FD6">
              <w:t>New</w:t>
            </w:r>
            <w:r w:rsidRPr="00630FD6">
              <w:rPr>
                <w:spacing w:val="-6"/>
              </w:rPr>
              <w:t xml:space="preserve"> </w:t>
            </w:r>
            <w:proofErr w:type="spellStart"/>
            <w:r w:rsidRPr="00630FD6">
              <w:t>Tyre</w:t>
            </w:r>
            <w:proofErr w:type="spellEnd"/>
            <w:r w:rsidRPr="00630FD6">
              <w:rPr>
                <w:spacing w:val="-5"/>
              </w:rPr>
              <w:t xml:space="preserve"> </w:t>
            </w:r>
            <w:r w:rsidRPr="00630FD6">
              <w:t>Price</w:t>
            </w:r>
            <w:r w:rsidRPr="00630FD6">
              <w:rPr>
                <w:spacing w:val="-5"/>
              </w:rPr>
              <w:t xml:space="preserve"> </w:t>
            </w:r>
            <w:r w:rsidRPr="00630FD6">
              <w:t>(Set)</w:t>
            </w:r>
          </w:p>
        </w:tc>
        <w:tc>
          <w:tcPr>
            <w:tcW w:w="697" w:type="pct"/>
          </w:tcPr>
          <w:p w14:paraId="133C0EF6" w14:textId="77777777" w:rsidR="000C1468" w:rsidRPr="00630FD6" w:rsidRDefault="000C1468" w:rsidP="0073310A">
            <w:pPr>
              <w:pStyle w:val="tablecopy"/>
            </w:pPr>
            <w:r w:rsidRPr="00630FD6">
              <w:t>$</w:t>
            </w:r>
            <w:r w:rsidRPr="00630FD6">
              <w:tab/>
            </w:r>
            <w:r>
              <w:t>40,000</w:t>
            </w:r>
          </w:p>
        </w:tc>
        <w:tc>
          <w:tcPr>
            <w:tcW w:w="698" w:type="pct"/>
          </w:tcPr>
          <w:p w14:paraId="0216A2E0" w14:textId="55E0C663" w:rsidR="000C1468" w:rsidRPr="00630FD6" w:rsidRDefault="000C1468" w:rsidP="0073310A">
            <w:pPr>
              <w:pStyle w:val="tablecopy"/>
            </w:pPr>
            <w:r w:rsidRPr="0015277F">
              <w:t>$</w:t>
            </w:r>
            <w:r>
              <w:tab/>
            </w:r>
            <w:r w:rsidR="0085508F">
              <w:t>52,000</w:t>
            </w:r>
          </w:p>
        </w:tc>
        <w:tc>
          <w:tcPr>
            <w:tcW w:w="698" w:type="pct"/>
          </w:tcPr>
          <w:p w14:paraId="397324FF" w14:textId="2B27A0A7" w:rsidR="000C1468" w:rsidRPr="00630FD6" w:rsidRDefault="000C1468" w:rsidP="0073310A">
            <w:pPr>
              <w:pStyle w:val="tablecopy"/>
            </w:pPr>
            <w:r>
              <w:t>$</w:t>
            </w:r>
            <w:r>
              <w:tab/>
            </w:r>
            <w:r w:rsidR="0085508F">
              <w:t>-</w:t>
            </w:r>
          </w:p>
        </w:tc>
        <w:tc>
          <w:tcPr>
            <w:tcW w:w="698" w:type="pct"/>
          </w:tcPr>
          <w:p w14:paraId="115F1845" w14:textId="2A4AF498" w:rsidR="000C1468" w:rsidRPr="00630FD6" w:rsidRDefault="000C1468" w:rsidP="0073310A">
            <w:pPr>
              <w:pStyle w:val="tablecopy"/>
            </w:pPr>
            <w:r w:rsidRPr="0015277F">
              <w:t>$</w:t>
            </w:r>
            <w:r>
              <w:tab/>
            </w:r>
            <w:r w:rsidR="0085508F">
              <w:t>-</w:t>
            </w:r>
          </w:p>
        </w:tc>
        <w:tc>
          <w:tcPr>
            <w:tcW w:w="698" w:type="pct"/>
          </w:tcPr>
          <w:p w14:paraId="0832BA14" w14:textId="1928CC12" w:rsidR="000C1468" w:rsidRPr="00630FD6" w:rsidRDefault="000C1468" w:rsidP="0073310A">
            <w:pPr>
              <w:pStyle w:val="tablecopy"/>
            </w:pPr>
            <w:r>
              <w:t>$</w:t>
            </w:r>
            <w:r>
              <w:tab/>
            </w:r>
            <w:r w:rsidR="0085508F">
              <w:t>30,000</w:t>
            </w:r>
          </w:p>
        </w:tc>
      </w:tr>
      <w:tr w:rsidR="0073310A" w14:paraId="039BA1D8" w14:textId="77777777" w:rsidTr="78DDE1E3">
        <w:tc>
          <w:tcPr>
            <w:tcW w:w="1512" w:type="pct"/>
          </w:tcPr>
          <w:p w14:paraId="6EF02D5D" w14:textId="77777777" w:rsidR="000C1468" w:rsidRPr="00630FD6" w:rsidRDefault="000C1468" w:rsidP="0073310A">
            <w:pPr>
              <w:pStyle w:val="tablecopy"/>
            </w:pPr>
            <w:proofErr w:type="spellStart"/>
            <w:r w:rsidRPr="00630FD6">
              <w:t>Tyre</w:t>
            </w:r>
            <w:proofErr w:type="spellEnd"/>
            <w:r w:rsidRPr="00630FD6">
              <w:rPr>
                <w:spacing w:val="-6"/>
              </w:rPr>
              <w:t xml:space="preserve"> </w:t>
            </w:r>
            <w:r w:rsidRPr="00630FD6">
              <w:t>Life</w:t>
            </w:r>
            <w:r w:rsidRPr="00630FD6">
              <w:rPr>
                <w:spacing w:val="-5"/>
              </w:rPr>
              <w:t xml:space="preserve"> </w:t>
            </w:r>
            <w:r w:rsidRPr="00630FD6">
              <w:t>(</w:t>
            </w:r>
            <w:proofErr w:type="spellStart"/>
            <w:r w:rsidRPr="00630FD6">
              <w:t>hrs</w:t>
            </w:r>
            <w:proofErr w:type="spellEnd"/>
            <w:r w:rsidRPr="00630FD6">
              <w:t>)</w:t>
            </w:r>
          </w:p>
        </w:tc>
        <w:tc>
          <w:tcPr>
            <w:tcW w:w="697" w:type="pct"/>
          </w:tcPr>
          <w:p w14:paraId="0F093968" w14:textId="77777777" w:rsidR="000C1468" w:rsidRPr="00630FD6" w:rsidRDefault="000C1468" w:rsidP="0073310A">
            <w:pPr>
              <w:pStyle w:val="tablecopy"/>
            </w:pPr>
            <w:r w:rsidRPr="00630FD6">
              <w:tab/>
            </w:r>
            <w:r>
              <w:t>9,000</w:t>
            </w:r>
          </w:p>
        </w:tc>
        <w:tc>
          <w:tcPr>
            <w:tcW w:w="698" w:type="pct"/>
          </w:tcPr>
          <w:p w14:paraId="6FEBFE8E" w14:textId="398372AA" w:rsidR="000C1468" w:rsidRPr="00630FD6" w:rsidRDefault="000C1468" w:rsidP="0073310A">
            <w:pPr>
              <w:pStyle w:val="tablecopy"/>
            </w:pPr>
            <w:r>
              <w:tab/>
            </w:r>
            <w:r w:rsidR="0085508F">
              <w:t>9,000</w:t>
            </w:r>
          </w:p>
        </w:tc>
        <w:tc>
          <w:tcPr>
            <w:tcW w:w="698" w:type="pct"/>
          </w:tcPr>
          <w:p w14:paraId="4B917B21" w14:textId="02D2AAB8" w:rsidR="000C1468" w:rsidRPr="00630FD6" w:rsidRDefault="000C1468" w:rsidP="0073310A">
            <w:pPr>
              <w:pStyle w:val="tablecopy"/>
            </w:pPr>
            <w:r w:rsidRPr="00630FD6">
              <w:tab/>
            </w:r>
            <w:r w:rsidR="0085508F">
              <w:t>-</w:t>
            </w:r>
          </w:p>
        </w:tc>
        <w:tc>
          <w:tcPr>
            <w:tcW w:w="698" w:type="pct"/>
          </w:tcPr>
          <w:p w14:paraId="272D9069" w14:textId="66EC08D8" w:rsidR="000C1468" w:rsidRPr="00630FD6" w:rsidRDefault="000C1468" w:rsidP="0073310A">
            <w:pPr>
              <w:pStyle w:val="tablecopy"/>
            </w:pPr>
            <w:r>
              <w:tab/>
            </w:r>
            <w:r w:rsidR="0085508F">
              <w:t>-</w:t>
            </w:r>
          </w:p>
        </w:tc>
        <w:tc>
          <w:tcPr>
            <w:tcW w:w="698" w:type="pct"/>
          </w:tcPr>
          <w:p w14:paraId="1A09C372" w14:textId="6507E383" w:rsidR="000C1468" w:rsidRPr="00630FD6" w:rsidRDefault="000C1468" w:rsidP="0073310A">
            <w:pPr>
              <w:pStyle w:val="tablecopy"/>
            </w:pPr>
            <w:r w:rsidRPr="00630FD6">
              <w:tab/>
            </w:r>
            <w:r w:rsidR="0085508F">
              <w:t>8,000</w:t>
            </w:r>
          </w:p>
        </w:tc>
      </w:tr>
      <w:tr w:rsidR="0073310A" w14:paraId="0014338C" w14:textId="77777777" w:rsidTr="78DDE1E3">
        <w:tc>
          <w:tcPr>
            <w:tcW w:w="1512" w:type="pct"/>
          </w:tcPr>
          <w:p w14:paraId="049C7C24" w14:textId="77777777" w:rsidR="000C1468" w:rsidRPr="00630FD6" w:rsidRDefault="000C1468" w:rsidP="0073310A">
            <w:pPr>
              <w:pStyle w:val="tablecopy"/>
            </w:pPr>
            <w:r w:rsidRPr="00630FD6">
              <w:t>New</w:t>
            </w:r>
            <w:r w:rsidRPr="00630FD6">
              <w:rPr>
                <w:spacing w:val="-6"/>
              </w:rPr>
              <w:t xml:space="preserve"> </w:t>
            </w:r>
            <w:r w:rsidRPr="00630FD6">
              <w:t>Tracks</w:t>
            </w:r>
            <w:r w:rsidRPr="00630FD6">
              <w:rPr>
                <w:spacing w:val="-6"/>
              </w:rPr>
              <w:t xml:space="preserve"> </w:t>
            </w:r>
            <w:r w:rsidRPr="00630FD6">
              <w:t>Price</w:t>
            </w:r>
            <w:r w:rsidRPr="00630FD6">
              <w:rPr>
                <w:spacing w:val="-6"/>
              </w:rPr>
              <w:t xml:space="preserve"> </w:t>
            </w:r>
            <w:r w:rsidRPr="00630FD6">
              <w:t>(Set)</w:t>
            </w:r>
          </w:p>
        </w:tc>
        <w:tc>
          <w:tcPr>
            <w:tcW w:w="697" w:type="pct"/>
          </w:tcPr>
          <w:p w14:paraId="02532C0D" w14:textId="77777777" w:rsidR="000C1468" w:rsidRPr="00630FD6" w:rsidRDefault="000C1468" w:rsidP="0073310A">
            <w:pPr>
              <w:pStyle w:val="tablecopy"/>
            </w:pPr>
            <w:r w:rsidRPr="00630FD6">
              <w:t>$</w:t>
            </w:r>
            <w:r w:rsidRPr="00630FD6">
              <w:tab/>
            </w:r>
            <w:r>
              <w:t>-</w:t>
            </w:r>
          </w:p>
        </w:tc>
        <w:tc>
          <w:tcPr>
            <w:tcW w:w="698" w:type="pct"/>
          </w:tcPr>
          <w:p w14:paraId="4BCDA053" w14:textId="666FE825" w:rsidR="000C1468" w:rsidRPr="00630FD6" w:rsidRDefault="000C1468" w:rsidP="0073310A">
            <w:pPr>
              <w:pStyle w:val="tablecopy"/>
            </w:pPr>
            <w:r w:rsidRPr="0015277F">
              <w:t>$</w:t>
            </w:r>
            <w:r>
              <w:tab/>
            </w:r>
            <w:r w:rsidR="0085508F">
              <w:t>-</w:t>
            </w:r>
          </w:p>
        </w:tc>
        <w:tc>
          <w:tcPr>
            <w:tcW w:w="698" w:type="pct"/>
          </w:tcPr>
          <w:p w14:paraId="2A8C7370" w14:textId="5ED0D888" w:rsidR="000C1468" w:rsidRPr="00630FD6" w:rsidRDefault="000C1468" w:rsidP="0073310A">
            <w:pPr>
              <w:pStyle w:val="tablecopy"/>
            </w:pPr>
            <w:r>
              <w:t>$</w:t>
            </w:r>
            <w:r>
              <w:tab/>
            </w:r>
            <w:r w:rsidR="0085508F">
              <w:t>60,000</w:t>
            </w:r>
          </w:p>
        </w:tc>
        <w:tc>
          <w:tcPr>
            <w:tcW w:w="698" w:type="pct"/>
          </w:tcPr>
          <w:p w14:paraId="69354DA7" w14:textId="75CA00D2" w:rsidR="000C1468" w:rsidRPr="00630FD6" w:rsidRDefault="000C1468" w:rsidP="0073310A">
            <w:pPr>
              <w:pStyle w:val="tablecopy"/>
            </w:pPr>
            <w:r w:rsidRPr="0015277F">
              <w:t>$</w:t>
            </w:r>
            <w:r>
              <w:tab/>
            </w:r>
            <w:r w:rsidR="0085508F">
              <w:t>60,000</w:t>
            </w:r>
          </w:p>
        </w:tc>
        <w:tc>
          <w:tcPr>
            <w:tcW w:w="698" w:type="pct"/>
          </w:tcPr>
          <w:p w14:paraId="3CF0E1D3" w14:textId="618E66CE" w:rsidR="000C1468" w:rsidRPr="00630FD6" w:rsidRDefault="000C1468" w:rsidP="0073310A">
            <w:pPr>
              <w:pStyle w:val="tablecopy"/>
            </w:pPr>
            <w:r>
              <w:t>$</w:t>
            </w:r>
            <w:r>
              <w:tab/>
            </w:r>
            <w:r w:rsidR="0085508F">
              <w:t>-</w:t>
            </w:r>
          </w:p>
        </w:tc>
      </w:tr>
      <w:tr w:rsidR="0073310A" w14:paraId="1BDBFFE7" w14:textId="77777777" w:rsidTr="78DDE1E3">
        <w:tc>
          <w:tcPr>
            <w:tcW w:w="1512" w:type="pct"/>
          </w:tcPr>
          <w:p w14:paraId="220A37CF" w14:textId="77777777" w:rsidR="000C1468" w:rsidRPr="00630FD6" w:rsidRDefault="000C1468" w:rsidP="0073310A">
            <w:pPr>
              <w:pStyle w:val="tablecopy"/>
            </w:pPr>
            <w:r w:rsidRPr="00630FD6">
              <w:t>Tracks</w:t>
            </w:r>
            <w:r w:rsidRPr="00630FD6">
              <w:rPr>
                <w:spacing w:val="-8"/>
              </w:rPr>
              <w:t xml:space="preserve"> </w:t>
            </w:r>
            <w:r w:rsidRPr="00630FD6">
              <w:t>Life (</w:t>
            </w:r>
            <w:proofErr w:type="spellStart"/>
            <w:r w:rsidRPr="00630FD6">
              <w:t>hrs</w:t>
            </w:r>
            <w:proofErr w:type="spellEnd"/>
            <w:r w:rsidRPr="00630FD6">
              <w:t>)</w:t>
            </w:r>
          </w:p>
        </w:tc>
        <w:tc>
          <w:tcPr>
            <w:tcW w:w="697" w:type="pct"/>
          </w:tcPr>
          <w:p w14:paraId="7D0BD1A5" w14:textId="77777777" w:rsidR="000C1468" w:rsidRPr="00630FD6" w:rsidRDefault="000C1468" w:rsidP="0073310A">
            <w:pPr>
              <w:pStyle w:val="tablecopy"/>
            </w:pPr>
            <w:r w:rsidRPr="00630FD6">
              <w:tab/>
            </w:r>
            <w:r>
              <w:t>-</w:t>
            </w:r>
          </w:p>
        </w:tc>
        <w:tc>
          <w:tcPr>
            <w:tcW w:w="698" w:type="pct"/>
          </w:tcPr>
          <w:p w14:paraId="49769F6D" w14:textId="297D0CAA" w:rsidR="000C1468" w:rsidRPr="00630FD6" w:rsidRDefault="000C1468" w:rsidP="0085508F">
            <w:pPr>
              <w:pStyle w:val="tablecopy"/>
            </w:pPr>
            <w:r>
              <w:tab/>
            </w:r>
            <w:r w:rsidR="0085508F">
              <w:t>-</w:t>
            </w:r>
          </w:p>
        </w:tc>
        <w:tc>
          <w:tcPr>
            <w:tcW w:w="698" w:type="pct"/>
          </w:tcPr>
          <w:p w14:paraId="66CEF56F" w14:textId="7B1E3FCF" w:rsidR="000C1468" w:rsidRPr="00630FD6" w:rsidRDefault="000C1468" w:rsidP="0073310A">
            <w:pPr>
              <w:pStyle w:val="tablecopy"/>
            </w:pPr>
            <w:r w:rsidRPr="00630FD6">
              <w:tab/>
            </w:r>
            <w:r w:rsidR="0085508F">
              <w:t>10,000</w:t>
            </w:r>
          </w:p>
        </w:tc>
        <w:tc>
          <w:tcPr>
            <w:tcW w:w="698" w:type="pct"/>
          </w:tcPr>
          <w:p w14:paraId="2CAA7F30" w14:textId="20FE5D6B" w:rsidR="000C1468" w:rsidRPr="00630FD6" w:rsidRDefault="000C1468" w:rsidP="0073310A">
            <w:pPr>
              <w:pStyle w:val="tablecopy"/>
            </w:pPr>
            <w:r>
              <w:tab/>
            </w:r>
            <w:r w:rsidR="00D724E6">
              <w:t>10,000</w:t>
            </w:r>
          </w:p>
        </w:tc>
        <w:tc>
          <w:tcPr>
            <w:tcW w:w="698" w:type="pct"/>
          </w:tcPr>
          <w:p w14:paraId="23DE2271" w14:textId="59529DED" w:rsidR="000C1468" w:rsidRPr="00630FD6" w:rsidRDefault="000C1468" w:rsidP="0073310A">
            <w:pPr>
              <w:pStyle w:val="tablecopy"/>
            </w:pPr>
            <w:r w:rsidRPr="00630FD6">
              <w:tab/>
            </w:r>
            <w:r w:rsidR="00D724E6">
              <w:t>-</w:t>
            </w:r>
          </w:p>
        </w:tc>
      </w:tr>
      <w:tr w:rsidR="0073310A" w14:paraId="1A2AF306" w14:textId="77777777" w:rsidTr="78DDE1E3">
        <w:tc>
          <w:tcPr>
            <w:tcW w:w="1512" w:type="pct"/>
          </w:tcPr>
          <w:p w14:paraId="61F4F2E5" w14:textId="77777777" w:rsidR="000C1468" w:rsidRPr="00630FD6" w:rsidRDefault="000C1468" w:rsidP="0073310A">
            <w:pPr>
              <w:pStyle w:val="tablecopy"/>
            </w:pPr>
            <w:r w:rsidRPr="00630FD6">
              <w:t>Wire</w:t>
            </w:r>
            <w:r w:rsidRPr="00630FD6">
              <w:rPr>
                <w:spacing w:val="-8"/>
              </w:rPr>
              <w:t xml:space="preserve"> </w:t>
            </w:r>
            <w:r w:rsidRPr="00630FD6">
              <w:t>Rope</w:t>
            </w:r>
          </w:p>
        </w:tc>
        <w:tc>
          <w:tcPr>
            <w:tcW w:w="697" w:type="pct"/>
          </w:tcPr>
          <w:p w14:paraId="0D171AF4" w14:textId="77777777" w:rsidR="000C1468" w:rsidRPr="00630FD6" w:rsidRDefault="000C1468" w:rsidP="0073310A">
            <w:pPr>
              <w:pStyle w:val="tablecopy"/>
            </w:pPr>
            <w:r w:rsidRPr="00630FD6">
              <w:t>$</w:t>
            </w:r>
            <w:r w:rsidRPr="00630FD6">
              <w:tab/>
            </w:r>
            <w:r>
              <w:t>-</w:t>
            </w:r>
          </w:p>
        </w:tc>
        <w:tc>
          <w:tcPr>
            <w:tcW w:w="698" w:type="pct"/>
          </w:tcPr>
          <w:p w14:paraId="4A71BB5C" w14:textId="51816596" w:rsidR="000C1468" w:rsidRPr="00630FD6" w:rsidRDefault="000C1468" w:rsidP="0073310A">
            <w:pPr>
              <w:pStyle w:val="tablecopy"/>
            </w:pPr>
            <w:r w:rsidRPr="0015277F">
              <w:t>$</w:t>
            </w:r>
            <w:r>
              <w:tab/>
            </w:r>
            <w:r w:rsidR="00D724E6">
              <w:t>-</w:t>
            </w:r>
          </w:p>
        </w:tc>
        <w:tc>
          <w:tcPr>
            <w:tcW w:w="698" w:type="pct"/>
          </w:tcPr>
          <w:p w14:paraId="082DA585" w14:textId="5B9FE31B" w:rsidR="000C1468" w:rsidRPr="00630FD6" w:rsidRDefault="000C1468" w:rsidP="0073310A">
            <w:pPr>
              <w:pStyle w:val="tablecopy"/>
            </w:pPr>
            <w:r>
              <w:t>$</w:t>
            </w:r>
            <w:r>
              <w:tab/>
            </w:r>
            <w:r w:rsidR="00D724E6">
              <w:t>40,000</w:t>
            </w:r>
          </w:p>
        </w:tc>
        <w:tc>
          <w:tcPr>
            <w:tcW w:w="698" w:type="pct"/>
          </w:tcPr>
          <w:p w14:paraId="5A33A4C6" w14:textId="0A5B8A38" w:rsidR="000C1468" w:rsidRPr="00630FD6" w:rsidRDefault="000C1468" w:rsidP="0073310A">
            <w:pPr>
              <w:pStyle w:val="tablecopy"/>
            </w:pPr>
            <w:r w:rsidRPr="0015277F">
              <w:t>$</w:t>
            </w:r>
            <w:r>
              <w:tab/>
            </w:r>
            <w:r w:rsidR="000A23F6">
              <w:t>45,000</w:t>
            </w:r>
          </w:p>
        </w:tc>
        <w:tc>
          <w:tcPr>
            <w:tcW w:w="698" w:type="pct"/>
          </w:tcPr>
          <w:p w14:paraId="0A452862" w14:textId="74D23878" w:rsidR="000C1468" w:rsidRPr="00630FD6" w:rsidRDefault="000C1468" w:rsidP="0073310A">
            <w:pPr>
              <w:pStyle w:val="tablecopy"/>
            </w:pPr>
            <w:r>
              <w:t>$</w:t>
            </w:r>
            <w:r>
              <w:tab/>
            </w:r>
            <w:r w:rsidR="000A23F6">
              <w:t>-</w:t>
            </w:r>
          </w:p>
        </w:tc>
      </w:tr>
      <w:tr w:rsidR="0073310A" w14:paraId="43D67997" w14:textId="77777777" w:rsidTr="78DDE1E3">
        <w:tc>
          <w:tcPr>
            <w:tcW w:w="1512" w:type="pct"/>
          </w:tcPr>
          <w:p w14:paraId="7CB9E23A" w14:textId="77777777" w:rsidR="000C1468" w:rsidRPr="00630FD6" w:rsidRDefault="000C1468" w:rsidP="0073310A">
            <w:pPr>
              <w:pStyle w:val="tablecopy"/>
            </w:pPr>
            <w:r w:rsidRPr="00630FD6">
              <w:t>Wire Rope Life</w:t>
            </w:r>
          </w:p>
        </w:tc>
        <w:tc>
          <w:tcPr>
            <w:tcW w:w="697" w:type="pct"/>
          </w:tcPr>
          <w:p w14:paraId="0228BBFE" w14:textId="77777777" w:rsidR="000C1468" w:rsidRPr="00630FD6" w:rsidRDefault="000C1468" w:rsidP="0073310A">
            <w:pPr>
              <w:pStyle w:val="tablecopy"/>
            </w:pPr>
            <w:r w:rsidRPr="00630FD6">
              <w:tab/>
            </w:r>
            <w:r>
              <w:t>-</w:t>
            </w:r>
          </w:p>
        </w:tc>
        <w:tc>
          <w:tcPr>
            <w:tcW w:w="698" w:type="pct"/>
          </w:tcPr>
          <w:p w14:paraId="6FC0A88E" w14:textId="77777777" w:rsidR="000C1468" w:rsidRPr="00630FD6" w:rsidRDefault="000C1468" w:rsidP="0073310A">
            <w:pPr>
              <w:pStyle w:val="tablecopy"/>
            </w:pPr>
            <w:r w:rsidRPr="00630FD6">
              <w:tab/>
            </w:r>
            <w:r>
              <w:t>-</w:t>
            </w:r>
          </w:p>
        </w:tc>
        <w:tc>
          <w:tcPr>
            <w:tcW w:w="698" w:type="pct"/>
          </w:tcPr>
          <w:p w14:paraId="4D0F5303" w14:textId="6DFD001A" w:rsidR="000C1468" w:rsidRPr="00630FD6" w:rsidRDefault="000C1468" w:rsidP="0073310A">
            <w:pPr>
              <w:pStyle w:val="tablecopy"/>
            </w:pPr>
            <w:r w:rsidRPr="00630FD6">
              <w:tab/>
            </w:r>
            <w:r w:rsidR="000A23F6">
              <w:t>1,500</w:t>
            </w:r>
          </w:p>
        </w:tc>
        <w:tc>
          <w:tcPr>
            <w:tcW w:w="698" w:type="pct"/>
          </w:tcPr>
          <w:p w14:paraId="5FF07B92" w14:textId="081F6611" w:rsidR="000C1468" w:rsidRPr="00630FD6" w:rsidRDefault="000C1468" w:rsidP="0073310A">
            <w:pPr>
              <w:pStyle w:val="tablecopy"/>
            </w:pPr>
            <w:r>
              <w:tab/>
            </w:r>
            <w:r w:rsidR="000A23F6">
              <w:t>1,500</w:t>
            </w:r>
          </w:p>
        </w:tc>
        <w:tc>
          <w:tcPr>
            <w:tcW w:w="698" w:type="pct"/>
          </w:tcPr>
          <w:p w14:paraId="27C175F1" w14:textId="379B445C" w:rsidR="000C1468" w:rsidRPr="00630FD6" w:rsidRDefault="000C1468" w:rsidP="0073310A">
            <w:pPr>
              <w:pStyle w:val="tablecopy"/>
            </w:pPr>
            <w:r w:rsidRPr="00630FD6">
              <w:tab/>
            </w:r>
            <w:r w:rsidR="000A23F6">
              <w:t>-</w:t>
            </w:r>
          </w:p>
        </w:tc>
      </w:tr>
      <w:tr w:rsidR="0073310A" w14:paraId="00A9B862" w14:textId="77777777" w:rsidTr="78DDE1E3">
        <w:tc>
          <w:tcPr>
            <w:tcW w:w="1512" w:type="pct"/>
          </w:tcPr>
          <w:p w14:paraId="160363EF" w14:textId="77777777" w:rsidR="000C1468" w:rsidRPr="00630FD6" w:rsidRDefault="000C1468" w:rsidP="0073310A">
            <w:pPr>
              <w:pStyle w:val="tablecopy"/>
            </w:pPr>
            <w:r w:rsidRPr="00630FD6">
              <w:t>Proportion</w:t>
            </w:r>
            <w:r w:rsidRPr="00630FD6">
              <w:rPr>
                <w:spacing w:val="-5"/>
              </w:rPr>
              <w:t xml:space="preserve"> </w:t>
            </w:r>
            <w:r w:rsidRPr="00630FD6">
              <w:t>of</w:t>
            </w:r>
            <w:r w:rsidRPr="00630FD6">
              <w:rPr>
                <w:spacing w:val="-5"/>
              </w:rPr>
              <w:t xml:space="preserve"> </w:t>
            </w:r>
            <w:r w:rsidRPr="00630FD6">
              <w:t>ACI</w:t>
            </w:r>
            <w:r w:rsidRPr="00630FD6">
              <w:rPr>
                <w:spacing w:val="-5"/>
              </w:rPr>
              <w:t xml:space="preserve"> </w:t>
            </w:r>
            <w:r w:rsidRPr="00630FD6">
              <w:t>as</w:t>
            </w:r>
            <w:r w:rsidRPr="00630FD6">
              <w:rPr>
                <w:spacing w:val="-5"/>
              </w:rPr>
              <w:t xml:space="preserve"> </w:t>
            </w:r>
            <w:r w:rsidRPr="00630FD6">
              <w:t>Loan</w:t>
            </w:r>
          </w:p>
        </w:tc>
        <w:tc>
          <w:tcPr>
            <w:tcW w:w="697" w:type="pct"/>
          </w:tcPr>
          <w:p w14:paraId="1B1D85A5" w14:textId="77777777" w:rsidR="000C1468" w:rsidRPr="00630FD6" w:rsidRDefault="000C1468" w:rsidP="0073310A">
            <w:pPr>
              <w:pStyle w:val="tablecopy"/>
            </w:pPr>
            <w:r w:rsidRPr="00630FD6">
              <w:tab/>
            </w:r>
            <w:r>
              <w:t>100%</w:t>
            </w:r>
          </w:p>
        </w:tc>
        <w:tc>
          <w:tcPr>
            <w:tcW w:w="698" w:type="pct"/>
          </w:tcPr>
          <w:p w14:paraId="569CB8CC" w14:textId="77777777" w:rsidR="000C1468" w:rsidRPr="00630FD6" w:rsidRDefault="000C1468" w:rsidP="0073310A">
            <w:pPr>
              <w:pStyle w:val="tablecopy"/>
            </w:pPr>
            <w:r w:rsidRPr="00630FD6">
              <w:tab/>
            </w:r>
            <w:r>
              <w:t>100%</w:t>
            </w:r>
          </w:p>
        </w:tc>
        <w:tc>
          <w:tcPr>
            <w:tcW w:w="698" w:type="pct"/>
          </w:tcPr>
          <w:p w14:paraId="556A4A3E" w14:textId="77777777" w:rsidR="000C1468" w:rsidRPr="00630FD6" w:rsidRDefault="000C1468" w:rsidP="0073310A">
            <w:pPr>
              <w:pStyle w:val="tablecopy"/>
            </w:pPr>
            <w:r w:rsidRPr="00630FD6">
              <w:tab/>
            </w:r>
            <w:r>
              <w:t>100%</w:t>
            </w:r>
          </w:p>
        </w:tc>
        <w:tc>
          <w:tcPr>
            <w:tcW w:w="698" w:type="pct"/>
          </w:tcPr>
          <w:p w14:paraId="69AF0815" w14:textId="77777777" w:rsidR="000C1468" w:rsidRPr="00630FD6" w:rsidRDefault="000C1468" w:rsidP="0073310A">
            <w:pPr>
              <w:pStyle w:val="tablecopy"/>
            </w:pPr>
            <w:r w:rsidRPr="00630FD6">
              <w:tab/>
            </w:r>
            <w:r>
              <w:t>100%</w:t>
            </w:r>
          </w:p>
        </w:tc>
        <w:tc>
          <w:tcPr>
            <w:tcW w:w="698" w:type="pct"/>
          </w:tcPr>
          <w:p w14:paraId="7AD60C7B" w14:textId="77777777" w:rsidR="000C1468" w:rsidRPr="00630FD6" w:rsidRDefault="000C1468" w:rsidP="0073310A">
            <w:pPr>
              <w:pStyle w:val="tablecopy"/>
            </w:pPr>
            <w:r w:rsidRPr="00630FD6">
              <w:tab/>
            </w:r>
            <w:r>
              <w:t>100%</w:t>
            </w:r>
          </w:p>
        </w:tc>
      </w:tr>
      <w:tr w:rsidR="0073310A" w14:paraId="274B2A33" w14:textId="77777777" w:rsidTr="78DDE1E3">
        <w:tc>
          <w:tcPr>
            <w:tcW w:w="1512" w:type="pct"/>
          </w:tcPr>
          <w:p w14:paraId="0A133815" w14:textId="7EAE566A" w:rsidR="000C1468" w:rsidRPr="00630FD6" w:rsidRDefault="000C1468" w:rsidP="0073310A">
            <w:pPr>
              <w:pStyle w:val="tablecopy"/>
            </w:pPr>
            <w:r w:rsidRPr="00630FD6">
              <w:t>Proportion</w:t>
            </w:r>
            <w:r w:rsidRPr="00630FD6">
              <w:rPr>
                <w:spacing w:val="-6"/>
              </w:rPr>
              <w:t xml:space="preserve"> </w:t>
            </w:r>
            <w:r w:rsidRPr="00630FD6">
              <w:t>of</w:t>
            </w:r>
            <w:r w:rsidRPr="00630FD6">
              <w:rPr>
                <w:spacing w:val="-5"/>
              </w:rPr>
              <w:t xml:space="preserve"> </w:t>
            </w:r>
            <w:r w:rsidRPr="00630FD6">
              <w:t>ACI</w:t>
            </w:r>
            <w:r w:rsidRPr="00630FD6">
              <w:rPr>
                <w:spacing w:val="-5"/>
              </w:rPr>
              <w:t xml:space="preserve"> </w:t>
            </w:r>
            <w:r w:rsidRPr="00630FD6">
              <w:t>as</w:t>
            </w:r>
            <w:r w:rsidRPr="00630FD6">
              <w:rPr>
                <w:spacing w:val="-6"/>
              </w:rPr>
              <w:t xml:space="preserve"> </w:t>
            </w:r>
            <w:r w:rsidR="0073310A">
              <w:rPr>
                <w:spacing w:val="-6"/>
              </w:rPr>
              <w:br/>
            </w:r>
            <w:r w:rsidRPr="00630FD6">
              <w:t>Owners</w:t>
            </w:r>
            <w:r w:rsidRPr="00630FD6">
              <w:rPr>
                <w:spacing w:val="-5"/>
              </w:rPr>
              <w:t xml:space="preserve"> </w:t>
            </w:r>
            <w:r w:rsidRPr="00630FD6">
              <w:t>Equity</w:t>
            </w:r>
          </w:p>
        </w:tc>
        <w:tc>
          <w:tcPr>
            <w:tcW w:w="697" w:type="pct"/>
          </w:tcPr>
          <w:p w14:paraId="1E5B451D" w14:textId="77777777" w:rsidR="000C1468" w:rsidRPr="00630FD6" w:rsidRDefault="000C1468" w:rsidP="0073310A">
            <w:pPr>
              <w:pStyle w:val="tablecopy"/>
            </w:pPr>
            <w:r w:rsidRPr="00630FD6">
              <w:tab/>
            </w:r>
            <w:r>
              <w:t>0%</w:t>
            </w:r>
          </w:p>
        </w:tc>
        <w:tc>
          <w:tcPr>
            <w:tcW w:w="698" w:type="pct"/>
          </w:tcPr>
          <w:p w14:paraId="2E773374" w14:textId="77777777" w:rsidR="000C1468" w:rsidRPr="00630FD6" w:rsidRDefault="000C1468" w:rsidP="0073310A">
            <w:pPr>
              <w:pStyle w:val="tablecopy"/>
            </w:pPr>
            <w:r w:rsidRPr="00630FD6">
              <w:tab/>
            </w:r>
            <w:r>
              <w:t>0%</w:t>
            </w:r>
          </w:p>
        </w:tc>
        <w:tc>
          <w:tcPr>
            <w:tcW w:w="698" w:type="pct"/>
          </w:tcPr>
          <w:p w14:paraId="2DFDB708" w14:textId="6F96858D" w:rsidR="000C1468" w:rsidRPr="00630FD6" w:rsidRDefault="000C1468" w:rsidP="0073310A">
            <w:pPr>
              <w:pStyle w:val="tablecopy"/>
            </w:pPr>
            <w:r w:rsidRPr="00630FD6">
              <w:tab/>
            </w:r>
            <w:r w:rsidR="000A23F6">
              <w:t>0%</w:t>
            </w:r>
          </w:p>
        </w:tc>
        <w:tc>
          <w:tcPr>
            <w:tcW w:w="698" w:type="pct"/>
          </w:tcPr>
          <w:p w14:paraId="79636D7B" w14:textId="77777777" w:rsidR="000C1468" w:rsidRPr="00630FD6" w:rsidRDefault="000C1468" w:rsidP="0073310A">
            <w:pPr>
              <w:pStyle w:val="tablecopy"/>
            </w:pPr>
            <w:r w:rsidRPr="00630FD6">
              <w:tab/>
            </w:r>
            <w:r>
              <w:t>0%</w:t>
            </w:r>
          </w:p>
        </w:tc>
        <w:tc>
          <w:tcPr>
            <w:tcW w:w="698" w:type="pct"/>
          </w:tcPr>
          <w:p w14:paraId="766BF962" w14:textId="77777777" w:rsidR="000C1468" w:rsidRPr="00630FD6" w:rsidRDefault="000C1468" w:rsidP="0073310A">
            <w:pPr>
              <w:pStyle w:val="tablecopy"/>
            </w:pPr>
            <w:r w:rsidRPr="00630FD6">
              <w:tab/>
            </w:r>
            <w:r>
              <w:t>0%</w:t>
            </w:r>
          </w:p>
        </w:tc>
      </w:tr>
      <w:tr w:rsidR="0073310A" w14:paraId="3FF326EC" w14:textId="77777777" w:rsidTr="78DDE1E3">
        <w:tc>
          <w:tcPr>
            <w:tcW w:w="1512" w:type="pct"/>
          </w:tcPr>
          <w:p w14:paraId="099EBB46" w14:textId="77777777" w:rsidR="000C1468" w:rsidRPr="00630FD6" w:rsidRDefault="000C1468" w:rsidP="0073310A">
            <w:pPr>
              <w:pStyle w:val="tablecopy"/>
            </w:pPr>
            <w:r w:rsidRPr="00630FD6">
              <w:t>Loan</w:t>
            </w:r>
            <w:r w:rsidRPr="00630FD6">
              <w:rPr>
                <w:spacing w:val="-7"/>
              </w:rPr>
              <w:t xml:space="preserve"> </w:t>
            </w:r>
            <w:r w:rsidRPr="00630FD6">
              <w:t>Interest</w:t>
            </w:r>
            <w:r w:rsidRPr="00630FD6">
              <w:rPr>
                <w:spacing w:val="-7"/>
              </w:rPr>
              <w:t xml:space="preserve"> </w:t>
            </w:r>
            <w:r w:rsidRPr="00630FD6">
              <w:t>Rate</w:t>
            </w:r>
          </w:p>
        </w:tc>
        <w:tc>
          <w:tcPr>
            <w:tcW w:w="697" w:type="pct"/>
          </w:tcPr>
          <w:p w14:paraId="2983309E" w14:textId="77777777" w:rsidR="000C1468" w:rsidRPr="00630FD6" w:rsidRDefault="000C1468" w:rsidP="0073310A">
            <w:pPr>
              <w:pStyle w:val="tablecopy"/>
            </w:pPr>
            <w:r w:rsidRPr="00630FD6">
              <w:tab/>
            </w:r>
            <w:r>
              <w:t>6.25%</w:t>
            </w:r>
          </w:p>
        </w:tc>
        <w:tc>
          <w:tcPr>
            <w:tcW w:w="698" w:type="pct"/>
          </w:tcPr>
          <w:p w14:paraId="28ECDC1D" w14:textId="77777777" w:rsidR="000C1468" w:rsidRPr="00630FD6" w:rsidRDefault="000C1468" w:rsidP="0073310A">
            <w:pPr>
              <w:pStyle w:val="tablecopy"/>
            </w:pPr>
            <w:r w:rsidRPr="00630FD6">
              <w:tab/>
            </w:r>
            <w:r>
              <w:t>6.25%</w:t>
            </w:r>
          </w:p>
        </w:tc>
        <w:tc>
          <w:tcPr>
            <w:tcW w:w="698" w:type="pct"/>
          </w:tcPr>
          <w:p w14:paraId="21C51FA6" w14:textId="7BD59C67" w:rsidR="000C1468" w:rsidRPr="00630FD6" w:rsidRDefault="000C1468" w:rsidP="0073310A">
            <w:pPr>
              <w:pStyle w:val="tablecopy"/>
            </w:pPr>
            <w:r w:rsidRPr="00630FD6">
              <w:tab/>
            </w:r>
            <w:r w:rsidR="000A23F6">
              <w:t>6.25%</w:t>
            </w:r>
          </w:p>
        </w:tc>
        <w:tc>
          <w:tcPr>
            <w:tcW w:w="698" w:type="pct"/>
          </w:tcPr>
          <w:p w14:paraId="225BF85A" w14:textId="77777777" w:rsidR="000C1468" w:rsidRPr="00630FD6" w:rsidRDefault="000C1468" w:rsidP="0073310A">
            <w:pPr>
              <w:pStyle w:val="tablecopy"/>
            </w:pPr>
            <w:r w:rsidRPr="00630FD6">
              <w:tab/>
            </w:r>
            <w:r>
              <w:t>6.25%</w:t>
            </w:r>
          </w:p>
        </w:tc>
        <w:tc>
          <w:tcPr>
            <w:tcW w:w="698" w:type="pct"/>
          </w:tcPr>
          <w:p w14:paraId="3D534E64" w14:textId="77777777" w:rsidR="000C1468" w:rsidRPr="00630FD6" w:rsidRDefault="000C1468" w:rsidP="0073310A">
            <w:pPr>
              <w:pStyle w:val="tablecopy"/>
            </w:pPr>
            <w:r w:rsidRPr="00630FD6">
              <w:tab/>
            </w:r>
            <w:r>
              <w:t>6.25%</w:t>
            </w:r>
          </w:p>
        </w:tc>
      </w:tr>
      <w:tr w:rsidR="0073310A" w14:paraId="1C5E808F" w14:textId="77777777" w:rsidTr="78DDE1E3">
        <w:tc>
          <w:tcPr>
            <w:tcW w:w="1512" w:type="pct"/>
          </w:tcPr>
          <w:p w14:paraId="6E290858" w14:textId="77777777" w:rsidR="000C1468" w:rsidRPr="00630FD6" w:rsidRDefault="000C1468" w:rsidP="0073310A">
            <w:pPr>
              <w:pStyle w:val="tablecopy"/>
              <w:rPr>
                <w:rFonts w:eastAsia="Arial"/>
              </w:rPr>
            </w:pPr>
            <w:r w:rsidRPr="00630FD6">
              <w:t>Owners</w:t>
            </w:r>
            <w:r w:rsidRPr="00630FD6">
              <w:rPr>
                <w:spacing w:val="-8"/>
              </w:rPr>
              <w:t xml:space="preserve"> </w:t>
            </w:r>
            <w:r w:rsidRPr="00630FD6">
              <w:t>Interest</w:t>
            </w:r>
            <w:r w:rsidRPr="00630FD6">
              <w:rPr>
                <w:spacing w:val="-8"/>
              </w:rPr>
              <w:t xml:space="preserve"> </w:t>
            </w:r>
            <w:r w:rsidRPr="00630FD6">
              <w:t>Rate</w:t>
            </w:r>
          </w:p>
        </w:tc>
        <w:tc>
          <w:tcPr>
            <w:tcW w:w="697" w:type="pct"/>
          </w:tcPr>
          <w:p w14:paraId="3732054A" w14:textId="77777777" w:rsidR="000C1468" w:rsidRPr="00630FD6" w:rsidRDefault="000C1468" w:rsidP="0073310A">
            <w:pPr>
              <w:pStyle w:val="tablecopy"/>
            </w:pPr>
            <w:r w:rsidRPr="00630FD6">
              <w:tab/>
            </w:r>
            <w:r>
              <w:t>6.25%</w:t>
            </w:r>
          </w:p>
        </w:tc>
        <w:tc>
          <w:tcPr>
            <w:tcW w:w="698" w:type="pct"/>
          </w:tcPr>
          <w:p w14:paraId="1501C253" w14:textId="77777777" w:rsidR="000C1468" w:rsidRPr="00630FD6" w:rsidRDefault="000C1468" w:rsidP="0073310A">
            <w:pPr>
              <w:pStyle w:val="tablecopy"/>
            </w:pPr>
            <w:r w:rsidRPr="00630FD6">
              <w:tab/>
            </w:r>
            <w:r>
              <w:t>6.25%</w:t>
            </w:r>
          </w:p>
        </w:tc>
        <w:tc>
          <w:tcPr>
            <w:tcW w:w="698" w:type="pct"/>
          </w:tcPr>
          <w:p w14:paraId="7F88A6D7" w14:textId="77777777" w:rsidR="000C1468" w:rsidRPr="00630FD6" w:rsidRDefault="000C1468" w:rsidP="0073310A">
            <w:pPr>
              <w:pStyle w:val="tablecopy"/>
            </w:pPr>
            <w:r w:rsidRPr="00630FD6">
              <w:tab/>
            </w:r>
            <w:r>
              <w:t>6.25%</w:t>
            </w:r>
          </w:p>
        </w:tc>
        <w:tc>
          <w:tcPr>
            <w:tcW w:w="698" w:type="pct"/>
          </w:tcPr>
          <w:p w14:paraId="38758B41" w14:textId="77777777" w:rsidR="000C1468" w:rsidRPr="00630FD6" w:rsidRDefault="000C1468" w:rsidP="0073310A">
            <w:pPr>
              <w:pStyle w:val="tablecopy"/>
            </w:pPr>
            <w:r w:rsidRPr="00630FD6">
              <w:tab/>
            </w:r>
            <w:r>
              <w:t>6.25%</w:t>
            </w:r>
          </w:p>
        </w:tc>
        <w:tc>
          <w:tcPr>
            <w:tcW w:w="698" w:type="pct"/>
          </w:tcPr>
          <w:p w14:paraId="106C0DEA" w14:textId="77777777" w:rsidR="000C1468" w:rsidRPr="00630FD6" w:rsidRDefault="000C1468" w:rsidP="0073310A">
            <w:pPr>
              <w:pStyle w:val="tablecopy"/>
            </w:pPr>
            <w:r w:rsidRPr="00630FD6">
              <w:tab/>
            </w:r>
            <w:r>
              <w:t>6.25%</w:t>
            </w:r>
          </w:p>
        </w:tc>
      </w:tr>
      <w:tr w:rsidR="0073310A" w14:paraId="5FBDD0D0" w14:textId="77777777" w:rsidTr="78DDE1E3">
        <w:tc>
          <w:tcPr>
            <w:tcW w:w="1512" w:type="pct"/>
          </w:tcPr>
          <w:p w14:paraId="7076AA6A" w14:textId="496F0B59" w:rsidR="000C1468" w:rsidRPr="00630FD6" w:rsidRDefault="7257113C" w:rsidP="0073310A">
            <w:pPr>
              <w:pStyle w:val="tablecopy"/>
            </w:pPr>
            <w:r>
              <w:t>Melbourne Diesel Terminal Gate Price – Average 25 September to 25 October   2021</w:t>
            </w:r>
          </w:p>
        </w:tc>
        <w:tc>
          <w:tcPr>
            <w:tcW w:w="697" w:type="pct"/>
          </w:tcPr>
          <w:p w14:paraId="137494C1" w14:textId="63355D8A" w:rsidR="000C1468" w:rsidRPr="00630FD6" w:rsidRDefault="000C1468" w:rsidP="0073310A">
            <w:pPr>
              <w:pStyle w:val="tablecopy"/>
            </w:pPr>
            <w:r>
              <w:br/>
            </w:r>
            <w:r w:rsidRPr="00630FD6">
              <w:t>$</w:t>
            </w:r>
            <w:r w:rsidRPr="00630FD6">
              <w:tab/>
            </w:r>
            <w:r>
              <w:t>1.</w:t>
            </w:r>
            <w:r w:rsidR="00605D2B">
              <w:t>463</w:t>
            </w:r>
          </w:p>
        </w:tc>
        <w:tc>
          <w:tcPr>
            <w:tcW w:w="698" w:type="pct"/>
          </w:tcPr>
          <w:p w14:paraId="7A7B677B" w14:textId="1152571E" w:rsidR="000C1468" w:rsidRPr="00630FD6" w:rsidRDefault="000C1468" w:rsidP="0073310A">
            <w:pPr>
              <w:pStyle w:val="tablecopy"/>
            </w:pPr>
            <w:r>
              <w:br/>
            </w:r>
            <w:r w:rsidRPr="00630FD6">
              <w:t>$</w:t>
            </w:r>
            <w:r w:rsidRPr="00630FD6">
              <w:tab/>
            </w:r>
            <w:r>
              <w:t>1.</w:t>
            </w:r>
            <w:r w:rsidR="00605D2B">
              <w:t>463</w:t>
            </w:r>
          </w:p>
        </w:tc>
        <w:tc>
          <w:tcPr>
            <w:tcW w:w="698" w:type="pct"/>
          </w:tcPr>
          <w:p w14:paraId="6B3DE2CD" w14:textId="1EE4E787" w:rsidR="000C1468" w:rsidRPr="00630FD6" w:rsidRDefault="000C1468" w:rsidP="0073310A">
            <w:pPr>
              <w:pStyle w:val="tablecopy"/>
            </w:pPr>
            <w:r>
              <w:br/>
              <w:t>$</w:t>
            </w:r>
            <w:r>
              <w:tab/>
            </w:r>
            <w:r w:rsidR="00675423">
              <w:t>1.</w:t>
            </w:r>
            <w:r w:rsidR="00605D2B">
              <w:t>463</w:t>
            </w:r>
          </w:p>
        </w:tc>
        <w:tc>
          <w:tcPr>
            <w:tcW w:w="698" w:type="pct"/>
          </w:tcPr>
          <w:p w14:paraId="4032BBE6" w14:textId="4E92E069" w:rsidR="000C1468" w:rsidRPr="00630FD6" w:rsidRDefault="000C1468" w:rsidP="0073310A">
            <w:pPr>
              <w:pStyle w:val="tablecopy"/>
            </w:pPr>
            <w:r>
              <w:br/>
            </w:r>
            <w:r w:rsidRPr="00630FD6">
              <w:t>$</w:t>
            </w:r>
            <w:r w:rsidRPr="00630FD6">
              <w:tab/>
            </w:r>
            <w:r>
              <w:t>1.</w:t>
            </w:r>
            <w:r w:rsidR="00605D2B">
              <w:t>463</w:t>
            </w:r>
          </w:p>
        </w:tc>
        <w:tc>
          <w:tcPr>
            <w:tcW w:w="698" w:type="pct"/>
          </w:tcPr>
          <w:p w14:paraId="755F2FE8" w14:textId="73B80916" w:rsidR="000C1468" w:rsidRPr="00630FD6" w:rsidRDefault="000C1468" w:rsidP="0073310A">
            <w:pPr>
              <w:pStyle w:val="tablecopy"/>
            </w:pPr>
            <w:r>
              <w:br/>
            </w:r>
            <w:r w:rsidRPr="00630FD6">
              <w:t>$</w:t>
            </w:r>
            <w:r w:rsidRPr="00630FD6">
              <w:tab/>
            </w:r>
            <w:r>
              <w:t>1.</w:t>
            </w:r>
            <w:r w:rsidR="00605D2B">
              <w:t>463</w:t>
            </w:r>
          </w:p>
        </w:tc>
      </w:tr>
      <w:tr w:rsidR="0073310A" w14:paraId="41B880BB" w14:textId="77777777" w:rsidTr="78DDE1E3">
        <w:tc>
          <w:tcPr>
            <w:tcW w:w="1512" w:type="pct"/>
          </w:tcPr>
          <w:p w14:paraId="1000AD62" w14:textId="77777777" w:rsidR="000C1468" w:rsidRPr="00630FD6" w:rsidRDefault="000C1468" w:rsidP="0073310A">
            <w:pPr>
              <w:pStyle w:val="tablecopy"/>
            </w:pPr>
            <w:r w:rsidRPr="00630FD6">
              <w:t>GST</w:t>
            </w:r>
          </w:p>
        </w:tc>
        <w:tc>
          <w:tcPr>
            <w:tcW w:w="697" w:type="pct"/>
          </w:tcPr>
          <w:p w14:paraId="050838B6" w14:textId="6A22858D" w:rsidR="000C1468" w:rsidRPr="00630FD6" w:rsidRDefault="000C1468" w:rsidP="0073310A">
            <w:pPr>
              <w:pStyle w:val="tablecopy"/>
            </w:pPr>
            <w:r w:rsidRPr="00630FD6">
              <w:t>$</w:t>
            </w:r>
            <w:r w:rsidRPr="00630FD6">
              <w:tab/>
            </w:r>
            <w:r>
              <w:t>0.1</w:t>
            </w:r>
            <w:r w:rsidR="00752FE1">
              <w:t>0</w:t>
            </w:r>
          </w:p>
        </w:tc>
        <w:tc>
          <w:tcPr>
            <w:tcW w:w="698" w:type="pct"/>
          </w:tcPr>
          <w:p w14:paraId="277442C2" w14:textId="496A5368" w:rsidR="000C1468" w:rsidRPr="00630FD6" w:rsidRDefault="000C1468" w:rsidP="0073310A">
            <w:pPr>
              <w:pStyle w:val="tablecopy"/>
            </w:pPr>
            <w:r w:rsidRPr="00630FD6">
              <w:t>$</w:t>
            </w:r>
            <w:r w:rsidRPr="00630FD6">
              <w:tab/>
            </w:r>
            <w:r>
              <w:t>0.1</w:t>
            </w:r>
            <w:r w:rsidR="007F5993">
              <w:t>0</w:t>
            </w:r>
          </w:p>
        </w:tc>
        <w:tc>
          <w:tcPr>
            <w:tcW w:w="698" w:type="pct"/>
          </w:tcPr>
          <w:p w14:paraId="3231DF80" w14:textId="0F0E86D0" w:rsidR="000C1468" w:rsidRPr="00630FD6" w:rsidRDefault="000C1468" w:rsidP="0073310A">
            <w:pPr>
              <w:pStyle w:val="tablecopy"/>
            </w:pPr>
            <w:r>
              <w:t>$</w:t>
            </w:r>
            <w:r>
              <w:tab/>
            </w:r>
            <w:r w:rsidR="00675423">
              <w:t>0.1</w:t>
            </w:r>
            <w:r w:rsidR="007F5993">
              <w:t>0</w:t>
            </w:r>
          </w:p>
        </w:tc>
        <w:tc>
          <w:tcPr>
            <w:tcW w:w="698" w:type="pct"/>
          </w:tcPr>
          <w:p w14:paraId="3E57EEDE" w14:textId="3B569EB9" w:rsidR="000C1468" w:rsidRPr="00630FD6" w:rsidRDefault="000C1468" w:rsidP="0073310A">
            <w:pPr>
              <w:pStyle w:val="tablecopy"/>
            </w:pPr>
            <w:r w:rsidRPr="00630FD6">
              <w:t>$</w:t>
            </w:r>
            <w:r w:rsidRPr="00630FD6">
              <w:tab/>
            </w:r>
            <w:r>
              <w:t>0.1</w:t>
            </w:r>
            <w:r w:rsidR="007F5993">
              <w:t>0</w:t>
            </w:r>
          </w:p>
        </w:tc>
        <w:tc>
          <w:tcPr>
            <w:tcW w:w="698" w:type="pct"/>
          </w:tcPr>
          <w:p w14:paraId="4E738B6C" w14:textId="0513EBCA" w:rsidR="000C1468" w:rsidRPr="00630FD6" w:rsidRDefault="000C1468" w:rsidP="0073310A">
            <w:pPr>
              <w:pStyle w:val="tablecopy"/>
            </w:pPr>
            <w:r w:rsidRPr="00630FD6">
              <w:t>$</w:t>
            </w:r>
            <w:r w:rsidRPr="00630FD6">
              <w:tab/>
            </w:r>
            <w:r>
              <w:t>0.1</w:t>
            </w:r>
            <w:r w:rsidR="007F5993">
              <w:t>0</w:t>
            </w:r>
          </w:p>
        </w:tc>
      </w:tr>
      <w:tr w:rsidR="0073310A" w14:paraId="08910181" w14:textId="77777777" w:rsidTr="78DDE1E3">
        <w:tc>
          <w:tcPr>
            <w:tcW w:w="1512" w:type="pct"/>
          </w:tcPr>
          <w:p w14:paraId="5E2F5F3F" w14:textId="77777777" w:rsidR="000C1468" w:rsidRPr="00630FD6" w:rsidRDefault="000C1468" w:rsidP="0073310A">
            <w:pPr>
              <w:pStyle w:val="tablecopy"/>
              <w:rPr>
                <w:rFonts w:eastAsia="Arial"/>
              </w:rPr>
            </w:pPr>
            <w:r w:rsidRPr="00630FD6">
              <w:t>Fuel</w:t>
            </w:r>
            <w:r w:rsidRPr="00630FD6">
              <w:rPr>
                <w:spacing w:val="-6"/>
              </w:rPr>
              <w:t xml:space="preserve"> </w:t>
            </w:r>
            <w:r w:rsidRPr="00630FD6">
              <w:t>Tax</w:t>
            </w:r>
            <w:r w:rsidRPr="00630FD6">
              <w:rPr>
                <w:spacing w:val="-6"/>
              </w:rPr>
              <w:t xml:space="preserve"> </w:t>
            </w:r>
            <w:r w:rsidRPr="00630FD6">
              <w:t>Credit</w:t>
            </w:r>
          </w:p>
        </w:tc>
        <w:tc>
          <w:tcPr>
            <w:tcW w:w="697" w:type="pct"/>
            <w:tcBorders>
              <w:bottom w:val="single" w:sz="4" w:space="0" w:color="000000" w:themeColor="text1"/>
            </w:tcBorders>
          </w:tcPr>
          <w:p w14:paraId="5A65E181" w14:textId="7641953D" w:rsidR="000C1468" w:rsidRPr="00630FD6" w:rsidRDefault="000C1468" w:rsidP="0073310A">
            <w:pPr>
              <w:pStyle w:val="tablecopy"/>
            </w:pPr>
            <w:r w:rsidRPr="00630FD6">
              <w:t>$</w:t>
            </w:r>
            <w:r w:rsidRPr="00630FD6">
              <w:tab/>
            </w:r>
            <w:r>
              <w:t>0.4</w:t>
            </w:r>
            <w:r w:rsidR="00605D2B">
              <w:t>33</w:t>
            </w:r>
          </w:p>
        </w:tc>
        <w:tc>
          <w:tcPr>
            <w:tcW w:w="698" w:type="pct"/>
            <w:tcBorders>
              <w:bottom w:val="single" w:sz="4" w:space="0" w:color="000000" w:themeColor="text1"/>
            </w:tcBorders>
          </w:tcPr>
          <w:p w14:paraId="1189081A" w14:textId="4D0735ED" w:rsidR="000C1468" w:rsidRPr="00630FD6" w:rsidRDefault="000C1468" w:rsidP="0073310A">
            <w:pPr>
              <w:pStyle w:val="tablecopy"/>
            </w:pPr>
            <w:r w:rsidRPr="00630FD6">
              <w:t>$</w:t>
            </w:r>
            <w:r w:rsidRPr="00630FD6">
              <w:tab/>
            </w:r>
            <w:r>
              <w:t>0.4</w:t>
            </w:r>
            <w:r w:rsidR="00605D2B">
              <w:t>33</w:t>
            </w:r>
          </w:p>
        </w:tc>
        <w:tc>
          <w:tcPr>
            <w:tcW w:w="698" w:type="pct"/>
            <w:tcBorders>
              <w:bottom w:val="single" w:sz="4" w:space="0" w:color="000000" w:themeColor="text1"/>
            </w:tcBorders>
          </w:tcPr>
          <w:p w14:paraId="5108990C" w14:textId="28ACAD2D" w:rsidR="000C1468" w:rsidRPr="00630FD6" w:rsidRDefault="000C1468" w:rsidP="0073310A">
            <w:pPr>
              <w:pStyle w:val="tablecopy"/>
            </w:pPr>
            <w:r>
              <w:t>$</w:t>
            </w:r>
            <w:r>
              <w:tab/>
            </w:r>
            <w:r w:rsidR="00675423">
              <w:t>0.4</w:t>
            </w:r>
            <w:r w:rsidR="00605D2B">
              <w:t>33</w:t>
            </w:r>
          </w:p>
        </w:tc>
        <w:tc>
          <w:tcPr>
            <w:tcW w:w="698" w:type="pct"/>
            <w:tcBorders>
              <w:bottom w:val="single" w:sz="4" w:space="0" w:color="000000" w:themeColor="text1"/>
            </w:tcBorders>
          </w:tcPr>
          <w:p w14:paraId="51E445C3" w14:textId="037C564B" w:rsidR="000C1468" w:rsidRPr="00630FD6" w:rsidRDefault="000C1468" w:rsidP="0073310A">
            <w:pPr>
              <w:pStyle w:val="tablecopy"/>
            </w:pPr>
            <w:r w:rsidRPr="00630FD6">
              <w:t>$</w:t>
            </w:r>
            <w:r w:rsidRPr="00630FD6">
              <w:tab/>
            </w:r>
            <w:r>
              <w:t>0.4</w:t>
            </w:r>
            <w:r w:rsidR="00605D2B">
              <w:t>33</w:t>
            </w:r>
          </w:p>
        </w:tc>
        <w:tc>
          <w:tcPr>
            <w:tcW w:w="698" w:type="pct"/>
            <w:tcBorders>
              <w:bottom w:val="single" w:sz="4" w:space="0" w:color="000000" w:themeColor="text1"/>
            </w:tcBorders>
          </w:tcPr>
          <w:p w14:paraId="3D5532F7" w14:textId="54071E89" w:rsidR="000C1468" w:rsidRPr="00630FD6" w:rsidRDefault="000C1468" w:rsidP="0073310A">
            <w:pPr>
              <w:pStyle w:val="tablecopy"/>
            </w:pPr>
            <w:r w:rsidRPr="00630FD6">
              <w:t>$</w:t>
            </w:r>
            <w:r w:rsidRPr="00630FD6">
              <w:tab/>
            </w:r>
            <w:r>
              <w:t>0.4</w:t>
            </w:r>
            <w:r w:rsidR="00605D2B">
              <w:t>33</w:t>
            </w:r>
          </w:p>
        </w:tc>
      </w:tr>
      <w:tr w:rsidR="0073310A" w14:paraId="3A36239D" w14:textId="77777777" w:rsidTr="78DDE1E3">
        <w:tc>
          <w:tcPr>
            <w:tcW w:w="1512" w:type="pct"/>
          </w:tcPr>
          <w:p w14:paraId="3DF36830" w14:textId="77777777" w:rsidR="000C1468" w:rsidRPr="00630FD6" w:rsidRDefault="000C1468" w:rsidP="0073310A">
            <w:pPr>
              <w:pStyle w:val="tablecopy"/>
            </w:pPr>
            <w:r w:rsidRPr="00630FD6">
              <w:t>Fuel</w:t>
            </w:r>
            <w:r w:rsidRPr="00630FD6">
              <w:rPr>
                <w:spacing w:val="-4"/>
              </w:rPr>
              <w:t xml:space="preserve"> </w:t>
            </w:r>
            <w:r w:rsidRPr="00630FD6">
              <w:t>Price</w:t>
            </w:r>
            <w:r w:rsidRPr="00630FD6">
              <w:rPr>
                <w:spacing w:val="-4"/>
              </w:rPr>
              <w:t xml:space="preserve"> </w:t>
            </w:r>
            <w:r>
              <w:rPr>
                <w:spacing w:val="-4"/>
              </w:rPr>
              <w:br/>
            </w:r>
            <w:r w:rsidRPr="00630FD6">
              <w:t>($</w:t>
            </w:r>
            <w:r w:rsidRPr="00630FD6">
              <w:tab/>
              <w:t xml:space="preserve"> per</w:t>
            </w:r>
            <w:r w:rsidRPr="00630FD6">
              <w:rPr>
                <w:spacing w:val="-3"/>
              </w:rPr>
              <w:t xml:space="preserve"> </w:t>
            </w:r>
            <w:proofErr w:type="spellStart"/>
            <w:r w:rsidRPr="00630FD6">
              <w:t>litre</w:t>
            </w:r>
            <w:proofErr w:type="spellEnd"/>
            <w:r w:rsidRPr="00630FD6">
              <w:rPr>
                <w:spacing w:val="-4"/>
              </w:rPr>
              <w:t xml:space="preserve"> </w:t>
            </w:r>
            <w:r w:rsidRPr="00630FD6">
              <w:t>-</w:t>
            </w:r>
            <w:r w:rsidRPr="00630FD6">
              <w:rPr>
                <w:spacing w:val="-4"/>
              </w:rPr>
              <w:t xml:space="preserve"> </w:t>
            </w:r>
            <w:r w:rsidRPr="00630FD6">
              <w:t>Net</w:t>
            </w:r>
            <w:r w:rsidRPr="00630FD6">
              <w:rPr>
                <w:spacing w:val="-3"/>
              </w:rPr>
              <w:t xml:space="preserve"> </w:t>
            </w:r>
            <w:r w:rsidRPr="00630FD6">
              <w:t>of</w:t>
            </w:r>
            <w:r w:rsidRPr="00630FD6">
              <w:rPr>
                <w:spacing w:val="-4"/>
              </w:rPr>
              <w:t xml:space="preserve"> </w:t>
            </w:r>
            <w:r w:rsidRPr="00630FD6">
              <w:t>Rebate)</w:t>
            </w:r>
          </w:p>
        </w:tc>
        <w:tc>
          <w:tcPr>
            <w:tcW w:w="697" w:type="pct"/>
            <w:tcBorders>
              <w:top w:val="single" w:sz="4" w:space="0" w:color="000000" w:themeColor="text1"/>
            </w:tcBorders>
          </w:tcPr>
          <w:p w14:paraId="3DF0C75D" w14:textId="302B5CD1" w:rsidR="000C1468" w:rsidRPr="00630FD6" w:rsidRDefault="000C1468" w:rsidP="0073310A">
            <w:pPr>
              <w:pStyle w:val="tablecopy"/>
            </w:pPr>
            <w:r>
              <w:br/>
            </w:r>
            <w:r w:rsidRPr="00630FD6">
              <w:t>$</w:t>
            </w:r>
            <w:r w:rsidRPr="00630FD6">
              <w:tab/>
            </w:r>
            <w:r>
              <w:t>0.</w:t>
            </w:r>
            <w:r w:rsidR="00605D2B">
              <w:t>93</w:t>
            </w:r>
          </w:p>
        </w:tc>
        <w:tc>
          <w:tcPr>
            <w:tcW w:w="698" w:type="pct"/>
            <w:tcBorders>
              <w:top w:val="single" w:sz="4" w:space="0" w:color="000000" w:themeColor="text1"/>
            </w:tcBorders>
          </w:tcPr>
          <w:p w14:paraId="591D1107" w14:textId="0A9478C0" w:rsidR="000C1468" w:rsidRPr="00630FD6" w:rsidRDefault="000C1468" w:rsidP="0073310A">
            <w:pPr>
              <w:pStyle w:val="tablecopy"/>
            </w:pPr>
            <w:r>
              <w:br/>
            </w:r>
            <w:r w:rsidRPr="00630FD6">
              <w:t>$</w:t>
            </w:r>
            <w:r w:rsidRPr="00630FD6">
              <w:tab/>
            </w:r>
            <w:r>
              <w:t>0.</w:t>
            </w:r>
            <w:r w:rsidR="00605D2B">
              <w:t>93</w:t>
            </w:r>
          </w:p>
        </w:tc>
        <w:tc>
          <w:tcPr>
            <w:tcW w:w="698" w:type="pct"/>
            <w:tcBorders>
              <w:top w:val="single" w:sz="4" w:space="0" w:color="000000" w:themeColor="text1"/>
            </w:tcBorders>
          </w:tcPr>
          <w:p w14:paraId="4B231601" w14:textId="7CE9016A" w:rsidR="000C1468" w:rsidRPr="00630FD6" w:rsidRDefault="000C1468" w:rsidP="0073310A">
            <w:pPr>
              <w:pStyle w:val="tablecopy"/>
            </w:pPr>
            <w:r>
              <w:br/>
              <w:t>$</w:t>
            </w:r>
            <w:r>
              <w:tab/>
            </w:r>
            <w:r w:rsidR="00675423">
              <w:t>0.</w:t>
            </w:r>
            <w:r w:rsidR="00605D2B">
              <w:t>93</w:t>
            </w:r>
          </w:p>
        </w:tc>
        <w:tc>
          <w:tcPr>
            <w:tcW w:w="698" w:type="pct"/>
            <w:tcBorders>
              <w:top w:val="single" w:sz="4" w:space="0" w:color="000000" w:themeColor="text1"/>
            </w:tcBorders>
          </w:tcPr>
          <w:p w14:paraId="1C1003C0" w14:textId="11E82B08" w:rsidR="000C1468" w:rsidRPr="00630FD6" w:rsidRDefault="000C1468" w:rsidP="0073310A">
            <w:pPr>
              <w:pStyle w:val="tablecopy"/>
            </w:pPr>
            <w:r>
              <w:br/>
            </w:r>
            <w:r w:rsidRPr="00630FD6">
              <w:t>$</w:t>
            </w:r>
            <w:r w:rsidRPr="00630FD6">
              <w:tab/>
            </w:r>
            <w:r>
              <w:t>0.</w:t>
            </w:r>
            <w:r w:rsidR="00605D2B">
              <w:t>93</w:t>
            </w:r>
          </w:p>
        </w:tc>
        <w:tc>
          <w:tcPr>
            <w:tcW w:w="698" w:type="pct"/>
            <w:tcBorders>
              <w:top w:val="single" w:sz="4" w:space="0" w:color="000000" w:themeColor="text1"/>
            </w:tcBorders>
          </w:tcPr>
          <w:p w14:paraId="2D6C98FE" w14:textId="12C79E90" w:rsidR="000C1468" w:rsidRPr="00630FD6" w:rsidRDefault="000C1468" w:rsidP="0073310A">
            <w:pPr>
              <w:pStyle w:val="tablecopy"/>
            </w:pPr>
            <w:r>
              <w:br/>
            </w:r>
            <w:r w:rsidRPr="00630FD6">
              <w:t>$</w:t>
            </w:r>
            <w:r w:rsidRPr="00630FD6">
              <w:tab/>
            </w:r>
            <w:r>
              <w:t>0.</w:t>
            </w:r>
            <w:r w:rsidR="00605D2B">
              <w:t>93</w:t>
            </w:r>
          </w:p>
        </w:tc>
      </w:tr>
      <w:tr w:rsidR="0073310A" w14:paraId="53EAB902" w14:textId="77777777" w:rsidTr="78DDE1E3">
        <w:tc>
          <w:tcPr>
            <w:tcW w:w="1512" w:type="pct"/>
          </w:tcPr>
          <w:p w14:paraId="4A01019F" w14:textId="77777777" w:rsidR="000C1468" w:rsidRPr="00630FD6" w:rsidRDefault="000C1468" w:rsidP="0073310A">
            <w:pPr>
              <w:pStyle w:val="tablecopy"/>
            </w:pPr>
            <w:proofErr w:type="spellStart"/>
            <w:r w:rsidRPr="00630FD6">
              <w:t>Litres</w:t>
            </w:r>
            <w:proofErr w:type="spellEnd"/>
            <w:r w:rsidRPr="00630FD6">
              <w:rPr>
                <w:spacing w:val="-6"/>
              </w:rPr>
              <w:t xml:space="preserve"> </w:t>
            </w:r>
            <w:r w:rsidRPr="00630FD6">
              <w:t>Per</w:t>
            </w:r>
            <w:r w:rsidRPr="00630FD6">
              <w:rPr>
                <w:spacing w:val="-6"/>
              </w:rPr>
              <w:t xml:space="preserve"> </w:t>
            </w:r>
            <w:r w:rsidRPr="00630FD6">
              <w:t>Hour</w:t>
            </w:r>
          </w:p>
        </w:tc>
        <w:tc>
          <w:tcPr>
            <w:tcW w:w="697" w:type="pct"/>
          </w:tcPr>
          <w:p w14:paraId="23A80475" w14:textId="77777777" w:rsidR="000C1468" w:rsidRPr="00630FD6" w:rsidRDefault="000C1468" w:rsidP="0073310A">
            <w:pPr>
              <w:pStyle w:val="tablecopy"/>
            </w:pPr>
            <w:r w:rsidRPr="00630FD6">
              <w:tab/>
            </w:r>
            <w:r>
              <w:t>17</w:t>
            </w:r>
          </w:p>
        </w:tc>
        <w:tc>
          <w:tcPr>
            <w:tcW w:w="698" w:type="pct"/>
          </w:tcPr>
          <w:p w14:paraId="7FBFD238" w14:textId="77777777" w:rsidR="000C1468" w:rsidRPr="00630FD6" w:rsidRDefault="000C1468" w:rsidP="0073310A">
            <w:pPr>
              <w:pStyle w:val="tablecopy"/>
            </w:pPr>
            <w:r>
              <w:tab/>
              <w:t>19</w:t>
            </w:r>
          </w:p>
        </w:tc>
        <w:tc>
          <w:tcPr>
            <w:tcW w:w="698" w:type="pct"/>
          </w:tcPr>
          <w:p w14:paraId="7CF0A6C0" w14:textId="77777777" w:rsidR="000C1468" w:rsidRPr="00630FD6" w:rsidRDefault="000C1468" w:rsidP="0073310A">
            <w:pPr>
              <w:pStyle w:val="tablecopy"/>
            </w:pPr>
            <w:r w:rsidRPr="00630FD6">
              <w:tab/>
            </w:r>
            <w:r>
              <w:t>25</w:t>
            </w:r>
          </w:p>
        </w:tc>
        <w:tc>
          <w:tcPr>
            <w:tcW w:w="698" w:type="pct"/>
          </w:tcPr>
          <w:p w14:paraId="373A100F" w14:textId="77777777" w:rsidR="000C1468" w:rsidRPr="00630FD6" w:rsidRDefault="000C1468" w:rsidP="0073310A">
            <w:pPr>
              <w:pStyle w:val="tablecopy"/>
            </w:pPr>
            <w:r>
              <w:tab/>
              <w:t>25</w:t>
            </w:r>
          </w:p>
        </w:tc>
        <w:tc>
          <w:tcPr>
            <w:tcW w:w="698" w:type="pct"/>
          </w:tcPr>
          <w:p w14:paraId="4986D01D" w14:textId="77777777" w:rsidR="000C1468" w:rsidRPr="00630FD6" w:rsidRDefault="000C1468" w:rsidP="0073310A">
            <w:pPr>
              <w:pStyle w:val="tablecopy"/>
            </w:pPr>
            <w:r w:rsidRPr="00630FD6">
              <w:tab/>
            </w:r>
            <w:r>
              <w:t>18</w:t>
            </w:r>
          </w:p>
        </w:tc>
      </w:tr>
      <w:tr w:rsidR="0073310A" w14:paraId="741323AC" w14:textId="77777777" w:rsidTr="78DDE1E3">
        <w:tc>
          <w:tcPr>
            <w:tcW w:w="1512" w:type="pct"/>
          </w:tcPr>
          <w:p w14:paraId="6EC85EB6" w14:textId="77777777" w:rsidR="000C1468" w:rsidRPr="00630FD6" w:rsidRDefault="000C1468" w:rsidP="0073310A">
            <w:pPr>
              <w:pStyle w:val="tablecopy"/>
              <w:rPr>
                <w:rFonts w:eastAsia="Arial"/>
              </w:rPr>
            </w:pPr>
            <w:r w:rsidRPr="00630FD6">
              <w:t>Repairs</w:t>
            </w:r>
            <w:r w:rsidRPr="00630FD6">
              <w:rPr>
                <w:spacing w:val="-8"/>
              </w:rPr>
              <w:t xml:space="preserve"> </w:t>
            </w:r>
            <w:r w:rsidRPr="00630FD6">
              <w:t>and</w:t>
            </w:r>
            <w:r w:rsidRPr="00630FD6">
              <w:rPr>
                <w:spacing w:val="-7"/>
              </w:rPr>
              <w:t xml:space="preserve"> </w:t>
            </w:r>
            <w:r>
              <w:rPr>
                <w:spacing w:val="-7"/>
              </w:rPr>
              <w:br/>
            </w:r>
            <w:r w:rsidRPr="00630FD6">
              <w:t>Maintenance</w:t>
            </w:r>
            <w:r w:rsidRPr="00630FD6">
              <w:rPr>
                <w:spacing w:val="-7"/>
              </w:rPr>
              <w:t xml:space="preserve"> </w:t>
            </w:r>
            <w:r w:rsidRPr="00630FD6">
              <w:t>(pa)</w:t>
            </w:r>
          </w:p>
        </w:tc>
        <w:tc>
          <w:tcPr>
            <w:tcW w:w="697" w:type="pct"/>
          </w:tcPr>
          <w:p w14:paraId="17E655EB" w14:textId="77777777" w:rsidR="000C1468" w:rsidRPr="00630FD6" w:rsidRDefault="000C1468" w:rsidP="0073310A">
            <w:pPr>
              <w:pStyle w:val="tablecopy"/>
            </w:pPr>
            <w:r>
              <w:br/>
            </w:r>
            <w:r w:rsidRPr="00630FD6">
              <w:t>$</w:t>
            </w:r>
            <w:r w:rsidRPr="00630FD6">
              <w:tab/>
            </w:r>
            <w:r>
              <w:t>52,875</w:t>
            </w:r>
          </w:p>
        </w:tc>
        <w:tc>
          <w:tcPr>
            <w:tcW w:w="698" w:type="pct"/>
          </w:tcPr>
          <w:p w14:paraId="7A7ADE20" w14:textId="77777777" w:rsidR="000C1468" w:rsidRPr="00630FD6" w:rsidRDefault="000C1468" w:rsidP="0073310A">
            <w:pPr>
              <w:pStyle w:val="tablecopy"/>
            </w:pPr>
            <w:r>
              <w:br/>
            </w:r>
            <w:r w:rsidRPr="0015277F">
              <w:t>$</w:t>
            </w:r>
            <w:r>
              <w:tab/>
              <w:t>63,450</w:t>
            </w:r>
          </w:p>
        </w:tc>
        <w:tc>
          <w:tcPr>
            <w:tcW w:w="698" w:type="pct"/>
          </w:tcPr>
          <w:p w14:paraId="56A875F3" w14:textId="77777777" w:rsidR="000C1468" w:rsidRPr="00630FD6" w:rsidRDefault="000C1468" w:rsidP="0073310A">
            <w:pPr>
              <w:pStyle w:val="tablecopy"/>
            </w:pPr>
            <w:r>
              <w:br/>
              <w:t>$</w:t>
            </w:r>
            <w:r>
              <w:tab/>
              <w:t>63,450</w:t>
            </w:r>
          </w:p>
        </w:tc>
        <w:tc>
          <w:tcPr>
            <w:tcW w:w="698" w:type="pct"/>
          </w:tcPr>
          <w:p w14:paraId="17C1BCBA" w14:textId="77777777" w:rsidR="000C1468" w:rsidRPr="00630FD6" w:rsidRDefault="000C1468" w:rsidP="0073310A">
            <w:pPr>
              <w:pStyle w:val="tablecopy"/>
            </w:pPr>
            <w:r>
              <w:br/>
            </w:r>
            <w:r w:rsidRPr="0015277F">
              <w:t>$</w:t>
            </w:r>
            <w:r>
              <w:tab/>
              <w:t>74,025</w:t>
            </w:r>
          </w:p>
        </w:tc>
        <w:tc>
          <w:tcPr>
            <w:tcW w:w="698" w:type="pct"/>
          </w:tcPr>
          <w:p w14:paraId="7E71F00D" w14:textId="77777777" w:rsidR="000C1468" w:rsidRPr="00630FD6" w:rsidRDefault="000C1468" w:rsidP="0073310A">
            <w:pPr>
              <w:pStyle w:val="tablecopy"/>
            </w:pPr>
            <w:r>
              <w:br/>
              <w:t>$</w:t>
            </w:r>
            <w:r>
              <w:tab/>
              <w:t>84,600</w:t>
            </w:r>
          </w:p>
        </w:tc>
      </w:tr>
      <w:tr w:rsidR="0073310A" w14:paraId="632716F6" w14:textId="77777777" w:rsidTr="78DDE1E3">
        <w:tc>
          <w:tcPr>
            <w:tcW w:w="1512" w:type="pct"/>
          </w:tcPr>
          <w:p w14:paraId="1D4C6E8E" w14:textId="77777777" w:rsidR="000C1468" w:rsidRPr="00630FD6" w:rsidRDefault="000C1468" w:rsidP="0073310A">
            <w:pPr>
              <w:pStyle w:val="tablecopy"/>
            </w:pPr>
          </w:p>
          <w:p w14:paraId="1839F4D0" w14:textId="77777777" w:rsidR="000C1468" w:rsidRPr="0073310A" w:rsidRDefault="000C1468" w:rsidP="0073310A">
            <w:pPr>
              <w:pStyle w:val="tablecopy"/>
              <w:rPr>
                <w:b/>
                <w:bCs/>
              </w:rPr>
            </w:pPr>
            <w:r w:rsidRPr="0073310A">
              <w:rPr>
                <w:b/>
                <w:bCs/>
              </w:rPr>
              <w:t>Fixed Costs/Hr</w:t>
            </w:r>
          </w:p>
        </w:tc>
        <w:tc>
          <w:tcPr>
            <w:tcW w:w="697" w:type="pct"/>
          </w:tcPr>
          <w:p w14:paraId="02717E06" w14:textId="77777777" w:rsidR="000C1468" w:rsidRPr="00630FD6" w:rsidRDefault="000C1468" w:rsidP="0073310A">
            <w:pPr>
              <w:pStyle w:val="tablecopy"/>
            </w:pPr>
          </w:p>
        </w:tc>
        <w:tc>
          <w:tcPr>
            <w:tcW w:w="698" w:type="pct"/>
          </w:tcPr>
          <w:p w14:paraId="56FC50F8" w14:textId="77777777" w:rsidR="000C1468" w:rsidRPr="00630FD6" w:rsidRDefault="000C1468" w:rsidP="0073310A">
            <w:pPr>
              <w:pStyle w:val="tablecopy"/>
            </w:pPr>
          </w:p>
        </w:tc>
        <w:tc>
          <w:tcPr>
            <w:tcW w:w="698" w:type="pct"/>
          </w:tcPr>
          <w:p w14:paraId="28BB1B0E" w14:textId="77777777" w:rsidR="000C1468" w:rsidRPr="00630FD6" w:rsidRDefault="000C1468" w:rsidP="0073310A">
            <w:pPr>
              <w:pStyle w:val="tablecopy"/>
            </w:pPr>
          </w:p>
        </w:tc>
        <w:tc>
          <w:tcPr>
            <w:tcW w:w="698" w:type="pct"/>
          </w:tcPr>
          <w:p w14:paraId="2D09B437" w14:textId="77777777" w:rsidR="000C1468" w:rsidRPr="00630FD6" w:rsidRDefault="000C1468" w:rsidP="0073310A">
            <w:pPr>
              <w:pStyle w:val="tablecopy"/>
            </w:pPr>
          </w:p>
        </w:tc>
        <w:tc>
          <w:tcPr>
            <w:tcW w:w="698" w:type="pct"/>
          </w:tcPr>
          <w:p w14:paraId="68536A6F" w14:textId="77777777" w:rsidR="000C1468" w:rsidRPr="00630FD6" w:rsidRDefault="000C1468" w:rsidP="0073310A">
            <w:pPr>
              <w:pStyle w:val="tablecopy"/>
            </w:pPr>
          </w:p>
        </w:tc>
      </w:tr>
      <w:tr w:rsidR="0073310A" w14:paraId="37324590" w14:textId="77777777" w:rsidTr="78DDE1E3">
        <w:tc>
          <w:tcPr>
            <w:tcW w:w="1512" w:type="pct"/>
          </w:tcPr>
          <w:p w14:paraId="6DA8D81F" w14:textId="77777777" w:rsidR="000C1468" w:rsidRPr="00630FD6" w:rsidRDefault="000C1468" w:rsidP="0073310A">
            <w:pPr>
              <w:pStyle w:val="tablecopy"/>
            </w:pPr>
            <w:r w:rsidRPr="00630FD6">
              <w:t>Depreciation</w:t>
            </w:r>
          </w:p>
        </w:tc>
        <w:tc>
          <w:tcPr>
            <w:tcW w:w="697" w:type="pct"/>
          </w:tcPr>
          <w:p w14:paraId="017807AA" w14:textId="77777777" w:rsidR="000C1468" w:rsidRPr="00630FD6" w:rsidRDefault="000C1468" w:rsidP="0073310A">
            <w:pPr>
              <w:pStyle w:val="tablecopy"/>
            </w:pPr>
            <w:r w:rsidRPr="00630FD6">
              <w:t>$</w:t>
            </w:r>
            <w:r w:rsidRPr="00630FD6">
              <w:tab/>
            </w:r>
            <w:r>
              <w:t>38.58</w:t>
            </w:r>
          </w:p>
        </w:tc>
        <w:tc>
          <w:tcPr>
            <w:tcW w:w="698" w:type="pct"/>
          </w:tcPr>
          <w:p w14:paraId="74CAB589" w14:textId="77777777" w:rsidR="000C1468" w:rsidRPr="00630FD6" w:rsidRDefault="000C1468" w:rsidP="0073310A">
            <w:pPr>
              <w:pStyle w:val="tablecopy"/>
            </w:pPr>
            <w:r w:rsidRPr="0015277F">
              <w:t>$</w:t>
            </w:r>
            <w:r>
              <w:tab/>
              <w:t>43.88</w:t>
            </w:r>
          </w:p>
        </w:tc>
        <w:tc>
          <w:tcPr>
            <w:tcW w:w="698" w:type="pct"/>
          </w:tcPr>
          <w:p w14:paraId="1FA32C21" w14:textId="77777777" w:rsidR="000C1468" w:rsidRPr="00630FD6" w:rsidRDefault="000C1468" w:rsidP="0073310A">
            <w:pPr>
              <w:pStyle w:val="tablecopy"/>
            </w:pPr>
            <w:r>
              <w:t>$</w:t>
            </w:r>
            <w:r>
              <w:tab/>
              <w:t>106.38</w:t>
            </w:r>
          </w:p>
        </w:tc>
        <w:tc>
          <w:tcPr>
            <w:tcW w:w="698" w:type="pct"/>
          </w:tcPr>
          <w:p w14:paraId="51E0A775" w14:textId="77777777" w:rsidR="000C1468" w:rsidRPr="00630FD6" w:rsidRDefault="000C1468" w:rsidP="0073310A">
            <w:pPr>
              <w:pStyle w:val="tablecopy"/>
            </w:pPr>
            <w:r w:rsidRPr="0015277F">
              <w:t>$</w:t>
            </w:r>
            <w:r>
              <w:tab/>
              <w:t>141.84</w:t>
            </w:r>
          </w:p>
        </w:tc>
        <w:tc>
          <w:tcPr>
            <w:tcW w:w="698" w:type="pct"/>
          </w:tcPr>
          <w:p w14:paraId="3285198F" w14:textId="77777777" w:rsidR="000C1468" w:rsidRPr="00630FD6" w:rsidRDefault="000C1468" w:rsidP="0073310A">
            <w:pPr>
              <w:pStyle w:val="tablecopy"/>
            </w:pPr>
            <w:r>
              <w:t>$</w:t>
            </w:r>
            <w:r>
              <w:tab/>
              <w:t>58.25</w:t>
            </w:r>
          </w:p>
        </w:tc>
      </w:tr>
      <w:tr w:rsidR="0073310A" w14:paraId="4C515A38" w14:textId="77777777" w:rsidTr="78DDE1E3">
        <w:tc>
          <w:tcPr>
            <w:tcW w:w="1512" w:type="pct"/>
          </w:tcPr>
          <w:p w14:paraId="1EA36B26" w14:textId="77777777" w:rsidR="000C1468" w:rsidRPr="00630FD6" w:rsidRDefault="000C1468" w:rsidP="0073310A">
            <w:pPr>
              <w:pStyle w:val="tablecopy"/>
            </w:pPr>
            <w:r w:rsidRPr="00630FD6">
              <w:t>Interest</w:t>
            </w:r>
          </w:p>
        </w:tc>
        <w:tc>
          <w:tcPr>
            <w:tcW w:w="697" w:type="pct"/>
          </w:tcPr>
          <w:p w14:paraId="7E524F5E" w14:textId="77777777" w:rsidR="000C1468" w:rsidRPr="00630FD6" w:rsidRDefault="000C1468" w:rsidP="0073310A">
            <w:pPr>
              <w:pStyle w:val="tablecopy"/>
            </w:pPr>
            <w:r w:rsidRPr="00630FD6">
              <w:t>$</w:t>
            </w:r>
            <w:r w:rsidRPr="00630FD6">
              <w:tab/>
            </w:r>
            <w:r>
              <w:t>8.05</w:t>
            </w:r>
          </w:p>
        </w:tc>
        <w:tc>
          <w:tcPr>
            <w:tcW w:w="698" w:type="pct"/>
          </w:tcPr>
          <w:p w14:paraId="36BBBCB0" w14:textId="77777777" w:rsidR="000C1468" w:rsidRPr="00630FD6" w:rsidRDefault="000C1468" w:rsidP="0073310A">
            <w:pPr>
              <w:pStyle w:val="tablecopy"/>
            </w:pPr>
            <w:r w:rsidRPr="0015277F">
              <w:t>$</w:t>
            </w:r>
            <w:r>
              <w:tab/>
              <w:t>9.16</w:t>
            </w:r>
          </w:p>
        </w:tc>
        <w:tc>
          <w:tcPr>
            <w:tcW w:w="698" w:type="pct"/>
          </w:tcPr>
          <w:p w14:paraId="5B42895F" w14:textId="77777777" w:rsidR="000C1468" w:rsidRPr="00630FD6" w:rsidRDefault="000C1468" w:rsidP="0073310A">
            <w:pPr>
              <w:pStyle w:val="tablecopy"/>
            </w:pPr>
            <w:r>
              <w:t>$</w:t>
            </w:r>
            <w:r>
              <w:tab/>
              <w:t>23.68</w:t>
            </w:r>
          </w:p>
        </w:tc>
        <w:tc>
          <w:tcPr>
            <w:tcW w:w="698" w:type="pct"/>
          </w:tcPr>
          <w:p w14:paraId="229CEEC2" w14:textId="77777777" w:rsidR="000C1468" w:rsidRPr="00630FD6" w:rsidRDefault="000C1468" w:rsidP="0073310A">
            <w:pPr>
              <w:pStyle w:val="tablecopy"/>
            </w:pPr>
            <w:r w:rsidRPr="0015277F">
              <w:t>$</w:t>
            </w:r>
            <w:r>
              <w:tab/>
              <w:t>31.58</w:t>
            </w:r>
          </w:p>
        </w:tc>
        <w:tc>
          <w:tcPr>
            <w:tcW w:w="698" w:type="pct"/>
          </w:tcPr>
          <w:p w14:paraId="79805BDE" w14:textId="77777777" w:rsidR="000C1468" w:rsidRPr="00630FD6" w:rsidRDefault="000C1468" w:rsidP="0073310A">
            <w:pPr>
              <w:pStyle w:val="tablecopy"/>
            </w:pPr>
            <w:r>
              <w:t>$</w:t>
            </w:r>
            <w:r>
              <w:tab/>
              <w:t>12.16</w:t>
            </w:r>
          </w:p>
        </w:tc>
      </w:tr>
      <w:tr w:rsidR="0073310A" w14:paraId="78B0BEC0" w14:textId="77777777" w:rsidTr="78DDE1E3">
        <w:tc>
          <w:tcPr>
            <w:tcW w:w="1512" w:type="pct"/>
          </w:tcPr>
          <w:p w14:paraId="67FEF8DF" w14:textId="77777777" w:rsidR="000C1468" w:rsidRPr="00630FD6" w:rsidRDefault="000C1468" w:rsidP="0073310A">
            <w:pPr>
              <w:pStyle w:val="tablecopy"/>
            </w:pPr>
            <w:r w:rsidRPr="00630FD6">
              <w:t>Insurance</w:t>
            </w:r>
          </w:p>
        </w:tc>
        <w:tc>
          <w:tcPr>
            <w:tcW w:w="697" w:type="pct"/>
            <w:tcBorders>
              <w:bottom w:val="single" w:sz="4" w:space="0" w:color="000000" w:themeColor="text1"/>
            </w:tcBorders>
          </w:tcPr>
          <w:p w14:paraId="3B9E7DBF" w14:textId="77777777" w:rsidR="000C1468" w:rsidRPr="00630FD6" w:rsidRDefault="000C1468" w:rsidP="0073310A">
            <w:pPr>
              <w:pStyle w:val="tablecopy"/>
            </w:pPr>
            <w:r w:rsidRPr="00630FD6">
              <w:t>$</w:t>
            </w:r>
            <w:r w:rsidRPr="00630FD6">
              <w:tab/>
            </w:r>
            <w:r>
              <w:t>2.89</w:t>
            </w:r>
          </w:p>
        </w:tc>
        <w:tc>
          <w:tcPr>
            <w:tcW w:w="698" w:type="pct"/>
            <w:tcBorders>
              <w:bottom w:val="single" w:sz="4" w:space="0" w:color="000000" w:themeColor="text1"/>
            </w:tcBorders>
          </w:tcPr>
          <w:p w14:paraId="4A4AD018" w14:textId="77777777" w:rsidR="000C1468" w:rsidRPr="00630FD6" w:rsidRDefault="000C1468" w:rsidP="0073310A">
            <w:pPr>
              <w:pStyle w:val="tablecopy"/>
            </w:pPr>
            <w:r w:rsidRPr="0015277F">
              <w:t>$</w:t>
            </w:r>
            <w:r>
              <w:tab/>
              <w:t>3.29</w:t>
            </w:r>
          </w:p>
        </w:tc>
        <w:tc>
          <w:tcPr>
            <w:tcW w:w="698" w:type="pct"/>
            <w:tcBorders>
              <w:bottom w:val="single" w:sz="4" w:space="0" w:color="000000" w:themeColor="text1"/>
            </w:tcBorders>
          </w:tcPr>
          <w:p w14:paraId="331DFC0A" w14:textId="77777777" w:rsidR="000C1468" w:rsidRPr="00630FD6" w:rsidRDefault="000C1468" w:rsidP="0073310A">
            <w:pPr>
              <w:pStyle w:val="tablecopy"/>
            </w:pPr>
            <w:r>
              <w:t>$</w:t>
            </w:r>
            <w:r>
              <w:tab/>
              <w:t>7.98</w:t>
            </w:r>
          </w:p>
        </w:tc>
        <w:tc>
          <w:tcPr>
            <w:tcW w:w="698" w:type="pct"/>
            <w:tcBorders>
              <w:bottom w:val="single" w:sz="4" w:space="0" w:color="000000" w:themeColor="text1"/>
            </w:tcBorders>
          </w:tcPr>
          <w:p w14:paraId="205AE4E0" w14:textId="77777777" w:rsidR="000C1468" w:rsidRPr="00630FD6" w:rsidRDefault="000C1468" w:rsidP="0073310A">
            <w:pPr>
              <w:pStyle w:val="tablecopy"/>
            </w:pPr>
            <w:r w:rsidRPr="0015277F">
              <w:t>$</w:t>
            </w:r>
            <w:r>
              <w:tab/>
              <w:t>14.18</w:t>
            </w:r>
          </w:p>
        </w:tc>
        <w:tc>
          <w:tcPr>
            <w:tcW w:w="698" w:type="pct"/>
            <w:tcBorders>
              <w:bottom w:val="single" w:sz="4" w:space="0" w:color="000000" w:themeColor="text1"/>
            </w:tcBorders>
          </w:tcPr>
          <w:p w14:paraId="5A0B25AA" w14:textId="77777777" w:rsidR="000C1468" w:rsidRPr="00630FD6" w:rsidRDefault="000C1468" w:rsidP="0073310A">
            <w:pPr>
              <w:pStyle w:val="tablecopy"/>
            </w:pPr>
            <w:r>
              <w:t>$</w:t>
            </w:r>
            <w:r>
              <w:tab/>
              <w:t>4.37</w:t>
            </w:r>
          </w:p>
        </w:tc>
      </w:tr>
      <w:tr w:rsidR="0073310A" w14:paraId="3DE5BD29" w14:textId="77777777" w:rsidTr="78DDE1E3">
        <w:tc>
          <w:tcPr>
            <w:tcW w:w="1512" w:type="pct"/>
          </w:tcPr>
          <w:p w14:paraId="2F92BD58" w14:textId="77777777" w:rsidR="000C1468" w:rsidRPr="00630FD6" w:rsidRDefault="000C1468" w:rsidP="0073310A">
            <w:pPr>
              <w:pStyle w:val="tablecopy"/>
            </w:pPr>
          </w:p>
        </w:tc>
        <w:tc>
          <w:tcPr>
            <w:tcW w:w="697" w:type="pct"/>
            <w:tcBorders>
              <w:top w:val="single" w:sz="4" w:space="0" w:color="000000" w:themeColor="text1"/>
            </w:tcBorders>
          </w:tcPr>
          <w:p w14:paraId="2B769A88" w14:textId="77777777" w:rsidR="000C1468" w:rsidRPr="00630FD6" w:rsidRDefault="000C1468" w:rsidP="0073310A">
            <w:pPr>
              <w:pStyle w:val="tablecopy"/>
            </w:pPr>
            <w:r w:rsidRPr="00630FD6">
              <w:t>$</w:t>
            </w:r>
            <w:r w:rsidRPr="00630FD6">
              <w:tab/>
            </w:r>
            <w:r>
              <w:t>49.53</w:t>
            </w:r>
          </w:p>
        </w:tc>
        <w:tc>
          <w:tcPr>
            <w:tcW w:w="698" w:type="pct"/>
            <w:tcBorders>
              <w:top w:val="single" w:sz="4" w:space="0" w:color="000000" w:themeColor="text1"/>
            </w:tcBorders>
          </w:tcPr>
          <w:p w14:paraId="00132AC7" w14:textId="77777777" w:rsidR="000C1468" w:rsidRPr="00630FD6" w:rsidRDefault="000C1468" w:rsidP="0073310A">
            <w:pPr>
              <w:pStyle w:val="tablecopy"/>
            </w:pPr>
            <w:r w:rsidRPr="0015277F">
              <w:t>$</w:t>
            </w:r>
            <w:r>
              <w:tab/>
              <w:t>56.32</w:t>
            </w:r>
          </w:p>
        </w:tc>
        <w:tc>
          <w:tcPr>
            <w:tcW w:w="698" w:type="pct"/>
            <w:tcBorders>
              <w:top w:val="single" w:sz="4" w:space="0" w:color="000000" w:themeColor="text1"/>
            </w:tcBorders>
          </w:tcPr>
          <w:p w14:paraId="7A5CBFD3" w14:textId="77777777" w:rsidR="000C1468" w:rsidRPr="00630FD6" w:rsidRDefault="000C1468" w:rsidP="0073310A">
            <w:pPr>
              <w:pStyle w:val="tablecopy"/>
            </w:pPr>
            <w:r>
              <w:t>$</w:t>
            </w:r>
            <w:r>
              <w:tab/>
              <w:t>138.04</w:t>
            </w:r>
          </w:p>
        </w:tc>
        <w:tc>
          <w:tcPr>
            <w:tcW w:w="698" w:type="pct"/>
            <w:tcBorders>
              <w:top w:val="single" w:sz="4" w:space="0" w:color="000000" w:themeColor="text1"/>
            </w:tcBorders>
          </w:tcPr>
          <w:p w14:paraId="5337EFF3" w14:textId="77777777" w:rsidR="000C1468" w:rsidRPr="00630FD6" w:rsidRDefault="000C1468" w:rsidP="0073310A">
            <w:pPr>
              <w:pStyle w:val="tablecopy"/>
            </w:pPr>
            <w:r w:rsidRPr="0015277F">
              <w:t>$</w:t>
            </w:r>
            <w:r>
              <w:tab/>
              <w:t>187.60</w:t>
            </w:r>
          </w:p>
        </w:tc>
        <w:tc>
          <w:tcPr>
            <w:tcW w:w="698" w:type="pct"/>
            <w:tcBorders>
              <w:top w:val="single" w:sz="4" w:space="0" w:color="000000" w:themeColor="text1"/>
            </w:tcBorders>
          </w:tcPr>
          <w:p w14:paraId="23FD0CEE" w14:textId="77777777" w:rsidR="000C1468" w:rsidRPr="00630FD6" w:rsidRDefault="000C1468" w:rsidP="0073310A">
            <w:pPr>
              <w:pStyle w:val="tablecopy"/>
            </w:pPr>
            <w:r>
              <w:t>$</w:t>
            </w:r>
            <w:r>
              <w:tab/>
              <w:t>74.78</w:t>
            </w:r>
          </w:p>
        </w:tc>
      </w:tr>
      <w:tr w:rsidR="0073310A" w14:paraId="0312A50B" w14:textId="77777777" w:rsidTr="78DDE1E3">
        <w:tc>
          <w:tcPr>
            <w:tcW w:w="1512" w:type="pct"/>
          </w:tcPr>
          <w:p w14:paraId="3196984D" w14:textId="77777777" w:rsidR="000C1468" w:rsidRPr="0073310A" w:rsidRDefault="000C1468" w:rsidP="0073310A">
            <w:pPr>
              <w:pStyle w:val="tablecopy"/>
              <w:rPr>
                <w:b/>
                <w:bCs/>
              </w:rPr>
            </w:pPr>
          </w:p>
          <w:p w14:paraId="795D839B" w14:textId="77777777" w:rsidR="000C1468" w:rsidRPr="00630FD6" w:rsidRDefault="000C1468" w:rsidP="0073310A">
            <w:pPr>
              <w:pStyle w:val="tablecopy"/>
            </w:pPr>
            <w:r w:rsidRPr="0073310A">
              <w:rPr>
                <w:b/>
                <w:bCs/>
              </w:rPr>
              <w:t>Running Costs/Hr</w:t>
            </w:r>
          </w:p>
        </w:tc>
        <w:tc>
          <w:tcPr>
            <w:tcW w:w="697" w:type="pct"/>
          </w:tcPr>
          <w:p w14:paraId="138ED602" w14:textId="77777777" w:rsidR="000C1468" w:rsidRPr="00630FD6" w:rsidRDefault="000C1468" w:rsidP="0073310A">
            <w:pPr>
              <w:pStyle w:val="tablecopy"/>
            </w:pPr>
          </w:p>
        </w:tc>
        <w:tc>
          <w:tcPr>
            <w:tcW w:w="698" w:type="pct"/>
          </w:tcPr>
          <w:p w14:paraId="69B4D893" w14:textId="77777777" w:rsidR="000C1468" w:rsidRPr="00630FD6" w:rsidRDefault="000C1468" w:rsidP="0073310A">
            <w:pPr>
              <w:pStyle w:val="tablecopy"/>
            </w:pPr>
          </w:p>
        </w:tc>
        <w:tc>
          <w:tcPr>
            <w:tcW w:w="698" w:type="pct"/>
          </w:tcPr>
          <w:p w14:paraId="59E5750A" w14:textId="77777777" w:rsidR="000C1468" w:rsidRPr="00630FD6" w:rsidRDefault="000C1468" w:rsidP="0073310A">
            <w:pPr>
              <w:pStyle w:val="tablecopy"/>
            </w:pPr>
          </w:p>
        </w:tc>
        <w:tc>
          <w:tcPr>
            <w:tcW w:w="698" w:type="pct"/>
          </w:tcPr>
          <w:p w14:paraId="52C7E137" w14:textId="77777777" w:rsidR="000C1468" w:rsidRPr="00630FD6" w:rsidRDefault="000C1468" w:rsidP="0073310A">
            <w:pPr>
              <w:pStyle w:val="tablecopy"/>
            </w:pPr>
          </w:p>
        </w:tc>
        <w:tc>
          <w:tcPr>
            <w:tcW w:w="698" w:type="pct"/>
          </w:tcPr>
          <w:p w14:paraId="5917D9FD" w14:textId="77777777" w:rsidR="000C1468" w:rsidRPr="00630FD6" w:rsidRDefault="000C1468" w:rsidP="0073310A">
            <w:pPr>
              <w:pStyle w:val="tablecopy"/>
            </w:pPr>
          </w:p>
        </w:tc>
      </w:tr>
      <w:tr w:rsidR="0073310A" w14:paraId="5D13D69B" w14:textId="77777777" w:rsidTr="78DDE1E3">
        <w:tc>
          <w:tcPr>
            <w:tcW w:w="1512" w:type="pct"/>
          </w:tcPr>
          <w:p w14:paraId="7D523A35" w14:textId="77777777" w:rsidR="000C1468" w:rsidRPr="00630FD6" w:rsidRDefault="000C1468" w:rsidP="0073310A">
            <w:pPr>
              <w:pStyle w:val="tablecopy"/>
            </w:pPr>
            <w:r w:rsidRPr="00630FD6">
              <w:t>Fuel</w:t>
            </w:r>
          </w:p>
        </w:tc>
        <w:tc>
          <w:tcPr>
            <w:tcW w:w="697" w:type="pct"/>
          </w:tcPr>
          <w:p w14:paraId="569011B2" w14:textId="0C7E9C16" w:rsidR="000C1468" w:rsidRPr="00630FD6" w:rsidRDefault="000C1468" w:rsidP="0073310A">
            <w:pPr>
              <w:pStyle w:val="tablecopy"/>
            </w:pPr>
            <w:r w:rsidRPr="00630FD6">
              <w:t>$</w:t>
            </w:r>
            <w:r w:rsidRPr="00630FD6">
              <w:tab/>
            </w:r>
            <w:r>
              <w:t>1</w:t>
            </w:r>
            <w:r w:rsidR="00295749">
              <w:t>5</w:t>
            </w:r>
            <w:r>
              <w:t>.</w:t>
            </w:r>
            <w:r w:rsidR="00295749">
              <w:t>81</w:t>
            </w:r>
          </w:p>
        </w:tc>
        <w:tc>
          <w:tcPr>
            <w:tcW w:w="698" w:type="pct"/>
          </w:tcPr>
          <w:p w14:paraId="7003AF9B" w14:textId="56DA395F" w:rsidR="000C1468" w:rsidRPr="00630FD6" w:rsidRDefault="000C1468" w:rsidP="0073310A">
            <w:pPr>
              <w:pStyle w:val="tablecopy"/>
            </w:pPr>
            <w:r w:rsidRPr="0015277F">
              <w:t>$</w:t>
            </w:r>
            <w:r>
              <w:tab/>
              <w:t>1</w:t>
            </w:r>
            <w:r w:rsidR="00CC1ED3">
              <w:t>7</w:t>
            </w:r>
            <w:r>
              <w:t>.</w:t>
            </w:r>
            <w:r w:rsidR="00CC1ED3">
              <w:t>67</w:t>
            </w:r>
          </w:p>
        </w:tc>
        <w:tc>
          <w:tcPr>
            <w:tcW w:w="698" w:type="pct"/>
          </w:tcPr>
          <w:p w14:paraId="5874B442" w14:textId="3EA2AD39" w:rsidR="000C1468" w:rsidRPr="00630FD6" w:rsidRDefault="000C1468" w:rsidP="0073310A">
            <w:pPr>
              <w:pStyle w:val="tablecopy"/>
            </w:pPr>
            <w:r>
              <w:t>$</w:t>
            </w:r>
            <w:r>
              <w:tab/>
            </w:r>
            <w:r w:rsidR="00EA4A2C">
              <w:t>23</w:t>
            </w:r>
            <w:r>
              <w:t>.</w:t>
            </w:r>
            <w:r w:rsidR="00EA4A2C">
              <w:t>25</w:t>
            </w:r>
          </w:p>
        </w:tc>
        <w:tc>
          <w:tcPr>
            <w:tcW w:w="698" w:type="pct"/>
          </w:tcPr>
          <w:p w14:paraId="103437FF" w14:textId="76B0F25E" w:rsidR="000C1468" w:rsidRPr="00630FD6" w:rsidRDefault="000C1468" w:rsidP="0073310A">
            <w:pPr>
              <w:pStyle w:val="tablecopy"/>
            </w:pPr>
            <w:r w:rsidRPr="0015277F">
              <w:t>$</w:t>
            </w:r>
            <w:r>
              <w:tab/>
            </w:r>
            <w:r w:rsidR="005D7245">
              <w:t>23</w:t>
            </w:r>
            <w:r>
              <w:t>.</w:t>
            </w:r>
            <w:r w:rsidR="005D7245">
              <w:t>25</w:t>
            </w:r>
          </w:p>
        </w:tc>
        <w:tc>
          <w:tcPr>
            <w:tcW w:w="698" w:type="pct"/>
          </w:tcPr>
          <w:p w14:paraId="3E54FA51" w14:textId="5A7A0932" w:rsidR="000C1468" w:rsidRPr="00630FD6" w:rsidRDefault="000C1468" w:rsidP="0073310A">
            <w:pPr>
              <w:pStyle w:val="tablecopy"/>
            </w:pPr>
            <w:r>
              <w:t>$</w:t>
            </w:r>
            <w:r>
              <w:tab/>
              <w:t>1</w:t>
            </w:r>
            <w:r w:rsidR="00E27600">
              <w:t>6</w:t>
            </w:r>
            <w:r>
              <w:t>.</w:t>
            </w:r>
            <w:r w:rsidR="00E27600">
              <w:t>74</w:t>
            </w:r>
          </w:p>
        </w:tc>
      </w:tr>
      <w:tr w:rsidR="0073310A" w14:paraId="5B865C86" w14:textId="77777777" w:rsidTr="78DDE1E3">
        <w:tc>
          <w:tcPr>
            <w:tcW w:w="1512" w:type="pct"/>
          </w:tcPr>
          <w:p w14:paraId="5D1CE8B3" w14:textId="77777777" w:rsidR="000C1468" w:rsidRPr="00630FD6" w:rsidRDefault="000C1468" w:rsidP="0073310A">
            <w:pPr>
              <w:pStyle w:val="tablecopy"/>
            </w:pPr>
            <w:r w:rsidRPr="00630FD6">
              <w:t>Oil/Grease</w:t>
            </w:r>
          </w:p>
        </w:tc>
        <w:tc>
          <w:tcPr>
            <w:tcW w:w="697" w:type="pct"/>
          </w:tcPr>
          <w:p w14:paraId="3918068D" w14:textId="77777777" w:rsidR="000C1468" w:rsidRPr="00630FD6" w:rsidRDefault="000C1468" w:rsidP="0073310A">
            <w:pPr>
              <w:pStyle w:val="tablecopy"/>
            </w:pPr>
            <w:r w:rsidRPr="00630FD6">
              <w:t>$</w:t>
            </w:r>
            <w:r w:rsidRPr="00630FD6">
              <w:tab/>
            </w:r>
            <w:r>
              <w:t>0.23</w:t>
            </w:r>
          </w:p>
        </w:tc>
        <w:tc>
          <w:tcPr>
            <w:tcW w:w="698" w:type="pct"/>
          </w:tcPr>
          <w:p w14:paraId="69C01BCC" w14:textId="66EA4866" w:rsidR="000C1468" w:rsidRPr="00630FD6" w:rsidRDefault="000C1468" w:rsidP="0073310A">
            <w:pPr>
              <w:pStyle w:val="tablecopy"/>
            </w:pPr>
            <w:r w:rsidRPr="0015277F">
              <w:t>$</w:t>
            </w:r>
            <w:r>
              <w:tab/>
            </w:r>
            <w:r w:rsidR="00DC2F79">
              <w:t>.</w:t>
            </w:r>
            <w:r>
              <w:t>25</w:t>
            </w:r>
          </w:p>
        </w:tc>
        <w:tc>
          <w:tcPr>
            <w:tcW w:w="698" w:type="pct"/>
          </w:tcPr>
          <w:p w14:paraId="09F75361" w14:textId="77777777" w:rsidR="000C1468" w:rsidRPr="00630FD6" w:rsidRDefault="000C1468" w:rsidP="0073310A">
            <w:pPr>
              <w:pStyle w:val="tablecopy"/>
            </w:pPr>
            <w:r>
              <w:t>$</w:t>
            </w:r>
            <w:r>
              <w:tab/>
              <w:t>0.33</w:t>
            </w:r>
          </w:p>
        </w:tc>
        <w:tc>
          <w:tcPr>
            <w:tcW w:w="698" w:type="pct"/>
          </w:tcPr>
          <w:p w14:paraId="704663C9" w14:textId="77777777" w:rsidR="000C1468" w:rsidRPr="00630FD6" w:rsidRDefault="000C1468" w:rsidP="0073310A">
            <w:pPr>
              <w:pStyle w:val="tablecopy"/>
            </w:pPr>
            <w:r w:rsidRPr="0015277F">
              <w:t>$</w:t>
            </w:r>
            <w:r>
              <w:tab/>
              <w:t>0.33</w:t>
            </w:r>
          </w:p>
        </w:tc>
        <w:tc>
          <w:tcPr>
            <w:tcW w:w="698" w:type="pct"/>
          </w:tcPr>
          <w:p w14:paraId="576F1506" w14:textId="77777777" w:rsidR="000C1468" w:rsidRPr="00630FD6" w:rsidRDefault="000C1468" w:rsidP="0073310A">
            <w:pPr>
              <w:pStyle w:val="tablecopy"/>
            </w:pPr>
            <w:r>
              <w:t>$</w:t>
            </w:r>
            <w:r>
              <w:tab/>
              <w:t>0.24</w:t>
            </w:r>
          </w:p>
        </w:tc>
      </w:tr>
      <w:tr w:rsidR="0073310A" w14:paraId="0BBFE62D" w14:textId="77777777" w:rsidTr="78DDE1E3">
        <w:tc>
          <w:tcPr>
            <w:tcW w:w="1512" w:type="pct"/>
          </w:tcPr>
          <w:p w14:paraId="4C98563F" w14:textId="77777777" w:rsidR="000C1468" w:rsidRPr="00630FD6" w:rsidRDefault="000C1468" w:rsidP="0073310A">
            <w:pPr>
              <w:pStyle w:val="tablecopy"/>
            </w:pPr>
            <w:r w:rsidRPr="00630FD6">
              <w:lastRenderedPageBreak/>
              <w:t>Repairs and Maintenance</w:t>
            </w:r>
          </w:p>
        </w:tc>
        <w:tc>
          <w:tcPr>
            <w:tcW w:w="697" w:type="pct"/>
          </w:tcPr>
          <w:p w14:paraId="0B31995D" w14:textId="77777777" w:rsidR="000C1468" w:rsidRPr="00630FD6" w:rsidRDefault="000C1468" w:rsidP="0073310A">
            <w:pPr>
              <w:pStyle w:val="tablecopy"/>
            </w:pPr>
            <w:r w:rsidRPr="00630FD6">
              <w:t>$</w:t>
            </w:r>
            <w:r w:rsidRPr="00630FD6">
              <w:tab/>
            </w:r>
            <w:r>
              <w:t>25.00</w:t>
            </w:r>
          </w:p>
        </w:tc>
        <w:tc>
          <w:tcPr>
            <w:tcW w:w="698" w:type="pct"/>
          </w:tcPr>
          <w:p w14:paraId="08D53C89" w14:textId="77777777" w:rsidR="000C1468" w:rsidRPr="00630FD6" w:rsidRDefault="000C1468" w:rsidP="0073310A">
            <w:pPr>
              <w:pStyle w:val="tablecopy"/>
            </w:pPr>
            <w:r w:rsidRPr="0015277F">
              <w:t>$</w:t>
            </w:r>
            <w:r>
              <w:tab/>
              <w:t>30.00</w:t>
            </w:r>
          </w:p>
        </w:tc>
        <w:tc>
          <w:tcPr>
            <w:tcW w:w="698" w:type="pct"/>
          </w:tcPr>
          <w:p w14:paraId="77800CA3" w14:textId="77777777" w:rsidR="000C1468" w:rsidRPr="00630FD6" w:rsidRDefault="000C1468" w:rsidP="0073310A">
            <w:pPr>
              <w:pStyle w:val="tablecopy"/>
            </w:pPr>
            <w:r>
              <w:t>$</w:t>
            </w:r>
            <w:r>
              <w:tab/>
              <w:t>30.00</w:t>
            </w:r>
          </w:p>
        </w:tc>
        <w:tc>
          <w:tcPr>
            <w:tcW w:w="698" w:type="pct"/>
          </w:tcPr>
          <w:p w14:paraId="0671C440" w14:textId="77777777" w:rsidR="000C1468" w:rsidRPr="00630FD6" w:rsidRDefault="000C1468" w:rsidP="0073310A">
            <w:pPr>
              <w:pStyle w:val="tablecopy"/>
            </w:pPr>
            <w:r w:rsidRPr="0015277F">
              <w:t>$</w:t>
            </w:r>
            <w:r>
              <w:tab/>
              <w:t>35.00</w:t>
            </w:r>
          </w:p>
        </w:tc>
        <w:tc>
          <w:tcPr>
            <w:tcW w:w="698" w:type="pct"/>
          </w:tcPr>
          <w:p w14:paraId="5582889E" w14:textId="77777777" w:rsidR="000C1468" w:rsidRPr="00630FD6" w:rsidRDefault="000C1468" w:rsidP="0073310A">
            <w:pPr>
              <w:pStyle w:val="tablecopy"/>
            </w:pPr>
            <w:r>
              <w:t>$</w:t>
            </w:r>
            <w:r>
              <w:tab/>
              <w:t>40.00</w:t>
            </w:r>
          </w:p>
        </w:tc>
      </w:tr>
      <w:tr w:rsidR="0073310A" w14:paraId="76A5C524" w14:textId="77777777" w:rsidTr="78DDE1E3">
        <w:tc>
          <w:tcPr>
            <w:tcW w:w="1512" w:type="pct"/>
          </w:tcPr>
          <w:p w14:paraId="5BEDF87B" w14:textId="77777777" w:rsidR="000C1468" w:rsidRPr="00630FD6" w:rsidRDefault="000C1468" w:rsidP="0073310A">
            <w:pPr>
              <w:pStyle w:val="tablecopy"/>
            </w:pPr>
            <w:r w:rsidRPr="00630FD6">
              <w:t>Tracks</w:t>
            </w:r>
          </w:p>
        </w:tc>
        <w:tc>
          <w:tcPr>
            <w:tcW w:w="697" w:type="pct"/>
          </w:tcPr>
          <w:p w14:paraId="53625FFF" w14:textId="77777777" w:rsidR="000C1468" w:rsidRPr="00630FD6" w:rsidRDefault="000C1468" w:rsidP="0073310A">
            <w:pPr>
              <w:pStyle w:val="tablecopy"/>
            </w:pPr>
            <w:r w:rsidRPr="00630FD6">
              <w:t>$</w:t>
            </w:r>
            <w:r w:rsidRPr="00630FD6">
              <w:tab/>
            </w:r>
            <w:r>
              <w:t>-</w:t>
            </w:r>
          </w:p>
        </w:tc>
        <w:tc>
          <w:tcPr>
            <w:tcW w:w="698" w:type="pct"/>
          </w:tcPr>
          <w:p w14:paraId="0009A743" w14:textId="1BF32E89" w:rsidR="000C1468" w:rsidRPr="00630FD6" w:rsidRDefault="000C1468" w:rsidP="0073310A">
            <w:pPr>
              <w:pStyle w:val="tablecopy"/>
            </w:pPr>
            <w:r w:rsidRPr="0015277F">
              <w:t>$</w:t>
            </w:r>
            <w:r>
              <w:tab/>
            </w:r>
          </w:p>
        </w:tc>
        <w:tc>
          <w:tcPr>
            <w:tcW w:w="698" w:type="pct"/>
          </w:tcPr>
          <w:p w14:paraId="0D625EDB" w14:textId="248AF971" w:rsidR="000C1468" w:rsidRPr="00630FD6" w:rsidRDefault="000C1468" w:rsidP="0073310A">
            <w:pPr>
              <w:pStyle w:val="tablecopy"/>
            </w:pPr>
            <w:r>
              <w:t>$</w:t>
            </w:r>
            <w:r>
              <w:tab/>
              <w:t>6.00</w:t>
            </w:r>
          </w:p>
        </w:tc>
        <w:tc>
          <w:tcPr>
            <w:tcW w:w="698" w:type="pct"/>
          </w:tcPr>
          <w:p w14:paraId="11DD9CCD" w14:textId="77777777" w:rsidR="000C1468" w:rsidRPr="00630FD6" w:rsidRDefault="000C1468" w:rsidP="0073310A">
            <w:pPr>
              <w:pStyle w:val="tablecopy"/>
            </w:pPr>
            <w:r w:rsidRPr="0015277F">
              <w:t>$</w:t>
            </w:r>
            <w:r>
              <w:tab/>
              <w:t>6.00</w:t>
            </w:r>
          </w:p>
        </w:tc>
        <w:tc>
          <w:tcPr>
            <w:tcW w:w="698" w:type="pct"/>
          </w:tcPr>
          <w:p w14:paraId="7DD5302A" w14:textId="77777777" w:rsidR="000C1468" w:rsidRPr="00630FD6" w:rsidRDefault="000C1468" w:rsidP="0073310A">
            <w:pPr>
              <w:pStyle w:val="tablecopy"/>
            </w:pPr>
            <w:r>
              <w:t>$</w:t>
            </w:r>
            <w:r>
              <w:tab/>
              <w:t>-</w:t>
            </w:r>
          </w:p>
        </w:tc>
      </w:tr>
      <w:tr w:rsidR="0073310A" w14:paraId="45C1D96B" w14:textId="77777777" w:rsidTr="78DDE1E3">
        <w:tc>
          <w:tcPr>
            <w:tcW w:w="1512" w:type="pct"/>
          </w:tcPr>
          <w:p w14:paraId="5088F6E1" w14:textId="77777777" w:rsidR="000C1468" w:rsidRPr="00630FD6" w:rsidRDefault="000C1468" w:rsidP="0073310A">
            <w:pPr>
              <w:pStyle w:val="tablecopy"/>
            </w:pPr>
            <w:r w:rsidRPr="00630FD6">
              <w:t>Wire Rope</w:t>
            </w:r>
          </w:p>
        </w:tc>
        <w:tc>
          <w:tcPr>
            <w:tcW w:w="697" w:type="pct"/>
          </w:tcPr>
          <w:p w14:paraId="3173F8DF" w14:textId="77777777" w:rsidR="000C1468" w:rsidRPr="00630FD6" w:rsidRDefault="000C1468" w:rsidP="0073310A">
            <w:pPr>
              <w:pStyle w:val="tablecopy"/>
            </w:pPr>
            <w:r w:rsidRPr="00630FD6">
              <w:t>$</w:t>
            </w:r>
            <w:r w:rsidRPr="00630FD6">
              <w:tab/>
            </w:r>
            <w:r>
              <w:t>-</w:t>
            </w:r>
          </w:p>
        </w:tc>
        <w:tc>
          <w:tcPr>
            <w:tcW w:w="698" w:type="pct"/>
          </w:tcPr>
          <w:p w14:paraId="491F4267" w14:textId="77777777" w:rsidR="000C1468" w:rsidRPr="00630FD6" w:rsidRDefault="000C1468" w:rsidP="0073310A">
            <w:pPr>
              <w:pStyle w:val="tablecopy"/>
            </w:pPr>
            <w:r w:rsidRPr="0015277F">
              <w:t>$</w:t>
            </w:r>
            <w:r>
              <w:tab/>
              <w:t>-</w:t>
            </w:r>
          </w:p>
        </w:tc>
        <w:tc>
          <w:tcPr>
            <w:tcW w:w="698" w:type="pct"/>
          </w:tcPr>
          <w:p w14:paraId="4F433685" w14:textId="77777777" w:rsidR="000C1468" w:rsidRPr="00630FD6" w:rsidRDefault="000C1468" w:rsidP="0073310A">
            <w:pPr>
              <w:pStyle w:val="tablecopy"/>
            </w:pPr>
            <w:r>
              <w:t>$</w:t>
            </w:r>
            <w:r>
              <w:tab/>
              <w:t>26.67</w:t>
            </w:r>
          </w:p>
        </w:tc>
        <w:tc>
          <w:tcPr>
            <w:tcW w:w="698" w:type="pct"/>
          </w:tcPr>
          <w:p w14:paraId="608F62A2" w14:textId="77777777" w:rsidR="000C1468" w:rsidRPr="00630FD6" w:rsidRDefault="000C1468" w:rsidP="0073310A">
            <w:pPr>
              <w:pStyle w:val="tablecopy"/>
            </w:pPr>
            <w:r w:rsidRPr="0015277F">
              <w:t>$</w:t>
            </w:r>
            <w:r>
              <w:tab/>
              <w:t>30.00</w:t>
            </w:r>
          </w:p>
        </w:tc>
        <w:tc>
          <w:tcPr>
            <w:tcW w:w="698" w:type="pct"/>
          </w:tcPr>
          <w:p w14:paraId="77C7C447" w14:textId="77777777" w:rsidR="000C1468" w:rsidRPr="00630FD6" w:rsidRDefault="000C1468" w:rsidP="0073310A">
            <w:pPr>
              <w:pStyle w:val="tablecopy"/>
            </w:pPr>
            <w:r>
              <w:t>$</w:t>
            </w:r>
            <w:r>
              <w:tab/>
              <w:t>-</w:t>
            </w:r>
          </w:p>
        </w:tc>
      </w:tr>
      <w:tr w:rsidR="0073310A" w14:paraId="4354CC0B" w14:textId="77777777" w:rsidTr="78DDE1E3">
        <w:tc>
          <w:tcPr>
            <w:tcW w:w="1512" w:type="pct"/>
          </w:tcPr>
          <w:p w14:paraId="38BEC101" w14:textId="77777777" w:rsidR="000C1468" w:rsidRPr="00630FD6" w:rsidRDefault="000C1468" w:rsidP="0073310A">
            <w:pPr>
              <w:pStyle w:val="tablecopy"/>
            </w:pPr>
            <w:proofErr w:type="spellStart"/>
            <w:r w:rsidRPr="00630FD6">
              <w:t>Tyres</w:t>
            </w:r>
            <w:proofErr w:type="spellEnd"/>
          </w:p>
        </w:tc>
        <w:tc>
          <w:tcPr>
            <w:tcW w:w="697" w:type="pct"/>
            <w:tcBorders>
              <w:bottom w:val="single" w:sz="4" w:space="0" w:color="000000" w:themeColor="text1"/>
            </w:tcBorders>
          </w:tcPr>
          <w:p w14:paraId="08FF02C2" w14:textId="77777777" w:rsidR="000C1468" w:rsidRPr="00630FD6" w:rsidRDefault="000C1468" w:rsidP="0073310A">
            <w:pPr>
              <w:pStyle w:val="tablecopy"/>
            </w:pPr>
            <w:r w:rsidRPr="00630FD6">
              <w:t>$</w:t>
            </w:r>
            <w:r w:rsidRPr="00630FD6">
              <w:tab/>
            </w:r>
            <w:r>
              <w:t>4.44</w:t>
            </w:r>
          </w:p>
        </w:tc>
        <w:tc>
          <w:tcPr>
            <w:tcW w:w="698" w:type="pct"/>
            <w:tcBorders>
              <w:bottom w:val="single" w:sz="4" w:space="0" w:color="000000" w:themeColor="text1"/>
            </w:tcBorders>
          </w:tcPr>
          <w:p w14:paraId="3A197337" w14:textId="77777777" w:rsidR="000C1468" w:rsidRPr="00630FD6" w:rsidRDefault="000C1468" w:rsidP="0073310A">
            <w:pPr>
              <w:pStyle w:val="tablecopy"/>
            </w:pPr>
            <w:r w:rsidRPr="0015277F">
              <w:t>$</w:t>
            </w:r>
            <w:r>
              <w:tab/>
              <w:t>5.78</w:t>
            </w:r>
          </w:p>
        </w:tc>
        <w:tc>
          <w:tcPr>
            <w:tcW w:w="698" w:type="pct"/>
            <w:tcBorders>
              <w:bottom w:val="single" w:sz="4" w:space="0" w:color="000000" w:themeColor="text1"/>
            </w:tcBorders>
          </w:tcPr>
          <w:p w14:paraId="7D65DB4B" w14:textId="77777777" w:rsidR="000C1468" w:rsidRPr="00630FD6" w:rsidRDefault="000C1468" w:rsidP="0073310A">
            <w:pPr>
              <w:pStyle w:val="tablecopy"/>
            </w:pPr>
            <w:r>
              <w:t>$</w:t>
            </w:r>
            <w:r>
              <w:tab/>
              <w:t>-</w:t>
            </w:r>
          </w:p>
        </w:tc>
        <w:tc>
          <w:tcPr>
            <w:tcW w:w="698" w:type="pct"/>
            <w:tcBorders>
              <w:bottom w:val="single" w:sz="4" w:space="0" w:color="000000" w:themeColor="text1"/>
            </w:tcBorders>
          </w:tcPr>
          <w:p w14:paraId="479AD60A" w14:textId="77777777" w:rsidR="000C1468" w:rsidRPr="00630FD6" w:rsidRDefault="000C1468" w:rsidP="0073310A">
            <w:pPr>
              <w:pStyle w:val="tablecopy"/>
            </w:pPr>
            <w:r w:rsidRPr="0015277F">
              <w:t>$</w:t>
            </w:r>
            <w:r>
              <w:tab/>
              <w:t>-</w:t>
            </w:r>
          </w:p>
        </w:tc>
        <w:tc>
          <w:tcPr>
            <w:tcW w:w="698" w:type="pct"/>
            <w:tcBorders>
              <w:bottom w:val="single" w:sz="4" w:space="0" w:color="000000" w:themeColor="text1"/>
            </w:tcBorders>
          </w:tcPr>
          <w:p w14:paraId="1A1218F9" w14:textId="77777777" w:rsidR="000C1468" w:rsidRPr="00630FD6" w:rsidRDefault="000C1468" w:rsidP="0073310A">
            <w:pPr>
              <w:pStyle w:val="tablecopy"/>
            </w:pPr>
            <w:r>
              <w:t>$</w:t>
            </w:r>
            <w:r>
              <w:tab/>
              <w:t>3.75</w:t>
            </w:r>
          </w:p>
        </w:tc>
      </w:tr>
      <w:tr w:rsidR="0073310A" w14:paraId="4E8C937A" w14:textId="77777777" w:rsidTr="78DDE1E3">
        <w:tc>
          <w:tcPr>
            <w:tcW w:w="1512" w:type="pct"/>
          </w:tcPr>
          <w:p w14:paraId="272495B1" w14:textId="77777777" w:rsidR="000C1468" w:rsidRPr="00630FD6" w:rsidRDefault="000C1468" w:rsidP="0073310A">
            <w:pPr>
              <w:pStyle w:val="tablecopy"/>
            </w:pPr>
          </w:p>
        </w:tc>
        <w:tc>
          <w:tcPr>
            <w:tcW w:w="697" w:type="pct"/>
            <w:tcBorders>
              <w:top w:val="single" w:sz="4" w:space="0" w:color="000000" w:themeColor="text1"/>
              <w:bottom w:val="single" w:sz="4" w:space="0" w:color="000000" w:themeColor="text1"/>
            </w:tcBorders>
          </w:tcPr>
          <w:p w14:paraId="418F7D05" w14:textId="5041BDAC" w:rsidR="000C1468" w:rsidRPr="00630FD6" w:rsidRDefault="000C1468" w:rsidP="0073310A">
            <w:pPr>
              <w:pStyle w:val="tablecopy"/>
            </w:pPr>
            <w:r w:rsidRPr="00630FD6">
              <w:t>$</w:t>
            </w:r>
            <w:r w:rsidRPr="00630FD6">
              <w:tab/>
            </w:r>
            <w:r>
              <w:t>4</w:t>
            </w:r>
            <w:r w:rsidR="00295749">
              <w:t>5</w:t>
            </w:r>
            <w:r>
              <w:t>.</w:t>
            </w:r>
            <w:r w:rsidR="00295749">
              <w:t>48</w:t>
            </w:r>
          </w:p>
        </w:tc>
        <w:tc>
          <w:tcPr>
            <w:tcW w:w="698" w:type="pct"/>
            <w:tcBorders>
              <w:top w:val="single" w:sz="4" w:space="0" w:color="000000" w:themeColor="text1"/>
              <w:bottom w:val="single" w:sz="4" w:space="0" w:color="000000" w:themeColor="text1"/>
            </w:tcBorders>
          </w:tcPr>
          <w:p w14:paraId="38BBFADD" w14:textId="442739E4" w:rsidR="000C1468" w:rsidRPr="00630FD6" w:rsidRDefault="000C1468" w:rsidP="0073310A">
            <w:pPr>
              <w:pStyle w:val="tablecopy"/>
            </w:pPr>
            <w:r w:rsidRPr="0015277F">
              <w:t>$</w:t>
            </w:r>
            <w:r>
              <w:tab/>
            </w:r>
            <w:r w:rsidR="00CC1ED3">
              <w:t>53</w:t>
            </w:r>
            <w:r>
              <w:t>.</w:t>
            </w:r>
            <w:r w:rsidR="00CC1ED3">
              <w:t>7</w:t>
            </w:r>
          </w:p>
        </w:tc>
        <w:tc>
          <w:tcPr>
            <w:tcW w:w="698" w:type="pct"/>
            <w:tcBorders>
              <w:top w:val="single" w:sz="4" w:space="0" w:color="000000" w:themeColor="text1"/>
              <w:bottom w:val="single" w:sz="4" w:space="0" w:color="000000" w:themeColor="text1"/>
            </w:tcBorders>
          </w:tcPr>
          <w:p w14:paraId="1E93C628" w14:textId="761DD67F" w:rsidR="000C1468" w:rsidRPr="00630FD6" w:rsidRDefault="000C1468" w:rsidP="0073310A">
            <w:pPr>
              <w:pStyle w:val="tablecopy"/>
            </w:pPr>
            <w:r>
              <w:t>$</w:t>
            </w:r>
            <w:r>
              <w:tab/>
            </w:r>
            <w:r w:rsidR="00C110A5">
              <w:t>86</w:t>
            </w:r>
            <w:r>
              <w:t>.</w:t>
            </w:r>
            <w:r w:rsidR="00C110A5">
              <w:t>25</w:t>
            </w:r>
          </w:p>
        </w:tc>
        <w:tc>
          <w:tcPr>
            <w:tcW w:w="698" w:type="pct"/>
            <w:tcBorders>
              <w:top w:val="single" w:sz="4" w:space="0" w:color="000000" w:themeColor="text1"/>
              <w:bottom w:val="single" w:sz="4" w:space="0" w:color="000000" w:themeColor="text1"/>
            </w:tcBorders>
          </w:tcPr>
          <w:p w14:paraId="2625A627" w14:textId="2232ED91" w:rsidR="000C1468" w:rsidRPr="00630FD6" w:rsidRDefault="000C1468" w:rsidP="0073310A">
            <w:pPr>
              <w:pStyle w:val="tablecopy"/>
            </w:pPr>
            <w:r w:rsidRPr="0015277F">
              <w:t>$</w:t>
            </w:r>
            <w:r>
              <w:tab/>
            </w:r>
            <w:r w:rsidR="00AD6846">
              <w:t>94</w:t>
            </w:r>
            <w:r>
              <w:t>.</w:t>
            </w:r>
            <w:r w:rsidR="00AD6846">
              <w:t>58</w:t>
            </w:r>
          </w:p>
        </w:tc>
        <w:tc>
          <w:tcPr>
            <w:tcW w:w="698" w:type="pct"/>
            <w:tcBorders>
              <w:top w:val="single" w:sz="4" w:space="0" w:color="000000" w:themeColor="text1"/>
              <w:bottom w:val="single" w:sz="4" w:space="0" w:color="000000" w:themeColor="text1"/>
            </w:tcBorders>
          </w:tcPr>
          <w:p w14:paraId="0D63F3CC" w14:textId="6FA4677F" w:rsidR="000C1468" w:rsidRPr="00630FD6" w:rsidRDefault="000C1468" w:rsidP="0073310A">
            <w:pPr>
              <w:pStyle w:val="tablecopy"/>
            </w:pPr>
            <w:r>
              <w:t>$</w:t>
            </w:r>
            <w:r>
              <w:tab/>
            </w:r>
            <w:r w:rsidR="00E27600">
              <w:t>60</w:t>
            </w:r>
            <w:r>
              <w:t>.</w:t>
            </w:r>
            <w:r w:rsidR="00E27600">
              <w:t>73</w:t>
            </w:r>
          </w:p>
        </w:tc>
      </w:tr>
      <w:tr w:rsidR="0073310A" w14:paraId="6A0052E2" w14:textId="77777777" w:rsidTr="78DDE1E3">
        <w:trPr>
          <w:trHeight w:val="644"/>
        </w:trPr>
        <w:tc>
          <w:tcPr>
            <w:tcW w:w="1512" w:type="pct"/>
            <w:vAlign w:val="center"/>
          </w:tcPr>
          <w:p w14:paraId="02029C45" w14:textId="77777777" w:rsidR="000C1468" w:rsidRPr="00DD4A70" w:rsidRDefault="000C1468" w:rsidP="008C2C64">
            <w:pPr>
              <w:pStyle w:val="tablecopy"/>
              <w:rPr>
                <w:b/>
                <w:bCs/>
              </w:rPr>
            </w:pPr>
            <w:r w:rsidRPr="00DD4A70">
              <w:rPr>
                <w:b/>
                <w:bCs/>
              </w:rPr>
              <w:t>Direct Machine Costs/Hr</w:t>
            </w:r>
          </w:p>
        </w:tc>
        <w:tc>
          <w:tcPr>
            <w:tcW w:w="697" w:type="pct"/>
            <w:tcBorders>
              <w:top w:val="single" w:sz="4" w:space="0" w:color="000000" w:themeColor="text1"/>
            </w:tcBorders>
            <w:vAlign w:val="center"/>
          </w:tcPr>
          <w:p w14:paraId="3931BA97" w14:textId="17BF05C6" w:rsidR="000C1468" w:rsidRPr="00DD4A70" w:rsidRDefault="000C1468" w:rsidP="008C2C64">
            <w:pPr>
              <w:pStyle w:val="tablecopy"/>
              <w:rPr>
                <w:b/>
                <w:bCs/>
              </w:rPr>
            </w:pPr>
            <w:r w:rsidRPr="00DD4A70">
              <w:rPr>
                <w:b/>
                <w:bCs/>
              </w:rPr>
              <w:t>$</w:t>
            </w:r>
            <w:r w:rsidRPr="00DD4A70">
              <w:rPr>
                <w:b/>
                <w:bCs/>
              </w:rPr>
              <w:tab/>
            </w:r>
            <w:r w:rsidR="00295749">
              <w:rPr>
                <w:b/>
                <w:bCs/>
              </w:rPr>
              <w:t>95</w:t>
            </w:r>
            <w:r w:rsidRPr="00DD4A70">
              <w:rPr>
                <w:b/>
                <w:bCs/>
              </w:rPr>
              <w:t>.</w:t>
            </w:r>
            <w:r w:rsidR="00295749">
              <w:rPr>
                <w:b/>
                <w:bCs/>
              </w:rPr>
              <w:t>01</w:t>
            </w:r>
          </w:p>
        </w:tc>
        <w:tc>
          <w:tcPr>
            <w:tcW w:w="698" w:type="pct"/>
            <w:tcBorders>
              <w:top w:val="single" w:sz="4" w:space="0" w:color="000000" w:themeColor="text1"/>
            </w:tcBorders>
            <w:vAlign w:val="center"/>
          </w:tcPr>
          <w:p w14:paraId="43CFFD30" w14:textId="6D16C2C3" w:rsidR="000C1468" w:rsidRPr="00DD4A70" w:rsidRDefault="000C1468" w:rsidP="008C2C64">
            <w:pPr>
              <w:pStyle w:val="tablecopy"/>
              <w:rPr>
                <w:b/>
                <w:bCs/>
              </w:rPr>
            </w:pPr>
            <w:r w:rsidRPr="00DD4A70">
              <w:rPr>
                <w:b/>
                <w:bCs/>
              </w:rPr>
              <w:t>$</w:t>
            </w:r>
            <w:r w:rsidRPr="00DD4A70">
              <w:rPr>
                <w:b/>
                <w:bCs/>
              </w:rPr>
              <w:tab/>
            </w:r>
            <w:r w:rsidR="00675423">
              <w:rPr>
                <w:b/>
                <w:bCs/>
              </w:rPr>
              <w:t>1</w:t>
            </w:r>
            <w:r w:rsidR="00CC1ED3">
              <w:rPr>
                <w:b/>
                <w:bCs/>
              </w:rPr>
              <w:t>10</w:t>
            </w:r>
            <w:r w:rsidRPr="00DD4A70">
              <w:rPr>
                <w:b/>
                <w:bCs/>
              </w:rPr>
              <w:t>.</w:t>
            </w:r>
            <w:r w:rsidR="00CC1ED3">
              <w:rPr>
                <w:b/>
                <w:bCs/>
              </w:rPr>
              <w:t>02</w:t>
            </w:r>
          </w:p>
        </w:tc>
        <w:tc>
          <w:tcPr>
            <w:tcW w:w="698" w:type="pct"/>
            <w:tcBorders>
              <w:top w:val="single" w:sz="4" w:space="0" w:color="000000" w:themeColor="text1"/>
            </w:tcBorders>
            <w:vAlign w:val="center"/>
          </w:tcPr>
          <w:p w14:paraId="1D30EC1D" w14:textId="624C1F7D" w:rsidR="000C1468" w:rsidRPr="00DD4A70" w:rsidRDefault="000C1468" w:rsidP="008C2C64">
            <w:pPr>
              <w:pStyle w:val="tablecopy"/>
              <w:rPr>
                <w:b/>
                <w:bCs/>
              </w:rPr>
            </w:pPr>
            <w:r w:rsidRPr="00DD4A70">
              <w:rPr>
                <w:b/>
                <w:bCs/>
              </w:rPr>
              <w:t>$</w:t>
            </w:r>
            <w:r w:rsidRPr="00DD4A70">
              <w:rPr>
                <w:b/>
                <w:bCs/>
              </w:rPr>
              <w:tab/>
            </w:r>
            <w:r w:rsidR="00BE31C4">
              <w:rPr>
                <w:b/>
                <w:bCs/>
              </w:rPr>
              <w:t>224</w:t>
            </w:r>
            <w:r w:rsidRPr="00DD4A70">
              <w:rPr>
                <w:b/>
                <w:bCs/>
              </w:rPr>
              <w:t>.</w:t>
            </w:r>
            <w:r w:rsidR="00C110A5">
              <w:rPr>
                <w:b/>
                <w:bCs/>
              </w:rPr>
              <w:t>29</w:t>
            </w:r>
          </w:p>
        </w:tc>
        <w:tc>
          <w:tcPr>
            <w:tcW w:w="698" w:type="pct"/>
            <w:tcBorders>
              <w:top w:val="single" w:sz="4" w:space="0" w:color="000000" w:themeColor="text1"/>
            </w:tcBorders>
            <w:vAlign w:val="center"/>
          </w:tcPr>
          <w:p w14:paraId="78DEC78F" w14:textId="1D60E3A4" w:rsidR="000C1468" w:rsidRPr="00DD4A70" w:rsidRDefault="000C1468" w:rsidP="008C2C64">
            <w:pPr>
              <w:pStyle w:val="tablecopy"/>
              <w:rPr>
                <w:b/>
                <w:bCs/>
              </w:rPr>
            </w:pPr>
            <w:r w:rsidRPr="00DD4A70">
              <w:rPr>
                <w:b/>
                <w:bCs/>
              </w:rPr>
              <w:t>$</w:t>
            </w:r>
            <w:r w:rsidRPr="00DD4A70">
              <w:rPr>
                <w:b/>
                <w:bCs/>
              </w:rPr>
              <w:tab/>
              <w:t>2</w:t>
            </w:r>
            <w:r w:rsidR="00AD6846">
              <w:rPr>
                <w:b/>
                <w:bCs/>
              </w:rPr>
              <w:t>82.18</w:t>
            </w:r>
            <w:r w:rsidRPr="00DD4A70">
              <w:rPr>
                <w:b/>
                <w:bCs/>
              </w:rPr>
              <w:t>.</w:t>
            </w:r>
            <w:r w:rsidR="00CF31EF">
              <w:rPr>
                <w:b/>
                <w:bCs/>
              </w:rPr>
              <w:t>43</w:t>
            </w:r>
          </w:p>
        </w:tc>
        <w:tc>
          <w:tcPr>
            <w:tcW w:w="698" w:type="pct"/>
            <w:tcBorders>
              <w:top w:val="single" w:sz="4" w:space="0" w:color="000000" w:themeColor="text1"/>
            </w:tcBorders>
            <w:vAlign w:val="center"/>
          </w:tcPr>
          <w:p w14:paraId="159AAD8A" w14:textId="78147680" w:rsidR="000C1468" w:rsidRPr="00DD4A70" w:rsidRDefault="000C1468" w:rsidP="008C2C64">
            <w:pPr>
              <w:pStyle w:val="tablecopy"/>
              <w:rPr>
                <w:b/>
                <w:bCs/>
              </w:rPr>
            </w:pPr>
            <w:r w:rsidRPr="00DD4A70">
              <w:rPr>
                <w:b/>
                <w:bCs/>
              </w:rPr>
              <w:t>$</w:t>
            </w:r>
            <w:r w:rsidRPr="00DD4A70">
              <w:rPr>
                <w:b/>
                <w:bCs/>
              </w:rPr>
              <w:tab/>
              <w:t>1</w:t>
            </w:r>
            <w:r w:rsidR="00E27600">
              <w:rPr>
                <w:b/>
                <w:bCs/>
              </w:rPr>
              <w:t>35</w:t>
            </w:r>
            <w:r w:rsidRPr="00DD4A70">
              <w:rPr>
                <w:b/>
                <w:bCs/>
              </w:rPr>
              <w:t>.</w:t>
            </w:r>
            <w:r w:rsidR="00E27600">
              <w:rPr>
                <w:b/>
                <w:bCs/>
              </w:rPr>
              <w:t>51</w:t>
            </w:r>
          </w:p>
        </w:tc>
      </w:tr>
      <w:tr w:rsidR="0073310A" w14:paraId="67E1FB49" w14:textId="77777777" w:rsidTr="78DDE1E3">
        <w:tc>
          <w:tcPr>
            <w:tcW w:w="1512" w:type="pct"/>
          </w:tcPr>
          <w:p w14:paraId="29789A72" w14:textId="77777777" w:rsidR="000C1468" w:rsidRPr="00630FD6" w:rsidRDefault="000C1468" w:rsidP="0073310A">
            <w:pPr>
              <w:pStyle w:val="tablecopy"/>
            </w:pPr>
            <w:r w:rsidRPr="00630FD6">
              <w:rPr>
                <w:spacing w:val="-1"/>
              </w:rPr>
              <w:t>Labour</w:t>
            </w:r>
            <w:r w:rsidRPr="00630FD6">
              <w:rPr>
                <w:spacing w:val="-7"/>
              </w:rPr>
              <w:t xml:space="preserve"> </w:t>
            </w:r>
            <w:r w:rsidRPr="00630FD6">
              <w:t>Per</w:t>
            </w:r>
            <w:r w:rsidRPr="00630FD6">
              <w:rPr>
                <w:spacing w:val="-6"/>
              </w:rPr>
              <w:t xml:space="preserve"> </w:t>
            </w:r>
            <w:r w:rsidRPr="00630FD6">
              <w:t>Machine Hour</w:t>
            </w:r>
          </w:p>
        </w:tc>
        <w:tc>
          <w:tcPr>
            <w:tcW w:w="697" w:type="pct"/>
          </w:tcPr>
          <w:p w14:paraId="12C9C1F0" w14:textId="53CF8939" w:rsidR="000C1468" w:rsidRPr="00630FD6" w:rsidRDefault="000C1468" w:rsidP="0073310A">
            <w:pPr>
              <w:pStyle w:val="tablecopy"/>
            </w:pPr>
            <w:r w:rsidRPr="00630FD6">
              <w:t>$</w:t>
            </w:r>
            <w:r w:rsidRPr="00630FD6">
              <w:tab/>
            </w:r>
            <w:r>
              <w:t>6</w:t>
            </w:r>
            <w:r w:rsidR="002205EC">
              <w:t>9</w:t>
            </w:r>
            <w:r>
              <w:t>.</w:t>
            </w:r>
            <w:r w:rsidR="002205EC">
              <w:t>15</w:t>
            </w:r>
          </w:p>
        </w:tc>
        <w:tc>
          <w:tcPr>
            <w:tcW w:w="698" w:type="pct"/>
          </w:tcPr>
          <w:p w14:paraId="6121C257" w14:textId="5BDC7145" w:rsidR="000C1468" w:rsidRPr="00630FD6" w:rsidRDefault="000C1468" w:rsidP="0073310A">
            <w:pPr>
              <w:pStyle w:val="tablecopy"/>
            </w:pPr>
            <w:r w:rsidRPr="0015277F">
              <w:t>$</w:t>
            </w:r>
            <w:r>
              <w:tab/>
              <w:t>6</w:t>
            </w:r>
            <w:r w:rsidR="002205EC">
              <w:t>9</w:t>
            </w:r>
            <w:r>
              <w:t>.</w:t>
            </w:r>
            <w:r w:rsidR="002205EC">
              <w:t>15</w:t>
            </w:r>
          </w:p>
        </w:tc>
        <w:tc>
          <w:tcPr>
            <w:tcW w:w="698" w:type="pct"/>
          </w:tcPr>
          <w:p w14:paraId="67297F9C" w14:textId="16B00BBE" w:rsidR="000C1468" w:rsidRPr="00630FD6" w:rsidRDefault="000C1468" w:rsidP="0073310A">
            <w:pPr>
              <w:pStyle w:val="tablecopy"/>
            </w:pPr>
            <w:r>
              <w:t>$</w:t>
            </w:r>
            <w:r>
              <w:tab/>
              <w:t>6</w:t>
            </w:r>
            <w:r w:rsidR="002205EC">
              <w:t>9</w:t>
            </w:r>
            <w:r>
              <w:t>.</w:t>
            </w:r>
            <w:r w:rsidR="002205EC">
              <w:t>15</w:t>
            </w:r>
          </w:p>
        </w:tc>
        <w:tc>
          <w:tcPr>
            <w:tcW w:w="698" w:type="pct"/>
          </w:tcPr>
          <w:p w14:paraId="3E11751D" w14:textId="1589C16E" w:rsidR="000C1468" w:rsidRPr="00630FD6" w:rsidRDefault="000C1468" w:rsidP="0073310A">
            <w:pPr>
              <w:pStyle w:val="tablecopy"/>
            </w:pPr>
            <w:r w:rsidRPr="0015277F">
              <w:t>$</w:t>
            </w:r>
            <w:r>
              <w:tab/>
              <w:t>6</w:t>
            </w:r>
            <w:r w:rsidR="002205EC">
              <w:t>9</w:t>
            </w:r>
            <w:r>
              <w:t>.</w:t>
            </w:r>
            <w:r w:rsidR="002205EC">
              <w:t>15</w:t>
            </w:r>
          </w:p>
        </w:tc>
        <w:tc>
          <w:tcPr>
            <w:tcW w:w="698" w:type="pct"/>
          </w:tcPr>
          <w:p w14:paraId="3EC6B386" w14:textId="66F523BC" w:rsidR="000C1468" w:rsidRPr="00630FD6" w:rsidRDefault="000C1468" w:rsidP="0073310A">
            <w:pPr>
              <w:pStyle w:val="tablecopy"/>
            </w:pPr>
            <w:r>
              <w:t>$</w:t>
            </w:r>
            <w:r>
              <w:tab/>
              <w:t>6</w:t>
            </w:r>
            <w:r w:rsidR="002205EC">
              <w:t>9</w:t>
            </w:r>
            <w:r>
              <w:t>.</w:t>
            </w:r>
            <w:r w:rsidR="002205EC">
              <w:t>15</w:t>
            </w:r>
          </w:p>
        </w:tc>
      </w:tr>
      <w:tr w:rsidR="0073310A" w14:paraId="3D745F65" w14:textId="77777777" w:rsidTr="78DDE1E3">
        <w:tc>
          <w:tcPr>
            <w:tcW w:w="1512" w:type="pct"/>
          </w:tcPr>
          <w:p w14:paraId="63721707" w14:textId="77777777" w:rsidR="000C1468" w:rsidRPr="00630FD6" w:rsidRDefault="000C1468" w:rsidP="0073310A">
            <w:pPr>
              <w:pStyle w:val="tablecopy"/>
            </w:pPr>
            <w:r>
              <w:t>Service &amp; Support Vehicles</w:t>
            </w:r>
          </w:p>
        </w:tc>
        <w:tc>
          <w:tcPr>
            <w:tcW w:w="697" w:type="pct"/>
          </w:tcPr>
          <w:p w14:paraId="2AEA5CE2" w14:textId="77777777" w:rsidR="000C1468" w:rsidRPr="00630FD6" w:rsidRDefault="000C1468" w:rsidP="0073310A">
            <w:pPr>
              <w:pStyle w:val="tablecopy"/>
            </w:pPr>
            <w:r w:rsidRPr="00630FD6">
              <w:t>$</w:t>
            </w:r>
            <w:r w:rsidRPr="00630FD6">
              <w:tab/>
            </w:r>
            <w:r>
              <w:t>5.63</w:t>
            </w:r>
          </w:p>
        </w:tc>
        <w:tc>
          <w:tcPr>
            <w:tcW w:w="698" w:type="pct"/>
          </w:tcPr>
          <w:p w14:paraId="7BFA0ECF" w14:textId="77777777" w:rsidR="000C1468" w:rsidRPr="00630FD6" w:rsidRDefault="000C1468" w:rsidP="0073310A">
            <w:pPr>
              <w:pStyle w:val="tablecopy"/>
            </w:pPr>
            <w:r w:rsidRPr="0015277F">
              <w:t>$</w:t>
            </w:r>
            <w:r>
              <w:tab/>
              <w:t>5.63</w:t>
            </w:r>
          </w:p>
        </w:tc>
        <w:tc>
          <w:tcPr>
            <w:tcW w:w="698" w:type="pct"/>
          </w:tcPr>
          <w:p w14:paraId="43170AB1" w14:textId="77777777" w:rsidR="000C1468" w:rsidRPr="00630FD6" w:rsidRDefault="000C1468" w:rsidP="0073310A">
            <w:pPr>
              <w:pStyle w:val="tablecopy"/>
            </w:pPr>
            <w:r>
              <w:t>$</w:t>
            </w:r>
            <w:r>
              <w:tab/>
              <w:t>5.63</w:t>
            </w:r>
          </w:p>
        </w:tc>
        <w:tc>
          <w:tcPr>
            <w:tcW w:w="698" w:type="pct"/>
          </w:tcPr>
          <w:p w14:paraId="66020CED" w14:textId="77777777" w:rsidR="000C1468" w:rsidRPr="00630FD6" w:rsidRDefault="000C1468" w:rsidP="0073310A">
            <w:pPr>
              <w:pStyle w:val="tablecopy"/>
            </w:pPr>
            <w:r w:rsidRPr="0015277F">
              <w:t>$</w:t>
            </w:r>
            <w:r>
              <w:tab/>
              <w:t>5.63</w:t>
            </w:r>
          </w:p>
        </w:tc>
        <w:tc>
          <w:tcPr>
            <w:tcW w:w="698" w:type="pct"/>
          </w:tcPr>
          <w:p w14:paraId="77B6DE20" w14:textId="77777777" w:rsidR="000C1468" w:rsidRPr="00630FD6" w:rsidRDefault="000C1468" w:rsidP="0073310A">
            <w:pPr>
              <w:pStyle w:val="tablecopy"/>
            </w:pPr>
            <w:r>
              <w:t>$</w:t>
            </w:r>
            <w:r>
              <w:tab/>
              <w:t>5.63</w:t>
            </w:r>
          </w:p>
        </w:tc>
      </w:tr>
      <w:tr w:rsidR="0073310A" w14:paraId="0BA284DF" w14:textId="77777777" w:rsidTr="78DDE1E3">
        <w:tc>
          <w:tcPr>
            <w:tcW w:w="1512" w:type="pct"/>
            <w:tcBorders>
              <w:bottom w:val="single" w:sz="4" w:space="0" w:color="FFFFFF" w:themeColor="background1"/>
            </w:tcBorders>
          </w:tcPr>
          <w:p w14:paraId="347C8394" w14:textId="77777777" w:rsidR="000C1468" w:rsidRPr="00630FD6" w:rsidRDefault="000C1468" w:rsidP="0073310A">
            <w:pPr>
              <w:pStyle w:val="tablecopy"/>
            </w:pPr>
            <w:r>
              <w:t>Overhead Allocation</w:t>
            </w:r>
          </w:p>
        </w:tc>
        <w:tc>
          <w:tcPr>
            <w:tcW w:w="697" w:type="pct"/>
            <w:tcBorders>
              <w:bottom w:val="single" w:sz="4" w:space="0" w:color="FFFFFF" w:themeColor="background1"/>
            </w:tcBorders>
          </w:tcPr>
          <w:p w14:paraId="27D08F19" w14:textId="77777777" w:rsidR="000C1468" w:rsidRPr="00630FD6" w:rsidRDefault="000C1468" w:rsidP="0073310A">
            <w:pPr>
              <w:pStyle w:val="tablecopy"/>
            </w:pPr>
            <w:r w:rsidRPr="00630FD6">
              <w:t>$</w:t>
            </w:r>
            <w:r w:rsidRPr="00630FD6">
              <w:tab/>
            </w:r>
            <w:r>
              <w:t>5.76</w:t>
            </w:r>
          </w:p>
        </w:tc>
        <w:tc>
          <w:tcPr>
            <w:tcW w:w="698" w:type="pct"/>
            <w:tcBorders>
              <w:bottom w:val="single" w:sz="4" w:space="0" w:color="FFFFFF" w:themeColor="background1"/>
            </w:tcBorders>
          </w:tcPr>
          <w:p w14:paraId="070E6CC1" w14:textId="77777777" w:rsidR="000C1468" w:rsidRPr="00630FD6" w:rsidRDefault="000C1468" w:rsidP="0073310A">
            <w:pPr>
              <w:pStyle w:val="tablecopy"/>
            </w:pPr>
            <w:r w:rsidRPr="0015277F">
              <w:t>$</w:t>
            </w:r>
            <w:r>
              <w:tab/>
              <w:t>15.76</w:t>
            </w:r>
          </w:p>
        </w:tc>
        <w:tc>
          <w:tcPr>
            <w:tcW w:w="698" w:type="pct"/>
            <w:tcBorders>
              <w:bottom w:val="single" w:sz="4" w:space="0" w:color="FFFFFF" w:themeColor="background1"/>
            </w:tcBorders>
          </w:tcPr>
          <w:p w14:paraId="4F6EE435" w14:textId="77777777" w:rsidR="000C1468" w:rsidRPr="00630FD6" w:rsidRDefault="000C1468" w:rsidP="0073310A">
            <w:pPr>
              <w:pStyle w:val="tablecopy"/>
            </w:pPr>
            <w:r>
              <w:t>$</w:t>
            </w:r>
            <w:r>
              <w:tab/>
              <w:t>15.76</w:t>
            </w:r>
          </w:p>
        </w:tc>
        <w:tc>
          <w:tcPr>
            <w:tcW w:w="698" w:type="pct"/>
            <w:tcBorders>
              <w:bottom w:val="single" w:sz="4" w:space="0" w:color="FFFFFF" w:themeColor="background1"/>
            </w:tcBorders>
          </w:tcPr>
          <w:p w14:paraId="6C3592A7" w14:textId="77777777" w:rsidR="000C1468" w:rsidRPr="00630FD6" w:rsidRDefault="000C1468" w:rsidP="0073310A">
            <w:pPr>
              <w:pStyle w:val="tablecopy"/>
            </w:pPr>
            <w:r w:rsidRPr="0015277F">
              <w:t>$</w:t>
            </w:r>
            <w:r>
              <w:tab/>
              <w:t>15.67</w:t>
            </w:r>
          </w:p>
        </w:tc>
        <w:tc>
          <w:tcPr>
            <w:tcW w:w="698" w:type="pct"/>
            <w:tcBorders>
              <w:bottom w:val="single" w:sz="4" w:space="0" w:color="FFFFFF" w:themeColor="background1"/>
            </w:tcBorders>
          </w:tcPr>
          <w:p w14:paraId="5E4802DB" w14:textId="77777777" w:rsidR="000C1468" w:rsidRPr="00630FD6" w:rsidRDefault="000C1468" w:rsidP="0073310A">
            <w:pPr>
              <w:pStyle w:val="tablecopy"/>
            </w:pPr>
            <w:r>
              <w:t>$</w:t>
            </w:r>
            <w:r>
              <w:tab/>
              <w:t>15.76</w:t>
            </w:r>
          </w:p>
        </w:tc>
      </w:tr>
      <w:tr w:rsidR="0073310A" w14:paraId="2431D420" w14:textId="77777777" w:rsidTr="78DDE1E3">
        <w:tc>
          <w:tcPr>
            <w:tcW w:w="1512" w:type="pct"/>
            <w:tcBorders>
              <w:top w:val="single" w:sz="4" w:space="0" w:color="FFFFFF" w:themeColor="background1"/>
              <w:bottom w:val="single" w:sz="12" w:space="0" w:color="auto"/>
            </w:tcBorders>
          </w:tcPr>
          <w:p w14:paraId="74D01568" w14:textId="77777777" w:rsidR="000C1468" w:rsidRPr="00DD4A70" w:rsidRDefault="000C1468" w:rsidP="0073310A">
            <w:pPr>
              <w:pStyle w:val="tablecopy"/>
              <w:rPr>
                <w:b/>
                <w:bCs/>
              </w:rPr>
            </w:pPr>
            <w:r w:rsidRPr="00DD4A70">
              <w:rPr>
                <w:b/>
                <w:bCs/>
              </w:rPr>
              <w:t>Estimated</w:t>
            </w:r>
            <w:r w:rsidRPr="00DD4A70">
              <w:rPr>
                <w:b/>
                <w:bCs/>
                <w:spacing w:val="-10"/>
              </w:rPr>
              <w:t xml:space="preserve"> </w:t>
            </w:r>
            <w:r w:rsidRPr="00DD4A70">
              <w:rPr>
                <w:b/>
                <w:bCs/>
              </w:rPr>
              <w:t xml:space="preserve">Total </w:t>
            </w:r>
            <w:r w:rsidRPr="00DD4A70">
              <w:rPr>
                <w:b/>
                <w:bCs/>
              </w:rPr>
              <w:br/>
            </w:r>
            <w:proofErr w:type="spellStart"/>
            <w:r w:rsidRPr="00DD4A70">
              <w:rPr>
                <w:b/>
                <w:bCs/>
              </w:rPr>
              <w:t>Hrly</w:t>
            </w:r>
            <w:proofErr w:type="spellEnd"/>
            <w:r w:rsidRPr="00DD4A70">
              <w:rPr>
                <w:b/>
                <w:bCs/>
              </w:rPr>
              <w:t xml:space="preserve"> Cost</w:t>
            </w:r>
          </w:p>
        </w:tc>
        <w:tc>
          <w:tcPr>
            <w:tcW w:w="697" w:type="pct"/>
            <w:tcBorders>
              <w:top w:val="single" w:sz="4" w:space="0" w:color="FFFFFF" w:themeColor="background1"/>
              <w:bottom w:val="single" w:sz="12" w:space="0" w:color="auto"/>
            </w:tcBorders>
          </w:tcPr>
          <w:p w14:paraId="6DD23209" w14:textId="2AE67B09" w:rsidR="000C1468" w:rsidRPr="00DD4A70" w:rsidRDefault="000C1468" w:rsidP="0073310A">
            <w:pPr>
              <w:pStyle w:val="tablecopy"/>
              <w:rPr>
                <w:b/>
                <w:bCs/>
              </w:rPr>
            </w:pPr>
            <w:r w:rsidRPr="00DD4A70">
              <w:rPr>
                <w:b/>
                <w:bCs/>
              </w:rPr>
              <w:br/>
              <w:t>$</w:t>
            </w:r>
            <w:r w:rsidRPr="00DD4A70">
              <w:rPr>
                <w:b/>
                <w:bCs/>
              </w:rPr>
              <w:tab/>
              <w:t>1</w:t>
            </w:r>
            <w:r w:rsidR="00F34C64">
              <w:rPr>
                <w:b/>
                <w:bCs/>
              </w:rPr>
              <w:t>7</w:t>
            </w:r>
            <w:r w:rsidR="00295749">
              <w:rPr>
                <w:b/>
                <w:bCs/>
              </w:rPr>
              <w:t>5</w:t>
            </w:r>
            <w:r w:rsidRPr="00DD4A70">
              <w:rPr>
                <w:b/>
                <w:bCs/>
              </w:rPr>
              <w:t>.</w:t>
            </w:r>
            <w:r w:rsidR="00295749">
              <w:rPr>
                <w:b/>
                <w:bCs/>
              </w:rPr>
              <w:t>55</w:t>
            </w:r>
          </w:p>
        </w:tc>
        <w:tc>
          <w:tcPr>
            <w:tcW w:w="698" w:type="pct"/>
            <w:tcBorders>
              <w:top w:val="single" w:sz="4" w:space="0" w:color="FFFFFF" w:themeColor="background1"/>
              <w:bottom w:val="single" w:sz="12" w:space="0" w:color="auto"/>
            </w:tcBorders>
          </w:tcPr>
          <w:p w14:paraId="33D67BD5" w14:textId="16EC56F8" w:rsidR="000C1468" w:rsidRPr="00DD4A70" w:rsidRDefault="000C1468" w:rsidP="0073310A">
            <w:pPr>
              <w:pStyle w:val="tablecopy"/>
              <w:rPr>
                <w:b/>
                <w:bCs/>
              </w:rPr>
            </w:pPr>
            <w:r w:rsidRPr="00DD4A70">
              <w:rPr>
                <w:b/>
                <w:bCs/>
              </w:rPr>
              <w:br/>
              <w:t>$</w:t>
            </w:r>
            <w:r w:rsidRPr="00DD4A70">
              <w:rPr>
                <w:b/>
                <w:bCs/>
              </w:rPr>
              <w:tab/>
            </w:r>
            <w:r w:rsidR="00CC1ED3">
              <w:rPr>
                <w:b/>
                <w:bCs/>
              </w:rPr>
              <w:t>200</w:t>
            </w:r>
            <w:r w:rsidRPr="00DD4A70">
              <w:rPr>
                <w:b/>
                <w:bCs/>
              </w:rPr>
              <w:t>.</w:t>
            </w:r>
            <w:r w:rsidR="00CC1ED3">
              <w:rPr>
                <w:b/>
                <w:bCs/>
              </w:rPr>
              <w:t>56</w:t>
            </w:r>
          </w:p>
        </w:tc>
        <w:tc>
          <w:tcPr>
            <w:tcW w:w="698" w:type="pct"/>
            <w:tcBorders>
              <w:top w:val="single" w:sz="4" w:space="0" w:color="FFFFFF" w:themeColor="background1"/>
              <w:bottom w:val="single" w:sz="12" w:space="0" w:color="auto"/>
            </w:tcBorders>
          </w:tcPr>
          <w:p w14:paraId="465957E5" w14:textId="431D9605" w:rsidR="000C1468" w:rsidRPr="00DD4A70" w:rsidRDefault="000C1468" w:rsidP="0073310A">
            <w:pPr>
              <w:pStyle w:val="tablecopy"/>
              <w:rPr>
                <w:b/>
                <w:bCs/>
              </w:rPr>
            </w:pPr>
            <w:r w:rsidRPr="00DD4A70">
              <w:rPr>
                <w:b/>
                <w:bCs/>
              </w:rPr>
              <w:br/>
              <w:t>$</w:t>
            </w:r>
            <w:r w:rsidRPr="00DD4A70">
              <w:rPr>
                <w:b/>
                <w:bCs/>
              </w:rPr>
              <w:tab/>
              <w:t>3</w:t>
            </w:r>
            <w:r w:rsidR="00BE31C4">
              <w:rPr>
                <w:b/>
                <w:bCs/>
              </w:rPr>
              <w:t>14</w:t>
            </w:r>
            <w:r w:rsidRPr="00DD4A70">
              <w:rPr>
                <w:b/>
                <w:bCs/>
              </w:rPr>
              <w:t>.</w:t>
            </w:r>
            <w:r w:rsidR="00BE31C4">
              <w:rPr>
                <w:b/>
                <w:bCs/>
              </w:rPr>
              <w:t>83</w:t>
            </w:r>
          </w:p>
        </w:tc>
        <w:tc>
          <w:tcPr>
            <w:tcW w:w="698" w:type="pct"/>
            <w:tcBorders>
              <w:top w:val="single" w:sz="4" w:space="0" w:color="FFFFFF" w:themeColor="background1"/>
              <w:bottom w:val="single" w:sz="12" w:space="0" w:color="auto"/>
            </w:tcBorders>
          </w:tcPr>
          <w:p w14:paraId="6C8DCAE6" w14:textId="59078FDF" w:rsidR="000C1468" w:rsidRPr="00DD4A70" w:rsidRDefault="000C1468" w:rsidP="0073310A">
            <w:pPr>
              <w:pStyle w:val="tablecopy"/>
              <w:rPr>
                <w:b/>
                <w:bCs/>
              </w:rPr>
            </w:pPr>
            <w:r w:rsidRPr="00DD4A70">
              <w:rPr>
                <w:b/>
                <w:bCs/>
              </w:rPr>
              <w:br/>
              <w:t>$</w:t>
            </w:r>
            <w:r w:rsidRPr="00DD4A70">
              <w:rPr>
                <w:b/>
                <w:bCs/>
              </w:rPr>
              <w:tab/>
              <w:t>3</w:t>
            </w:r>
            <w:r w:rsidR="00AD6846">
              <w:rPr>
                <w:b/>
                <w:bCs/>
              </w:rPr>
              <w:t>72</w:t>
            </w:r>
            <w:r w:rsidRPr="00DD4A70">
              <w:rPr>
                <w:b/>
                <w:bCs/>
              </w:rPr>
              <w:t>.</w:t>
            </w:r>
            <w:r w:rsidR="00AD6846">
              <w:rPr>
                <w:b/>
                <w:bCs/>
              </w:rPr>
              <w:t>63</w:t>
            </w:r>
          </w:p>
        </w:tc>
        <w:tc>
          <w:tcPr>
            <w:tcW w:w="698" w:type="pct"/>
            <w:tcBorders>
              <w:top w:val="single" w:sz="4" w:space="0" w:color="FFFFFF" w:themeColor="background1"/>
              <w:bottom w:val="single" w:sz="12" w:space="0" w:color="auto"/>
            </w:tcBorders>
          </w:tcPr>
          <w:p w14:paraId="16ADCA2D" w14:textId="074E4416" w:rsidR="000C1468" w:rsidRPr="00DD4A70" w:rsidRDefault="000C1468" w:rsidP="0073310A">
            <w:pPr>
              <w:pStyle w:val="tablecopy"/>
              <w:rPr>
                <w:b/>
                <w:bCs/>
              </w:rPr>
            </w:pPr>
            <w:r w:rsidRPr="00DD4A70">
              <w:rPr>
                <w:b/>
                <w:bCs/>
              </w:rPr>
              <w:br/>
              <w:t>$</w:t>
            </w:r>
            <w:r w:rsidRPr="00DD4A70">
              <w:rPr>
                <w:b/>
                <w:bCs/>
              </w:rPr>
              <w:tab/>
              <w:t>22</w:t>
            </w:r>
            <w:r w:rsidR="00E27600">
              <w:rPr>
                <w:b/>
                <w:bCs/>
              </w:rPr>
              <w:t>6</w:t>
            </w:r>
            <w:r w:rsidRPr="00DD4A70">
              <w:rPr>
                <w:b/>
                <w:bCs/>
              </w:rPr>
              <w:t>.</w:t>
            </w:r>
            <w:r w:rsidR="00E27600">
              <w:rPr>
                <w:b/>
                <w:bCs/>
              </w:rPr>
              <w:t>05</w:t>
            </w:r>
          </w:p>
        </w:tc>
      </w:tr>
      <w:tr w:rsidR="0073310A" w14:paraId="25454E7B" w14:textId="77777777" w:rsidTr="78DDE1E3">
        <w:trPr>
          <w:trHeight w:val="473"/>
        </w:trPr>
        <w:tc>
          <w:tcPr>
            <w:tcW w:w="1512" w:type="pct"/>
            <w:tcBorders>
              <w:top w:val="single" w:sz="12" w:space="0" w:color="auto"/>
            </w:tcBorders>
          </w:tcPr>
          <w:p w14:paraId="26A396CF" w14:textId="77777777" w:rsidR="000C1468" w:rsidRDefault="000C1468" w:rsidP="0073310A">
            <w:pPr>
              <w:pStyle w:val="tablecopy"/>
            </w:pPr>
          </w:p>
          <w:p w14:paraId="6CDD4C1A" w14:textId="77777777" w:rsidR="000C1468" w:rsidRPr="00DD4A70" w:rsidRDefault="000C1468" w:rsidP="0073310A">
            <w:pPr>
              <w:pStyle w:val="tablecopy"/>
              <w:rPr>
                <w:b/>
                <w:bCs/>
              </w:rPr>
            </w:pPr>
            <w:r w:rsidRPr="00DD4A70">
              <w:rPr>
                <w:b/>
                <w:bCs/>
              </w:rPr>
              <w:t xml:space="preserve">Estimated Cash Flow </w:t>
            </w:r>
          </w:p>
        </w:tc>
        <w:tc>
          <w:tcPr>
            <w:tcW w:w="697" w:type="pct"/>
            <w:tcBorders>
              <w:top w:val="single" w:sz="12" w:space="0" w:color="auto"/>
            </w:tcBorders>
          </w:tcPr>
          <w:p w14:paraId="00BD7789" w14:textId="77777777" w:rsidR="000C1468" w:rsidRPr="00630FD6" w:rsidRDefault="000C1468" w:rsidP="0073310A">
            <w:pPr>
              <w:pStyle w:val="tablecopy"/>
            </w:pPr>
          </w:p>
        </w:tc>
        <w:tc>
          <w:tcPr>
            <w:tcW w:w="698" w:type="pct"/>
            <w:tcBorders>
              <w:top w:val="single" w:sz="12" w:space="0" w:color="auto"/>
            </w:tcBorders>
          </w:tcPr>
          <w:p w14:paraId="7F9F806F" w14:textId="77777777" w:rsidR="000C1468" w:rsidRPr="00630FD6" w:rsidRDefault="000C1468" w:rsidP="0073310A">
            <w:pPr>
              <w:pStyle w:val="tablecopy"/>
            </w:pPr>
          </w:p>
        </w:tc>
        <w:tc>
          <w:tcPr>
            <w:tcW w:w="698" w:type="pct"/>
            <w:tcBorders>
              <w:top w:val="single" w:sz="12" w:space="0" w:color="auto"/>
            </w:tcBorders>
          </w:tcPr>
          <w:p w14:paraId="250F0EF9" w14:textId="77777777" w:rsidR="000C1468" w:rsidRPr="00630FD6" w:rsidRDefault="000C1468" w:rsidP="0073310A">
            <w:pPr>
              <w:pStyle w:val="tablecopy"/>
            </w:pPr>
          </w:p>
        </w:tc>
        <w:tc>
          <w:tcPr>
            <w:tcW w:w="698" w:type="pct"/>
            <w:tcBorders>
              <w:top w:val="single" w:sz="12" w:space="0" w:color="auto"/>
            </w:tcBorders>
          </w:tcPr>
          <w:p w14:paraId="4DBE3402" w14:textId="77777777" w:rsidR="000C1468" w:rsidRPr="00630FD6" w:rsidRDefault="000C1468" w:rsidP="0073310A">
            <w:pPr>
              <w:pStyle w:val="tablecopy"/>
            </w:pPr>
          </w:p>
        </w:tc>
        <w:tc>
          <w:tcPr>
            <w:tcW w:w="698" w:type="pct"/>
            <w:tcBorders>
              <w:top w:val="single" w:sz="12" w:space="0" w:color="auto"/>
            </w:tcBorders>
          </w:tcPr>
          <w:p w14:paraId="14DE0A7E" w14:textId="77777777" w:rsidR="000C1468" w:rsidRPr="00630FD6" w:rsidRDefault="000C1468" w:rsidP="0073310A">
            <w:pPr>
              <w:pStyle w:val="tablecopy"/>
            </w:pPr>
          </w:p>
        </w:tc>
      </w:tr>
      <w:tr w:rsidR="0073310A" w14:paraId="10499310" w14:textId="77777777" w:rsidTr="78DDE1E3">
        <w:tc>
          <w:tcPr>
            <w:tcW w:w="1512" w:type="pct"/>
          </w:tcPr>
          <w:p w14:paraId="6EE07BD4" w14:textId="77777777" w:rsidR="000C1468" w:rsidRPr="00630FD6" w:rsidRDefault="000C1468" w:rsidP="0073310A">
            <w:pPr>
              <w:pStyle w:val="tablecopy"/>
            </w:pPr>
            <w:r w:rsidRPr="00630FD6">
              <w:t>Hourly Fixed Costs</w:t>
            </w:r>
          </w:p>
        </w:tc>
        <w:tc>
          <w:tcPr>
            <w:tcW w:w="697" w:type="pct"/>
          </w:tcPr>
          <w:p w14:paraId="34FB683B" w14:textId="77777777" w:rsidR="000C1468" w:rsidRPr="00630FD6" w:rsidRDefault="000C1468" w:rsidP="0073310A">
            <w:pPr>
              <w:pStyle w:val="tablecopy"/>
            </w:pPr>
            <w:r w:rsidRPr="00630FD6">
              <w:t>$</w:t>
            </w:r>
            <w:r w:rsidRPr="00630FD6">
              <w:tab/>
            </w:r>
            <w:r>
              <w:t>49.53</w:t>
            </w:r>
          </w:p>
        </w:tc>
        <w:tc>
          <w:tcPr>
            <w:tcW w:w="698" w:type="pct"/>
          </w:tcPr>
          <w:p w14:paraId="2BDA6EC9" w14:textId="77777777" w:rsidR="000C1468" w:rsidRPr="00630FD6" w:rsidRDefault="000C1468" w:rsidP="0073310A">
            <w:pPr>
              <w:pStyle w:val="tablecopy"/>
            </w:pPr>
            <w:r w:rsidRPr="0015277F">
              <w:t>$</w:t>
            </w:r>
            <w:r>
              <w:tab/>
              <w:t>56.32</w:t>
            </w:r>
          </w:p>
        </w:tc>
        <w:tc>
          <w:tcPr>
            <w:tcW w:w="698" w:type="pct"/>
          </w:tcPr>
          <w:p w14:paraId="75D8D634" w14:textId="77777777" w:rsidR="000C1468" w:rsidRPr="00630FD6" w:rsidRDefault="000C1468" w:rsidP="0073310A">
            <w:pPr>
              <w:pStyle w:val="tablecopy"/>
            </w:pPr>
            <w:r>
              <w:t>$</w:t>
            </w:r>
            <w:r>
              <w:tab/>
              <w:t>138.04</w:t>
            </w:r>
          </w:p>
        </w:tc>
        <w:tc>
          <w:tcPr>
            <w:tcW w:w="698" w:type="pct"/>
          </w:tcPr>
          <w:p w14:paraId="1A9E8A25" w14:textId="77777777" w:rsidR="000C1468" w:rsidRPr="00630FD6" w:rsidRDefault="000C1468" w:rsidP="0073310A">
            <w:pPr>
              <w:pStyle w:val="tablecopy"/>
            </w:pPr>
            <w:r w:rsidRPr="0015277F">
              <w:t>$</w:t>
            </w:r>
            <w:r>
              <w:tab/>
              <w:t>187.60</w:t>
            </w:r>
          </w:p>
        </w:tc>
        <w:tc>
          <w:tcPr>
            <w:tcW w:w="698" w:type="pct"/>
          </w:tcPr>
          <w:p w14:paraId="4F266DA8" w14:textId="77777777" w:rsidR="000C1468" w:rsidRPr="00630FD6" w:rsidRDefault="000C1468" w:rsidP="0073310A">
            <w:pPr>
              <w:pStyle w:val="tablecopy"/>
            </w:pPr>
            <w:r>
              <w:t>$</w:t>
            </w:r>
            <w:r>
              <w:tab/>
              <w:t>74.78</w:t>
            </w:r>
          </w:p>
        </w:tc>
      </w:tr>
      <w:tr w:rsidR="0073310A" w14:paraId="7BEB5887" w14:textId="77777777" w:rsidTr="78DDE1E3">
        <w:tc>
          <w:tcPr>
            <w:tcW w:w="1512" w:type="pct"/>
          </w:tcPr>
          <w:p w14:paraId="719B75CC" w14:textId="77777777" w:rsidR="000C1468" w:rsidRPr="00630FD6" w:rsidRDefault="000C1468" w:rsidP="0073310A">
            <w:pPr>
              <w:pStyle w:val="tablecopy"/>
            </w:pPr>
            <w:r w:rsidRPr="00630FD6">
              <w:t>Less: Depreciation</w:t>
            </w:r>
          </w:p>
        </w:tc>
        <w:tc>
          <w:tcPr>
            <w:tcW w:w="697" w:type="pct"/>
          </w:tcPr>
          <w:p w14:paraId="7402FAA8" w14:textId="77777777" w:rsidR="000C1468" w:rsidRPr="00630FD6" w:rsidRDefault="000C1468" w:rsidP="0073310A">
            <w:pPr>
              <w:pStyle w:val="tablecopy"/>
            </w:pPr>
            <w:r w:rsidRPr="00630FD6">
              <w:t>$</w:t>
            </w:r>
            <w:r w:rsidRPr="00630FD6">
              <w:tab/>
            </w:r>
            <w:r>
              <w:t>38.58</w:t>
            </w:r>
          </w:p>
        </w:tc>
        <w:tc>
          <w:tcPr>
            <w:tcW w:w="698" w:type="pct"/>
          </w:tcPr>
          <w:p w14:paraId="3157006F" w14:textId="77777777" w:rsidR="000C1468" w:rsidRPr="00630FD6" w:rsidRDefault="000C1468" w:rsidP="0073310A">
            <w:pPr>
              <w:pStyle w:val="tablecopy"/>
            </w:pPr>
            <w:r w:rsidRPr="0015277F">
              <w:t>$</w:t>
            </w:r>
            <w:r>
              <w:tab/>
              <w:t>43.88</w:t>
            </w:r>
          </w:p>
        </w:tc>
        <w:tc>
          <w:tcPr>
            <w:tcW w:w="698" w:type="pct"/>
          </w:tcPr>
          <w:p w14:paraId="71B87079" w14:textId="77777777" w:rsidR="000C1468" w:rsidRPr="00630FD6" w:rsidRDefault="000C1468" w:rsidP="0073310A">
            <w:pPr>
              <w:pStyle w:val="tablecopy"/>
            </w:pPr>
            <w:r>
              <w:t>$</w:t>
            </w:r>
            <w:r>
              <w:tab/>
              <w:t>106.38</w:t>
            </w:r>
          </w:p>
        </w:tc>
        <w:tc>
          <w:tcPr>
            <w:tcW w:w="698" w:type="pct"/>
          </w:tcPr>
          <w:p w14:paraId="4BBFBD1B" w14:textId="77777777" w:rsidR="000C1468" w:rsidRPr="00630FD6" w:rsidRDefault="000C1468" w:rsidP="0073310A">
            <w:pPr>
              <w:pStyle w:val="tablecopy"/>
            </w:pPr>
            <w:r w:rsidRPr="0015277F">
              <w:t>$</w:t>
            </w:r>
            <w:r>
              <w:tab/>
              <w:t>141.84</w:t>
            </w:r>
          </w:p>
        </w:tc>
        <w:tc>
          <w:tcPr>
            <w:tcW w:w="698" w:type="pct"/>
          </w:tcPr>
          <w:p w14:paraId="15C6850F" w14:textId="77777777" w:rsidR="000C1468" w:rsidRPr="00630FD6" w:rsidRDefault="000C1468" w:rsidP="0073310A">
            <w:pPr>
              <w:pStyle w:val="tablecopy"/>
            </w:pPr>
            <w:r>
              <w:t>$</w:t>
            </w:r>
            <w:r>
              <w:tab/>
              <w:t>58.25</w:t>
            </w:r>
          </w:p>
        </w:tc>
      </w:tr>
      <w:tr w:rsidR="0073310A" w14:paraId="73EFE7AE" w14:textId="77777777" w:rsidTr="78DDE1E3">
        <w:tc>
          <w:tcPr>
            <w:tcW w:w="1512" w:type="pct"/>
          </w:tcPr>
          <w:p w14:paraId="0EB02935" w14:textId="77777777" w:rsidR="000C1468" w:rsidRPr="00630FD6" w:rsidRDefault="000C1468" w:rsidP="0073310A">
            <w:pPr>
              <w:pStyle w:val="tablecopy"/>
            </w:pPr>
            <w:r w:rsidRPr="00630FD6">
              <w:t>Less: Interest</w:t>
            </w:r>
          </w:p>
        </w:tc>
        <w:tc>
          <w:tcPr>
            <w:tcW w:w="697" w:type="pct"/>
            <w:tcBorders>
              <w:bottom w:val="single" w:sz="8" w:space="0" w:color="000000" w:themeColor="text1"/>
            </w:tcBorders>
          </w:tcPr>
          <w:p w14:paraId="17299AF7" w14:textId="77777777" w:rsidR="000C1468" w:rsidRPr="00630FD6" w:rsidRDefault="000C1468" w:rsidP="0073310A">
            <w:pPr>
              <w:pStyle w:val="tablecopy"/>
            </w:pPr>
            <w:r w:rsidRPr="00630FD6">
              <w:t>$</w:t>
            </w:r>
            <w:r w:rsidRPr="00630FD6">
              <w:tab/>
            </w:r>
            <w:r>
              <w:t>8.05</w:t>
            </w:r>
          </w:p>
        </w:tc>
        <w:tc>
          <w:tcPr>
            <w:tcW w:w="698" w:type="pct"/>
            <w:tcBorders>
              <w:bottom w:val="single" w:sz="8" w:space="0" w:color="000000" w:themeColor="text1"/>
            </w:tcBorders>
          </w:tcPr>
          <w:p w14:paraId="322ABEDD" w14:textId="77777777" w:rsidR="000C1468" w:rsidRPr="00630FD6" w:rsidRDefault="000C1468" w:rsidP="0073310A">
            <w:pPr>
              <w:pStyle w:val="tablecopy"/>
            </w:pPr>
            <w:r w:rsidRPr="0015277F">
              <w:t>$</w:t>
            </w:r>
            <w:r>
              <w:tab/>
              <w:t>9.16</w:t>
            </w:r>
          </w:p>
        </w:tc>
        <w:tc>
          <w:tcPr>
            <w:tcW w:w="698" w:type="pct"/>
            <w:tcBorders>
              <w:bottom w:val="single" w:sz="8" w:space="0" w:color="000000" w:themeColor="text1"/>
            </w:tcBorders>
          </w:tcPr>
          <w:p w14:paraId="2CE8E28D" w14:textId="77777777" w:rsidR="000C1468" w:rsidRPr="00630FD6" w:rsidRDefault="000C1468" w:rsidP="0073310A">
            <w:pPr>
              <w:pStyle w:val="tablecopy"/>
            </w:pPr>
            <w:r>
              <w:t>$</w:t>
            </w:r>
            <w:r>
              <w:tab/>
              <w:t>23.68</w:t>
            </w:r>
          </w:p>
        </w:tc>
        <w:tc>
          <w:tcPr>
            <w:tcW w:w="698" w:type="pct"/>
            <w:tcBorders>
              <w:bottom w:val="single" w:sz="8" w:space="0" w:color="000000" w:themeColor="text1"/>
            </w:tcBorders>
          </w:tcPr>
          <w:p w14:paraId="7D4812E3" w14:textId="77777777" w:rsidR="000C1468" w:rsidRPr="00630FD6" w:rsidRDefault="000C1468" w:rsidP="0073310A">
            <w:pPr>
              <w:pStyle w:val="tablecopy"/>
            </w:pPr>
            <w:r w:rsidRPr="0015277F">
              <w:t>$</w:t>
            </w:r>
            <w:r>
              <w:tab/>
              <w:t>31.58</w:t>
            </w:r>
          </w:p>
        </w:tc>
        <w:tc>
          <w:tcPr>
            <w:tcW w:w="698" w:type="pct"/>
            <w:tcBorders>
              <w:bottom w:val="single" w:sz="8" w:space="0" w:color="000000" w:themeColor="text1"/>
            </w:tcBorders>
          </w:tcPr>
          <w:p w14:paraId="51097C3C" w14:textId="77777777" w:rsidR="000C1468" w:rsidRPr="00630FD6" w:rsidRDefault="000C1468" w:rsidP="0073310A">
            <w:pPr>
              <w:pStyle w:val="tablecopy"/>
            </w:pPr>
            <w:r>
              <w:t>$</w:t>
            </w:r>
            <w:r>
              <w:tab/>
              <w:t>12.16</w:t>
            </w:r>
          </w:p>
        </w:tc>
      </w:tr>
      <w:tr w:rsidR="0073310A" w14:paraId="13F20A85" w14:textId="77777777" w:rsidTr="78DDE1E3">
        <w:tc>
          <w:tcPr>
            <w:tcW w:w="1512" w:type="pct"/>
          </w:tcPr>
          <w:p w14:paraId="5597EEE7" w14:textId="77777777" w:rsidR="000C1468" w:rsidRPr="00630FD6" w:rsidRDefault="000C1468" w:rsidP="0073310A">
            <w:pPr>
              <w:pStyle w:val="tablecopy"/>
            </w:pPr>
          </w:p>
        </w:tc>
        <w:tc>
          <w:tcPr>
            <w:tcW w:w="697" w:type="pct"/>
            <w:tcBorders>
              <w:top w:val="single" w:sz="8" w:space="0" w:color="000000" w:themeColor="text1"/>
              <w:bottom w:val="single" w:sz="2" w:space="0" w:color="auto"/>
            </w:tcBorders>
          </w:tcPr>
          <w:p w14:paraId="40B4F4F3" w14:textId="77777777" w:rsidR="000C1468" w:rsidRPr="00630FD6" w:rsidRDefault="000C1468" w:rsidP="0073310A">
            <w:pPr>
              <w:pStyle w:val="tablecopy"/>
            </w:pPr>
            <w:r w:rsidRPr="00630FD6">
              <w:t>$</w:t>
            </w:r>
            <w:r w:rsidRPr="00630FD6">
              <w:tab/>
            </w:r>
            <w:r>
              <w:t>2.89</w:t>
            </w:r>
          </w:p>
        </w:tc>
        <w:tc>
          <w:tcPr>
            <w:tcW w:w="698" w:type="pct"/>
            <w:tcBorders>
              <w:top w:val="single" w:sz="8" w:space="0" w:color="000000" w:themeColor="text1"/>
              <w:bottom w:val="single" w:sz="2" w:space="0" w:color="auto"/>
            </w:tcBorders>
          </w:tcPr>
          <w:p w14:paraId="7925F0BB" w14:textId="77777777" w:rsidR="000C1468" w:rsidRPr="00630FD6" w:rsidRDefault="000C1468" w:rsidP="0073310A">
            <w:pPr>
              <w:pStyle w:val="tablecopy"/>
            </w:pPr>
            <w:r w:rsidRPr="0015277F">
              <w:t>$</w:t>
            </w:r>
            <w:r>
              <w:tab/>
              <w:t>3.29</w:t>
            </w:r>
          </w:p>
        </w:tc>
        <w:tc>
          <w:tcPr>
            <w:tcW w:w="698" w:type="pct"/>
            <w:tcBorders>
              <w:top w:val="single" w:sz="8" w:space="0" w:color="000000" w:themeColor="text1"/>
              <w:bottom w:val="single" w:sz="2" w:space="0" w:color="auto"/>
            </w:tcBorders>
          </w:tcPr>
          <w:p w14:paraId="3F9129B3" w14:textId="77777777" w:rsidR="000C1468" w:rsidRPr="00630FD6" w:rsidRDefault="000C1468" w:rsidP="0073310A">
            <w:pPr>
              <w:pStyle w:val="tablecopy"/>
            </w:pPr>
            <w:r>
              <w:t>$</w:t>
            </w:r>
            <w:r>
              <w:tab/>
              <w:t>7.98</w:t>
            </w:r>
          </w:p>
        </w:tc>
        <w:tc>
          <w:tcPr>
            <w:tcW w:w="698" w:type="pct"/>
            <w:tcBorders>
              <w:top w:val="single" w:sz="8" w:space="0" w:color="000000" w:themeColor="text1"/>
              <w:bottom w:val="single" w:sz="2" w:space="0" w:color="auto"/>
            </w:tcBorders>
          </w:tcPr>
          <w:p w14:paraId="3EF983EE" w14:textId="77777777" w:rsidR="000C1468" w:rsidRPr="00630FD6" w:rsidRDefault="000C1468" w:rsidP="0073310A">
            <w:pPr>
              <w:pStyle w:val="tablecopy"/>
            </w:pPr>
            <w:r w:rsidRPr="0015277F">
              <w:t>$</w:t>
            </w:r>
            <w:r>
              <w:tab/>
              <w:t>14.18</w:t>
            </w:r>
          </w:p>
        </w:tc>
        <w:tc>
          <w:tcPr>
            <w:tcW w:w="698" w:type="pct"/>
            <w:tcBorders>
              <w:top w:val="single" w:sz="8" w:space="0" w:color="000000" w:themeColor="text1"/>
              <w:bottom w:val="single" w:sz="2" w:space="0" w:color="auto"/>
            </w:tcBorders>
          </w:tcPr>
          <w:p w14:paraId="05471B61" w14:textId="77777777" w:rsidR="000C1468" w:rsidRPr="00630FD6" w:rsidRDefault="000C1468" w:rsidP="0073310A">
            <w:pPr>
              <w:pStyle w:val="tablecopy"/>
            </w:pPr>
            <w:r>
              <w:t>$</w:t>
            </w:r>
            <w:r>
              <w:tab/>
              <w:t>4.37</w:t>
            </w:r>
          </w:p>
        </w:tc>
      </w:tr>
      <w:tr w:rsidR="0073310A" w14:paraId="27EDCDBA" w14:textId="77777777" w:rsidTr="78DDE1E3">
        <w:tc>
          <w:tcPr>
            <w:tcW w:w="1512" w:type="pct"/>
          </w:tcPr>
          <w:p w14:paraId="478A3F39" w14:textId="77777777" w:rsidR="000C1468" w:rsidRPr="00630FD6" w:rsidRDefault="000C1468" w:rsidP="0073310A">
            <w:pPr>
              <w:pStyle w:val="tablecopy"/>
            </w:pPr>
            <w:r w:rsidRPr="00630FD6">
              <w:t>Add</w:t>
            </w:r>
            <w:r>
              <w:t>:</w:t>
            </w:r>
            <w:r w:rsidRPr="00630FD6">
              <w:t xml:space="preserve"> </w:t>
            </w:r>
            <w:r>
              <w:br/>
              <w:t xml:space="preserve">  </w:t>
            </w:r>
            <w:r w:rsidRPr="00630FD6">
              <w:t>Finance Costs – Principal</w:t>
            </w:r>
          </w:p>
        </w:tc>
        <w:tc>
          <w:tcPr>
            <w:tcW w:w="697" w:type="pct"/>
            <w:tcBorders>
              <w:top w:val="single" w:sz="2" w:space="0" w:color="auto"/>
            </w:tcBorders>
          </w:tcPr>
          <w:p w14:paraId="1DA83C4F" w14:textId="77777777" w:rsidR="000C1468" w:rsidRPr="00630FD6" w:rsidRDefault="000C1468" w:rsidP="0073310A">
            <w:pPr>
              <w:pStyle w:val="tablecopy"/>
            </w:pPr>
            <w:r>
              <w:br/>
            </w:r>
            <w:r w:rsidRPr="00630FD6">
              <w:t>$</w:t>
            </w:r>
            <w:r w:rsidRPr="00630FD6">
              <w:tab/>
            </w:r>
            <w:r>
              <w:t>510,000</w:t>
            </w:r>
          </w:p>
        </w:tc>
        <w:tc>
          <w:tcPr>
            <w:tcW w:w="698" w:type="pct"/>
            <w:tcBorders>
              <w:top w:val="single" w:sz="2" w:space="0" w:color="auto"/>
            </w:tcBorders>
          </w:tcPr>
          <w:p w14:paraId="5A1E6AEE" w14:textId="77777777" w:rsidR="000C1468" w:rsidRPr="00630FD6" w:rsidRDefault="000C1468" w:rsidP="0073310A">
            <w:pPr>
              <w:pStyle w:val="tablecopy"/>
            </w:pPr>
            <w:r>
              <w:br/>
            </w:r>
            <w:r w:rsidRPr="0015277F">
              <w:t>$</w:t>
            </w:r>
            <w:r>
              <w:tab/>
              <w:t>580,000</w:t>
            </w:r>
          </w:p>
        </w:tc>
        <w:tc>
          <w:tcPr>
            <w:tcW w:w="698" w:type="pct"/>
            <w:tcBorders>
              <w:top w:val="single" w:sz="2" w:space="0" w:color="auto"/>
            </w:tcBorders>
          </w:tcPr>
          <w:p w14:paraId="5BF90A32" w14:textId="77777777" w:rsidR="000C1468" w:rsidRPr="00630FD6" w:rsidRDefault="000C1468" w:rsidP="0073310A">
            <w:pPr>
              <w:pStyle w:val="tablecopy"/>
            </w:pPr>
            <w:r>
              <w:br/>
              <w:t>$</w:t>
            </w:r>
            <w:r>
              <w:tab/>
              <w:t>1,500,000</w:t>
            </w:r>
          </w:p>
        </w:tc>
        <w:tc>
          <w:tcPr>
            <w:tcW w:w="698" w:type="pct"/>
            <w:tcBorders>
              <w:top w:val="single" w:sz="2" w:space="0" w:color="auto"/>
            </w:tcBorders>
          </w:tcPr>
          <w:p w14:paraId="7C0902EB" w14:textId="77777777" w:rsidR="000C1468" w:rsidRPr="00630FD6" w:rsidRDefault="000C1468" w:rsidP="0073310A">
            <w:pPr>
              <w:pStyle w:val="tablecopy"/>
            </w:pPr>
            <w:r>
              <w:br/>
            </w:r>
            <w:r w:rsidRPr="0015277F">
              <w:t>$</w:t>
            </w:r>
            <w:r>
              <w:tab/>
              <w:t>2,000,000</w:t>
            </w:r>
          </w:p>
        </w:tc>
        <w:tc>
          <w:tcPr>
            <w:tcW w:w="698" w:type="pct"/>
            <w:tcBorders>
              <w:top w:val="single" w:sz="2" w:space="0" w:color="auto"/>
            </w:tcBorders>
          </w:tcPr>
          <w:p w14:paraId="00C1DAA6" w14:textId="77777777" w:rsidR="000C1468" w:rsidRPr="00630FD6" w:rsidRDefault="000C1468" w:rsidP="0073310A">
            <w:pPr>
              <w:pStyle w:val="tablecopy"/>
            </w:pPr>
            <w:r>
              <w:br/>
              <w:t>$</w:t>
            </w:r>
            <w:r>
              <w:tab/>
              <w:t>770,000</w:t>
            </w:r>
          </w:p>
        </w:tc>
      </w:tr>
      <w:tr w:rsidR="0073310A" w14:paraId="6D99427B" w14:textId="77777777" w:rsidTr="78DDE1E3">
        <w:tc>
          <w:tcPr>
            <w:tcW w:w="1512" w:type="pct"/>
          </w:tcPr>
          <w:p w14:paraId="68FA0D9E" w14:textId="77777777" w:rsidR="000C1468" w:rsidRPr="00630FD6" w:rsidRDefault="000C1468" w:rsidP="0073310A">
            <w:pPr>
              <w:pStyle w:val="tablecopy"/>
            </w:pPr>
            <w:r>
              <w:t xml:space="preserve">  </w:t>
            </w:r>
            <w:r w:rsidRPr="00630FD6">
              <w:t>Term (yrs.)</w:t>
            </w:r>
          </w:p>
        </w:tc>
        <w:tc>
          <w:tcPr>
            <w:tcW w:w="697" w:type="pct"/>
          </w:tcPr>
          <w:p w14:paraId="5BE962D1" w14:textId="77777777" w:rsidR="000C1468" w:rsidRPr="00630FD6" w:rsidRDefault="000C1468" w:rsidP="0073310A">
            <w:pPr>
              <w:pStyle w:val="tablecopy"/>
            </w:pPr>
            <w:r w:rsidRPr="00630FD6">
              <w:tab/>
            </w:r>
            <w:r>
              <w:t>5.0</w:t>
            </w:r>
          </w:p>
        </w:tc>
        <w:tc>
          <w:tcPr>
            <w:tcW w:w="698" w:type="pct"/>
          </w:tcPr>
          <w:p w14:paraId="2380CA30" w14:textId="77777777" w:rsidR="000C1468" w:rsidRPr="00630FD6" w:rsidRDefault="000C1468" w:rsidP="0073310A">
            <w:pPr>
              <w:pStyle w:val="tablecopy"/>
            </w:pPr>
            <w:r w:rsidRPr="00630FD6">
              <w:tab/>
            </w:r>
            <w:r>
              <w:t>5.0</w:t>
            </w:r>
          </w:p>
        </w:tc>
        <w:tc>
          <w:tcPr>
            <w:tcW w:w="698" w:type="pct"/>
          </w:tcPr>
          <w:p w14:paraId="1ED95A3F" w14:textId="77777777" w:rsidR="000C1468" w:rsidRPr="00630FD6" w:rsidRDefault="000C1468" w:rsidP="0073310A">
            <w:pPr>
              <w:pStyle w:val="tablecopy"/>
            </w:pPr>
            <w:r w:rsidRPr="00630FD6">
              <w:tab/>
            </w:r>
            <w:r>
              <w:t>5.0</w:t>
            </w:r>
          </w:p>
        </w:tc>
        <w:tc>
          <w:tcPr>
            <w:tcW w:w="698" w:type="pct"/>
          </w:tcPr>
          <w:p w14:paraId="1367EF51" w14:textId="77777777" w:rsidR="000C1468" w:rsidRPr="00630FD6" w:rsidRDefault="000C1468" w:rsidP="0073310A">
            <w:pPr>
              <w:pStyle w:val="tablecopy"/>
            </w:pPr>
            <w:r w:rsidRPr="00630FD6">
              <w:tab/>
            </w:r>
            <w:r>
              <w:t>5.0</w:t>
            </w:r>
          </w:p>
        </w:tc>
        <w:tc>
          <w:tcPr>
            <w:tcW w:w="698" w:type="pct"/>
          </w:tcPr>
          <w:p w14:paraId="1554B465" w14:textId="77777777" w:rsidR="000C1468" w:rsidRPr="00630FD6" w:rsidRDefault="000C1468" w:rsidP="0073310A">
            <w:pPr>
              <w:pStyle w:val="tablecopy"/>
            </w:pPr>
            <w:r w:rsidRPr="00630FD6">
              <w:tab/>
            </w:r>
            <w:r>
              <w:t>5.0</w:t>
            </w:r>
          </w:p>
        </w:tc>
      </w:tr>
      <w:tr w:rsidR="0073310A" w14:paraId="6D2D350B" w14:textId="77777777" w:rsidTr="78DDE1E3">
        <w:tc>
          <w:tcPr>
            <w:tcW w:w="1512" w:type="pct"/>
          </w:tcPr>
          <w:p w14:paraId="2B9866F0" w14:textId="77777777" w:rsidR="000C1468" w:rsidRPr="00630FD6" w:rsidRDefault="000C1468" w:rsidP="0073310A">
            <w:pPr>
              <w:pStyle w:val="tablecopy"/>
            </w:pPr>
            <w:r>
              <w:t xml:space="preserve">  </w:t>
            </w:r>
            <w:r w:rsidRPr="00630FD6">
              <w:t>Interest Rate</w:t>
            </w:r>
          </w:p>
        </w:tc>
        <w:tc>
          <w:tcPr>
            <w:tcW w:w="697" w:type="pct"/>
          </w:tcPr>
          <w:p w14:paraId="10B1E194" w14:textId="77777777" w:rsidR="000C1468" w:rsidRPr="00630FD6" w:rsidRDefault="000C1468" w:rsidP="0073310A">
            <w:pPr>
              <w:pStyle w:val="tablecopy"/>
            </w:pPr>
            <w:r>
              <w:tab/>
              <w:t>6.3%</w:t>
            </w:r>
          </w:p>
        </w:tc>
        <w:tc>
          <w:tcPr>
            <w:tcW w:w="698" w:type="pct"/>
          </w:tcPr>
          <w:p w14:paraId="13279CD2" w14:textId="77777777" w:rsidR="000C1468" w:rsidRPr="00630FD6" w:rsidRDefault="000C1468" w:rsidP="0073310A">
            <w:pPr>
              <w:pStyle w:val="tablecopy"/>
            </w:pPr>
            <w:r>
              <w:tab/>
              <w:t>6.3%</w:t>
            </w:r>
          </w:p>
        </w:tc>
        <w:tc>
          <w:tcPr>
            <w:tcW w:w="698" w:type="pct"/>
          </w:tcPr>
          <w:p w14:paraId="71B7E4A6" w14:textId="77777777" w:rsidR="000C1468" w:rsidRPr="00630FD6" w:rsidRDefault="000C1468" w:rsidP="0073310A">
            <w:pPr>
              <w:pStyle w:val="tablecopy"/>
            </w:pPr>
            <w:r>
              <w:tab/>
              <w:t>6.3%</w:t>
            </w:r>
          </w:p>
        </w:tc>
        <w:tc>
          <w:tcPr>
            <w:tcW w:w="698" w:type="pct"/>
          </w:tcPr>
          <w:p w14:paraId="36CBB5A2" w14:textId="77777777" w:rsidR="000C1468" w:rsidRPr="00630FD6" w:rsidRDefault="000C1468" w:rsidP="0073310A">
            <w:pPr>
              <w:pStyle w:val="tablecopy"/>
            </w:pPr>
            <w:r>
              <w:tab/>
              <w:t>6.3%</w:t>
            </w:r>
          </w:p>
        </w:tc>
        <w:tc>
          <w:tcPr>
            <w:tcW w:w="698" w:type="pct"/>
          </w:tcPr>
          <w:p w14:paraId="4003CF1C" w14:textId="77777777" w:rsidR="000C1468" w:rsidRPr="00630FD6" w:rsidRDefault="000C1468" w:rsidP="0073310A">
            <w:pPr>
              <w:pStyle w:val="tablecopy"/>
            </w:pPr>
            <w:r>
              <w:tab/>
              <w:t>6.3%</w:t>
            </w:r>
          </w:p>
        </w:tc>
      </w:tr>
      <w:tr w:rsidR="0073310A" w14:paraId="117A8928" w14:textId="77777777" w:rsidTr="78DDE1E3">
        <w:tc>
          <w:tcPr>
            <w:tcW w:w="1512" w:type="pct"/>
          </w:tcPr>
          <w:p w14:paraId="7A58D8F5" w14:textId="77777777" w:rsidR="000C1468" w:rsidRPr="00630FD6" w:rsidRDefault="000C1468" w:rsidP="0073310A">
            <w:pPr>
              <w:pStyle w:val="tablecopy"/>
            </w:pPr>
            <w:r>
              <w:t xml:space="preserve">  </w:t>
            </w:r>
            <w:r w:rsidRPr="00630FD6">
              <w:t>Monthly Repayment</w:t>
            </w:r>
          </w:p>
        </w:tc>
        <w:tc>
          <w:tcPr>
            <w:tcW w:w="697" w:type="pct"/>
          </w:tcPr>
          <w:p w14:paraId="3D8839D9" w14:textId="77777777" w:rsidR="000C1468" w:rsidRPr="00630FD6" w:rsidRDefault="000C1468" w:rsidP="0073310A">
            <w:pPr>
              <w:pStyle w:val="tablecopy"/>
            </w:pPr>
            <w:r w:rsidRPr="00630FD6">
              <w:t>$</w:t>
            </w:r>
            <w:r w:rsidRPr="00630FD6">
              <w:tab/>
            </w:r>
            <w:r>
              <w:t>9,919</w:t>
            </w:r>
          </w:p>
        </w:tc>
        <w:tc>
          <w:tcPr>
            <w:tcW w:w="698" w:type="pct"/>
          </w:tcPr>
          <w:p w14:paraId="2E2003A3" w14:textId="77777777" w:rsidR="000C1468" w:rsidRPr="00630FD6" w:rsidRDefault="000C1468" w:rsidP="0073310A">
            <w:pPr>
              <w:pStyle w:val="tablecopy"/>
            </w:pPr>
            <w:r w:rsidRPr="0015277F">
              <w:t>$</w:t>
            </w:r>
            <w:r>
              <w:tab/>
              <w:t>11,281</w:t>
            </w:r>
          </w:p>
        </w:tc>
        <w:tc>
          <w:tcPr>
            <w:tcW w:w="698" w:type="pct"/>
          </w:tcPr>
          <w:p w14:paraId="1D385AD6" w14:textId="77777777" w:rsidR="000C1468" w:rsidRPr="00630FD6" w:rsidRDefault="000C1468" w:rsidP="0073310A">
            <w:pPr>
              <w:pStyle w:val="tablecopy"/>
            </w:pPr>
            <w:r>
              <w:t>$</w:t>
            </w:r>
            <w:r>
              <w:tab/>
              <w:t>29,174</w:t>
            </w:r>
          </w:p>
        </w:tc>
        <w:tc>
          <w:tcPr>
            <w:tcW w:w="698" w:type="pct"/>
          </w:tcPr>
          <w:p w14:paraId="16017652" w14:textId="77777777" w:rsidR="000C1468" w:rsidRPr="00630FD6" w:rsidRDefault="000C1468" w:rsidP="0073310A">
            <w:pPr>
              <w:pStyle w:val="tablecopy"/>
            </w:pPr>
            <w:r w:rsidRPr="0015277F">
              <w:t>$</w:t>
            </w:r>
            <w:r>
              <w:tab/>
              <w:t>38,899</w:t>
            </w:r>
          </w:p>
        </w:tc>
        <w:tc>
          <w:tcPr>
            <w:tcW w:w="698" w:type="pct"/>
          </w:tcPr>
          <w:p w14:paraId="5124F291" w14:textId="77777777" w:rsidR="000C1468" w:rsidRPr="00630FD6" w:rsidRDefault="000C1468" w:rsidP="0073310A">
            <w:pPr>
              <w:pStyle w:val="tablecopy"/>
            </w:pPr>
            <w:r>
              <w:t>$</w:t>
            </w:r>
            <w:r>
              <w:tab/>
              <w:t>14,976</w:t>
            </w:r>
          </w:p>
        </w:tc>
      </w:tr>
      <w:tr w:rsidR="0073310A" w14:paraId="1EB93551" w14:textId="77777777" w:rsidTr="78DDE1E3">
        <w:tc>
          <w:tcPr>
            <w:tcW w:w="1512" w:type="pct"/>
          </w:tcPr>
          <w:p w14:paraId="24EC8D43" w14:textId="77777777" w:rsidR="000C1468" w:rsidRPr="00630FD6" w:rsidRDefault="000C1468" w:rsidP="0073310A">
            <w:pPr>
              <w:pStyle w:val="tablecopy"/>
            </w:pPr>
            <w:r>
              <w:t xml:space="preserve">  </w:t>
            </w:r>
            <w:r w:rsidRPr="00630FD6">
              <w:t>Annual Repayment</w:t>
            </w:r>
          </w:p>
        </w:tc>
        <w:tc>
          <w:tcPr>
            <w:tcW w:w="697" w:type="pct"/>
            <w:tcBorders>
              <w:bottom w:val="single" w:sz="8" w:space="0" w:color="000000" w:themeColor="text1"/>
            </w:tcBorders>
          </w:tcPr>
          <w:p w14:paraId="21F412FE" w14:textId="77777777" w:rsidR="000C1468" w:rsidRPr="00630FD6" w:rsidRDefault="000C1468" w:rsidP="0073310A">
            <w:pPr>
              <w:pStyle w:val="tablecopy"/>
            </w:pPr>
            <w:r w:rsidRPr="00630FD6">
              <w:t>$</w:t>
            </w:r>
            <w:r w:rsidRPr="00630FD6">
              <w:tab/>
            </w:r>
            <w:r>
              <w:t>119,029</w:t>
            </w:r>
          </w:p>
        </w:tc>
        <w:tc>
          <w:tcPr>
            <w:tcW w:w="698" w:type="pct"/>
            <w:tcBorders>
              <w:bottom w:val="single" w:sz="8" w:space="0" w:color="000000" w:themeColor="text1"/>
            </w:tcBorders>
          </w:tcPr>
          <w:p w14:paraId="2B8950F9" w14:textId="77777777" w:rsidR="000C1468" w:rsidRPr="00630FD6" w:rsidRDefault="000C1468" w:rsidP="0073310A">
            <w:pPr>
              <w:pStyle w:val="tablecopy"/>
            </w:pPr>
            <w:r w:rsidRPr="0015277F">
              <w:t>$</w:t>
            </w:r>
            <w:r>
              <w:tab/>
              <w:t>135,367</w:t>
            </w:r>
          </w:p>
        </w:tc>
        <w:tc>
          <w:tcPr>
            <w:tcW w:w="698" w:type="pct"/>
            <w:tcBorders>
              <w:bottom w:val="single" w:sz="8" w:space="0" w:color="000000" w:themeColor="text1"/>
            </w:tcBorders>
          </w:tcPr>
          <w:p w14:paraId="4DF42ADC" w14:textId="77777777" w:rsidR="000C1468" w:rsidRPr="00630FD6" w:rsidRDefault="000C1468" w:rsidP="0073310A">
            <w:pPr>
              <w:pStyle w:val="tablecopy"/>
            </w:pPr>
            <w:r>
              <w:t>$</w:t>
            </w:r>
            <w:r>
              <w:tab/>
              <w:t>350,087</w:t>
            </w:r>
          </w:p>
        </w:tc>
        <w:tc>
          <w:tcPr>
            <w:tcW w:w="698" w:type="pct"/>
            <w:tcBorders>
              <w:bottom w:val="single" w:sz="8" w:space="0" w:color="000000" w:themeColor="text1"/>
            </w:tcBorders>
          </w:tcPr>
          <w:p w14:paraId="2B1D21ED" w14:textId="77777777" w:rsidR="000C1468" w:rsidRPr="00630FD6" w:rsidRDefault="000C1468" w:rsidP="0073310A">
            <w:pPr>
              <w:pStyle w:val="tablecopy"/>
            </w:pPr>
            <w:r w:rsidRPr="0015277F">
              <w:t>$</w:t>
            </w:r>
            <w:r>
              <w:tab/>
              <w:t>466,782</w:t>
            </w:r>
          </w:p>
        </w:tc>
        <w:tc>
          <w:tcPr>
            <w:tcW w:w="698" w:type="pct"/>
            <w:tcBorders>
              <w:bottom w:val="single" w:sz="8" w:space="0" w:color="000000" w:themeColor="text1"/>
            </w:tcBorders>
          </w:tcPr>
          <w:p w14:paraId="17AB3912" w14:textId="77777777" w:rsidR="000C1468" w:rsidRPr="00630FD6" w:rsidRDefault="000C1468" w:rsidP="0073310A">
            <w:pPr>
              <w:pStyle w:val="tablecopy"/>
            </w:pPr>
            <w:r>
              <w:t>$</w:t>
            </w:r>
            <w:r>
              <w:tab/>
              <w:t>179,711</w:t>
            </w:r>
          </w:p>
        </w:tc>
      </w:tr>
      <w:tr w:rsidR="0073310A" w14:paraId="0EF3B8BF" w14:textId="77777777" w:rsidTr="78DDE1E3">
        <w:tc>
          <w:tcPr>
            <w:tcW w:w="1512" w:type="pct"/>
          </w:tcPr>
          <w:p w14:paraId="423F2CBB" w14:textId="77777777" w:rsidR="000C1468" w:rsidRPr="00630FD6" w:rsidRDefault="000C1468" w:rsidP="0073310A">
            <w:pPr>
              <w:pStyle w:val="tablecopy"/>
            </w:pPr>
            <w:r>
              <w:t xml:space="preserve">  </w:t>
            </w:r>
            <w:r w:rsidRPr="00630FD6">
              <w:t>Hourly Repayment</w:t>
            </w:r>
          </w:p>
        </w:tc>
        <w:tc>
          <w:tcPr>
            <w:tcW w:w="697" w:type="pct"/>
            <w:tcBorders>
              <w:top w:val="single" w:sz="8" w:space="0" w:color="000000" w:themeColor="text1"/>
              <w:bottom w:val="single" w:sz="8" w:space="0" w:color="000000" w:themeColor="text1"/>
            </w:tcBorders>
          </w:tcPr>
          <w:p w14:paraId="0CA3E6A4" w14:textId="1FECCFEA" w:rsidR="000C1468" w:rsidRPr="00630FD6" w:rsidRDefault="000C1468" w:rsidP="0073310A">
            <w:pPr>
              <w:pStyle w:val="tablecopy"/>
            </w:pPr>
            <w:r w:rsidRPr="00630FD6">
              <w:t>$</w:t>
            </w:r>
            <w:r w:rsidRPr="00630FD6">
              <w:tab/>
            </w:r>
            <w:r>
              <w:t>56.2</w:t>
            </w:r>
            <w:r w:rsidR="00675423">
              <w:t>8</w:t>
            </w:r>
          </w:p>
        </w:tc>
        <w:tc>
          <w:tcPr>
            <w:tcW w:w="698" w:type="pct"/>
            <w:tcBorders>
              <w:top w:val="single" w:sz="8" w:space="0" w:color="000000" w:themeColor="text1"/>
              <w:bottom w:val="single" w:sz="8" w:space="0" w:color="000000" w:themeColor="text1"/>
            </w:tcBorders>
          </w:tcPr>
          <w:p w14:paraId="06D3D9DA" w14:textId="77777777" w:rsidR="000C1468" w:rsidRPr="00630FD6" w:rsidRDefault="000C1468" w:rsidP="0073310A">
            <w:pPr>
              <w:pStyle w:val="tablecopy"/>
            </w:pPr>
            <w:r w:rsidRPr="0015277F">
              <w:t>$</w:t>
            </w:r>
            <w:r>
              <w:tab/>
              <w:t>64.00</w:t>
            </w:r>
          </w:p>
        </w:tc>
        <w:tc>
          <w:tcPr>
            <w:tcW w:w="698" w:type="pct"/>
            <w:tcBorders>
              <w:top w:val="single" w:sz="8" w:space="0" w:color="000000" w:themeColor="text1"/>
              <w:bottom w:val="single" w:sz="8" w:space="0" w:color="000000" w:themeColor="text1"/>
            </w:tcBorders>
          </w:tcPr>
          <w:p w14:paraId="0859437C" w14:textId="77777777" w:rsidR="000C1468" w:rsidRPr="00630FD6" w:rsidRDefault="000C1468" w:rsidP="0073310A">
            <w:pPr>
              <w:pStyle w:val="tablecopy"/>
            </w:pPr>
            <w:r>
              <w:t>$</w:t>
            </w:r>
            <w:r>
              <w:tab/>
              <w:t>165.53</w:t>
            </w:r>
          </w:p>
        </w:tc>
        <w:tc>
          <w:tcPr>
            <w:tcW w:w="698" w:type="pct"/>
            <w:tcBorders>
              <w:top w:val="single" w:sz="8" w:space="0" w:color="000000" w:themeColor="text1"/>
              <w:bottom w:val="single" w:sz="8" w:space="0" w:color="000000" w:themeColor="text1"/>
            </w:tcBorders>
          </w:tcPr>
          <w:p w14:paraId="637EA3DE" w14:textId="6A2D97E3" w:rsidR="000C1468" w:rsidRPr="00630FD6" w:rsidRDefault="000C1468" w:rsidP="0073310A">
            <w:pPr>
              <w:pStyle w:val="tablecopy"/>
            </w:pPr>
            <w:r w:rsidRPr="0015277F">
              <w:t>$</w:t>
            </w:r>
            <w:r>
              <w:tab/>
              <w:t>2</w:t>
            </w:r>
            <w:r w:rsidR="00675423">
              <w:t>2</w:t>
            </w:r>
            <w:r>
              <w:t>0.70</w:t>
            </w:r>
          </w:p>
        </w:tc>
        <w:tc>
          <w:tcPr>
            <w:tcW w:w="698" w:type="pct"/>
            <w:tcBorders>
              <w:top w:val="single" w:sz="8" w:space="0" w:color="000000" w:themeColor="text1"/>
              <w:bottom w:val="single" w:sz="8" w:space="0" w:color="000000" w:themeColor="text1"/>
            </w:tcBorders>
          </w:tcPr>
          <w:p w14:paraId="0C6161DB" w14:textId="77777777" w:rsidR="000C1468" w:rsidRPr="00630FD6" w:rsidRDefault="000C1468" w:rsidP="0073310A">
            <w:pPr>
              <w:pStyle w:val="tablecopy"/>
            </w:pPr>
            <w:r>
              <w:t>$</w:t>
            </w:r>
            <w:r>
              <w:tab/>
              <w:t>84.97</w:t>
            </w:r>
          </w:p>
        </w:tc>
      </w:tr>
      <w:tr w:rsidR="0073310A" w14:paraId="66B81CAD" w14:textId="77777777" w:rsidTr="78DDE1E3">
        <w:tc>
          <w:tcPr>
            <w:tcW w:w="1512" w:type="pct"/>
          </w:tcPr>
          <w:p w14:paraId="370334FB" w14:textId="77777777" w:rsidR="000C1468" w:rsidRPr="00630FD6" w:rsidRDefault="000C1468" w:rsidP="0073310A">
            <w:pPr>
              <w:pStyle w:val="tablecopy"/>
            </w:pPr>
            <w:r w:rsidRPr="00630FD6">
              <w:t xml:space="preserve">Total Hourly Fixed Costs </w:t>
            </w:r>
            <w:r>
              <w:br/>
              <w:t xml:space="preserve">  - </w:t>
            </w:r>
            <w:r w:rsidRPr="00630FD6">
              <w:t>Cash Flow</w:t>
            </w:r>
          </w:p>
        </w:tc>
        <w:tc>
          <w:tcPr>
            <w:tcW w:w="697" w:type="pct"/>
            <w:tcBorders>
              <w:top w:val="single" w:sz="8" w:space="0" w:color="000000" w:themeColor="text1"/>
            </w:tcBorders>
          </w:tcPr>
          <w:p w14:paraId="11144080" w14:textId="77777777" w:rsidR="000C1468" w:rsidRPr="00630FD6" w:rsidRDefault="000C1468" w:rsidP="0073310A">
            <w:pPr>
              <w:pStyle w:val="tablecopy"/>
            </w:pPr>
            <w:r w:rsidRPr="00630FD6">
              <w:t>$</w:t>
            </w:r>
            <w:r w:rsidRPr="00630FD6">
              <w:tab/>
            </w:r>
            <w:r>
              <w:t>59.17</w:t>
            </w:r>
          </w:p>
        </w:tc>
        <w:tc>
          <w:tcPr>
            <w:tcW w:w="698" w:type="pct"/>
            <w:tcBorders>
              <w:top w:val="single" w:sz="8" w:space="0" w:color="000000" w:themeColor="text1"/>
            </w:tcBorders>
          </w:tcPr>
          <w:p w14:paraId="50FB34A2" w14:textId="77777777" w:rsidR="000C1468" w:rsidRPr="00630FD6" w:rsidRDefault="000C1468" w:rsidP="0073310A">
            <w:pPr>
              <w:pStyle w:val="tablecopy"/>
            </w:pPr>
            <w:r w:rsidRPr="0015277F">
              <w:t>$</w:t>
            </w:r>
            <w:r>
              <w:tab/>
              <w:t>67.29</w:t>
            </w:r>
          </w:p>
        </w:tc>
        <w:tc>
          <w:tcPr>
            <w:tcW w:w="698" w:type="pct"/>
            <w:tcBorders>
              <w:top w:val="single" w:sz="8" w:space="0" w:color="000000" w:themeColor="text1"/>
            </w:tcBorders>
          </w:tcPr>
          <w:p w14:paraId="501F054A" w14:textId="77777777" w:rsidR="000C1468" w:rsidRPr="00630FD6" w:rsidRDefault="000C1468" w:rsidP="0073310A">
            <w:pPr>
              <w:pStyle w:val="tablecopy"/>
            </w:pPr>
            <w:r>
              <w:t>$</w:t>
            </w:r>
            <w:r>
              <w:tab/>
              <w:t>173.05</w:t>
            </w:r>
          </w:p>
        </w:tc>
        <w:tc>
          <w:tcPr>
            <w:tcW w:w="698" w:type="pct"/>
            <w:tcBorders>
              <w:top w:val="single" w:sz="8" w:space="0" w:color="000000" w:themeColor="text1"/>
            </w:tcBorders>
          </w:tcPr>
          <w:p w14:paraId="511ACAF0" w14:textId="77777777" w:rsidR="000C1468" w:rsidRPr="00630FD6" w:rsidRDefault="000C1468" w:rsidP="0073310A">
            <w:pPr>
              <w:pStyle w:val="tablecopy"/>
            </w:pPr>
            <w:r w:rsidRPr="0015277F">
              <w:t>$</w:t>
            </w:r>
            <w:r>
              <w:tab/>
              <w:t>234.89</w:t>
            </w:r>
          </w:p>
        </w:tc>
        <w:tc>
          <w:tcPr>
            <w:tcW w:w="698" w:type="pct"/>
            <w:tcBorders>
              <w:top w:val="single" w:sz="8" w:space="0" w:color="000000" w:themeColor="text1"/>
            </w:tcBorders>
          </w:tcPr>
          <w:p w14:paraId="0BE837FA" w14:textId="77777777" w:rsidR="000C1468" w:rsidRPr="00630FD6" w:rsidRDefault="000C1468" w:rsidP="0073310A">
            <w:pPr>
              <w:pStyle w:val="tablecopy"/>
            </w:pPr>
            <w:r>
              <w:t>$</w:t>
            </w:r>
            <w:r>
              <w:tab/>
              <w:t>89.34</w:t>
            </w:r>
          </w:p>
        </w:tc>
      </w:tr>
      <w:tr w:rsidR="0073310A" w14:paraId="3483027C" w14:textId="77777777" w:rsidTr="78DDE1E3">
        <w:tc>
          <w:tcPr>
            <w:tcW w:w="1512" w:type="pct"/>
          </w:tcPr>
          <w:p w14:paraId="40311527" w14:textId="77777777" w:rsidR="000C1468" w:rsidRPr="00630FD6" w:rsidRDefault="000C1468" w:rsidP="0073310A">
            <w:pPr>
              <w:pStyle w:val="tablecopy"/>
            </w:pPr>
            <w:r w:rsidRPr="00630FD6">
              <w:t>Add: Variable Costs</w:t>
            </w:r>
          </w:p>
        </w:tc>
        <w:tc>
          <w:tcPr>
            <w:tcW w:w="697" w:type="pct"/>
            <w:tcBorders>
              <w:bottom w:val="single" w:sz="8" w:space="0" w:color="000000" w:themeColor="text1"/>
            </w:tcBorders>
          </w:tcPr>
          <w:p w14:paraId="3605601F" w14:textId="0DDD91E2" w:rsidR="000C1468" w:rsidRPr="00630FD6" w:rsidRDefault="000C1468" w:rsidP="0073310A">
            <w:pPr>
              <w:pStyle w:val="tablecopy"/>
            </w:pPr>
            <w:r w:rsidRPr="00630FD6">
              <w:t>$</w:t>
            </w:r>
            <w:r w:rsidRPr="00630FD6">
              <w:tab/>
            </w:r>
            <w:r>
              <w:t>4</w:t>
            </w:r>
            <w:r w:rsidR="00295749">
              <w:t>5</w:t>
            </w:r>
            <w:r>
              <w:t>.</w:t>
            </w:r>
            <w:r w:rsidR="00295749">
              <w:t>48</w:t>
            </w:r>
          </w:p>
        </w:tc>
        <w:tc>
          <w:tcPr>
            <w:tcW w:w="698" w:type="pct"/>
            <w:tcBorders>
              <w:bottom w:val="single" w:sz="8" w:space="0" w:color="000000" w:themeColor="text1"/>
            </w:tcBorders>
          </w:tcPr>
          <w:p w14:paraId="07454EC5" w14:textId="0DF8BE84" w:rsidR="000C1468" w:rsidRPr="00630FD6" w:rsidRDefault="000C1468" w:rsidP="0073310A">
            <w:pPr>
              <w:pStyle w:val="tablecopy"/>
            </w:pPr>
            <w:r w:rsidRPr="0015277F">
              <w:t>$</w:t>
            </w:r>
            <w:r>
              <w:tab/>
            </w:r>
            <w:r w:rsidR="00CC1ED3">
              <w:t>53</w:t>
            </w:r>
            <w:r>
              <w:t>.</w:t>
            </w:r>
            <w:r w:rsidR="00CC1ED3">
              <w:t>78</w:t>
            </w:r>
          </w:p>
        </w:tc>
        <w:tc>
          <w:tcPr>
            <w:tcW w:w="698" w:type="pct"/>
            <w:tcBorders>
              <w:bottom w:val="single" w:sz="8" w:space="0" w:color="000000" w:themeColor="text1"/>
            </w:tcBorders>
          </w:tcPr>
          <w:p w14:paraId="08EB9650" w14:textId="1AB1742B" w:rsidR="000C1468" w:rsidRPr="00630FD6" w:rsidRDefault="000C1468" w:rsidP="0073310A">
            <w:pPr>
              <w:pStyle w:val="tablecopy"/>
            </w:pPr>
            <w:r>
              <w:t>$</w:t>
            </w:r>
            <w:r>
              <w:tab/>
            </w:r>
            <w:r w:rsidR="00D639A1">
              <w:t>86.25</w:t>
            </w:r>
            <w:r>
              <w:t>.</w:t>
            </w:r>
            <w:r w:rsidR="00A764D9">
              <w:t>50</w:t>
            </w:r>
          </w:p>
        </w:tc>
        <w:tc>
          <w:tcPr>
            <w:tcW w:w="698" w:type="pct"/>
            <w:tcBorders>
              <w:bottom w:val="single" w:sz="8" w:space="0" w:color="000000" w:themeColor="text1"/>
            </w:tcBorders>
          </w:tcPr>
          <w:p w14:paraId="50F23E1F" w14:textId="50242B98" w:rsidR="000C1468" w:rsidRPr="00630FD6" w:rsidRDefault="000C1468" w:rsidP="0073310A">
            <w:pPr>
              <w:pStyle w:val="tablecopy"/>
            </w:pPr>
            <w:r w:rsidRPr="0015277F">
              <w:t>$</w:t>
            </w:r>
            <w:r>
              <w:tab/>
            </w:r>
            <w:r w:rsidR="00AD6846">
              <w:t>94</w:t>
            </w:r>
            <w:r>
              <w:t>.</w:t>
            </w:r>
            <w:r w:rsidR="00AD6846">
              <w:t>58</w:t>
            </w:r>
          </w:p>
        </w:tc>
        <w:tc>
          <w:tcPr>
            <w:tcW w:w="698" w:type="pct"/>
            <w:tcBorders>
              <w:bottom w:val="single" w:sz="8" w:space="0" w:color="000000" w:themeColor="text1"/>
            </w:tcBorders>
          </w:tcPr>
          <w:p w14:paraId="78461AE7" w14:textId="46CD4D67" w:rsidR="000C1468" w:rsidRPr="00630FD6" w:rsidRDefault="000C1468" w:rsidP="0073310A">
            <w:pPr>
              <w:pStyle w:val="tablecopy"/>
            </w:pPr>
            <w:r>
              <w:t>$</w:t>
            </w:r>
            <w:r>
              <w:tab/>
            </w:r>
            <w:r w:rsidR="00E27600">
              <w:t>60</w:t>
            </w:r>
            <w:r>
              <w:t>.</w:t>
            </w:r>
            <w:r w:rsidR="00E27600">
              <w:t>73</w:t>
            </w:r>
          </w:p>
        </w:tc>
      </w:tr>
      <w:tr w:rsidR="0073310A" w14:paraId="3F19F81A" w14:textId="77777777" w:rsidTr="78DDE1E3">
        <w:tc>
          <w:tcPr>
            <w:tcW w:w="1512" w:type="pct"/>
          </w:tcPr>
          <w:p w14:paraId="21031E8C" w14:textId="77777777" w:rsidR="000C1468" w:rsidRPr="00DD4A70" w:rsidRDefault="000C1468" w:rsidP="0073310A">
            <w:pPr>
              <w:pStyle w:val="tablecopy"/>
              <w:rPr>
                <w:rFonts w:eastAsia="Arial"/>
                <w:b/>
                <w:bCs/>
              </w:rPr>
            </w:pPr>
            <w:r w:rsidRPr="00DD4A70">
              <w:rPr>
                <w:b/>
                <w:bCs/>
              </w:rPr>
              <w:t>Direct</w:t>
            </w:r>
            <w:r w:rsidRPr="00DD4A70">
              <w:rPr>
                <w:b/>
                <w:bCs/>
                <w:spacing w:val="-6"/>
              </w:rPr>
              <w:t xml:space="preserve"> </w:t>
            </w:r>
            <w:r w:rsidRPr="00DD4A70">
              <w:rPr>
                <w:b/>
                <w:bCs/>
              </w:rPr>
              <w:t>Hourly</w:t>
            </w:r>
            <w:r w:rsidRPr="00DD4A70">
              <w:rPr>
                <w:b/>
                <w:bCs/>
                <w:spacing w:val="-6"/>
              </w:rPr>
              <w:t xml:space="preserve"> </w:t>
            </w:r>
            <w:r w:rsidRPr="00DD4A70">
              <w:rPr>
                <w:b/>
                <w:bCs/>
                <w:spacing w:val="-6"/>
              </w:rPr>
              <w:br/>
            </w:r>
            <w:r w:rsidRPr="00DD4A70">
              <w:rPr>
                <w:b/>
                <w:bCs/>
              </w:rPr>
              <w:t>Cash</w:t>
            </w:r>
            <w:r w:rsidRPr="00DD4A70">
              <w:rPr>
                <w:b/>
                <w:bCs/>
                <w:spacing w:val="-6"/>
              </w:rPr>
              <w:t xml:space="preserve"> </w:t>
            </w:r>
            <w:r w:rsidRPr="00DD4A70">
              <w:rPr>
                <w:b/>
                <w:bCs/>
              </w:rPr>
              <w:t>Flow</w:t>
            </w:r>
            <w:r w:rsidRPr="00DD4A70">
              <w:rPr>
                <w:b/>
                <w:bCs/>
                <w:spacing w:val="-6"/>
              </w:rPr>
              <w:t xml:space="preserve"> </w:t>
            </w:r>
            <w:r w:rsidRPr="00DD4A70">
              <w:rPr>
                <w:b/>
                <w:bCs/>
              </w:rPr>
              <w:t>Cost</w:t>
            </w:r>
          </w:p>
        </w:tc>
        <w:tc>
          <w:tcPr>
            <w:tcW w:w="697" w:type="pct"/>
            <w:tcBorders>
              <w:top w:val="single" w:sz="8" w:space="0" w:color="000000" w:themeColor="text1"/>
            </w:tcBorders>
          </w:tcPr>
          <w:p w14:paraId="0FB7AFFD" w14:textId="409D0DE9" w:rsidR="000C1468" w:rsidRPr="00DD4A70" w:rsidRDefault="000C1468" w:rsidP="0073310A">
            <w:pPr>
              <w:pStyle w:val="tablecopy"/>
              <w:rPr>
                <w:b/>
                <w:bCs/>
              </w:rPr>
            </w:pPr>
            <w:r w:rsidRPr="00DD4A70">
              <w:rPr>
                <w:b/>
                <w:bCs/>
              </w:rPr>
              <w:br/>
              <w:t>$</w:t>
            </w:r>
            <w:r w:rsidRPr="00DD4A70">
              <w:rPr>
                <w:b/>
                <w:bCs/>
              </w:rPr>
              <w:tab/>
            </w:r>
            <w:r w:rsidR="00295749">
              <w:rPr>
                <w:b/>
                <w:bCs/>
              </w:rPr>
              <w:t>104</w:t>
            </w:r>
            <w:r w:rsidRPr="00DD4A70">
              <w:rPr>
                <w:b/>
                <w:bCs/>
              </w:rPr>
              <w:t>.</w:t>
            </w:r>
            <w:r w:rsidR="00295749">
              <w:rPr>
                <w:b/>
                <w:bCs/>
              </w:rPr>
              <w:t>65</w:t>
            </w:r>
          </w:p>
        </w:tc>
        <w:tc>
          <w:tcPr>
            <w:tcW w:w="698" w:type="pct"/>
            <w:tcBorders>
              <w:top w:val="single" w:sz="8" w:space="0" w:color="000000" w:themeColor="text1"/>
            </w:tcBorders>
          </w:tcPr>
          <w:p w14:paraId="14E72932" w14:textId="7431C770" w:rsidR="000C1468" w:rsidRPr="00DD4A70" w:rsidRDefault="000C1468" w:rsidP="0073310A">
            <w:pPr>
              <w:pStyle w:val="tablecopy"/>
              <w:rPr>
                <w:b/>
                <w:bCs/>
              </w:rPr>
            </w:pPr>
            <w:r w:rsidRPr="00DD4A70">
              <w:rPr>
                <w:b/>
                <w:bCs/>
              </w:rPr>
              <w:br/>
              <w:t>$</w:t>
            </w:r>
            <w:r w:rsidRPr="00DD4A70">
              <w:rPr>
                <w:b/>
                <w:bCs/>
              </w:rPr>
              <w:tab/>
              <w:t>1</w:t>
            </w:r>
            <w:r w:rsidR="00CC1ED3">
              <w:rPr>
                <w:b/>
                <w:bCs/>
              </w:rPr>
              <w:t>21</w:t>
            </w:r>
            <w:r w:rsidRPr="00DD4A70">
              <w:rPr>
                <w:b/>
                <w:bCs/>
              </w:rPr>
              <w:t>.</w:t>
            </w:r>
            <w:r w:rsidR="00CC1ED3">
              <w:rPr>
                <w:b/>
                <w:bCs/>
              </w:rPr>
              <w:t>07</w:t>
            </w:r>
          </w:p>
        </w:tc>
        <w:tc>
          <w:tcPr>
            <w:tcW w:w="698" w:type="pct"/>
            <w:tcBorders>
              <w:top w:val="single" w:sz="8" w:space="0" w:color="000000" w:themeColor="text1"/>
            </w:tcBorders>
          </w:tcPr>
          <w:p w14:paraId="0324240E" w14:textId="55579C13" w:rsidR="000C1468" w:rsidRPr="00DD4A70" w:rsidRDefault="000C1468" w:rsidP="0073310A">
            <w:pPr>
              <w:pStyle w:val="tablecopy"/>
              <w:rPr>
                <w:b/>
                <w:bCs/>
              </w:rPr>
            </w:pPr>
            <w:r w:rsidRPr="00DD4A70">
              <w:rPr>
                <w:b/>
                <w:bCs/>
              </w:rPr>
              <w:br/>
              <w:t>$</w:t>
            </w:r>
            <w:r w:rsidRPr="00DD4A70">
              <w:rPr>
                <w:b/>
                <w:bCs/>
              </w:rPr>
              <w:tab/>
              <w:t>25</w:t>
            </w:r>
            <w:r w:rsidR="00D639A1">
              <w:rPr>
                <w:b/>
                <w:bCs/>
              </w:rPr>
              <w:t>9</w:t>
            </w:r>
            <w:r w:rsidRPr="00DD4A70">
              <w:rPr>
                <w:b/>
                <w:bCs/>
              </w:rPr>
              <w:t>.</w:t>
            </w:r>
            <w:r w:rsidR="00D639A1">
              <w:rPr>
                <w:b/>
                <w:bCs/>
              </w:rPr>
              <w:t>30</w:t>
            </w:r>
          </w:p>
        </w:tc>
        <w:tc>
          <w:tcPr>
            <w:tcW w:w="698" w:type="pct"/>
            <w:tcBorders>
              <w:top w:val="single" w:sz="8" w:space="0" w:color="000000" w:themeColor="text1"/>
            </w:tcBorders>
          </w:tcPr>
          <w:p w14:paraId="1C87EC1A" w14:textId="57E554B4" w:rsidR="000C1468" w:rsidRPr="00DD4A70" w:rsidRDefault="000C1468" w:rsidP="0073310A">
            <w:pPr>
              <w:pStyle w:val="tablecopy"/>
              <w:rPr>
                <w:b/>
                <w:bCs/>
              </w:rPr>
            </w:pPr>
            <w:r w:rsidRPr="00DD4A70">
              <w:rPr>
                <w:b/>
                <w:bCs/>
              </w:rPr>
              <w:br/>
              <w:t>$</w:t>
            </w:r>
            <w:r w:rsidRPr="00DD4A70">
              <w:rPr>
                <w:b/>
                <w:bCs/>
              </w:rPr>
              <w:tab/>
              <w:t>32</w:t>
            </w:r>
            <w:r w:rsidR="00AD6846">
              <w:rPr>
                <w:b/>
                <w:bCs/>
              </w:rPr>
              <w:t>9</w:t>
            </w:r>
            <w:r w:rsidRPr="00DD4A70">
              <w:rPr>
                <w:b/>
                <w:bCs/>
              </w:rPr>
              <w:t>.</w:t>
            </w:r>
            <w:r w:rsidR="00AD6846">
              <w:rPr>
                <w:b/>
                <w:bCs/>
              </w:rPr>
              <w:t>47</w:t>
            </w:r>
          </w:p>
        </w:tc>
        <w:tc>
          <w:tcPr>
            <w:tcW w:w="698" w:type="pct"/>
            <w:tcBorders>
              <w:top w:val="single" w:sz="8" w:space="0" w:color="000000" w:themeColor="text1"/>
            </w:tcBorders>
          </w:tcPr>
          <w:p w14:paraId="25797213" w14:textId="793818CD" w:rsidR="000C1468" w:rsidRPr="00DD4A70" w:rsidRDefault="000C1468" w:rsidP="0073310A">
            <w:pPr>
              <w:pStyle w:val="tablecopy"/>
              <w:rPr>
                <w:b/>
                <w:bCs/>
              </w:rPr>
            </w:pPr>
            <w:r w:rsidRPr="00DD4A70">
              <w:rPr>
                <w:b/>
                <w:bCs/>
              </w:rPr>
              <w:br/>
              <w:t>$</w:t>
            </w:r>
            <w:r w:rsidRPr="00DD4A70">
              <w:rPr>
                <w:b/>
                <w:bCs/>
              </w:rPr>
              <w:tab/>
              <w:t>1</w:t>
            </w:r>
            <w:r w:rsidR="00E27600">
              <w:rPr>
                <w:b/>
                <w:bCs/>
              </w:rPr>
              <w:t>50</w:t>
            </w:r>
            <w:r w:rsidRPr="00DD4A70">
              <w:rPr>
                <w:b/>
                <w:bCs/>
              </w:rPr>
              <w:t>.</w:t>
            </w:r>
            <w:r w:rsidR="00E27600">
              <w:rPr>
                <w:b/>
                <w:bCs/>
              </w:rPr>
              <w:t>07</w:t>
            </w:r>
          </w:p>
        </w:tc>
      </w:tr>
      <w:tr w:rsidR="0073310A" w14:paraId="0201DB99" w14:textId="77777777" w:rsidTr="78DDE1E3">
        <w:tc>
          <w:tcPr>
            <w:tcW w:w="1512" w:type="pct"/>
          </w:tcPr>
          <w:p w14:paraId="624FD5EF" w14:textId="77777777" w:rsidR="000C1468" w:rsidRPr="00630FD6" w:rsidRDefault="000C1468" w:rsidP="0073310A">
            <w:pPr>
              <w:pStyle w:val="tablecopy"/>
            </w:pPr>
            <w:r w:rsidRPr="00630FD6">
              <w:t>Add:</w:t>
            </w:r>
          </w:p>
        </w:tc>
        <w:tc>
          <w:tcPr>
            <w:tcW w:w="697" w:type="pct"/>
          </w:tcPr>
          <w:p w14:paraId="2BCF1F85" w14:textId="77777777" w:rsidR="000C1468" w:rsidRPr="00630FD6" w:rsidRDefault="000C1468" w:rsidP="0073310A">
            <w:pPr>
              <w:pStyle w:val="tablecopy"/>
            </w:pPr>
          </w:p>
        </w:tc>
        <w:tc>
          <w:tcPr>
            <w:tcW w:w="698" w:type="pct"/>
          </w:tcPr>
          <w:p w14:paraId="43F90829" w14:textId="77777777" w:rsidR="000C1468" w:rsidRPr="00630FD6" w:rsidRDefault="000C1468" w:rsidP="0073310A">
            <w:pPr>
              <w:pStyle w:val="tablecopy"/>
            </w:pPr>
          </w:p>
        </w:tc>
        <w:tc>
          <w:tcPr>
            <w:tcW w:w="698" w:type="pct"/>
          </w:tcPr>
          <w:p w14:paraId="43BAD460" w14:textId="77777777" w:rsidR="000C1468" w:rsidRPr="00630FD6" w:rsidRDefault="000C1468" w:rsidP="0073310A">
            <w:pPr>
              <w:pStyle w:val="tablecopy"/>
            </w:pPr>
          </w:p>
        </w:tc>
        <w:tc>
          <w:tcPr>
            <w:tcW w:w="698" w:type="pct"/>
          </w:tcPr>
          <w:p w14:paraId="71724BA7" w14:textId="77777777" w:rsidR="000C1468" w:rsidRPr="00630FD6" w:rsidRDefault="000C1468" w:rsidP="0073310A">
            <w:pPr>
              <w:pStyle w:val="tablecopy"/>
            </w:pPr>
          </w:p>
        </w:tc>
        <w:tc>
          <w:tcPr>
            <w:tcW w:w="698" w:type="pct"/>
          </w:tcPr>
          <w:p w14:paraId="48CD2B45" w14:textId="77777777" w:rsidR="000C1468" w:rsidRPr="00630FD6" w:rsidRDefault="000C1468" w:rsidP="0073310A">
            <w:pPr>
              <w:pStyle w:val="tablecopy"/>
            </w:pPr>
          </w:p>
        </w:tc>
      </w:tr>
      <w:tr w:rsidR="0073310A" w14:paraId="5FAE79B9" w14:textId="77777777" w:rsidTr="78DDE1E3">
        <w:tc>
          <w:tcPr>
            <w:tcW w:w="1512" w:type="pct"/>
          </w:tcPr>
          <w:p w14:paraId="1C5234C8" w14:textId="77777777" w:rsidR="000C1468" w:rsidRPr="00630FD6" w:rsidRDefault="000C1468" w:rsidP="0073310A">
            <w:pPr>
              <w:pStyle w:val="tablecopy"/>
            </w:pPr>
            <w:r>
              <w:t xml:space="preserve">  </w:t>
            </w:r>
            <w:r w:rsidRPr="00630FD6">
              <w:t>Labour</w:t>
            </w:r>
            <w:r w:rsidRPr="00630FD6">
              <w:rPr>
                <w:spacing w:val="-7"/>
              </w:rPr>
              <w:t xml:space="preserve"> </w:t>
            </w:r>
            <w:r w:rsidRPr="00630FD6">
              <w:t>Per</w:t>
            </w:r>
            <w:r w:rsidRPr="00630FD6">
              <w:rPr>
                <w:spacing w:val="-6"/>
              </w:rPr>
              <w:t xml:space="preserve"> </w:t>
            </w:r>
            <w:r w:rsidRPr="00630FD6">
              <w:t>Machine</w:t>
            </w:r>
            <w:r w:rsidRPr="00630FD6">
              <w:rPr>
                <w:spacing w:val="-6"/>
              </w:rPr>
              <w:t xml:space="preserve"> </w:t>
            </w:r>
            <w:r w:rsidRPr="00630FD6">
              <w:t>Hour</w:t>
            </w:r>
          </w:p>
        </w:tc>
        <w:tc>
          <w:tcPr>
            <w:tcW w:w="697" w:type="pct"/>
          </w:tcPr>
          <w:p w14:paraId="18BF98FB" w14:textId="01C6A17D" w:rsidR="000C1468" w:rsidRPr="00630FD6" w:rsidRDefault="000C1468" w:rsidP="0073310A">
            <w:pPr>
              <w:pStyle w:val="tablecopy"/>
            </w:pPr>
            <w:r w:rsidRPr="00630FD6">
              <w:t>$</w:t>
            </w:r>
            <w:r w:rsidRPr="00630FD6">
              <w:tab/>
            </w:r>
            <w:r>
              <w:t>6</w:t>
            </w:r>
            <w:r w:rsidR="00FB1DC6">
              <w:t>9</w:t>
            </w:r>
            <w:r>
              <w:t>.</w:t>
            </w:r>
            <w:r w:rsidR="00FB1DC6">
              <w:t>15</w:t>
            </w:r>
          </w:p>
        </w:tc>
        <w:tc>
          <w:tcPr>
            <w:tcW w:w="698" w:type="pct"/>
          </w:tcPr>
          <w:p w14:paraId="095C81C5" w14:textId="4591B9BD" w:rsidR="000C1468" w:rsidRPr="00630FD6" w:rsidRDefault="000C1468" w:rsidP="0073310A">
            <w:pPr>
              <w:pStyle w:val="tablecopy"/>
            </w:pPr>
            <w:r w:rsidRPr="0015277F">
              <w:t>$</w:t>
            </w:r>
            <w:r>
              <w:tab/>
              <w:t>6</w:t>
            </w:r>
            <w:r w:rsidR="00FB1DC6">
              <w:t>9</w:t>
            </w:r>
            <w:r>
              <w:t>.</w:t>
            </w:r>
            <w:r w:rsidR="00FB1DC6">
              <w:t>15</w:t>
            </w:r>
          </w:p>
        </w:tc>
        <w:tc>
          <w:tcPr>
            <w:tcW w:w="698" w:type="pct"/>
          </w:tcPr>
          <w:p w14:paraId="3CEB18F7" w14:textId="518AFDF2" w:rsidR="000C1468" w:rsidRPr="00630FD6" w:rsidRDefault="000C1468" w:rsidP="0073310A">
            <w:pPr>
              <w:pStyle w:val="tablecopy"/>
            </w:pPr>
            <w:r>
              <w:t>$</w:t>
            </w:r>
            <w:r>
              <w:tab/>
              <w:t>6</w:t>
            </w:r>
            <w:r w:rsidR="00FB1DC6">
              <w:t>9</w:t>
            </w:r>
            <w:r>
              <w:t>.</w:t>
            </w:r>
            <w:r w:rsidR="00FB1DC6">
              <w:t>15</w:t>
            </w:r>
          </w:p>
        </w:tc>
        <w:tc>
          <w:tcPr>
            <w:tcW w:w="698" w:type="pct"/>
          </w:tcPr>
          <w:p w14:paraId="222990A0" w14:textId="2FDC58E3" w:rsidR="000C1468" w:rsidRPr="00630FD6" w:rsidRDefault="000C1468" w:rsidP="0073310A">
            <w:pPr>
              <w:pStyle w:val="tablecopy"/>
            </w:pPr>
            <w:r w:rsidRPr="0015277F">
              <w:t>$</w:t>
            </w:r>
            <w:r>
              <w:tab/>
              <w:t>6</w:t>
            </w:r>
            <w:r w:rsidR="00FB1DC6">
              <w:t>9</w:t>
            </w:r>
            <w:r>
              <w:t>.</w:t>
            </w:r>
            <w:r w:rsidR="00FB1DC6">
              <w:t>15</w:t>
            </w:r>
          </w:p>
        </w:tc>
        <w:tc>
          <w:tcPr>
            <w:tcW w:w="698" w:type="pct"/>
          </w:tcPr>
          <w:p w14:paraId="2F9E1C3F" w14:textId="58BEA380" w:rsidR="000C1468" w:rsidRPr="00630FD6" w:rsidRDefault="000C1468" w:rsidP="0073310A">
            <w:pPr>
              <w:pStyle w:val="tablecopy"/>
            </w:pPr>
            <w:r>
              <w:t>$</w:t>
            </w:r>
            <w:r>
              <w:tab/>
              <w:t>6</w:t>
            </w:r>
            <w:r w:rsidR="00FB1DC6">
              <w:t>9</w:t>
            </w:r>
            <w:r>
              <w:t>.</w:t>
            </w:r>
            <w:r w:rsidR="00FB1DC6">
              <w:t>15</w:t>
            </w:r>
          </w:p>
        </w:tc>
      </w:tr>
      <w:tr w:rsidR="0073310A" w14:paraId="6B565596" w14:textId="77777777" w:rsidTr="78DDE1E3">
        <w:tc>
          <w:tcPr>
            <w:tcW w:w="1512" w:type="pct"/>
          </w:tcPr>
          <w:p w14:paraId="43808A12" w14:textId="77777777" w:rsidR="000C1468" w:rsidRPr="00630FD6" w:rsidRDefault="000C1468" w:rsidP="0073310A">
            <w:pPr>
              <w:pStyle w:val="tablecopy"/>
            </w:pPr>
            <w:r>
              <w:t xml:space="preserve">  </w:t>
            </w:r>
            <w:r w:rsidRPr="00630FD6">
              <w:t>Service</w:t>
            </w:r>
            <w:r w:rsidRPr="00630FD6">
              <w:rPr>
                <w:spacing w:val="-7"/>
              </w:rPr>
              <w:t xml:space="preserve"> </w:t>
            </w:r>
            <w:r w:rsidRPr="00630FD6">
              <w:t>&amp;</w:t>
            </w:r>
            <w:r w:rsidRPr="00630FD6">
              <w:rPr>
                <w:spacing w:val="-7"/>
              </w:rPr>
              <w:t xml:space="preserve"> </w:t>
            </w:r>
            <w:r>
              <w:rPr>
                <w:spacing w:val="-7"/>
              </w:rPr>
              <w:br/>
              <w:t xml:space="preserve">  </w:t>
            </w:r>
            <w:r w:rsidRPr="00630FD6">
              <w:t>Support</w:t>
            </w:r>
            <w:r w:rsidRPr="00630FD6">
              <w:rPr>
                <w:spacing w:val="-6"/>
              </w:rPr>
              <w:t xml:space="preserve"> </w:t>
            </w:r>
            <w:r w:rsidRPr="00630FD6">
              <w:t>Vehicles</w:t>
            </w:r>
          </w:p>
        </w:tc>
        <w:tc>
          <w:tcPr>
            <w:tcW w:w="697" w:type="pct"/>
          </w:tcPr>
          <w:p w14:paraId="353DA28A" w14:textId="77777777" w:rsidR="000C1468" w:rsidRPr="00630FD6" w:rsidRDefault="000C1468" w:rsidP="0073310A">
            <w:pPr>
              <w:pStyle w:val="tablecopy"/>
            </w:pPr>
            <w:r w:rsidRPr="00630FD6">
              <w:t>$</w:t>
            </w:r>
            <w:r w:rsidRPr="00630FD6">
              <w:tab/>
            </w:r>
            <w:r>
              <w:t>5.63</w:t>
            </w:r>
          </w:p>
        </w:tc>
        <w:tc>
          <w:tcPr>
            <w:tcW w:w="698" w:type="pct"/>
          </w:tcPr>
          <w:p w14:paraId="18916559" w14:textId="77777777" w:rsidR="000C1468" w:rsidRPr="00630FD6" w:rsidRDefault="000C1468" w:rsidP="0073310A">
            <w:pPr>
              <w:pStyle w:val="tablecopy"/>
            </w:pPr>
            <w:r w:rsidRPr="0015277F">
              <w:t>$</w:t>
            </w:r>
            <w:r>
              <w:tab/>
              <w:t>5.63</w:t>
            </w:r>
          </w:p>
        </w:tc>
        <w:tc>
          <w:tcPr>
            <w:tcW w:w="698" w:type="pct"/>
          </w:tcPr>
          <w:p w14:paraId="1CE9B950" w14:textId="77777777" w:rsidR="000C1468" w:rsidRPr="00630FD6" w:rsidRDefault="000C1468" w:rsidP="0073310A">
            <w:pPr>
              <w:pStyle w:val="tablecopy"/>
            </w:pPr>
            <w:r>
              <w:t>$</w:t>
            </w:r>
            <w:r>
              <w:tab/>
              <w:t>5.63</w:t>
            </w:r>
          </w:p>
        </w:tc>
        <w:tc>
          <w:tcPr>
            <w:tcW w:w="698" w:type="pct"/>
          </w:tcPr>
          <w:p w14:paraId="4D76EB75" w14:textId="77777777" w:rsidR="000C1468" w:rsidRPr="00630FD6" w:rsidRDefault="000C1468" w:rsidP="0073310A">
            <w:pPr>
              <w:pStyle w:val="tablecopy"/>
            </w:pPr>
            <w:r w:rsidRPr="0015277F">
              <w:t>$</w:t>
            </w:r>
            <w:r>
              <w:tab/>
              <w:t>5.63</w:t>
            </w:r>
          </w:p>
        </w:tc>
        <w:tc>
          <w:tcPr>
            <w:tcW w:w="698" w:type="pct"/>
          </w:tcPr>
          <w:p w14:paraId="6633C696" w14:textId="77777777" w:rsidR="000C1468" w:rsidRPr="00630FD6" w:rsidRDefault="000C1468" w:rsidP="0073310A">
            <w:pPr>
              <w:pStyle w:val="tablecopy"/>
            </w:pPr>
            <w:r>
              <w:t>$</w:t>
            </w:r>
            <w:r>
              <w:tab/>
              <w:t>5.56</w:t>
            </w:r>
          </w:p>
        </w:tc>
      </w:tr>
      <w:tr w:rsidR="0073310A" w14:paraId="311EB599" w14:textId="77777777" w:rsidTr="78DDE1E3">
        <w:tc>
          <w:tcPr>
            <w:tcW w:w="1512" w:type="pct"/>
          </w:tcPr>
          <w:p w14:paraId="6A1E4750" w14:textId="77777777" w:rsidR="000C1468" w:rsidRPr="00630FD6" w:rsidRDefault="000C1468" w:rsidP="0073310A">
            <w:pPr>
              <w:pStyle w:val="tablecopy"/>
            </w:pPr>
            <w:r>
              <w:t xml:space="preserve">  Overhead Allocation</w:t>
            </w:r>
          </w:p>
        </w:tc>
        <w:tc>
          <w:tcPr>
            <w:tcW w:w="697" w:type="pct"/>
            <w:tcBorders>
              <w:bottom w:val="single" w:sz="2" w:space="0" w:color="auto"/>
            </w:tcBorders>
          </w:tcPr>
          <w:p w14:paraId="26A2B097" w14:textId="77777777" w:rsidR="000C1468" w:rsidRDefault="000C1468" w:rsidP="0073310A">
            <w:pPr>
              <w:pStyle w:val="tablecopy"/>
            </w:pPr>
            <w:r w:rsidRPr="00630FD6">
              <w:t>$</w:t>
            </w:r>
            <w:r w:rsidRPr="00630FD6">
              <w:tab/>
            </w:r>
            <w:r>
              <w:t>15.76</w:t>
            </w:r>
          </w:p>
        </w:tc>
        <w:tc>
          <w:tcPr>
            <w:tcW w:w="698" w:type="pct"/>
            <w:tcBorders>
              <w:bottom w:val="single" w:sz="2" w:space="0" w:color="auto"/>
            </w:tcBorders>
          </w:tcPr>
          <w:p w14:paraId="4A5D533E" w14:textId="77777777" w:rsidR="000C1468" w:rsidRPr="006D4F92" w:rsidRDefault="000C1468" w:rsidP="0073310A">
            <w:pPr>
              <w:pStyle w:val="tablecopy"/>
            </w:pPr>
            <w:r w:rsidRPr="0015277F">
              <w:t>$</w:t>
            </w:r>
            <w:r>
              <w:tab/>
              <w:t>15.76</w:t>
            </w:r>
          </w:p>
        </w:tc>
        <w:tc>
          <w:tcPr>
            <w:tcW w:w="698" w:type="pct"/>
            <w:tcBorders>
              <w:bottom w:val="single" w:sz="2" w:space="0" w:color="auto"/>
            </w:tcBorders>
          </w:tcPr>
          <w:p w14:paraId="794F48D0" w14:textId="77777777" w:rsidR="000C1468" w:rsidRPr="006D4F92" w:rsidRDefault="000C1468" w:rsidP="0073310A">
            <w:pPr>
              <w:pStyle w:val="tablecopy"/>
            </w:pPr>
            <w:r>
              <w:t>$</w:t>
            </w:r>
            <w:r>
              <w:tab/>
              <w:t>15.76</w:t>
            </w:r>
          </w:p>
        </w:tc>
        <w:tc>
          <w:tcPr>
            <w:tcW w:w="698" w:type="pct"/>
            <w:tcBorders>
              <w:bottom w:val="single" w:sz="2" w:space="0" w:color="auto"/>
            </w:tcBorders>
          </w:tcPr>
          <w:p w14:paraId="71A944DA" w14:textId="77777777" w:rsidR="000C1468" w:rsidRPr="006D4F92" w:rsidRDefault="000C1468" w:rsidP="0073310A">
            <w:pPr>
              <w:pStyle w:val="tablecopy"/>
            </w:pPr>
            <w:r w:rsidRPr="0015277F">
              <w:t>$</w:t>
            </w:r>
            <w:r>
              <w:tab/>
              <w:t>15.76</w:t>
            </w:r>
          </w:p>
        </w:tc>
        <w:tc>
          <w:tcPr>
            <w:tcW w:w="698" w:type="pct"/>
            <w:tcBorders>
              <w:bottom w:val="single" w:sz="2" w:space="0" w:color="auto"/>
            </w:tcBorders>
          </w:tcPr>
          <w:p w14:paraId="05C3519D" w14:textId="77777777" w:rsidR="000C1468" w:rsidRPr="006D4F92" w:rsidRDefault="000C1468" w:rsidP="0073310A">
            <w:pPr>
              <w:pStyle w:val="tablecopy"/>
            </w:pPr>
            <w:r>
              <w:t>$</w:t>
            </w:r>
            <w:r>
              <w:tab/>
              <w:t>15.76</w:t>
            </w:r>
          </w:p>
        </w:tc>
      </w:tr>
      <w:tr w:rsidR="0073310A" w14:paraId="27AC83F2" w14:textId="77777777" w:rsidTr="78DDE1E3">
        <w:tc>
          <w:tcPr>
            <w:tcW w:w="1512" w:type="pct"/>
            <w:tcBorders>
              <w:bottom w:val="single" w:sz="12" w:space="0" w:color="000000" w:themeColor="text1"/>
            </w:tcBorders>
          </w:tcPr>
          <w:p w14:paraId="022985F4" w14:textId="77777777" w:rsidR="000C1468" w:rsidRPr="00DD4A70" w:rsidRDefault="000C1468" w:rsidP="0073310A">
            <w:pPr>
              <w:pStyle w:val="tablecopy"/>
              <w:rPr>
                <w:b/>
                <w:bCs/>
              </w:rPr>
            </w:pPr>
            <w:r w:rsidRPr="00DD4A70">
              <w:rPr>
                <w:b/>
                <w:bCs/>
              </w:rPr>
              <w:t xml:space="preserve">Estimated Total </w:t>
            </w:r>
            <w:r w:rsidRPr="00DD4A70">
              <w:rPr>
                <w:b/>
                <w:bCs/>
              </w:rPr>
              <w:br/>
              <w:t xml:space="preserve">Cash Flow </w:t>
            </w:r>
            <w:proofErr w:type="spellStart"/>
            <w:r w:rsidRPr="00DD4A70">
              <w:rPr>
                <w:b/>
                <w:bCs/>
              </w:rPr>
              <w:t>Hrly</w:t>
            </w:r>
            <w:proofErr w:type="spellEnd"/>
            <w:r w:rsidRPr="00DD4A70">
              <w:rPr>
                <w:b/>
                <w:bCs/>
              </w:rPr>
              <w:t xml:space="preserve"> Cost</w:t>
            </w:r>
          </w:p>
        </w:tc>
        <w:tc>
          <w:tcPr>
            <w:tcW w:w="697" w:type="pct"/>
            <w:tcBorders>
              <w:top w:val="single" w:sz="2" w:space="0" w:color="auto"/>
              <w:bottom w:val="single" w:sz="12" w:space="0" w:color="000000" w:themeColor="text1"/>
            </w:tcBorders>
          </w:tcPr>
          <w:p w14:paraId="0E048D2D" w14:textId="7435A486" w:rsidR="000C1468" w:rsidRPr="00DD4A70" w:rsidRDefault="000C1468" w:rsidP="0073310A">
            <w:pPr>
              <w:pStyle w:val="tablecopy"/>
              <w:rPr>
                <w:b/>
                <w:bCs/>
              </w:rPr>
            </w:pPr>
            <w:r w:rsidRPr="00DD4A70">
              <w:rPr>
                <w:b/>
                <w:bCs/>
              </w:rPr>
              <w:br/>
              <w:t>$</w:t>
            </w:r>
            <w:r w:rsidRPr="00DD4A70">
              <w:rPr>
                <w:b/>
                <w:bCs/>
              </w:rPr>
              <w:tab/>
              <w:t>1</w:t>
            </w:r>
            <w:r w:rsidR="005A6279">
              <w:rPr>
                <w:b/>
                <w:bCs/>
              </w:rPr>
              <w:t>95</w:t>
            </w:r>
            <w:r w:rsidRPr="00DD4A70">
              <w:rPr>
                <w:b/>
                <w:bCs/>
              </w:rPr>
              <w:t>.</w:t>
            </w:r>
            <w:r w:rsidR="005A6279">
              <w:rPr>
                <w:b/>
                <w:bCs/>
              </w:rPr>
              <w:t>19</w:t>
            </w:r>
          </w:p>
        </w:tc>
        <w:tc>
          <w:tcPr>
            <w:tcW w:w="698" w:type="pct"/>
            <w:tcBorders>
              <w:top w:val="single" w:sz="2" w:space="0" w:color="auto"/>
              <w:bottom w:val="single" w:sz="12" w:space="0" w:color="000000" w:themeColor="text1"/>
            </w:tcBorders>
          </w:tcPr>
          <w:p w14:paraId="5FA8BF48" w14:textId="59B5A3BE" w:rsidR="000C1468" w:rsidRPr="00DD4A70" w:rsidRDefault="000C1468" w:rsidP="0073310A">
            <w:pPr>
              <w:pStyle w:val="tablecopy"/>
              <w:rPr>
                <w:b/>
                <w:bCs/>
              </w:rPr>
            </w:pPr>
            <w:r w:rsidRPr="00DD4A70">
              <w:rPr>
                <w:b/>
                <w:bCs/>
              </w:rPr>
              <w:br/>
              <w:t>$</w:t>
            </w:r>
            <w:r w:rsidRPr="00DD4A70">
              <w:rPr>
                <w:b/>
                <w:bCs/>
              </w:rPr>
              <w:tab/>
              <w:t>2</w:t>
            </w:r>
            <w:r w:rsidR="00CC1ED3">
              <w:rPr>
                <w:b/>
                <w:bCs/>
              </w:rPr>
              <w:t>11</w:t>
            </w:r>
            <w:r w:rsidRPr="00DD4A70">
              <w:rPr>
                <w:b/>
                <w:bCs/>
              </w:rPr>
              <w:t>.</w:t>
            </w:r>
            <w:r w:rsidR="00135250">
              <w:rPr>
                <w:b/>
                <w:bCs/>
              </w:rPr>
              <w:t>6</w:t>
            </w:r>
            <w:r w:rsidR="00CC1ED3">
              <w:rPr>
                <w:b/>
                <w:bCs/>
              </w:rPr>
              <w:t>1</w:t>
            </w:r>
          </w:p>
        </w:tc>
        <w:tc>
          <w:tcPr>
            <w:tcW w:w="698" w:type="pct"/>
            <w:tcBorders>
              <w:top w:val="single" w:sz="2" w:space="0" w:color="auto"/>
              <w:bottom w:val="single" w:sz="12" w:space="0" w:color="000000" w:themeColor="text1"/>
            </w:tcBorders>
          </w:tcPr>
          <w:p w14:paraId="67BF0605" w14:textId="420E6C6C" w:rsidR="000C1468" w:rsidRPr="00DD4A70" w:rsidRDefault="000C1468" w:rsidP="0073310A">
            <w:pPr>
              <w:pStyle w:val="tablecopy"/>
              <w:rPr>
                <w:b/>
                <w:bCs/>
              </w:rPr>
            </w:pPr>
            <w:r w:rsidRPr="00DD4A70">
              <w:rPr>
                <w:b/>
                <w:bCs/>
              </w:rPr>
              <w:br/>
              <w:t>$</w:t>
            </w:r>
            <w:r w:rsidRPr="00DD4A70">
              <w:rPr>
                <w:b/>
                <w:bCs/>
              </w:rPr>
              <w:tab/>
              <w:t>34</w:t>
            </w:r>
            <w:r w:rsidR="007D3211">
              <w:rPr>
                <w:b/>
                <w:bCs/>
              </w:rPr>
              <w:t>9</w:t>
            </w:r>
            <w:r w:rsidRPr="00DD4A70">
              <w:rPr>
                <w:b/>
                <w:bCs/>
              </w:rPr>
              <w:t>.</w:t>
            </w:r>
            <w:r w:rsidR="007D3211">
              <w:rPr>
                <w:b/>
                <w:bCs/>
              </w:rPr>
              <w:t>84</w:t>
            </w:r>
          </w:p>
        </w:tc>
        <w:tc>
          <w:tcPr>
            <w:tcW w:w="698" w:type="pct"/>
            <w:tcBorders>
              <w:top w:val="single" w:sz="2" w:space="0" w:color="auto"/>
              <w:bottom w:val="single" w:sz="12" w:space="0" w:color="000000" w:themeColor="text1"/>
            </w:tcBorders>
          </w:tcPr>
          <w:p w14:paraId="2656D7FE" w14:textId="7B38226D" w:rsidR="000C1468" w:rsidRPr="00DD4A70" w:rsidRDefault="000C1468" w:rsidP="0073310A">
            <w:pPr>
              <w:pStyle w:val="tablecopy"/>
              <w:rPr>
                <w:b/>
                <w:bCs/>
              </w:rPr>
            </w:pPr>
            <w:r w:rsidRPr="00DD4A70">
              <w:rPr>
                <w:b/>
                <w:bCs/>
              </w:rPr>
              <w:br/>
              <w:t>$</w:t>
            </w:r>
            <w:r w:rsidRPr="00DD4A70">
              <w:rPr>
                <w:b/>
                <w:bCs/>
              </w:rPr>
              <w:tab/>
              <w:t>4</w:t>
            </w:r>
            <w:r w:rsidR="00AD6846">
              <w:rPr>
                <w:b/>
                <w:bCs/>
              </w:rPr>
              <w:t>20</w:t>
            </w:r>
            <w:r w:rsidRPr="00DD4A70">
              <w:rPr>
                <w:b/>
                <w:bCs/>
              </w:rPr>
              <w:t>.</w:t>
            </w:r>
            <w:r w:rsidR="00AD6846">
              <w:rPr>
                <w:b/>
                <w:bCs/>
              </w:rPr>
              <w:t>01</w:t>
            </w:r>
          </w:p>
        </w:tc>
        <w:tc>
          <w:tcPr>
            <w:tcW w:w="698" w:type="pct"/>
            <w:tcBorders>
              <w:top w:val="single" w:sz="2" w:space="0" w:color="auto"/>
              <w:bottom w:val="single" w:sz="12" w:space="0" w:color="000000" w:themeColor="text1"/>
            </w:tcBorders>
          </w:tcPr>
          <w:p w14:paraId="6CA8ED82" w14:textId="22360EF1" w:rsidR="000C1468" w:rsidRPr="00DD4A70" w:rsidRDefault="000C1468" w:rsidP="0073310A">
            <w:pPr>
              <w:pStyle w:val="tablecopy"/>
              <w:rPr>
                <w:b/>
                <w:bCs/>
              </w:rPr>
            </w:pPr>
            <w:r w:rsidRPr="00DD4A70">
              <w:rPr>
                <w:b/>
                <w:bCs/>
              </w:rPr>
              <w:br/>
              <w:t>$</w:t>
            </w:r>
            <w:r w:rsidRPr="00DD4A70">
              <w:rPr>
                <w:b/>
                <w:bCs/>
              </w:rPr>
              <w:tab/>
              <w:t>2</w:t>
            </w:r>
            <w:r w:rsidR="00E27600">
              <w:rPr>
                <w:b/>
                <w:bCs/>
              </w:rPr>
              <w:t>40</w:t>
            </w:r>
            <w:r w:rsidRPr="00DD4A70">
              <w:rPr>
                <w:b/>
                <w:bCs/>
              </w:rPr>
              <w:t>.</w:t>
            </w:r>
            <w:r w:rsidR="00E27600">
              <w:rPr>
                <w:b/>
                <w:bCs/>
              </w:rPr>
              <w:t>54</w:t>
            </w:r>
          </w:p>
        </w:tc>
      </w:tr>
    </w:tbl>
    <w:p w14:paraId="204EAE29" w14:textId="5B4CF9A3" w:rsidR="000C1468" w:rsidRDefault="006F7DC9" w:rsidP="000C1468">
      <w:r>
        <w:rPr>
          <w:noProof/>
        </w:rPr>
        <mc:AlternateContent>
          <mc:Choice Requires="wps">
            <w:drawing>
              <wp:anchor distT="0" distB="0" distL="114300" distR="114300" simplePos="0" relativeHeight="251664384" behindDoc="0" locked="0" layoutInCell="1" allowOverlap="1" wp14:anchorId="7EA9CFE4" wp14:editId="3311C113">
                <wp:simplePos x="0" y="0"/>
                <wp:positionH relativeFrom="margin">
                  <wp:align>right</wp:align>
                </wp:positionH>
                <wp:positionV relativeFrom="paragraph">
                  <wp:posOffset>-8455025</wp:posOffset>
                </wp:positionV>
                <wp:extent cx="5709920" cy="264160"/>
                <wp:effectExtent l="0" t="0" r="5080" b="2540"/>
                <wp:wrapNone/>
                <wp:docPr id="1" name="Text Box 1"/>
                <wp:cNvGraphicFramePr/>
                <a:graphic xmlns:a="http://schemas.openxmlformats.org/drawingml/2006/main">
                  <a:graphicData uri="http://schemas.microsoft.com/office/word/2010/wordprocessingShape">
                    <wps:wsp>
                      <wps:cNvSpPr txBox="1"/>
                      <wps:spPr>
                        <a:xfrm>
                          <a:off x="0" y="0"/>
                          <a:ext cx="5709920" cy="264160"/>
                        </a:xfrm>
                        <a:prstGeom prst="rect">
                          <a:avLst/>
                        </a:prstGeom>
                        <a:solidFill>
                          <a:schemeClr val="lt1"/>
                        </a:solidFill>
                        <a:ln w="6350">
                          <a:noFill/>
                        </a:ln>
                      </wps:spPr>
                      <wps:txbx>
                        <w:txbxContent>
                          <w:p w14:paraId="2AC1CF89" w14:textId="6DEC3960" w:rsidR="00EA4A2C" w:rsidRPr="006F7DC9" w:rsidRDefault="00EA4A2C" w:rsidP="006F7DC9">
                            <w:pPr>
                              <w:ind w:hanging="142"/>
                              <w:rPr>
                                <w:color w:val="005C37" w:themeColor="accent2" w:themeShade="BF"/>
                                <w:sz w:val="20"/>
                                <w:szCs w:val="20"/>
                                <w:lang w:val="en-AU"/>
                              </w:rPr>
                            </w:pPr>
                            <w:r>
                              <w:rPr>
                                <w:color w:val="005C37" w:themeColor="accent2" w:themeShade="BF"/>
                                <w:sz w:val="20"/>
                                <w:szCs w:val="20"/>
                                <w:lang w:val="en-AU"/>
                              </w:rPr>
                              <w:t>C</w:t>
                            </w:r>
                            <w:r w:rsidRPr="006F7DC9">
                              <w:rPr>
                                <w:color w:val="005C37" w:themeColor="accent2" w:themeShade="BF"/>
                                <w:sz w:val="20"/>
                                <w:szCs w:val="20"/>
                                <w:lang w:val="en-AU"/>
                              </w:rPr>
                              <w:t>ont</w:t>
                            </w:r>
                            <w:r>
                              <w:rPr>
                                <w:color w:val="005C37" w:themeColor="accent2" w:themeShade="BF"/>
                                <w:sz w:val="20"/>
                                <w:szCs w:val="20"/>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9CFE4" id="Text Box 1" o:spid="_x0000_s1027" type="#_x0000_t202" style="position:absolute;margin-left:398.4pt;margin-top:-665.75pt;width:449.6pt;height:20.8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" fillcolor="white [3201]" stroked="f" strokeweight=".5pt">
                <v:textbox>
                  <w:txbxContent>
                    <w:p w14:paraId="2AC1CF89" w14:textId="6DEC3960" w:rsidR="00EA4A2C" w:rsidRPr="006F7DC9" w:rsidRDefault="00EA4A2C" w:rsidP="006F7DC9">
                      <w:pPr>
                        <w:ind w:hanging="142"/>
                        <w:rPr>
                          <w:color w:val="005C37" w:themeColor="accent2" w:themeShade="BF"/>
                          <w:sz w:val="20"/>
                          <w:szCs w:val="20"/>
                          <w:lang w:val="en-AU"/>
                        </w:rPr>
                      </w:pPr>
                      <w:r>
                        <w:rPr>
                          <w:color w:val="005C37" w:themeColor="accent2" w:themeShade="BF"/>
                          <w:sz w:val="20"/>
                          <w:szCs w:val="20"/>
                          <w:lang w:val="en-AU"/>
                        </w:rPr>
                        <w:t>C</w:t>
                      </w:r>
                      <w:r w:rsidRPr="006F7DC9">
                        <w:rPr>
                          <w:color w:val="005C37" w:themeColor="accent2" w:themeShade="BF"/>
                          <w:sz w:val="20"/>
                          <w:szCs w:val="20"/>
                          <w:lang w:val="en-AU"/>
                        </w:rPr>
                        <w:t>ont</w:t>
                      </w:r>
                      <w:r>
                        <w:rPr>
                          <w:color w:val="005C37" w:themeColor="accent2" w:themeShade="BF"/>
                          <w:sz w:val="20"/>
                          <w:szCs w:val="20"/>
                          <w:lang w:val="en-AU"/>
                        </w:rPr>
                        <w:t>.</w:t>
                      </w:r>
                    </w:p>
                  </w:txbxContent>
                </v:textbox>
                <w10:wrap anchorx="margin"/>
              </v:shape>
            </w:pict>
          </mc:Fallback>
        </mc:AlternateContent>
      </w:r>
      <w:r w:rsidR="000C1468">
        <w:br w:type="page"/>
      </w:r>
    </w:p>
    <w:tbl>
      <w:tblPr>
        <w:tblStyle w:val="IRVlargertable"/>
        <w:tblW w:w="5083" w:type="pct"/>
        <w:tblLayout w:type="fixed"/>
        <w:tblLook w:val="04A0" w:firstRow="1" w:lastRow="0" w:firstColumn="1" w:lastColumn="0" w:noHBand="0" w:noVBand="1"/>
      </w:tblPr>
      <w:tblGrid>
        <w:gridCol w:w="2552"/>
        <w:gridCol w:w="1559"/>
        <w:gridCol w:w="1281"/>
        <w:gridCol w:w="1272"/>
        <w:gridCol w:w="1273"/>
        <w:gridCol w:w="1277"/>
      </w:tblGrid>
      <w:tr w:rsidR="00C46122" w14:paraId="464EDEBF" w14:textId="77777777" w:rsidTr="182ADC44">
        <w:trPr>
          <w:cnfStyle w:val="100000000000" w:firstRow="1" w:lastRow="0" w:firstColumn="0" w:lastColumn="0" w:oddVBand="0" w:evenVBand="0" w:oddHBand="0" w:evenHBand="0" w:firstRowFirstColumn="0" w:firstRowLastColumn="0" w:lastRowFirstColumn="0" w:lastRowLastColumn="0"/>
          <w:tblHeader/>
        </w:trPr>
        <w:tc>
          <w:tcPr>
            <w:tcW w:w="1385" w:type="pct"/>
            <w:vMerge w:val="restart"/>
          </w:tcPr>
          <w:p w14:paraId="057C2D2B" w14:textId="73CC5406" w:rsidR="00C46122" w:rsidRPr="00630FD6" w:rsidRDefault="00C46122" w:rsidP="0094242E">
            <w:pPr>
              <w:pStyle w:val="tablecopy"/>
            </w:pPr>
          </w:p>
        </w:tc>
        <w:tc>
          <w:tcPr>
            <w:tcW w:w="846" w:type="pct"/>
            <w:tcBorders>
              <w:bottom w:val="single" w:sz="4" w:space="0" w:color="FFFFFF" w:themeColor="background1"/>
            </w:tcBorders>
          </w:tcPr>
          <w:p w14:paraId="1BC17443" w14:textId="5041701A" w:rsidR="00C46122" w:rsidRPr="00DD4A70" w:rsidRDefault="00C46122" w:rsidP="0094242E">
            <w:pPr>
              <w:pStyle w:val="largertableheaderrows"/>
              <w:rPr>
                <w:b/>
                <w:bCs w:val="0"/>
              </w:rPr>
            </w:pPr>
            <w:r w:rsidRPr="00DD4A70">
              <w:rPr>
                <w:b/>
                <w:bCs w:val="0"/>
              </w:rPr>
              <w:t>Harvester/</w:t>
            </w:r>
            <w:r w:rsidRPr="00DD4A70">
              <w:rPr>
                <w:b/>
                <w:bCs w:val="0"/>
              </w:rPr>
              <w:br/>
              <w:t xml:space="preserve">Rubber </w:t>
            </w:r>
            <w:proofErr w:type="spellStart"/>
            <w:r w:rsidRPr="00DD4A70">
              <w:rPr>
                <w:b/>
                <w:bCs w:val="0"/>
              </w:rPr>
              <w:t>Tyred</w:t>
            </w:r>
            <w:proofErr w:type="spellEnd"/>
            <w:r w:rsidRPr="00DD4A70">
              <w:rPr>
                <w:b/>
                <w:bCs w:val="0"/>
              </w:rPr>
              <w:t xml:space="preserve"> - Medium</w:t>
            </w:r>
          </w:p>
        </w:tc>
        <w:tc>
          <w:tcPr>
            <w:tcW w:w="695" w:type="pct"/>
            <w:tcBorders>
              <w:bottom w:val="single" w:sz="4" w:space="0" w:color="FFFFFF" w:themeColor="background1"/>
            </w:tcBorders>
          </w:tcPr>
          <w:p w14:paraId="59C4F986" w14:textId="5A20148E" w:rsidR="00C46122" w:rsidRPr="00DD4A70" w:rsidRDefault="00C46122" w:rsidP="0094242E">
            <w:pPr>
              <w:pStyle w:val="largertableheaderrows"/>
              <w:rPr>
                <w:b/>
                <w:bCs w:val="0"/>
              </w:rPr>
            </w:pPr>
            <w:r w:rsidRPr="00DD4A70">
              <w:rPr>
                <w:b/>
                <w:bCs w:val="0"/>
              </w:rPr>
              <w:t>Harvester/</w:t>
            </w:r>
            <w:r w:rsidRPr="00DD4A70">
              <w:rPr>
                <w:b/>
                <w:bCs w:val="0"/>
              </w:rPr>
              <w:br/>
              <w:t>Tracked Base - Small</w:t>
            </w:r>
          </w:p>
        </w:tc>
        <w:tc>
          <w:tcPr>
            <w:tcW w:w="690" w:type="pct"/>
            <w:tcBorders>
              <w:bottom w:val="single" w:sz="4" w:space="0" w:color="FFFFFF" w:themeColor="background1"/>
            </w:tcBorders>
          </w:tcPr>
          <w:p w14:paraId="74A57ECA" w14:textId="2850C2F1" w:rsidR="00C46122" w:rsidRPr="00DD4A70" w:rsidRDefault="00C46122" w:rsidP="0094242E">
            <w:pPr>
              <w:pStyle w:val="largertableheaderrows"/>
              <w:rPr>
                <w:b/>
                <w:bCs w:val="0"/>
              </w:rPr>
            </w:pPr>
            <w:r w:rsidRPr="00DD4A70">
              <w:rPr>
                <w:b/>
                <w:bCs w:val="0"/>
              </w:rPr>
              <w:t>Harvester/</w:t>
            </w:r>
            <w:r w:rsidRPr="00DD4A70">
              <w:rPr>
                <w:b/>
                <w:bCs w:val="0"/>
              </w:rPr>
              <w:br/>
              <w:t>Tracked Base - Medium</w:t>
            </w:r>
          </w:p>
        </w:tc>
        <w:tc>
          <w:tcPr>
            <w:tcW w:w="691" w:type="pct"/>
            <w:tcBorders>
              <w:bottom w:val="single" w:sz="4" w:space="0" w:color="FFFFFF" w:themeColor="background1"/>
            </w:tcBorders>
          </w:tcPr>
          <w:p w14:paraId="0BFE07EB" w14:textId="77777777" w:rsidR="00C46122" w:rsidRPr="00DD4A70" w:rsidRDefault="00C46122" w:rsidP="0094242E">
            <w:pPr>
              <w:pStyle w:val="largertableheaderrows"/>
              <w:rPr>
                <w:b/>
                <w:bCs w:val="0"/>
              </w:rPr>
            </w:pPr>
            <w:r w:rsidRPr="00DD4A70">
              <w:rPr>
                <w:b/>
                <w:bCs w:val="0"/>
              </w:rPr>
              <w:t>Harvester/</w:t>
            </w:r>
            <w:r w:rsidRPr="00DD4A70">
              <w:rPr>
                <w:b/>
                <w:bCs w:val="0"/>
              </w:rPr>
              <w:br/>
              <w:t>Tracked Base - Medium</w:t>
            </w:r>
          </w:p>
        </w:tc>
        <w:tc>
          <w:tcPr>
            <w:tcW w:w="693" w:type="pct"/>
            <w:tcBorders>
              <w:bottom w:val="single" w:sz="4" w:space="0" w:color="FFFFFF" w:themeColor="background1"/>
            </w:tcBorders>
          </w:tcPr>
          <w:p w14:paraId="2B8271A7" w14:textId="77777777" w:rsidR="00C46122" w:rsidRPr="00DD4A70" w:rsidRDefault="00C46122" w:rsidP="0094242E">
            <w:pPr>
              <w:pStyle w:val="largertableheaderrows"/>
              <w:rPr>
                <w:b/>
                <w:bCs w:val="0"/>
              </w:rPr>
            </w:pPr>
            <w:r w:rsidRPr="00DD4A70">
              <w:rPr>
                <w:b/>
                <w:bCs w:val="0"/>
              </w:rPr>
              <w:t>Harvester/</w:t>
            </w:r>
            <w:r w:rsidRPr="00DD4A70">
              <w:rPr>
                <w:b/>
                <w:bCs w:val="0"/>
              </w:rPr>
              <w:br/>
              <w:t>Tracked Base - Large</w:t>
            </w:r>
          </w:p>
        </w:tc>
      </w:tr>
      <w:tr w:rsidR="00C46122" w14:paraId="49A4B538" w14:textId="77777777" w:rsidTr="182ADC44">
        <w:trPr>
          <w:cnfStyle w:val="100000000000" w:firstRow="1" w:lastRow="0" w:firstColumn="0" w:lastColumn="0" w:oddVBand="0" w:evenVBand="0" w:oddHBand="0" w:evenHBand="0" w:firstRowFirstColumn="0" w:firstRowLastColumn="0" w:lastRowFirstColumn="0" w:lastRowLastColumn="0"/>
          <w:tblHeader/>
        </w:trPr>
        <w:tc>
          <w:tcPr>
            <w:tcW w:w="1385" w:type="pct"/>
            <w:vMerge/>
          </w:tcPr>
          <w:p w14:paraId="5AC41F60" w14:textId="77777777" w:rsidR="00C46122" w:rsidRPr="00630FD6" w:rsidRDefault="00C46122" w:rsidP="0094242E">
            <w:pPr>
              <w:pStyle w:val="tablecopy"/>
            </w:pPr>
          </w:p>
        </w:tc>
        <w:tc>
          <w:tcPr>
            <w:tcW w:w="846" w:type="pct"/>
            <w:tcBorders>
              <w:top w:val="single" w:sz="4" w:space="0" w:color="FFFFFF" w:themeColor="background1"/>
              <w:bottom w:val="single" w:sz="4" w:space="0" w:color="FFFFFF" w:themeColor="background1"/>
            </w:tcBorders>
          </w:tcPr>
          <w:p w14:paraId="00578ED0" w14:textId="79767FB1" w:rsidR="00C46122" w:rsidRPr="00DD4A70" w:rsidRDefault="00C46122" w:rsidP="0094242E">
            <w:pPr>
              <w:pStyle w:val="largertableheaderrows"/>
            </w:pPr>
            <w:r w:rsidRPr="00DD4A70">
              <w:t>200-225 kw</w:t>
            </w:r>
          </w:p>
        </w:tc>
        <w:tc>
          <w:tcPr>
            <w:tcW w:w="695" w:type="pct"/>
            <w:tcBorders>
              <w:top w:val="single" w:sz="4" w:space="0" w:color="FFFFFF" w:themeColor="background1"/>
              <w:bottom w:val="single" w:sz="4" w:space="0" w:color="FFFFFF" w:themeColor="background1"/>
            </w:tcBorders>
          </w:tcPr>
          <w:p w14:paraId="2FB1B732" w14:textId="6795FEA9" w:rsidR="00C46122" w:rsidRPr="00DD4A70" w:rsidRDefault="00C46122" w:rsidP="0094242E">
            <w:pPr>
              <w:pStyle w:val="largertableheaderrows"/>
            </w:pPr>
            <w:r w:rsidRPr="00DD4A70">
              <w:t xml:space="preserve">20 </w:t>
            </w:r>
            <w:proofErr w:type="gramStart"/>
            <w:r w:rsidRPr="00DD4A70">
              <w:t>inch</w:t>
            </w:r>
            <w:proofErr w:type="gramEnd"/>
          </w:p>
        </w:tc>
        <w:tc>
          <w:tcPr>
            <w:tcW w:w="690" w:type="pct"/>
            <w:tcBorders>
              <w:top w:val="single" w:sz="4" w:space="0" w:color="FFFFFF" w:themeColor="background1"/>
              <w:bottom w:val="single" w:sz="4" w:space="0" w:color="FFFFFF" w:themeColor="background1"/>
            </w:tcBorders>
          </w:tcPr>
          <w:p w14:paraId="4FCDC823" w14:textId="40D0CD70" w:rsidR="00C46122" w:rsidRPr="00DD4A70" w:rsidRDefault="00C46122" w:rsidP="0094242E">
            <w:pPr>
              <w:pStyle w:val="largertableheaderrows"/>
            </w:pPr>
            <w:r w:rsidRPr="00DD4A70">
              <w:t xml:space="preserve">22 </w:t>
            </w:r>
            <w:proofErr w:type="gramStart"/>
            <w:r w:rsidRPr="00DD4A70">
              <w:t>inch</w:t>
            </w:r>
            <w:proofErr w:type="gramEnd"/>
          </w:p>
        </w:tc>
        <w:tc>
          <w:tcPr>
            <w:tcW w:w="691" w:type="pct"/>
            <w:tcBorders>
              <w:top w:val="single" w:sz="4" w:space="0" w:color="FFFFFF" w:themeColor="background1"/>
              <w:bottom w:val="single" w:sz="4" w:space="0" w:color="FFFFFF" w:themeColor="background1"/>
            </w:tcBorders>
          </w:tcPr>
          <w:p w14:paraId="2483D1CA" w14:textId="77777777" w:rsidR="00C46122" w:rsidRPr="00DD4A70" w:rsidRDefault="00C46122" w:rsidP="0094242E">
            <w:pPr>
              <w:pStyle w:val="largertableheaderrows"/>
            </w:pPr>
            <w:r w:rsidRPr="00DD4A70">
              <w:t xml:space="preserve">24 </w:t>
            </w:r>
            <w:proofErr w:type="gramStart"/>
            <w:r w:rsidRPr="00DD4A70">
              <w:t>inch</w:t>
            </w:r>
            <w:proofErr w:type="gramEnd"/>
          </w:p>
        </w:tc>
        <w:tc>
          <w:tcPr>
            <w:tcW w:w="693" w:type="pct"/>
            <w:tcBorders>
              <w:top w:val="single" w:sz="4" w:space="0" w:color="FFFFFF" w:themeColor="background1"/>
              <w:bottom w:val="single" w:sz="4" w:space="0" w:color="FFFFFF" w:themeColor="background1"/>
            </w:tcBorders>
          </w:tcPr>
          <w:p w14:paraId="7013FB83" w14:textId="77777777" w:rsidR="00C46122" w:rsidRPr="00DD4A70" w:rsidRDefault="00C46122" w:rsidP="0094242E">
            <w:pPr>
              <w:pStyle w:val="largertableheaderrows"/>
            </w:pPr>
            <w:r w:rsidRPr="00DD4A70">
              <w:t xml:space="preserve">26 </w:t>
            </w:r>
            <w:proofErr w:type="gramStart"/>
            <w:r w:rsidRPr="00DD4A70">
              <w:t>inch</w:t>
            </w:r>
            <w:proofErr w:type="gramEnd"/>
          </w:p>
        </w:tc>
      </w:tr>
      <w:tr w:rsidR="0063461C" w14:paraId="3DF01FA9" w14:textId="77777777" w:rsidTr="182ADC44">
        <w:tc>
          <w:tcPr>
            <w:tcW w:w="1385" w:type="pct"/>
            <w:tcBorders>
              <w:top w:val="single" w:sz="4" w:space="0" w:color="FFFFFF" w:themeColor="background1"/>
            </w:tcBorders>
          </w:tcPr>
          <w:p w14:paraId="4EC8FD16" w14:textId="77777777" w:rsidR="0094242E" w:rsidRPr="00630FD6" w:rsidRDefault="0094242E" w:rsidP="0094242E">
            <w:pPr>
              <w:pStyle w:val="tablecopy"/>
            </w:pPr>
            <w:r w:rsidRPr="00630FD6">
              <w:t>Current</w:t>
            </w:r>
            <w:r w:rsidRPr="00630FD6">
              <w:rPr>
                <w:spacing w:val="-7"/>
              </w:rPr>
              <w:t xml:space="preserve"> </w:t>
            </w:r>
            <w:r w:rsidRPr="00630FD6">
              <w:t>New Price</w:t>
            </w:r>
          </w:p>
        </w:tc>
        <w:tc>
          <w:tcPr>
            <w:tcW w:w="846" w:type="pct"/>
            <w:tcBorders>
              <w:top w:val="single" w:sz="4" w:space="0" w:color="FFFFFF" w:themeColor="background1"/>
            </w:tcBorders>
          </w:tcPr>
          <w:p w14:paraId="558D8ABF" w14:textId="520D98DE" w:rsidR="0094242E" w:rsidRPr="0015277F" w:rsidRDefault="0094242E" w:rsidP="0094242E">
            <w:pPr>
              <w:pStyle w:val="tablecopy"/>
            </w:pPr>
            <w:r w:rsidRPr="00630FD6">
              <w:t>$</w:t>
            </w:r>
            <w:r w:rsidRPr="00630FD6">
              <w:tab/>
            </w:r>
            <w:r>
              <w:t>815,000</w:t>
            </w:r>
          </w:p>
        </w:tc>
        <w:tc>
          <w:tcPr>
            <w:tcW w:w="695" w:type="pct"/>
            <w:tcBorders>
              <w:top w:val="single" w:sz="4" w:space="0" w:color="FFFFFF" w:themeColor="background1"/>
            </w:tcBorders>
          </w:tcPr>
          <w:p w14:paraId="556806D6" w14:textId="3A0E66E1" w:rsidR="0094242E" w:rsidRPr="00630FD6" w:rsidRDefault="0094242E" w:rsidP="0094242E">
            <w:pPr>
              <w:pStyle w:val="tablecopy"/>
            </w:pPr>
            <w:r w:rsidRPr="0015277F">
              <w:t>$</w:t>
            </w:r>
            <w:r>
              <w:tab/>
              <w:t>780,000</w:t>
            </w:r>
          </w:p>
        </w:tc>
        <w:tc>
          <w:tcPr>
            <w:tcW w:w="690" w:type="pct"/>
            <w:tcBorders>
              <w:top w:val="single" w:sz="4" w:space="0" w:color="FFFFFF" w:themeColor="background1"/>
            </w:tcBorders>
          </w:tcPr>
          <w:p w14:paraId="12DB29D8" w14:textId="588E6379" w:rsidR="0094242E" w:rsidRPr="00630FD6" w:rsidRDefault="0094242E" w:rsidP="0094242E">
            <w:pPr>
              <w:pStyle w:val="tablecopy"/>
            </w:pPr>
            <w:r>
              <w:t>$</w:t>
            </w:r>
            <w:r>
              <w:tab/>
              <w:t>850,000</w:t>
            </w:r>
          </w:p>
        </w:tc>
        <w:tc>
          <w:tcPr>
            <w:tcW w:w="691" w:type="pct"/>
            <w:tcBorders>
              <w:top w:val="single" w:sz="4" w:space="0" w:color="FFFFFF" w:themeColor="background1"/>
            </w:tcBorders>
          </w:tcPr>
          <w:p w14:paraId="7CE0FEBC" w14:textId="77777777" w:rsidR="0094242E" w:rsidRPr="00630FD6" w:rsidRDefault="0094242E" w:rsidP="0094242E">
            <w:pPr>
              <w:pStyle w:val="tablecopy"/>
            </w:pPr>
            <w:r w:rsidRPr="0015277F">
              <w:t>$</w:t>
            </w:r>
            <w:r>
              <w:tab/>
              <w:t>985,000</w:t>
            </w:r>
          </w:p>
        </w:tc>
        <w:tc>
          <w:tcPr>
            <w:tcW w:w="693" w:type="pct"/>
            <w:tcBorders>
              <w:top w:val="single" w:sz="4" w:space="0" w:color="FFFFFF" w:themeColor="background1"/>
            </w:tcBorders>
          </w:tcPr>
          <w:p w14:paraId="5E996622" w14:textId="77777777" w:rsidR="0094242E" w:rsidRPr="00630FD6" w:rsidRDefault="0094242E" w:rsidP="0094242E">
            <w:pPr>
              <w:pStyle w:val="tablecopy"/>
            </w:pPr>
            <w:r>
              <w:t>$</w:t>
            </w:r>
            <w:r>
              <w:tab/>
              <w:t>1,050,000</w:t>
            </w:r>
          </w:p>
        </w:tc>
      </w:tr>
      <w:tr w:rsidR="0063461C" w14:paraId="15E70422" w14:textId="77777777" w:rsidTr="182ADC44">
        <w:tc>
          <w:tcPr>
            <w:tcW w:w="1385" w:type="pct"/>
          </w:tcPr>
          <w:p w14:paraId="3FFB7328" w14:textId="77777777" w:rsidR="0094242E" w:rsidRPr="00630FD6" w:rsidRDefault="0094242E" w:rsidP="0094242E">
            <w:pPr>
              <w:pStyle w:val="tablecopy"/>
            </w:pPr>
            <w:r w:rsidRPr="00630FD6">
              <w:t>Hours</w:t>
            </w:r>
            <w:r w:rsidRPr="00630FD6">
              <w:rPr>
                <w:spacing w:val="-6"/>
              </w:rPr>
              <w:t xml:space="preserve"> </w:t>
            </w:r>
            <w:r w:rsidRPr="00630FD6">
              <w:t>Per</w:t>
            </w:r>
            <w:r w:rsidRPr="00630FD6">
              <w:rPr>
                <w:spacing w:val="-5"/>
              </w:rPr>
              <w:t xml:space="preserve"> </w:t>
            </w:r>
            <w:r w:rsidRPr="00630FD6">
              <w:t>Day</w:t>
            </w:r>
          </w:p>
        </w:tc>
        <w:tc>
          <w:tcPr>
            <w:tcW w:w="846" w:type="pct"/>
          </w:tcPr>
          <w:p w14:paraId="45F405A4" w14:textId="6EAE6851" w:rsidR="0094242E" w:rsidRDefault="0094242E" w:rsidP="0094242E">
            <w:pPr>
              <w:pStyle w:val="tablecopy"/>
            </w:pPr>
            <w:r w:rsidRPr="00630FD6">
              <w:tab/>
            </w:r>
            <w:r>
              <w:t>9.00</w:t>
            </w:r>
          </w:p>
        </w:tc>
        <w:tc>
          <w:tcPr>
            <w:tcW w:w="695" w:type="pct"/>
          </w:tcPr>
          <w:p w14:paraId="699A19B8" w14:textId="3210B4C7" w:rsidR="0094242E" w:rsidRPr="00630FD6" w:rsidRDefault="0094242E" w:rsidP="0094242E">
            <w:pPr>
              <w:pStyle w:val="tablecopy"/>
            </w:pPr>
            <w:r>
              <w:tab/>
              <w:t>9.00</w:t>
            </w:r>
          </w:p>
        </w:tc>
        <w:tc>
          <w:tcPr>
            <w:tcW w:w="690" w:type="pct"/>
          </w:tcPr>
          <w:p w14:paraId="57D984AE" w14:textId="150F7113" w:rsidR="0094242E" w:rsidRPr="00630FD6" w:rsidRDefault="0094242E" w:rsidP="0094242E">
            <w:pPr>
              <w:pStyle w:val="tablecopy"/>
            </w:pPr>
            <w:r>
              <w:tab/>
              <w:t>9.00</w:t>
            </w:r>
          </w:p>
        </w:tc>
        <w:tc>
          <w:tcPr>
            <w:tcW w:w="691" w:type="pct"/>
          </w:tcPr>
          <w:p w14:paraId="4EC3E313" w14:textId="77777777" w:rsidR="0094242E" w:rsidRPr="00630FD6" w:rsidRDefault="0094242E" w:rsidP="0094242E">
            <w:pPr>
              <w:pStyle w:val="tablecopy"/>
            </w:pPr>
            <w:r>
              <w:tab/>
              <w:t>9.00</w:t>
            </w:r>
          </w:p>
        </w:tc>
        <w:tc>
          <w:tcPr>
            <w:tcW w:w="693" w:type="pct"/>
          </w:tcPr>
          <w:p w14:paraId="4BEB1DE7" w14:textId="77777777" w:rsidR="0094242E" w:rsidRPr="00630FD6" w:rsidRDefault="0094242E" w:rsidP="0094242E">
            <w:pPr>
              <w:pStyle w:val="tablecopy"/>
            </w:pPr>
            <w:r>
              <w:tab/>
              <w:t>9.00</w:t>
            </w:r>
          </w:p>
        </w:tc>
      </w:tr>
      <w:tr w:rsidR="0063461C" w14:paraId="13E080DD" w14:textId="77777777" w:rsidTr="182ADC44">
        <w:tc>
          <w:tcPr>
            <w:tcW w:w="1385" w:type="pct"/>
          </w:tcPr>
          <w:p w14:paraId="5A963E54" w14:textId="77777777" w:rsidR="0094242E" w:rsidRPr="00630FD6" w:rsidRDefault="0094242E" w:rsidP="0094242E">
            <w:pPr>
              <w:pStyle w:val="tablecopy"/>
            </w:pPr>
            <w:r w:rsidRPr="00630FD6">
              <w:t>Hours</w:t>
            </w:r>
            <w:r w:rsidRPr="00630FD6">
              <w:rPr>
                <w:spacing w:val="-6"/>
              </w:rPr>
              <w:t xml:space="preserve"> </w:t>
            </w:r>
            <w:r w:rsidRPr="00630FD6">
              <w:t>Per</w:t>
            </w:r>
            <w:r w:rsidRPr="00630FD6">
              <w:rPr>
                <w:spacing w:val="-5"/>
              </w:rPr>
              <w:t xml:space="preserve"> Year</w:t>
            </w:r>
          </w:p>
        </w:tc>
        <w:tc>
          <w:tcPr>
            <w:tcW w:w="846" w:type="pct"/>
          </w:tcPr>
          <w:p w14:paraId="573A68E0" w14:textId="33E4EC4E" w:rsidR="0094242E" w:rsidRDefault="0094242E" w:rsidP="0094242E">
            <w:pPr>
              <w:pStyle w:val="tablecopy"/>
            </w:pPr>
            <w:r w:rsidRPr="00630FD6">
              <w:tab/>
            </w:r>
            <w:r>
              <w:t>2,115</w:t>
            </w:r>
          </w:p>
        </w:tc>
        <w:tc>
          <w:tcPr>
            <w:tcW w:w="695" w:type="pct"/>
          </w:tcPr>
          <w:p w14:paraId="0897E884" w14:textId="3D894C21" w:rsidR="0094242E" w:rsidRPr="00630FD6" w:rsidRDefault="0094242E" w:rsidP="0094242E">
            <w:pPr>
              <w:pStyle w:val="tablecopy"/>
            </w:pPr>
            <w:r>
              <w:tab/>
              <w:t>2,115</w:t>
            </w:r>
          </w:p>
        </w:tc>
        <w:tc>
          <w:tcPr>
            <w:tcW w:w="690" w:type="pct"/>
          </w:tcPr>
          <w:p w14:paraId="46BFD6AF" w14:textId="7DE4E698" w:rsidR="0094242E" w:rsidRPr="00630FD6" w:rsidRDefault="0094242E" w:rsidP="0094242E">
            <w:pPr>
              <w:pStyle w:val="tablecopy"/>
            </w:pPr>
            <w:r>
              <w:tab/>
              <w:t>2,115</w:t>
            </w:r>
          </w:p>
        </w:tc>
        <w:tc>
          <w:tcPr>
            <w:tcW w:w="691" w:type="pct"/>
          </w:tcPr>
          <w:p w14:paraId="489BE365" w14:textId="77777777" w:rsidR="0094242E" w:rsidRPr="00630FD6" w:rsidRDefault="0094242E" w:rsidP="0094242E">
            <w:pPr>
              <w:pStyle w:val="tablecopy"/>
            </w:pPr>
            <w:r>
              <w:tab/>
              <w:t>2,115</w:t>
            </w:r>
          </w:p>
        </w:tc>
        <w:tc>
          <w:tcPr>
            <w:tcW w:w="693" w:type="pct"/>
          </w:tcPr>
          <w:p w14:paraId="1F6F8225" w14:textId="77777777" w:rsidR="0094242E" w:rsidRPr="00630FD6" w:rsidRDefault="0094242E" w:rsidP="0094242E">
            <w:pPr>
              <w:pStyle w:val="tablecopy"/>
            </w:pPr>
            <w:r>
              <w:tab/>
              <w:t>2,115</w:t>
            </w:r>
          </w:p>
        </w:tc>
      </w:tr>
      <w:tr w:rsidR="0063461C" w14:paraId="6DA8379B" w14:textId="77777777" w:rsidTr="182ADC44">
        <w:tc>
          <w:tcPr>
            <w:tcW w:w="1385" w:type="pct"/>
          </w:tcPr>
          <w:p w14:paraId="26BC5356" w14:textId="77777777" w:rsidR="0094242E" w:rsidRPr="00630FD6" w:rsidRDefault="0094242E" w:rsidP="0094242E">
            <w:pPr>
              <w:pStyle w:val="tablecopy"/>
            </w:pPr>
            <w:r w:rsidRPr="00630FD6">
              <w:t>Years</w:t>
            </w:r>
            <w:r w:rsidRPr="00630FD6">
              <w:rPr>
                <w:spacing w:val="-5"/>
              </w:rPr>
              <w:t xml:space="preserve"> </w:t>
            </w:r>
            <w:r w:rsidRPr="00630FD6">
              <w:t>to</w:t>
            </w:r>
            <w:r w:rsidRPr="00630FD6">
              <w:rPr>
                <w:spacing w:val="-5"/>
              </w:rPr>
              <w:t xml:space="preserve"> </w:t>
            </w:r>
            <w:r w:rsidRPr="00630FD6">
              <w:t>be</w:t>
            </w:r>
            <w:r w:rsidRPr="00630FD6">
              <w:rPr>
                <w:spacing w:val="-5"/>
              </w:rPr>
              <w:t xml:space="preserve"> </w:t>
            </w:r>
            <w:r w:rsidRPr="00630FD6">
              <w:t>Owned</w:t>
            </w:r>
          </w:p>
        </w:tc>
        <w:tc>
          <w:tcPr>
            <w:tcW w:w="846" w:type="pct"/>
          </w:tcPr>
          <w:p w14:paraId="145D60CD" w14:textId="704A2FFE" w:rsidR="0094242E" w:rsidRDefault="0094242E" w:rsidP="0094242E">
            <w:pPr>
              <w:pStyle w:val="tablecopy"/>
            </w:pPr>
            <w:r w:rsidRPr="00630FD6">
              <w:tab/>
            </w:r>
            <w:r>
              <w:t>5.0</w:t>
            </w:r>
          </w:p>
        </w:tc>
        <w:tc>
          <w:tcPr>
            <w:tcW w:w="695" w:type="pct"/>
          </w:tcPr>
          <w:p w14:paraId="235165AF" w14:textId="76D63FE0" w:rsidR="0094242E" w:rsidRPr="00630FD6" w:rsidRDefault="0094242E" w:rsidP="0094242E">
            <w:pPr>
              <w:pStyle w:val="tablecopy"/>
            </w:pPr>
            <w:r>
              <w:tab/>
              <w:t>5.0</w:t>
            </w:r>
          </w:p>
        </w:tc>
        <w:tc>
          <w:tcPr>
            <w:tcW w:w="690" w:type="pct"/>
          </w:tcPr>
          <w:p w14:paraId="04B6C0AC" w14:textId="38A2912B" w:rsidR="0094242E" w:rsidRPr="00630FD6" w:rsidRDefault="0094242E" w:rsidP="0094242E">
            <w:pPr>
              <w:pStyle w:val="tablecopy"/>
            </w:pPr>
            <w:r>
              <w:tab/>
              <w:t>5.0</w:t>
            </w:r>
          </w:p>
        </w:tc>
        <w:tc>
          <w:tcPr>
            <w:tcW w:w="691" w:type="pct"/>
          </w:tcPr>
          <w:p w14:paraId="720A2EA5" w14:textId="77777777" w:rsidR="0094242E" w:rsidRPr="00630FD6" w:rsidRDefault="0094242E" w:rsidP="0094242E">
            <w:pPr>
              <w:pStyle w:val="tablecopy"/>
            </w:pPr>
            <w:r>
              <w:tab/>
              <w:t>5.0</w:t>
            </w:r>
          </w:p>
        </w:tc>
        <w:tc>
          <w:tcPr>
            <w:tcW w:w="693" w:type="pct"/>
          </w:tcPr>
          <w:p w14:paraId="0BAC5792" w14:textId="77777777" w:rsidR="0094242E" w:rsidRPr="00630FD6" w:rsidRDefault="0094242E" w:rsidP="0094242E">
            <w:pPr>
              <w:pStyle w:val="tablecopy"/>
            </w:pPr>
            <w:r>
              <w:tab/>
              <w:t>5.0</w:t>
            </w:r>
          </w:p>
        </w:tc>
      </w:tr>
      <w:tr w:rsidR="0063461C" w14:paraId="60CF48BE" w14:textId="77777777" w:rsidTr="182ADC44">
        <w:tc>
          <w:tcPr>
            <w:tcW w:w="1385" w:type="pct"/>
          </w:tcPr>
          <w:p w14:paraId="696A1EA8" w14:textId="77777777" w:rsidR="0094242E" w:rsidRPr="00630FD6" w:rsidRDefault="0094242E" w:rsidP="0094242E">
            <w:pPr>
              <w:pStyle w:val="tablecopy"/>
            </w:pPr>
            <w:r w:rsidRPr="00630FD6">
              <w:t>Gives</w:t>
            </w:r>
            <w:r w:rsidRPr="00630FD6">
              <w:rPr>
                <w:spacing w:val="-5"/>
              </w:rPr>
              <w:t xml:space="preserve"> </w:t>
            </w:r>
            <w:r w:rsidRPr="00630FD6">
              <w:t>Hours to be Owned</w:t>
            </w:r>
          </w:p>
        </w:tc>
        <w:tc>
          <w:tcPr>
            <w:tcW w:w="846" w:type="pct"/>
          </w:tcPr>
          <w:p w14:paraId="781805CF" w14:textId="6920244C" w:rsidR="0094242E" w:rsidRDefault="0094242E" w:rsidP="0094242E">
            <w:pPr>
              <w:pStyle w:val="tablecopy"/>
            </w:pPr>
            <w:r w:rsidRPr="00630FD6">
              <w:tab/>
            </w:r>
            <w:r>
              <w:t>10,575</w:t>
            </w:r>
          </w:p>
        </w:tc>
        <w:tc>
          <w:tcPr>
            <w:tcW w:w="695" w:type="pct"/>
          </w:tcPr>
          <w:p w14:paraId="1D98DED2" w14:textId="5D5745A7" w:rsidR="0094242E" w:rsidRPr="00630FD6" w:rsidRDefault="0094242E" w:rsidP="0094242E">
            <w:pPr>
              <w:pStyle w:val="tablecopy"/>
            </w:pPr>
            <w:r>
              <w:tab/>
              <w:t>10,575</w:t>
            </w:r>
          </w:p>
        </w:tc>
        <w:tc>
          <w:tcPr>
            <w:tcW w:w="690" w:type="pct"/>
          </w:tcPr>
          <w:p w14:paraId="0CA8E51A" w14:textId="7B216AF5" w:rsidR="0094242E" w:rsidRPr="00630FD6" w:rsidRDefault="0094242E" w:rsidP="0094242E">
            <w:pPr>
              <w:pStyle w:val="tablecopy"/>
            </w:pPr>
            <w:r>
              <w:tab/>
              <w:t>10,575</w:t>
            </w:r>
          </w:p>
        </w:tc>
        <w:tc>
          <w:tcPr>
            <w:tcW w:w="691" w:type="pct"/>
          </w:tcPr>
          <w:p w14:paraId="4669BC82" w14:textId="77777777" w:rsidR="0094242E" w:rsidRPr="00630FD6" w:rsidRDefault="0094242E" w:rsidP="0094242E">
            <w:pPr>
              <w:pStyle w:val="tablecopy"/>
            </w:pPr>
            <w:r>
              <w:tab/>
              <w:t>10,575</w:t>
            </w:r>
          </w:p>
        </w:tc>
        <w:tc>
          <w:tcPr>
            <w:tcW w:w="693" w:type="pct"/>
          </w:tcPr>
          <w:p w14:paraId="6171AB8E" w14:textId="77777777" w:rsidR="0094242E" w:rsidRPr="00630FD6" w:rsidRDefault="0094242E" w:rsidP="0094242E">
            <w:pPr>
              <w:pStyle w:val="tablecopy"/>
            </w:pPr>
            <w:r>
              <w:tab/>
              <w:t>10,575</w:t>
            </w:r>
          </w:p>
        </w:tc>
      </w:tr>
      <w:tr w:rsidR="0063461C" w14:paraId="771E13CF" w14:textId="77777777" w:rsidTr="182ADC44">
        <w:tc>
          <w:tcPr>
            <w:tcW w:w="1385" w:type="pct"/>
          </w:tcPr>
          <w:p w14:paraId="0B2678EB" w14:textId="77777777" w:rsidR="0094242E" w:rsidRPr="00630FD6" w:rsidRDefault="0094242E" w:rsidP="0094242E">
            <w:pPr>
              <w:pStyle w:val="tablecopy"/>
            </w:pPr>
            <w:r w:rsidRPr="00630FD6">
              <w:t>Current</w:t>
            </w:r>
            <w:r w:rsidRPr="00630FD6">
              <w:rPr>
                <w:spacing w:val="-7"/>
              </w:rPr>
              <w:t xml:space="preserve"> </w:t>
            </w:r>
            <w:r w:rsidRPr="00630FD6">
              <w:t>Used</w:t>
            </w:r>
            <w:r w:rsidRPr="00630FD6">
              <w:rPr>
                <w:spacing w:val="-7"/>
              </w:rPr>
              <w:t xml:space="preserve"> </w:t>
            </w:r>
            <w:r w:rsidRPr="00630FD6">
              <w:t>Price</w:t>
            </w:r>
          </w:p>
        </w:tc>
        <w:tc>
          <w:tcPr>
            <w:tcW w:w="846" w:type="pct"/>
          </w:tcPr>
          <w:p w14:paraId="44763E64" w14:textId="111D6FB9" w:rsidR="0094242E" w:rsidRPr="0015277F" w:rsidRDefault="0094242E" w:rsidP="0094242E">
            <w:pPr>
              <w:pStyle w:val="tablecopy"/>
            </w:pPr>
            <w:r w:rsidRPr="00630FD6">
              <w:t>$</w:t>
            </w:r>
            <w:r w:rsidRPr="00630FD6">
              <w:tab/>
            </w:r>
            <w:r>
              <w:t>163,000</w:t>
            </w:r>
          </w:p>
        </w:tc>
        <w:tc>
          <w:tcPr>
            <w:tcW w:w="695" w:type="pct"/>
          </w:tcPr>
          <w:p w14:paraId="487C6C3C" w14:textId="4CA3D6DA" w:rsidR="0094242E" w:rsidRPr="00630FD6" w:rsidRDefault="0094242E" w:rsidP="0094242E">
            <w:pPr>
              <w:pStyle w:val="tablecopy"/>
            </w:pPr>
            <w:r w:rsidRPr="0015277F">
              <w:t>$</w:t>
            </w:r>
            <w:r>
              <w:tab/>
              <w:t>156,000</w:t>
            </w:r>
          </w:p>
        </w:tc>
        <w:tc>
          <w:tcPr>
            <w:tcW w:w="690" w:type="pct"/>
          </w:tcPr>
          <w:p w14:paraId="685124A4" w14:textId="4A202B58" w:rsidR="0094242E" w:rsidRPr="00630FD6" w:rsidRDefault="0094242E" w:rsidP="0094242E">
            <w:pPr>
              <w:pStyle w:val="tablecopy"/>
            </w:pPr>
            <w:r>
              <w:t>$</w:t>
            </w:r>
            <w:r>
              <w:tab/>
              <w:t>170,000</w:t>
            </w:r>
          </w:p>
        </w:tc>
        <w:tc>
          <w:tcPr>
            <w:tcW w:w="691" w:type="pct"/>
          </w:tcPr>
          <w:p w14:paraId="0BF7A889" w14:textId="77777777" w:rsidR="0094242E" w:rsidRPr="00630FD6" w:rsidRDefault="0094242E" w:rsidP="0094242E">
            <w:pPr>
              <w:pStyle w:val="tablecopy"/>
            </w:pPr>
            <w:r w:rsidRPr="0015277F">
              <w:t>$</w:t>
            </w:r>
            <w:r>
              <w:tab/>
              <w:t>197,000</w:t>
            </w:r>
          </w:p>
        </w:tc>
        <w:tc>
          <w:tcPr>
            <w:tcW w:w="693" w:type="pct"/>
          </w:tcPr>
          <w:p w14:paraId="37093409" w14:textId="77777777" w:rsidR="0094242E" w:rsidRPr="00630FD6" w:rsidRDefault="0094242E" w:rsidP="0094242E">
            <w:pPr>
              <w:pStyle w:val="tablecopy"/>
            </w:pPr>
            <w:r>
              <w:t>$</w:t>
            </w:r>
            <w:r>
              <w:tab/>
              <w:t>210,000</w:t>
            </w:r>
          </w:p>
        </w:tc>
      </w:tr>
      <w:tr w:rsidR="0063461C" w14:paraId="0AEAEDCB" w14:textId="77777777" w:rsidTr="182ADC44">
        <w:tc>
          <w:tcPr>
            <w:tcW w:w="1385" w:type="pct"/>
          </w:tcPr>
          <w:p w14:paraId="57EAE488" w14:textId="77777777" w:rsidR="0094242E" w:rsidRPr="00630FD6" w:rsidRDefault="0094242E" w:rsidP="0094242E">
            <w:pPr>
              <w:pStyle w:val="tablecopy"/>
            </w:pPr>
            <w:r w:rsidRPr="00630FD6">
              <w:t>Average</w:t>
            </w:r>
            <w:r w:rsidRPr="00630FD6">
              <w:rPr>
                <w:spacing w:val="-9"/>
              </w:rPr>
              <w:t xml:space="preserve"> </w:t>
            </w:r>
            <w:r w:rsidRPr="00630FD6">
              <w:t>Capital</w:t>
            </w:r>
            <w:r w:rsidRPr="00630FD6">
              <w:rPr>
                <w:spacing w:val="-9"/>
              </w:rPr>
              <w:t xml:space="preserve"> </w:t>
            </w:r>
            <w:r w:rsidRPr="00630FD6">
              <w:t>Invested</w:t>
            </w:r>
          </w:p>
        </w:tc>
        <w:tc>
          <w:tcPr>
            <w:tcW w:w="846" w:type="pct"/>
          </w:tcPr>
          <w:p w14:paraId="61D62EB8" w14:textId="3153C634" w:rsidR="0094242E" w:rsidRPr="0015277F" w:rsidRDefault="0094242E" w:rsidP="0094242E">
            <w:pPr>
              <w:pStyle w:val="tablecopy"/>
            </w:pPr>
            <w:r w:rsidRPr="00630FD6">
              <w:t>$</w:t>
            </w:r>
            <w:r w:rsidRPr="00630FD6">
              <w:tab/>
            </w:r>
            <w:r>
              <w:t>652,000</w:t>
            </w:r>
          </w:p>
        </w:tc>
        <w:tc>
          <w:tcPr>
            <w:tcW w:w="695" w:type="pct"/>
          </w:tcPr>
          <w:p w14:paraId="76CD85F7" w14:textId="074449F7" w:rsidR="0094242E" w:rsidRPr="00630FD6" w:rsidRDefault="0094242E" w:rsidP="0094242E">
            <w:pPr>
              <w:pStyle w:val="tablecopy"/>
            </w:pPr>
            <w:r w:rsidRPr="0015277F">
              <w:t>$</w:t>
            </w:r>
            <w:r>
              <w:tab/>
              <w:t>624,000</w:t>
            </w:r>
          </w:p>
        </w:tc>
        <w:tc>
          <w:tcPr>
            <w:tcW w:w="690" w:type="pct"/>
          </w:tcPr>
          <w:p w14:paraId="4599401A" w14:textId="5B05E734" w:rsidR="0094242E" w:rsidRPr="00630FD6" w:rsidRDefault="0094242E" w:rsidP="0094242E">
            <w:pPr>
              <w:pStyle w:val="tablecopy"/>
            </w:pPr>
            <w:r>
              <w:t>$</w:t>
            </w:r>
            <w:r>
              <w:tab/>
              <w:t>680,000</w:t>
            </w:r>
          </w:p>
        </w:tc>
        <w:tc>
          <w:tcPr>
            <w:tcW w:w="691" w:type="pct"/>
          </w:tcPr>
          <w:p w14:paraId="233D0A87" w14:textId="77777777" w:rsidR="0094242E" w:rsidRPr="00630FD6" w:rsidRDefault="0094242E" w:rsidP="0094242E">
            <w:pPr>
              <w:pStyle w:val="tablecopy"/>
            </w:pPr>
            <w:r w:rsidRPr="0015277F">
              <w:t>$</w:t>
            </w:r>
            <w:r>
              <w:tab/>
              <w:t>788,000</w:t>
            </w:r>
          </w:p>
        </w:tc>
        <w:tc>
          <w:tcPr>
            <w:tcW w:w="693" w:type="pct"/>
          </w:tcPr>
          <w:p w14:paraId="77C991CA" w14:textId="77777777" w:rsidR="0094242E" w:rsidRPr="00630FD6" w:rsidRDefault="0094242E" w:rsidP="0094242E">
            <w:pPr>
              <w:pStyle w:val="tablecopy"/>
            </w:pPr>
            <w:r>
              <w:t>$</w:t>
            </w:r>
            <w:r>
              <w:tab/>
              <w:t>840,000</w:t>
            </w:r>
          </w:p>
        </w:tc>
      </w:tr>
      <w:tr w:rsidR="0063461C" w14:paraId="557D9186" w14:textId="77777777" w:rsidTr="182ADC44">
        <w:tc>
          <w:tcPr>
            <w:tcW w:w="1385" w:type="pct"/>
          </w:tcPr>
          <w:p w14:paraId="71B13E83" w14:textId="77777777" w:rsidR="0094242E" w:rsidRPr="00630FD6" w:rsidRDefault="0094242E" w:rsidP="0094242E">
            <w:pPr>
              <w:pStyle w:val="tablecopy"/>
            </w:pPr>
            <w:r w:rsidRPr="00630FD6">
              <w:t>New</w:t>
            </w:r>
            <w:r w:rsidRPr="00630FD6">
              <w:rPr>
                <w:spacing w:val="-6"/>
              </w:rPr>
              <w:t xml:space="preserve"> </w:t>
            </w:r>
            <w:proofErr w:type="spellStart"/>
            <w:r w:rsidRPr="00630FD6">
              <w:t>Tyre</w:t>
            </w:r>
            <w:proofErr w:type="spellEnd"/>
            <w:r w:rsidRPr="00630FD6">
              <w:rPr>
                <w:spacing w:val="-5"/>
              </w:rPr>
              <w:t xml:space="preserve"> </w:t>
            </w:r>
            <w:r w:rsidRPr="00630FD6">
              <w:t>Price</w:t>
            </w:r>
            <w:r w:rsidRPr="00630FD6">
              <w:rPr>
                <w:spacing w:val="-5"/>
              </w:rPr>
              <w:t xml:space="preserve"> </w:t>
            </w:r>
            <w:r w:rsidRPr="00630FD6">
              <w:t>(Set)</w:t>
            </w:r>
          </w:p>
        </w:tc>
        <w:tc>
          <w:tcPr>
            <w:tcW w:w="846" w:type="pct"/>
          </w:tcPr>
          <w:p w14:paraId="3C857F2B" w14:textId="75E782FE" w:rsidR="0094242E" w:rsidRDefault="0094242E" w:rsidP="0094242E">
            <w:pPr>
              <w:pStyle w:val="tablecopy"/>
            </w:pPr>
            <w:r w:rsidRPr="00630FD6">
              <w:t>$</w:t>
            </w:r>
            <w:r w:rsidRPr="00630FD6">
              <w:tab/>
            </w:r>
            <w:r>
              <w:t>30,000</w:t>
            </w:r>
          </w:p>
        </w:tc>
        <w:tc>
          <w:tcPr>
            <w:tcW w:w="695" w:type="pct"/>
          </w:tcPr>
          <w:p w14:paraId="2F1D8598" w14:textId="70CB2634" w:rsidR="0094242E" w:rsidRPr="00630FD6" w:rsidRDefault="0094242E" w:rsidP="0094242E">
            <w:pPr>
              <w:pStyle w:val="tablecopy"/>
            </w:pPr>
            <w:r>
              <w:tab/>
              <w:t>-</w:t>
            </w:r>
          </w:p>
        </w:tc>
        <w:tc>
          <w:tcPr>
            <w:tcW w:w="690" w:type="pct"/>
          </w:tcPr>
          <w:p w14:paraId="1A9AED7D" w14:textId="301394C0" w:rsidR="0094242E" w:rsidRPr="00630FD6" w:rsidRDefault="0094242E" w:rsidP="0094242E">
            <w:pPr>
              <w:pStyle w:val="tablecopy"/>
            </w:pPr>
            <w:r>
              <w:tab/>
            </w:r>
          </w:p>
        </w:tc>
        <w:tc>
          <w:tcPr>
            <w:tcW w:w="691" w:type="pct"/>
          </w:tcPr>
          <w:p w14:paraId="4495A303" w14:textId="77777777" w:rsidR="0094242E" w:rsidRPr="00630FD6" w:rsidRDefault="0094242E" w:rsidP="0094242E">
            <w:pPr>
              <w:pStyle w:val="tablecopy"/>
            </w:pPr>
            <w:r>
              <w:tab/>
            </w:r>
          </w:p>
        </w:tc>
        <w:tc>
          <w:tcPr>
            <w:tcW w:w="693" w:type="pct"/>
          </w:tcPr>
          <w:p w14:paraId="3B9B7252" w14:textId="77777777" w:rsidR="0094242E" w:rsidRPr="00630FD6" w:rsidRDefault="0094242E" w:rsidP="0094242E">
            <w:pPr>
              <w:pStyle w:val="tablecopy"/>
            </w:pPr>
            <w:r>
              <w:tab/>
              <w:t>-</w:t>
            </w:r>
          </w:p>
        </w:tc>
      </w:tr>
      <w:tr w:rsidR="0063461C" w14:paraId="74A09A9D" w14:textId="77777777" w:rsidTr="182ADC44">
        <w:tc>
          <w:tcPr>
            <w:tcW w:w="1385" w:type="pct"/>
          </w:tcPr>
          <w:p w14:paraId="4D44A46F" w14:textId="77777777" w:rsidR="0094242E" w:rsidRPr="00630FD6" w:rsidRDefault="0094242E" w:rsidP="0094242E">
            <w:pPr>
              <w:pStyle w:val="tablecopy"/>
            </w:pPr>
            <w:proofErr w:type="spellStart"/>
            <w:r w:rsidRPr="00630FD6">
              <w:t>Tyre</w:t>
            </w:r>
            <w:proofErr w:type="spellEnd"/>
            <w:r w:rsidRPr="00630FD6">
              <w:rPr>
                <w:spacing w:val="-6"/>
              </w:rPr>
              <w:t xml:space="preserve"> </w:t>
            </w:r>
            <w:r w:rsidRPr="00630FD6">
              <w:t>Life</w:t>
            </w:r>
            <w:r w:rsidRPr="00630FD6">
              <w:rPr>
                <w:spacing w:val="-5"/>
              </w:rPr>
              <w:t xml:space="preserve"> </w:t>
            </w:r>
            <w:r w:rsidRPr="00630FD6">
              <w:t>(</w:t>
            </w:r>
            <w:proofErr w:type="spellStart"/>
            <w:r w:rsidRPr="00630FD6">
              <w:t>hrs</w:t>
            </w:r>
            <w:proofErr w:type="spellEnd"/>
            <w:r w:rsidRPr="00630FD6">
              <w:t>)</w:t>
            </w:r>
          </w:p>
        </w:tc>
        <w:tc>
          <w:tcPr>
            <w:tcW w:w="846" w:type="pct"/>
          </w:tcPr>
          <w:p w14:paraId="22803A6C" w14:textId="4D993CC3" w:rsidR="0094242E" w:rsidRDefault="0094242E" w:rsidP="0094242E">
            <w:pPr>
              <w:pStyle w:val="tablecopy"/>
            </w:pPr>
            <w:r w:rsidRPr="00630FD6">
              <w:tab/>
            </w:r>
            <w:r>
              <w:t>8,000</w:t>
            </w:r>
          </w:p>
        </w:tc>
        <w:tc>
          <w:tcPr>
            <w:tcW w:w="695" w:type="pct"/>
          </w:tcPr>
          <w:p w14:paraId="0B7A124B" w14:textId="686C6C36" w:rsidR="0094242E" w:rsidRPr="00630FD6" w:rsidRDefault="0094242E" w:rsidP="0094242E">
            <w:pPr>
              <w:pStyle w:val="tablecopy"/>
            </w:pPr>
            <w:r>
              <w:tab/>
              <w:t>-</w:t>
            </w:r>
          </w:p>
        </w:tc>
        <w:tc>
          <w:tcPr>
            <w:tcW w:w="690" w:type="pct"/>
          </w:tcPr>
          <w:p w14:paraId="651C7553" w14:textId="458B1485" w:rsidR="0094242E" w:rsidRPr="00630FD6" w:rsidRDefault="0094242E" w:rsidP="0094242E">
            <w:pPr>
              <w:pStyle w:val="tablecopy"/>
            </w:pPr>
            <w:r w:rsidRPr="00630FD6">
              <w:tab/>
            </w:r>
          </w:p>
        </w:tc>
        <w:tc>
          <w:tcPr>
            <w:tcW w:w="691" w:type="pct"/>
          </w:tcPr>
          <w:p w14:paraId="0FCDE632" w14:textId="77777777" w:rsidR="0094242E" w:rsidRPr="00630FD6" w:rsidRDefault="0094242E" w:rsidP="0094242E">
            <w:pPr>
              <w:pStyle w:val="tablecopy"/>
            </w:pPr>
            <w:r>
              <w:tab/>
            </w:r>
          </w:p>
        </w:tc>
        <w:tc>
          <w:tcPr>
            <w:tcW w:w="693" w:type="pct"/>
          </w:tcPr>
          <w:p w14:paraId="6904B4FF" w14:textId="77777777" w:rsidR="0094242E" w:rsidRPr="00630FD6" w:rsidRDefault="0094242E" w:rsidP="0094242E">
            <w:pPr>
              <w:pStyle w:val="tablecopy"/>
            </w:pPr>
            <w:r>
              <w:tab/>
              <w:t>-</w:t>
            </w:r>
          </w:p>
        </w:tc>
      </w:tr>
      <w:tr w:rsidR="0063461C" w14:paraId="3C9C762E" w14:textId="77777777" w:rsidTr="182ADC44">
        <w:tc>
          <w:tcPr>
            <w:tcW w:w="1385" w:type="pct"/>
          </w:tcPr>
          <w:p w14:paraId="50585C2A" w14:textId="77777777" w:rsidR="0094242E" w:rsidRPr="00630FD6" w:rsidRDefault="0094242E" w:rsidP="0094242E">
            <w:pPr>
              <w:pStyle w:val="tablecopy"/>
            </w:pPr>
            <w:r w:rsidRPr="00630FD6">
              <w:t>New</w:t>
            </w:r>
            <w:r w:rsidRPr="00630FD6">
              <w:rPr>
                <w:spacing w:val="-6"/>
              </w:rPr>
              <w:t xml:space="preserve"> </w:t>
            </w:r>
            <w:r w:rsidRPr="00630FD6">
              <w:t>Tracks</w:t>
            </w:r>
            <w:r w:rsidRPr="00630FD6">
              <w:rPr>
                <w:spacing w:val="-6"/>
              </w:rPr>
              <w:t xml:space="preserve"> </w:t>
            </w:r>
            <w:r w:rsidRPr="00630FD6">
              <w:t>Price</w:t>
            </w:r>
            <w:r w:rsidRPr="00630FD6">
              <w:rPr>
                <w:spacing w:val="-6"/>
              </w:rPr>
              <w:t xml:space="preserve"> </w:t>
            </w:r>
            <w:r w:rsidRPr="00630FD6">
              <w:t>(Set)</w:t>
            </w:r>
          </w:p>
        </w:tc>
        <w:tc>
          <w:tcPr>
            <w:tcW w:w="846" w:type="pct"/>
          </w:tcPr>
          <w:p w14:paraId="46E82DD2" w14:textId="0ABCF3AA" w:rsidR="0094242E" w:rsidRPr="0015277F" w:rsidRDefault="0094242E" w:rsidP="0094242E">
            <w:pPr>
              <w:pStyle w:val="tablecopy"/>
            </w:pPr>
            <w:r w:rsidRPr="00630FD6">
              <w:t>$</w:t>
            </w:r>
            <w:r w:rsidRPr="00630FD6">
              <w:tab/>
            </w:r>
            <w:r>
              <w:t>-</w:t>
            </w:r>
          </w:p>
        </w:tc>
        <w:tc>
          <w:tcPr>
            <w:tcW w:w="695" w:type="pct"/>
          </w:tcPr>
          <w:p w14:paraId="3F9B2910" w14:textId="2C4DFCCE" w:rsidR="0094242E" w:rsidRPr="00630FD6" w:rsidRDefault="0094242E" w:rsidP="0094242E">
            <w:pPr>
              <w:pStyle w:val="tablecopy"/>
            </w:pPr>
            <w:r w:rsidRPr="0015277F">
              <w:t>$</w:t>
            </w:r>
            <w:r>
              <w:tab/>
              <w:t>35,000</w:t>
            </w:r>
          </w:p>
        </w:tc>
        <w:tc>
          <w:tcPr>
            <w:tcW w:w="690" w:type="pct"/>
          </w:tcPr>
          <w:p w14:paraId="3E831D02" w14:textId="08546430" w:rsidR="0094242E" w:rsidRPr="00630FD6" w:rsidRDefault="0094242E" w:rsidP="0094242E">
            <w:pPr>
              <w:pStyle w:val="tablecopy"/>
            </w:pPr>
            <w:r>
              <w:t>$</w:t>
            </w:r>
            <w:r>
              <w:tab/>
              <w:t>40,000</w:t>
            </w:r>
          </w:p>
        </w:tc>
        <w:tc>
          <w:tcPr>
            <w:tcW w:w="691" w:type="pct"/>
          </w:tcPr>
          <w:p w14:paraId="46FCB988" w14:textId="77777777" w:rsidR="0094242E" w:rsidRPr="00630FD6" w:rsidRDefault="0094242E" w:rsidP="0094242E">
            <w:pPr>
              <w:pStyle w:val="tablecopy"/>
            </w:pPr>
            <w:r>
              <w:t>$</w:t>
            </w:r>
            <w:r>
              <w:tab/>
              <w:t>50,000</w:t>
            </w:r>
          </w:p>
        </w:tc>
        <w:tc>
          <w:tcPr>
            <w:tcW w:w="693" w:type="pct"/>
          </w:tcPr>
          <w:p w14:paraId="68666E25" w14:textId="37269495" w:rsidR="0094242E" w:rsidRPr="00630FD6" w:rsidRDefault="0094242E" w:rsidP="0094242E">
            <w:pPr>
              <w:pStyle w:val="tablecopy"/>
            </w:pPr>
            <w:r>
              <w:t>$</w:t>
            </w:r>
            <w:r>
              <w:tab/>
              <w:t>60</w:t>
            </w:r>
            <w:r w:rsidR="0099493A">
              <w:t>,</w:t>
            </w:r>
            <w:r>
              <w:t>000</w:t>
            </w:r>
          </w:p>
        </w:tc>
      </w:tr>
      <w:tr w:rsidR="0063461C" w14:paraId="01EA61B6" w14:textId="77777777" w:rsidTr="182ADC44">
        <w:tc>
          <w:tcPr>
            <w:tcW w:w="1385" w:type="pct"/>
          </w:tcPr>
          <w:p w14:paraId="596E9C66" w14:textId="77777777" w:rsidR="0094242E" w:rsidRPr="00630FD6" w:rsidRDefault="0094242E" w:rsidP="0094242E">
            <w:pPr>
              <w:pStyle w:val="tablecopy"/>
            </w:pPr>
            <w:r w:rsidRPr="00630FD6">
              <w:t>Tracks</w:t>
            </w:r>
            <w:r w:rsidRPr="00630FD6">
              <w:rPr>
                <w:spacing w:val="-8"/>
              </w:rPr>
              <w:t xml:space="preserve"> </w:t>
            </w:r>
            <w:r w:rsidRPr="00630FD6">
              <w:t>Life (</w:t>
            </w:r>
            <w:proofErr w:type="spellStart"/>
            <w:r w:rsidRPr="00630FD6">
              <w:t>hrs</w:t>
            </w:r>
            <w:proofErr w:type="spellEnd"/>
            <w:r w:rsidRPr="00630FD6">
              <w:t>)</w:t>
            </w:r>
          </w:p>
        </w:tc>
        <w:tc>
          <w:tcPr>
            <w:tcW w:w="846" w:type="pct"/>
          </w:tcPr>
          <w:p w14:paraId="3915090E" w14:textId="0DDC66AD" w:rsidR="0094242E" w:rsidRDefault="0094242E" w:rsidP="0094242E">
            <w:pPr>
              <w:pStyle w:val="tablecopy"/>
            </w:pPr>
            <w:r w:rsidRPr="00630FD6">
              <w:tab/>
            </w:r>
            <w:r>
              <w:t>-</w:t>
            </w:r>
          </w:p>
        </w:tc>
        <w:tc>
          <w:tcPr>
            <w:tcW w:w="695" w:type="pct"/>
          </w:tcPr>
          <w:p w14:paraId="68E7BCCC" w14:textId="5432B9F7" w:rsidR="0094242E" w:rsidRPr="00630FD6" w:rsidRDefault="0094242E" w:rsidP="0094242E">
            <w:pPr>
              <w:pStyle w:val="tablecopy"/>
            </w:pPr>
            <w:r>
              <w:tab/>
              <w:t>7,000</w:t>
            </w:r>
          </w:p>
        </w:tc>
        <w:tc>
          <w:tcPr>
            <w:tcW w:w="690" w:type="pct"/>
          </w:tcPr>
          <w:p w14:paraId="1D42D1F3" w14:textId="5B3B24F4" w:rsidR="0094242E" w:rsidRPr="00630FD6" w:rsidRDefault="0094242E" w:rsidP="0094242E">
            <w:pPr>
              <w:pStyle w:val="tablecopy"/>
            </w:pPr>
            <w:r w:rsidRPr="00630FD6">
              <w:tab/>
            </w:r>
            <w:r>
              <w:t>7,000</w:t>
            </w:r>
          </w:p>
        </w:tc>
        <w:tc>
          <w:tcPr>
            <w:tcW w:w="691" w:type="pct"/>
          </w:tcPr>
          <w:p w14:paraId="277D2A13" w14:textId="77777777" w:rsidR="0094242E" w:rsidRPr="00630FD6" w:rsidRDefault="0094242E" w:rsidP="0094242E">
            <w:pPr>
              <w:pStyle w:val="tablecopy"/>
            </w:pPr>
            <w:r w:rsidRPr="00630FD6">
              <w:tab/>
            </w:r>
            <w:r>
              <w:t>7,000</w:t>
            </w:r>
          </w:p>
        </w:tc>
        <w:tc>
          <w:tcPr>
            <w:tcW w:w="693" w:type="pct"/>
          </w:tcPr>
          <w:p w14:paraId="07C3E9BB" w14:textId="77777777" w:rsidR="0094242E" w:rsidRPr="00630FD6" w:rsidRDefault="0094242E" w:rsidP="0094242E">
            <w:pPr>
              <w:pStyle w:val="tablecopy"/>
            </w:pPr>
            <w:r w:rsidRPr="00630FD6">
              <w:tab/>
            </w:r>
            <w:r>
              <w:t>7,000</w:t>
            </w:r>
          </w:p>
        </w:tc>
      </w:tr>
      <w:tr w:rsidR="0063461C" w14:paraId="346331CA" w14:textId="77777777" w:rsidTr="182ADC44">
        <w:tc>
          <w:tcPr>
            <w:tcW w:w="1385" w:type="pct"/>
          </w:tcPr>
          <w:p w14:paraId="17B32E21" w14:textId="77777777" w:rsidR="0094242E" w:rsidRPr="00630FD6" w:rsidRDefault="0094242E" w:rsidP="0094242E">
            <w:pPr>
              <w:pStyle w:val="tablecopy"/>
            </w:pPr>
            <w:r w:rsidRPr="00630FD6">
              <w:t>Wire</w:t>
            </w:r>
            <w:r w:rsidRPr="00630FD6">
              <w:rPr>
                <w:spacing w:val="-8"/>
              </w:rPr>
              <w:t xml:space="preserve"> </w:t>
            </w:r>
            <w:r w:rsidRPr="00630FD6">
              <w:t>Rope</w:t>
            </w:r>
          </w:p>
        </w:tc>
        <w:tc>
          <w:tcPr>
            <w:tcW w:w="846" w:type="pct"/>
          </w:tcPr>
          <w:p w14:paraId="36156365" w14:textId="5B5BAAE0" w:rsidR="0094242E" w:rsidRPr="0015277F" w:rsidRDefault="0094242E" w:rsidP="0094242E">
            <w:pPr>
              <w:pStyle w:val="tablecopy"/>
            </w:pPr>
            <w:r w:rsidRPr="00630FD6">
              <w:t>$</w:t>
            </w:r>
            <w:r w:rsidRPr="00630FD6">
              <w:tab/>
            </w:r>
            <w:r>
              <w:t>-</w:t>
            </w:r>
          </w:p>
        </w:tc>
        <w:tc>
          <w:tcPr>
            <w:tcW w:w="695" w:type="pct"/>
          </w:tcPr>
          <w:p w14:paraId="472BFB93" w14:textId="77092D22" w:rsidR="0094242E" w:rsidRPr="00630FD6" w:rsidRDefault="0094242E" w:rsidP="0094242E">
            <w:pPr>
              <w:pStyle w:val="tablecopy"/>
            </w:pPr>
            <w:r w:rsidRPr="0015277F">
              <w:t>$</w:t>
            </w:r>
            <w:r>
              <w:tab/>
              <w:t>-</w:t>
            </w:r>
          </w:p>
        </w:tc>
        <w:tc>
          <w:tcPr>
            <w:tcW w:w="690" w:type="pct"/>
          </w:tcPr>
          <w:p w14:paraId="7D5F1DF3" w14:textId="787BCA3B" w:rsidR="0094242E" w:rsidRPr="00630FD6" w:rsidRDefault="0094242E" w:rsidP="0094242E">
            <w:pPr>
              <w:pStyle w:val="tablecopy"/>
            </w:pPr>
            <w:r w:rsidRPr="0015277F">
              <w:t>$</w:t>
            </w:r>
            <w:r>
              <w:tab/>
              <w:t>-</w:t>
            </w:r>
          </w:p>
        </w:tc>
        <w:tc>
          <w:tcPr>
            <w:tcW w:w="691" w:type="pct"/>
          </w:tcPr>
          <w:p w14:paraId="450CF487" w14:textId="77777777" w:rsidR="0094242E" w:rsidRPr="00630FD6" w:rsidRDefault="0094242E" w:rsidP="0094242E">
            <w:pPr>
              <w:pStyle w:val="tablecopy"/>
            </w:pPr>
            <w:r w:rsidRPr="0015277F">
              <w:t>$</w:t>
            </w:r>
            <w:r>
              <w:tab/>
              <w:t>-</w:t>
            </w:r>
          </w:p>
        </w:tc>
        <w:tc>
          <w:tcPr>
            <w:tcW w:w="693" w:type="pct"/>
          </w:tcPr>
          <w:p w14:paraId="1D0DC59F" w14:textId="77777777" w:rsidR="0094242E" w:rsidRPr="00630FD6" w:rsidRDefault="0094242E" w:rsidP="0094242E">
            <w:pPr>
              <w:pStyle w:val="tablecopy"/>
            </w:pPr>
            <w:r w:rsidRPr="0015277F">
              <w:t>$</w:t>
            </w:r>
            <w:r>
              <w:tab/>
              <w:t>-</w:t>
            </w:r>
          </w:p>
        </w:tc>
      </w:tr>
      <w:tr w:rsidR="0063461C" w14:paraId="1D5FCC7D" w14:textId="77777777" w:rsidTr="182ADC44">
        <w:tc>
          <w:tcPr>
            <w:tcW w:w="1385" w:type="pct"/>
          </w:tcPr>
          <w:p w14:paraId="5C79E1BB" w14:textId="77777777" w:rsidR="0094242E" w:rsidRPr="00630FD6" w:rsidRDefault="0094242E" w:rsidP="0094242E">
            <w:pPr>
              <w:pStyle w:val="tablecopy"/>
            </w:pPr>
            <w:r w:rsidRPr="00630FD6">
              <w:t>Wire Rope Life</w:t>
            </w:r>
          </w:p>
        </w:tc>
        <w:tc>
          <w:tcPr>
            <w:tcW w:w="846" w:type="pct"/>
          </w:tcPr>
          <w:p w14:paraId="367C1DC6" w14:textId="66B73DC5" w:rsidR="0094242E" w:rsidRDefault="0094242E" w:rsidP="0094242E">
            <w:pPr>
              <w:pStyle w:val="tablecopy"/>
            </w:pPr>
            <w:r w:rsidRPr="00630FD6">
              <w:tab/>
            </w:r>
            <w:r>
              <w:t>-</w:t>
            </w:r>
          </w:p>
        </w:tc>
        <w:tc>
          <w:tcPr>
            <w:tcW w:w="695" w:type="pct"/>
          </w:tcPr>
          <w:p w14:paraId="01FA31F0" w14:textId="6D92DED9" w:rsidR="0094242E" w:rsidRPr="00630FD6" w:rsidRDefault="0094242E" w:rsidP="0094242E">
            <w:pPr>
              <w:pStyle w:val="tablecopy"/>
            </w:pPr>
            <w:r>
              <w:tab/>
              <w:t>-</w:t>
            </w:r>
          </w:p>
        </w:tc>
        <w:tc>
          <w:tcPr>
            <w:tcW w:w="690" w:type="pct"/>
          </w:tcPr>
          <w:p w14:paraId="765A8453" w14:textId="648865FE" w:rsidR="0094242E" w:rsidRPr="00630FD6" w:rsidRDefault="0094242E" w:rsidP="0094242E">
            <w:pPr>
              <w:pStyle w:val="tablecopy"/>
            </w:pPr>
            <w:r>
              <w:tab/>
              <w:t>-</w:t>
            </w:r>
          </w:p>
        </w:tc>
        <w:tc>
          <w:tcPr>
            <w:tcW w:w="691" w:type="pct"/>
          </w:tcPr>
          <w:p w14:paraId="09935094" w14:textId="77777777" w:rsidR="0094242E" w:rsidRPr="00630FD6" w:rsidRDefault="0094242E" w:rsidP="0094242E">
            <w:pPr>
              <w:pStyle w:val="tablecopy"/>
            </w:pPr>
            <w:r>
              <w:tab/>
              <w:t>-</w:t>
            </w:r>
          </w:p>
        </w:tc>
        <w:tc>
          <w:tcPr>
            <w:tcW w:w="693" w:type="pct"/>
          </w:tcPr>
          <w:p w14:paraId="738701DF" w14:textId="77777777" w:rsidR="0094242E" w:rsidRPr="00630FD6" w:rsidRDefault="0094242E" w:rsidP="0094242E">
            <w:pPr>
              <w:pStyle w:val="tablecopy"/>
            </w:pPr>
            <w:r>
              <w:tab/>
              <w:t>-</w:t>
            </w:r>
          </w:p>
        </w:tc>
      </w:tr>
      <w:tr w:rsidR="0063461C" w14:paraId="7FD3C245" w14:textId="77777777" w:rsidTr="182ADC44">
        <w:tc>
          <w:tcPr>
            <w:tcW w:w="1385" w:type="pct"/>
          </w:tcPr>
          <w:p w14:paraId="7F349047" w14:textId="77777777" w:rsidR="0094242E" w:rsidRPr="00630FD6" w:rsidRDefault="0094242E" w:rsidP="0094242E">
            <w:pPr>
              <w:pStyle w:val="tablecopy"/>
            </w:pPr>
            <w:r w:rsidRPr="00630FD6">
              <w:t>Proportion</w:t>
            </w:r>
            <w:r w:rsidRPr="00630FD6">
              <w:rPr>
                <w:spacing w:val="-5"/>
              </w:rPr>
              <w:t xml:space="preserve"> </w:t>
            </w:r>
            <w:r w:rsidRPr="00630FD6">
              <w:t>of</w:t>
            </w:r>
            <w:r w:rsidRPr="00630FD6">
              <w:rPr>
                <w:spacing w:val="-5"/>
              </w:rPr>
              <w:t xml:space="preserve"> </w:t>
            </w:r>
            <w:r w:rsidRPr="00630FD6">
              <w:t>ACI</w:t>
            </w:r>
            <w:r w:rsidRPr="00630FD6">
              <w:rPr>
                <w:spacing w:val="-5"/>
              </w:rPr>
              <w:t xml:space="preserve"> </w:t>
            </w:r>
            <w:r w:rsidRPr="00630FD6">
              <w:t>as</w:t>
            </w:r>
            <w:r w:rsidRPr="00630FD6">
              <w:rPr>
                <w:spacing w:val="-5"/>
              </w:rPr>
              <w:t xml:space="preserve"> </w:t>
            </w:r>
            <w:r w:rsidRPr="00630FD6">
              <w:t>Loan</w:t>
            </w:r>
          </w:p>
        </w:tc>
        <w:tc>
          <w:tcPr>
            <w:tcW w:w="846" w:type="pct"/>
          </w:tcPr>
          <w:p w14:paraId="53258509" w14:textId="1EC9AC13" w:rsidR="0094242E" w:rsidRPr="00630FD6" w:rsidRDefault="0094242E" w:rsidP="0094242E">
            <w:pPr>
              <w:pStyle w:val="tablecopy"/>
            </w:pPr>
            <w:r w:rsidRPr="00630FD6">
              <w:tab/>
            </w:r>
            <w:r>
              <w:t>100%</w:t>
            </w:r>
          </w:p>
        </w:tc>
        <w:tc>
          <w:tcPr>
            <w:tcW w:w="695" w:type="pct"/>
          </w:tcPr>
          <w:p w14:paraId="12C9F863" w14:textId="528F00FB" w:rsidR="0094242E" w:rsidRPr="00630FD6" w:rsidRDefault="0094242E" w:rsidP="0094242E">
            <w:pPr>
              <w:pStyle w:val="tablecopy"/>
            </w:pPr>
            <w:r w:rsidRPr="00630FD6">
              <w:tab/>
            </w:r>
            <w:r>
              <w:t>100%</w:t>
            </w:r>
          </w:p>
        </w:tc>
        <w:tc>
          <w:tcPr>
            <w:tcW w:w="690" w:type="pct"/>
          </w:tcPr>
          <w:p w14:paraId="694A985F" w14:textId="0B38F394" w:rsidR="0094242E" w:rsidRPr="00630FD6" w:rsidRDefault="0094242E" w:rsidP="0094242E">
            <w:pPr>
              <w:pStyle w:val="tablecopy"/>
            </w:pPr>
            <w:r w:rsidRPr="00630FD6">
              <w:tab/>
            </w:r>
            <w:r>
              <w:t>100%</w:t>
            </w:r>
          </w:p>
        </w:tc>
        <w:tc>
          <w:tcPr>
            <w:tcW w:w="691" w:type="pct"/>
          </w:tcPr>
          <w:p w14:paraId="6DC46D5E" w14:textId="77777777" w:rsidR="0094242E" w:rsidRPr="00630FD6" w:rsidRDefault="0094242E" w:rsidP="0094242E">
            <w:pPr>
              <w:pStyle w:val="tablecopy"/>
            </w:pPr>
            <w:r w:rsidRPr="00630FD6">
              <w:tab/>
            </w:r>
            <w:r>
              <w:t>100%</w:t>
            </w:r>
          </w:p>
        </w:tc>
        <w:tc>
          <w:tcPr>
            <w:tcW w:w="693" w:type="pct"/>
          </w:tcPr>
          <w:p w14:paraId="23A4AED4" w14:textId="77777777" w:rsidR="0094242E" w:rsidRPr="00630FD6" w:rsidRDefault="0094242E" w:rsidP="0094242E">
            <w:pPr>
              <w:pStyle w:val="tablecopy"/>
            </w:pPr>
            <w:r w:rsidRPr="00630FD6">
              <w:tab/>
            </w:r>
            <w:r>
              <w:t>100%</w:t>
            </w:r>
          </w:p>
        </w:tc>
      </w:tr>
      <w:tr w:rsidR="0063461C" w14:paraId="15BE10A0" w14:textId="77777777" w:rsidTr="182ADC44">
        <w:tc>
          <w:tcPr>
            <w:tcW w:w="1385" w:type="pct"/>
          </w:tcPr>
          <w:p w14:paraId="79D0C74D" w14:textId="77777777" w:rsidR="0094242E" w:rsidRPr="00630FD6" w:rsidRDefault="0094242E" w:rsidP="0094242E">
            <w:pPr>
              <w:pStyle w:val="tablecopy"/>
            </w:pPr>
            <w:r w:rsidRPr="00630FD6">
              <w:t>Proportion</w:t>
            </w:r>
            <w:r w:rsidRPr="00630FD6">
              <w:rPr>
                <w:spacing w:val="-6"/>
              </w:rPr>
              <w:t xml:space="preserve"> </w:t>
            </w:r>
            <w:r w:rsidRPr="00630FD6">
              <w:t>of</w:t>
            </w:r>
            <w:r w:rsidRPr="00630FD6">
              <w:rPr>
                <w:spacing w:val="-5"/>
              </w:rPr>
              <w:t xml:space="preserve"> </w:t>
            </w:r>
            <w:r w:rsidRPr="00630FD6">
              <w:t>ACI</w:t>
            </w:r>
            <w:r w:rsidRPr="00630FD6">
              <w:rPr>
                <w:spacing w:val="-5"/>
              </w:rPr>
              <w:t xml:space="preserve"> </w:t>
            </w:r>
            <w:r w:rsidRPr="00630FD6">
              <w:t>as</w:t>
            </w:r>
            <w:r w:rsidRPr="00630FD6">
              <w:rPr>
                <w:spacing w:val="-6"/>
              </w:rPr>
              <w:t xml:space="preserve"> </w:t>
            </w:r>
            <w:r w:rsidRPr="00630FD6">
              <w:t>Owners</w:t>
            </w:r>
            <w:r w:rsidRPr="00630FD6">
              <w:rPr>
                <w:spacing w:val="-5"/>
              </w:rPr>
              <w:t xml:space="preserve"> </w:t>
            </w:r>
            <w:r w:rsidRPr="00630FD6">
              <w:t>Equity</w:t>
            </w:r>
          </w:p>
        </w:tc>
        <w:tc>
          <w:tcPr>
            <w:tcW w:w="846" w:type="pct"/>
          </w:tcPr>
          <w:p w14:paraId="4007C824" w14:textId="39DB11E5" w:rsidR="0094242E" w:rsidRDefault="0094242E" w:rsidP="0094242E">
            <w:pPr>
              <w:pStyle w:val="tablecopy"/>
            </w:pPr>
            <w:r>
              <w:br/>
            </w:r>
            <w:r w:rsidRPr="00630FD6">
              <w:tab/>
            </w:r>
            <w:r>
              <w:t>0%</w:t>
            </w:r>
          </w:p>
        </w:tc>
        <w:tc>
          <w:tcPr>
            <w:tcW w:w="695" w:type="pct"/>
          </w:tcPr>
          <w:p w14:paraId="56348968" w14:textId="616D7AAA" w:rsidR="0094242E" w:rsidRPr="00630FD6" w:rsidRDefault="0094242E" w:rsidP="0094242E">
            <w:pPr>
              <w:pStyle w:val="tablecopy"/>
            </w:pPr>
            <w:r>
              <w:br/>
            </w:r>
            <w:r w:rsidRPr="00630FD6">
              <w:tab/>
            </w:r>
            <w:r>
              <w:t>0%</w:t>
            </w:r>
          </w:p>
        </w:tc>
        <w:tc>
          <w:tcPr>
            <w:tcW w:w="690" w:type="pct"/>
          </w:tcPr>
          <w:p w14:paraId="388842A2" w14:textId="4AB6162C" w:rsidR="0094242E" w:rsidRPr="00630FD6" w:rsidRDefault="0094242E" w:rsidP="0094242E">
            <w:pPr>
              <w:pStyle w:val="tablecopy"/>
            </w:pPr>
          </w:p>
        </w:tc>
        <w:tc>
          <w:tcPr>
            <w:tcW w:w="691" w:type="pct"/>
          </w:tcPr>
          <w:p w14:paraId="5E711140" w14:textId="77777777" w:rsidR="0094242E" w:rsidRPr="00630FD6" w:rsidRDefault="0094242E" w:rsidP="0094242E">
            <w:pPr>
              <w:pStyle w:val="tablecopy"/>
            </w:pPr>
            <w:r>
              <w:br/>
            </w:r>
            <w:r w:rsidRPr="00630FD6">
              <w:tab/>
            </w:r>
            <w:r>
              <w:t>0%</w:t>
            </w:r>
          </w:p>
        </w:tc>
        <w:tc>
          <w:tcPr>
            <w:tcW w:w="693" w:type="pct"/>
          </w:tcPr>
          <w:p w14:paraId="32AF9A45" w14:textId="77777777" w:rsidR="0094242E" w:rsidRPr="00630FD6" w:rsidRDefault="0094242E" w:rsidP="0094242E">
            <w:pPr>
              <w:pStyle w:val="tablecopy"/>
            </w:pPr>
            <w:r>
              <w:br/>
            </w:r>
            <w:r w:rsidRPr="00630FD6">
              <w:tab/>
            </w:r>
            <w:r>
              <w:t>0%</w:t>
            </w:r>
          </w:p>
        </w:tc>
      </w:tr>
      <w:tr w:rsidR="0063461C" w14:paraId="605DD133" w14:textId="77777777" w:rsidTr="182ADC44">
        <w:tc>
          <w:tcPr>
            <w:tcW w:w="1385" w:type="pct"/>
          </w:tcPr>
          <w:p w14:paraId="37908F82" w14:textId="77777777" w:rsidR="0094242E" w:rsidRPr="00630FD6" w:rsidRDefault="0094242E" w:rsidP="0094242E">
            <w:pPr>
              <w:pStyle w:val="tablecopy"/>
            </w:pPr>
            <w:r w:rsidRPr="00630FD6">
              <w:t>Loan</w:t>
            </w:r>
            <w:r w:rsidRPr="00630FD6">
              <w:rPr>
                <w:spacing w:val="-7"/>
              </w:rPr>
              <w:t xml:space="preserve"> </w:t>
            </w:r>
            <w:r w:rsidRPr="00630FD6">
              <w:t>Interest</w:t>
            </w:r>
            <w:r w:rsidRPr="00630FD6">
              <w:rPr>
                <w:spacing w:val="-7"/>
              </w:rPr>
              <w:t xml:space="preserve"> </w:t>
            </w:r>
            <w:r w:rsidRPr="00630FD6">
              <w:t>Rate</w:t>
            </w:r>
          </w:p>
        </w:tc>
        <w:tc>
          <w:tcPr>
            <w:tcW w:w="846" w:type="pct"/>
          </w:tcPr>
          <w:p w14:paraId="600B3699" w14:textId="244A527D" w:rsidR="0094242E" w:rsidRPr="00630FD6" w:rsidRDefault="0094242E" w:rsidP="0094242E">
            <w:pPr>
              <w:pStyle w:val="tablecopy"/>
            </w:pPr>
            <w:r w:rsidRPr="00630FD6">
              <w:tab/>
            </w:r>
            <w:r>
              <w:t>6.25%</w:t>
            </w:r>
          </w:p>
        </w:tc>
        <w:tc>
          <w:tcPr>
            <w:tcW w:w="695" w:type="pct"/>
          </w:tcPr>
          <w:p w14:paraId="4EA4B8A8" w14:textId="0595D4A3" w:rsidR="0094242E" w:rsidRPr="00630FD6" w:rsidRDefault="0094242E" w:rsidP="0094242E">
            <w:pPr>
              <w:pStyle w:val="tablecopy"/>
            </w:pPr>
            <w:r w:rsidRPr="00630FD6">
              <w:tab/>
            </w:r>
            <w:r>
              <w:t>6.25%</w:t>
            </w:r>
          </w:p>
        </w:tc>
        <w:tc>
          <w:tcPr>
            <w:tcW w:w="690" w:type="pct"/>
          </w:tcPr>
          <w:p w14:paraId="204CE012" w14:textId="54C1E8A0" w:rsidR="0094242E" w:rsidRPr="00630FD6" w:rsidRDefault="0094242E" w:rsidP="0094242E">
            <w:pPr>
              <w:pStyle w:val="tablecopy"/>
            </w:pPr>
            <w:r w:rsidRPr="00630FD6">
              <w:tab/>
            </w:r>
            <w:r>
              <w:t>6.25%</w:t>
            </w:r>
          </w:p>
        </w:tc>
        <w:tc>
          <w:tcPr>
            <w:tcW w:w="691" w:type="pct"/>
          </w:tcPr>
          <w:p w14:paraId="403CE09D" w14:textId="77777777" w:rsidR="0094242E" w:rsidRPr="00630FD6" w:rsidRDefault="0094242E" w:rsidP="0094242E">
            <w:pPr>
              <w:pStyle w:val="tablecopy"/>
            </w:pPr>
            <w:r w:rsidRPr="00630FD6">
              <w:tab/>
            </w:r>
            <w:r>
              <w:t>6.25%</w:t>
            </w:r>
          </w:p>
        </w:tc>
        <w:tc>
          <w:tcPr>
            <w:tcW w:w="693" w:type="pct"/>
          </w:tcPr>
          <w:p w14:paraId="7A81CB36" w14:textId="77777777" w:rsidR="0094242E" w:rsidRPr="00630FD6" w:rsidRDefault="0094242E" w:rsidP="0094242E">
            <w:pPr>
              <w:pStyle w:val="tablecopy"/>
            </w:pPr>
            <w:r w:rsidRPr="00630FD6">
              <w:tab/>
            </w:r>
            <w:r>
              <w:t>6.25%</w:t>
            </w:r>
          </w:p>
        </w:tc>
      </w:tr>
      <w:tr w:rsidR="0063461C" w14:paraId="4455F166" w14:textId="77777777" w:rsidTr="182ADC44">
        <w:tc>
          <w:tcPr>
            <w:tcW w:w="1385" w:type="pct"/>
          </w:tcPr>
          <w:p w14:paraId="0A2F71AA" w14:textId="77777777" w:rsidR="0094242E" w:rsidRPr="00630FD6" w:rsidRDefault="0094242E" w:rsidP="0094242E">
            <w:pPr>
              <w:pStyle w:val="tablecopy"/>
              <w:rPr>
                <w:rFonts w:eastAsia="Arial"/>
              </w:rPr>
            </w:pPr>
            <w:r w:rsidRPr="00630FD6">
              <w:t>Owners</w:t>
            </w:r>
            <w:r w:rsidRPr="00630FD6">
              <w:rPr>
                <w:spacing w:val="-8"/>
              </w:rPr>
              <w:t xml:space="preserve"> </w:t>
            </w:r>
            <w:r w:rsidRPr="00630FD6">
              <w:t>Interest</w:t>
            </w:r>
            <w:r w:rsidRPr="00630FD6">
              <w:rPr>
                <w:spacing w:val="-8"/>
              </w:rPr>
              <w:t xml:space="preserve"> </w:t>
            </w:r>
            <w:r w:rsidRPr="00630FD6">
              <w:t>Rate</w:t>
            </w:r>
          </w:p>
        </w:tc>
        <w:tc>
          <w:tcPr>
            <w:tcW w:w="846" w:type="pct"/>
          </w:tcPr>
          <w:p w14:paraId="4176E4B7" w14:textId="524B4626" w:rsidR="0094242E" w:rsidRPr="00630FD6" w:rsidRDefault="0094242E" w:rsidP="0094242E">
            <w:pPr>
              <w:pStyle w:val="tablecopy"/>
            </w:pPr>
            <w:r w:rsidRPr="00630FD6">
              <w:tab/>
            </w:r>
            <w:r>
              <w:t>6.25%</w:t>
            </w:r>
          </w:p>
        </w:tc>
        <w:tc>
          <w:tcPr>
            <w:tcW w:w="695" w:type="pct"/>
          </w:tcPr>
          <w:p w14:paraId="7790FE7E" w14:textId="293A6D11" w:rsidR="0094242E" w:rsidRPr="00630FD6" w:rsidRDefault="0094242E" w:rsidP="0094242E">
            <w:pPr>
              <w:pStyle w:val="tablecopy"/>
            </w:pPr>
            <w:r w:rsidRPr="00630FD6">
              <w:tab/>
            </w:r>
            <w:r>
              <w:t>6.25%</w:t>
            </w:r>
          </w:p>
        </w:tc>
        <w:tc>
          <w:tcPr>
            <w:tcW w:w="690" w:type="pct"/>
          </w:tcPr>
          <w:p w14:paraId="10801579" w14:textId="634624F3" w:rsidR="0094242E" w:rsidRPr="00630FD6" w:rsidRDefault="0094242E" w:rsidP="0094242E">
            <w:pPr>
              <w:pStyle w:val="tablecopy"/>
            </w:pPr>
            <w:r w:rsidRPr="00630FD6">
              <w:tab/>
            </w:r>
            <w:r w:rsidR="00B13FCD">
              <w:t>6.25</w:t>
            </w:r>
            <w:r w:rsidR="008735C4">
              <w:t>%</w:t>
            </w:r>
          </w:p>
        </w:tc>
        <w:tc>
          <w:tcPr>
            <w:tcW w:w="691" w:type="pct"/>
          </w:tcPr>
          <w:p w14:paraId="1CC47370" w14:textId="77777777" w:rsidR="0094242E" w:rsidRPr="00630FD6" w:rsidRDefault="0094242E" w:rsidP="0094242E">
            <w:pPr>
              <w:pStyle w:val="tablecopy"/>
            </w:pPr>
            <w:r w:rsidRPr="00630FD6">
              <w:tab/>
            </w:r>
            <w:r>
              <w:t>6.25%</w:t>
            </w:r>
          </w:p>
        </w:tc>
        <w:tc>
          <w:tcPr>
            <w:tcW w:w="693" w:type="pct"/>
          </w:tcPr>
          <w:p w14:paraId="378D572C" w14:textId="77777777" w:rsidR="0094242E" w:rsidRPr="00630FD6" w:rsidRDefault="0094242E" w:rsidP="0094242E">
            <w:pPr>
              <w:pStyle w:val="tablecopy"/>
            </w:pPr>
            <w:r w:rsidRPr="00630FD6">
              <w:tab/>
            </w:r>
            <w:r>
              <w:t>6.25%</w:t>
            </w:r>
          </w:p>
        </w:tc>
      </w:tr>
      <w:tr w:rsidR="0063461C" w14:paraId="670B1DDB" w14:textId="77777777" w:rsidTr="182ADC44">
        <w:tc>
          <w:tcPr>
            <w:tcW w:w="1385" w:type="pct"/>
          </w:tcPr>
          <w:p w14:paraId="301ABBA9" w14:textId="125E2C03" w:rsidR="0094242E" w:rsidRPr="00630FD6" w:rsidRDefault="0DC70757" w:rsidP="0094242E">
            <w:pPr>
              <w:pStyle w:val="tablecopy"/>
            </w:pPr>
            <w:r>
              <w:t>Melbourne Diesel Terminal Gate Price – Average 25 September to 25 October 2021</w:t>
            </w:r>
          </w:p>
        </w:tc>
        <w:tc>
          <w:tcPr>
            <w:tcW w:w="846" w:type="pct"/>
          </w:tcPr>
          <w:p w14:paraId="3BF98B64" w14:textId="61CA239F" w:rsidR="0094242E" w:rsidRDefault="0094242E" w:rsidP="0094242E">
            <w:pPr>
              <w:pStyle w:val="tablecopy"/>
            </w:pPr>
            <w:r>
              <w:br/>
            </w:r>
            <w:r w:rsidRPr="00630FD6">
              <w:t>$</w:t>
            </w:r>
            <w:r w:rsidRPr="00630FD6">
              <w:tab/>
            </w:r>
            <w:r>
              <w:t>1.</w:t>
            </w:r>
            <w:r w:rsidR="00B675B7">
              <w:t>463</w:t>
            </w:r>
          </w:p>
        </w:tc>
        <w:tc>
          <w:tcPr>
            <w:tcW w:w="695" w:type="pct"/>
          </w:tcPr>
          <w:p w14:paraId="24AEA983" w14:textId="22C580A0" w:rsidR="0094242E" w:rsidRPr="00630FD6" w:rsidRDefault="0094242E" w:rsidP="0094242E">
            <w:pPr>
              <w:pStyle w:val="tablecopy"/>
            </w:pPr>
            <w:r>
              <w:br/>
            </w:r>
            <w:r w:rsidRPr="00630FD6">
              <w:t>$</w:t>
            </w:r>
            <w:r w:rsidRPr="00630FD6">
              <w:tab/>
            </w:r>
            <w:r>
              <w:t>1.</w:t>
            </w:r>
            <w:r w:rsidR="00B675B7">
              <w:t>463</w:t>
            </w:r>
          </w:p>
        </w:tc>
        <w:tc>
          <w:tcPr>
            <w:tcW w:w="690" w:type="pct"/>
          </w:tcPr>
          <w:p w14:paraId="5BA9C2E8" w14:textId="0DE44941" w:rsidR="0094242E" w:rsidRPr="00630FD6" w:rsidRDefault="0094242E" w:rsidP="0094242E">
            <w:pPr>
              <w:pStyle w:val="tablecopy"/>
            </w:pPr>
            <w:r>
              <w:br/>
              <w:t>$</w:t>
            </w:r>
            <w:r>
              <w:tab/>
            </w:r>
            <w:r w:rsidR="008735C4">
              <w:t>1.</w:t>
            </w:r>
            <w:r w:rsidR="00B675B7">
              <w:t>463</w:t>
            </w:r>
          </w:p>
        </w:tc>
        <w:tc>
          <w:tcPr>
            <w:tcW w:w="691" w:type="pct"/>
          </w:tcPr>
          <w:p w14:paraId="1AA72097" w14:textId="09DAEEE6" w:rsidR="0094242E" w:rsidRPr="00630FD6" w:rsidRDefault="0094242E" w:rsidP="0094242E">
            <w:pPr>
              <w:pStyle w:val="tablecopy"/>
            </w:pPr>
            <w:r>
              <w:br/>
            </w:r>
            <w:r w:rsidRPr="00630FD6">
              <w:t>$</w:t>
            </w:r>
            <w:r w:rsidRPr="00630FD6">
              <w:tab/>
            </w:r>
            <w:r>
              <w:t>1.</w:t>
            </w:r>
            <w:r w:rsidR="00B675B7">
              <w:t>463</w:t>
            </w:r>
          </w:p>
        </w:tc>
        <w:tc>
          <w:tcPr>
            <w:tcW w:w="693" w:type="pct"/>
          </w:tcPr>
          <w:p w14:paraId="189A0053" w14:textId="2F0BAE72" w:rsidR="0094242E" w:rsidRPr="00630FD6" w:rsidRDefault="0094242E" w:rsidP="0094242E">
            <w:pPr>
              <w:pStyle w:val="tablecopy"/>
            </w:pPr>
            <w:r>
              <w:br/>
            </w:r>
            <w:r w:rsidRPr="00630FD6">
              <w:t>$</w:t>
            </w:r>
            <w:r w:rsidRPr="00630FD6">
              <w:tab/>
            </w:r>
            <w:r>
              <w:t>1.</w:t>
            </w:r>
            <w:r w:rsidR="00B675B7">
              <w:t>463</w:t>
            </w:r>
          </w:p>
        </w:tc>
      </w:tr>
      <w:tr w:rsidR="0063461C" w14:paraId="202E9951" w14:textId="77777777" w:rsidTr="182ADC44">
        <w:tc>
          <w:tcPr>
            <w:tcW w:w="1385" w:type="pct"/>
          </w:tcPr>
          <w:p w14:paraId="3085531F" w14:textId="77777777" w:rsidR="0094242E" w:rsidRPr="00630FD6" w:rsidRDefault="0094242E" w:rsidP="0094242E">
            <w:pPr>
              <w:pStyle w:val="tablecopy"/>
            </w:pPr>
            <w:r w:rsidRPr="00630FD6">
              <w:t>GST</w:t>
            </w:r>
          </w:p>
        </w:tc>
        <w:tc>
          <w:tcPr>
            <w:tcW w:w="846" w:type="pct"/>
          </w:tcPr>
          <w:p w14:paraId="1F0DD273" w14:textId="456359E0" w:rsidR="0094242E" w:rsidRPr="00630FD6" w:rsidRDefault="0094242E" w:rsidP="0094242E">
            <w:pPr>
              <w:pStyle w:val="tablecopy"/>
            </w:pPr>
            <w:r w:rsidRPr="00630FD6">
              <w:t>$</w:t>
            </w:r>
            <w:r w:rsidRPr="00630FD6">
              <w:tab/>
            </w:r>
            <w:r>
              <w:t>0.1</w:t>
            </w:r>
            <w:r w:rsidR="009316F4">
              <w:t>0</w:t>
            </w:r>
          </w:p>
        </w:tc>
        <w:tc>
          <w:tcPr>
            <w:tcW w:w="695" w:type="pct"/>
          </w:tcPr>
          <w:p w14:paraId="78F99621" w14:textId="0F7BC9CF" w:rsidR="0094242E" w:rsidRPr="00630FD6" w:rsidRDefault="0094242E" w:rsidP="0094242E">
            <w:pPr>
              <w:pStyle w:val="tablecopy"/>
            </w:pPr>
            <w:r w:rsidRPr="00630FD6">
              <w:t>$</w:t>
            </w:r>
            <w:r w:rsidRPr="00630FD6">
              <w:tab/>
            </w:r>
            <w:r>
              <w:t>0.1</w:t>
            </w:r>
            <w:r w:rsidR="009316F4">
              <w:t>0</w:t>
            </w:r>
          </w:p>
        </w:tc>
        <w:tc>
          <w:tcPr>
            <w:tcW w:w="690" w:type="pct"/>
          </w:tcPr>
          <w:p w14:paraId="1A0164BB" w14:textId="1AF9BF1A" w:rsidR="0094242E" w:rsidRPr="00630FD6" w:rsidRDefault="0094242E" w:rsidP="0094242E">
            <w:pPr>
              <w:pStyle w:val="tablecopy"/>
            </w:pPr>
            <w:r>
              <w:t>$</w:t>
            </w:r>
            <w:r>
              <w:tab/>
            </w:r>
            <w:r w:rsidR="008735C4">
              <w:t>0.1</w:t>
            </w:r>
            <w:r w:rsidR="009316F4">
              <w:t>0</w:t>
            </w:r>
          </w:p>
        </w:tc>
        <w:tc>
          <w:tcPr>
            <w:tcW w:w="691" w:type="pct"/>
          </w:tcPr>
          <w:p w14:paraId="42820D69" w14:textId="7A25050F" w:rsidR="0094242E" w:rsidRPr="00630FD6" w:rsidRDefault="0094242E" w:rsidP="0094242E">
            <w:pPr>
              <w:pStyle w:val="tablecopy"/>
            </w:pPr>
            <w:r w:rsidRPr="00630FD6">
              <w:t>$</w:t>
            </w:r>
            <w:r w:rsidRPr="00630FD6">
              <w:tab/>
            </w:r>
            <w:r>
              <w:t>0.1</w:t>
            </w:r>
            <w:r w:rsidR="009316F4">
              <w:t>0</w:t>
            </w:r>
          </w:p>
        </w:tc>
        <w:tc>
          <w:tcPr>
            <w:tcW w:w="693" w:type="pct"/>
          </w:tcPr>
          <w:p w14:paraId="124946D2" w14:textId="79400EA0" w:rsidR="0094242E" w:rsidRPr="00630FD6" w:rsidRDefault="0094242E" w:rsidP="0094242E">
            <w:pPr>
              <w:pStyle w:val="tablecopy"/>
            </w:pPr>
            <w:r w:rsidRPr="00630FD6">
              <w:t>$</w:t>
            </w:r>
            <w:r w:rsidRPr="00630FD6">
              <w:tab/>
            </w:r>
            <w:r>
              <w:t>0.1</w:t>
            </w:r>
            <w:r w:rsidR="009316F4">
              <w:t>0</w:t>
            </w:r>
          </w:p>
        </w:tc>
      </w:tr>
      <w:tr w:rsidR="0063461C" w14:paraId="6976992A" w14:textId="77777777" w:rsidTr="182ADC44">
        <w:tc>
          <w:tcPr>
            <w:tcW w:w="1385" w:type="pct"/>
          </w:tcPr>
          <w:p w14:paraId="36BC86A7" w14:textId="77777777" w:rsidR="0094242E" w:rsidRPr="00630FD6" w:rsidRDefault="0094242E" w:rsidP="0094242E">
            <w:pPr>
              <w:pStyle w:val="tablecopy"/>
              <w:rPr>
                <w:rFonts w:eastAsia="Arial"/>
              </w:rPr>
            </w:pPr>
            <w:r w:rsidRPr="00630FD6">
              <w:t>Fuel</w:t>
            </w:r>
            <w:r w:rsidRPr="00630FD6">
              <w:rPr>
                <w:spacing w:val="-6"/>
              </w:rPr>
              <w:t xml:space="preserve"> </w:t>
            </w:r>
            <w:r w:rsidRPr="00630FD6">
              <w:t>Tax</w:t>
            </w:r>
            <w:r w:rsidRPr="00630FD6">
              <w:rPr>
                <w:spacing w:val="-6"/>
              </w:rPr>
              <w:t xml:space="preserve"> </w:t>
            </w:r>
            <w:r w:rsidRPr="00630FD6">
              <w:t>Credit</w:t>
            </w:r>
          </w:p>
        </w:tc>
        <w:tc>
          <w:tcPr>
            <w:tcW w:w="846" w:type="pct"/>
            <w:tcBorders>
              <w:bottom w:val="single" w:sz="8" w:space="0" w:color="000000" w:themeColor="text1"/>
            </w:tcBorders>
          </w:tcPr>
          <w:p w14:paraId="2B45B96C" w14:textId="6E300A6D" w:rsidR="0094242E" w:rsidRPr="00630FD6" w:rsidRDefault="0094242E" w:rsidP="0094242E">
            <w:pPr>
              <w:pStyle w:val="tablecopy"/>
            </w:pPr>
            <w:r w:rsidRPr="00630FD6">
              <w:t>$</w:t>
            </w:r>
            <w:r w:rsidRPr="00630FD6">
              <w:tab/>
            </w:r>
            <w:r>
              <w:t>0.4</w:t>
            </w:r>
            <w:r w:rsidR="00B675B7">
              <w:t>33</w:t>
            </w:r>
          </w:p>
        </w:tc>
        <w:tc>
          <w:tcPr>
            <w:tcW w:w="695" w:type="pct"/>
            <w:tcBorders>
              <w:bottom w:val="single" w:sz="4" w:space="0" w:color="000000" w:themeColor="text1"/>
            </w:tcBorders>
          </w:tcPr>
          <w:p w14:paraId="37F97B36" w14:textId="440CEE95" w:rsidR="0094242E" w:rsidRPr="00630FD6" w:rsidRDefault="0094242E" w:rsidP="0094242E">
            <w:pPr>
              <w:pStyle w:val="tablecopy"/>
            </w:pPr>
            <w:r w:rsidRPr="00630FD6">
              <w:t>$</w:t>
            </w:r>
            <w:r w:rsidRPr="00630FD6">
              <w:tab/>
            </w:r>
            <w:r>
              <w:t>0.4</w:t>
            </w:r>
            <w:r w:rsidR="00B675B7">
              <w:t>33</w:t>
            </w:r>
          </w:p>
        </w:tc>
        <w:tc>
          <w:tcPr>
            <w:tcW w:w="690" w:type="pct"/>
            <w:tcBorders>
              <w:bottom w:val="single" w:sz="4" w:space="0" w:color="000000" w:themeColor="text1"/>
            </w:tcBorders>
          </w:tcPr>
          <w:p w14:paraId="78F8A7A5" w14:textId="3F29B50D" w:rsidR="0094242E" w:rsidRPr="00630FD6" w:rsidRDefault="0094242E" w:rsidP="0094242E">
            <w:pPr>
              <w:pStyle w:val="tablecopy"/>
            </w:pPr>
            <w:r>
              <w:t>$</w:t>
            </w:r>
            <w:r>
              <w:tab/>
            </w:r>
            <w:r w:rsidR="008735C4">
              <w:t>0.4</w:t>
            </w:r>
            <w:r w:rsidR="00B675B7">
              <w:t>33</w:t>
            </w:r>
          </w:p>
        </w:tc>
        <w:tc>
          <w:tcPr>
            <w:tcW w:w="691" w:type="pct"/>
            <w:tcBorders>
              <w:bottom w:val="single" w:sz="4" w:space="0" w:color="000000" w:themeColor="text1"/>
            </w:tcBorders>
          </w:tcPr>
          <w:p w14:paraId="76446DC2" w14:textId="3E139548" w:rsidR="0094242E" w:rsidRPr="00630FD6" w:rsidRDefault="0094242E" w:rsidP="0094242E">
            <w:pPr>
              <w:pStyle w:val="tablecopy"/>
            </w:pPr>
            <w:r w:rsidRPr="00630FD6">
              <w:t>$</w:t>
            </w:r>
            <w:r w:rsidRPr="00630FD6">
              <w:tab/>
            </w:r>
            <w:r>
              <w:t>0.4</w:t>
            </w:r>
            <w:r w:rsidR="00B675B7">
              <w:t>33</w:t>
            </w:r>
          </w:p>
        </w:tc>
        <w:tc>
          <w:tcPr>
            <w:tcW w:w="693" w:type="pct"/>
            <w:tcBorders>
              <w:bottom w:val="single" w:sz="4" w:space="0" w:color="000000" w:themeColor="text1"/>
            </w:tcBorders>
          </w:tcPr>
          <w:p w14:paraId="3A339F64" w14:textId="1052B1AB" w:rsidR="0094242E" w:rsidRPr="00630FD6" w:rsidRDefault="0094242E" w:rsidP="0094242E">
            <w:pPr>
              <w:pStyle w:val="tablecopy"/>
            </w:pPr>
            <w:r w:rsidRPr="00630FD6">
              <w:t>$</w:t>
            </w:r>
            <w:r w:rsidRPr="00630FD6">
              <w:tab/>
            </w:r>
            <w:r>
              <w:t>0.4</w:t>
            </w:r>
            <w:r w:rsidR="00B675B7">
              <w:t>33</w:t>
            </w:r>
          </w:p>
        </w:tc>
      </w:tr>
      <w:tr w:rsidR="0063461C" w14:paraId="126F02F0" w14:textId="77777777" w:rsidTr="182ADC44">
        <w:tc>
          <w:tcPr>
            <w:tcW w:w="1385" w:type="pct"/>
          </w:tcPr>
          <w:p w14:paraId="05DED84C" w14:textId="77777777" w:rsidR="0094242E" w:rsidRPr="00630FD6" w:rsidRDefault="0094242E" w:rsidP="0094242E">
            <w:pPr>
              <w:pStyle w:val="tablecopy"/>
            </w:pPr>
            <w:r w:rsidRPr="00630FD6">
              <w:t>Fuel</w:t>
            </w:r>
            <w:r w:rsidRPr="00630FD6">
              <w:rPr>
                <w:spacing w:val="-4"/>
              </w:rPr>
              <w:t xml:space="preserve"> </w:t>
            </w:r>
            <w:r w:rsidRPr="00630FD6">
              <w:t>Price</w:t>
            </w:r>
            <w:r w:rsidRPr="00630FD6">
              <w:rPr>
                <w:spacing w:val="-4"/>
              </w:rPr>
              <w:t xml:space="preserve"> </w:t>
            </w:r>
            <w:r>
              <w:rPr>
                <w:spacing w:val="-4"/>
              </w:rPr>
              <w:br/>
            </w:r>
            <w:r w:rsidRPr="00630FD6">
              <w:t>($</w:t>
            </w:r>
            <w:r w:rsidRPr="00630FD6">
              <w:tab/>
              <w:t xml:space="preserve"> per</w:t>
            </w:r>
            <w:r w:rsidRPr="00630FD6">
              <w:rPr>
                <w:spacing w:val="-3"/>
              </w:rPr>
              <w:t xml:space="preserve"> </w:t>
            </w:r>
            <w:proofErr w:type="spellStart"/>
            <w:r w:rsidRPr="00630FD6">
              <w:t>litre</w:t>
            </w:r>
            <w:proofErr w:type="spellEnd"/>
            <w:r w:rsidRPr="00630FD6">
              <w:rPr>
                <w:spacing w:val="-4"/>
              </w:rPr>
              <w:t xml:space="preserve"> </w:t>
            </w:r>
            <w:r w:rsidRPr="00630FD6">
              <w:t>-</w:t>
            </w:r>
            <w:r w:rsidRPr="00630FD6">
              <w:rPr>
                <w:spacing w:val="-4"/>
              </w:rPr>
              <w:t xml:space="preserve"> </w:t>
            </w:r>
            <w:r w:rsidRPr="00630FD6">
              <w:t>Net</w:t>
            </w:r>
            <w:r w:rsidRPr="00630FD6">
              <w:rPr>
                <w:spacing w:val="-3"/>
              </w:rPr>
              <w:t xml:space="preserve"> </w:t>
            </w:r>
            <w:r w:rsidRPr="00630FD6">
              <w:t>of</w:t>
            </w:r>
            <w:r w:rsidRPr="00630FD6">
              <w:rPr>
                <w:spacing w:val="-4"/>
              </w:rPr>
              <w:t xml:space="preserve"> </w:t>
            </w:r>
            <w:r w:rsidRPr="00630FD6">
              <w:t>Rebate)</w:t>
            </w:r>
          </w:p>
        </w:tc>
        <w:tc>
          <w:tcPr>
            <w:tcW w:w="846" w:type="pct"/>
            <w:tcBorders>
              <w:top w:val="single" w:sz="8" w:space="0" w:color="000000" w:themeColor="text1"/>
            </w:tcBorders>
          </w:tcPr>
          <w:p w14:paraId="3E1732A5" w14:textId="4F769DAD" w:rsidR="0094242E" w:rsidRDefault="0094242E" w:rsidP="0094242E">
            <w:pPr>
              <w:pStyle w:val="tablecopy"/>
            </w:pPr>
            <w:r>
              <w:br/>
            </w:r>
            <w:r w:rsidRPr="00630FD6">
              <w:t>$</w:t>
            </w:r>
            <w:r w:rsidRPr="00630FD6">
              <w:tab/>
            </w:r>
            <w:r>
              <w:t>0.</w:t>
            </w:r>
            <w:r w:rsidR="00FD5448">
              <w:t>93</w:t>
            </w:r>
          </w:p>
        </w:tc>
        <w:tc>
          <w:tcPr>
            <w:tcW w:w="695" w:type="pct"/>
            <w:tcBorders>
              <w:top w:val="single" w:sz="4" w:space="0" w:color="000000" w:themeColor="text1"/>
            </w:tcBorders>
          </w:tcPr>
          <w:p w14:paraId="4F98D170" w14:textId="148BC44D" w:rsidR="0094242E" w:rsidRPr="00630FD6" w:rsidRDefault="0094242E" w:rsidP="0094242E">
            <w:pPr>
              <w:pStyle w:val="tablecopy"/>
            </w:pPr>
            <w:r>
              <w:br/>
            </w:r>
            <w:r w:rsidRPr="00630FD6">
              <w:t>$</w:t>
            </w:r>
            <w:r w:rsidRPr="00630FD6">
              <w:tab/>
            </w:r>
            <w:r>
              <w:t>0.</w:t>
            </w:r>
            <w:r w:rsidR="00FD5448">
              <w:t>93</w:t>
            </w:r>
          </w:p>
        </w:tc>
        <w:tc>
          <w:tcPr>
            <w:tcW w:w="690" w:type="pct"/>
            <w:tcBorders>
              <w:top w:val="single" w:sz="4" w:space="0" w:color="000000" w:themeColor="text1"/>
            </w:tcBorders>
          </w:tcPr>
          <w:p w14:paraId="34A7A7CE" w14:textId="50F67844" w:rsidR="0094242E" w:rsidRPr="00630FD6" w:rsidRDefault="0094242E" w:rsidP="0094242E">
            <w:pPr>
              <w:pStyle w:val="tablecopy"/>
            </w:pPr>
            <w:r>
              <w:br/>
              <w:t>$</w:t>
            </w:r>
            <w:r>
              <w:tab/>
              <w:t>0.</w:t>
            </w:r>
            <w:r w:rsidR="00FD5448">
              <w:t>93</w:t>
            </w:r>
          </w:p>
        </w:tc>
        <w:tc>
          <w:tcPr>
            <w:tcW w:w="691" w:type="pct"/>
            <w:tcBorders>
              <w:top w:val="single" w:sz="4" w:space="0" w:color="000000" w:themeColor="text1"/>
            </w:tcBorders>
          </w:tcPr>
          <w:p w14:paraId="1EDD55D1" w14:textId="1A70AEAF" w:rsidR="0094242E" w:rsidRPr="00630FD6" w:rsidRDefault="0094242E" w:rsidP="0094242E">
            <w:pPr>
              <w:pStyle w:val="tablecopy"/>
            </w:pPr>
            <w:r>
              <w:br/>
            </w:r>
            <w:r w:rsidRPr="00630FD6">
              <w:t>$</w:t>
            </w:r>
            <w:r w:rsidRPr="00630FD6">
              <w:tab/>
            </w:r>
            <w:r>
              <w:t>0.</w:t>
            </w:r>
            <w:r w:rsidR="00FD5448">
              <w:t>93</w:t>
            </w:r>
          </w:p>
        </w:tc>
        <w:tc>
          <w:tcPr>
            <w:tcW w:w="693" w:type="pct"/>
            <w:tcBorders>
              <w:top w:val="single" w:sz="4" w:space="0" w:color="000000" w:themeColor="text1"/>
            </w:tcBorders>
          </w:tcPr>
          <w:p w14:paraId="2C31ED72" w14:textId="6FEA2B37" w:rsidR="0094242E" w:rsidRPr="00630FD6" w:rsidRDefault="0094242E" w:rsidP="0094242E">
            <w:pPr>
              <w:pStyle w:val="tablecopy"/>
            </w:pPr>
            <w:r>
              <w:br/>
            </w:r>
            <w:r w:rsidRPr="00630FD6">
              <w:t>$</w:t>
            </w:r>
            <w:r w:rsidRPr="00630FD6">
              <w:tab/>
            </w:r>
            <w:r>
              <w:t>0.</w:t>
            </w:r>
            <w:r w:rsidR="00FD5448">
              <w:t>93</w:t>
            </w:r>
          </w:p>
        </w:tc>
      </w:tr>
      <w:tr w:rsidR="0063461C" w14:paraId="58BEF433" w14:textId="77777777" w:rsidTr="182ADC44">
        <w:tc>
          <w:tcPr>
            <w:tcW w:w="1385" w:type="pct"/>
          </w:tcPr>
          <w:p w14:paraId="47D06078" w14:textId="77777777" w:rsidR="0094242E" w:rsidRPr="00630FD6" w:rsidRDefault="0094242E" w:rsidP="0094242E">
            <w:pPr>
              <w:pStyle w:val="tablecopy"/>
            </w:pPr>
            <w:proofErr w:type="spellStart"/>
            <w:r w:rsidRPr="00630FD6">
              <w:t>Litres</w:t>
            </w:r>
            <w:proofErr w:type="spellEnd"/>
            <w:r w:rsidRPr="00630FD6">
              <w:rPr>
                <w:spacing w:val="-6"/>
              </w:rPr>
              <w:t xml:space="preserve"> </w:t>
            </w:r>
            <w:r w:rsidRPr="00630FD6">
              <w:t>Per</w:t>
            </w:r>
            <w:r w:rsidRPr="00630FD6">
              <w:rPr>
                <w:spacing w:val="-6"/>
              </w:rPr>
              <w:t xml:space="preserve"> </w:t>
            </w:r>
            <w:r w:rsidRPr="00630FD6">
              <w:t>Hour</w:t>
            </w:r>
          </w:p>
        </w:tc>
        <w:tc>
          <w:tcPr>
            <w:tcW w:w="846" w:type="pct"/>
          </w:tcPr>
          <w:p w14:paraId="381446BA" w14:textId="26C49599" w:rsidR="0094242E" w:rsidRDefault="0094242E" w:rsidP="0094242E">
            <w:pPr>
              <w:pStyle w:val="tablecopy"/>
            </w:pPr>
            <w:r w:rsidRPr="00630FD6">
              <w:tab/>
            </w:r>
            <w:r>
              <w:t>20</w:t>
            </w:r>
          </w:p>
        </w:tc>
        <w:tc>
          <w:tcPr>
            <w:tcW w:w="695" w:type="pct"/>
          </w:tcPr>
          <w:p w14:paraId="6033EE79" w14:textId="1AFEB28B" w:rsidR="0094242E" w:rsidRPr="00630FD6" w:rsidRDefault="0094242E" w:rsidP="0094242E">
            <w:pPr>
              <w:pStyle w:val="tablecopy"/>
            </w:pPr>
            <w:r>
              <w:tab/>
              <w:t>28</w:t>
            </w:r>
          </w:p>
        </w:tc>
        <w:tc>
          <w:tcPr>
            <w:tcW w:w="690" w:type="pct"/>
          </w:tcPr>
          <w:p w14:paraId="43507791" w14:textId="3512889E" w:rsidR="0094242E" w:rsidRPr="00630FD6" w:rsidRDefault="0094242E" w:rsidP="0094242E">
            <w:pPr>
              <w:pStyle w:val="tablecopy"/>
            </w:pPr>
            <w:r w:rsidRPr="00630FD6">
              <w:tab/>
            </w:r>
            <w:r>
              <w:t>30</w:t>
            </w:r>
          </w:p>
        </w:tc>
        <w:tc>
          <w:tcPr>
            <w:tcW w:w="691" w:type="pct"/>
          </w:tcPr>
          <w:p w14:paraId="0107C6D4" w14:textId="77777777" w:rsidR="0094242E" w:rsidRPr="00630FD6" w:rsidRDefault="0094242E" w:rsidP="0094242E">
            <w:pPr>
              <w:pStyle w:val="tablecopy"/>
            </w:pPr>
            <w:r>
              <w:tab/>
              <w:t>32</w:t>
            </w:r>
          </w:p>
        </w:tc>
        <w:tc>
          <w:tcPr>
            <w:tcW w:w="693" w:type="pct"/>
          </w:tcPr>
          <w:p w14:paraId="22635BA1" w14:textId="77777777" w:rsidR="0094242E" w:rsidRPr="00630FD6" w:rsidRDefault="0094242E" w:rsidP="0094242E">
            <w:pPr>
              <w:pStyle w:val="tablecopy"/>
            </w:pPr>
            <w:r w:rsidRPr="00630FD6">
              <w:tab/>
            </w:r>
            <w:r>
              <w:t>35</w:t>
            </w:r>
          </w:p>
        </w:tc>
      </w:tr>
      <w:tr w:rsidR="0063461C" w14:paraId="2CF67763" w14:textId="77777777" w:rsidTr="182ADC44">
        <w:tc>
          <w:tcPr>
            <w:tcW w:w="1385" w:type="pct"/>
          </w:tcPr>
          <w:p w14:paraId="30AB1D29" w14:textId="77777777" w:rsidR="0094242E" w:rsidRPr="00630FD6" w:rsidRDefault="0094242E" w:rsidP="0094242E">
            <w:pPr>
              <w:pStyle w:val="tablecopy"/>
              <w:rPr>
                <w:rFonts w:eastAsia="Arial"/>
              </w:rPr>
            </w:pPr>
            <w:r w:rsidRPr="00630FD6">
              <w:t>Repairs</w:t>
            </w:r>
            <w:r w:rsidRPr="00630FD6">
              <w:rPr>
                <w:spacing w:val="-8"/>
              </w:rPr>
              <w:t xml:space="preserve"> </w:t>
            </w:r>
            <w:r w:rsidRPr="00630FD6">
              <w:t>and</w:t>
            </w:r>
            <w:r w:rsidRPr="00630FD6">
              <w:rPr>
                <w:spacing w:val="-7"/>
              </w:rPr>
              <w:t xml:space="preserve"> </w:t>
            </w:r>
            <w:r>
              <w:rPr>
                <w:spacing w:val="-7"/>
              </w:rPr>
              <w:br/>
            </w:r>
            <w:r w:rsidRPr="00630FD6">
              <w:t>Maintenance</w:t>
            </w:r>
            <w:r w:rsidRPr="00630FD6">
              <w:rPr>
                <w:spacing w:val="-7"/>
              </w:rPr>
              <w:t xml:space="preserve"> </w:t>
            </w:r>
            <w:r w:rsidRPr="00630FD6">
              <w:t>(pa)</w:t>
            </w:r>
          </w:p>
        </w:tc>
        <w:tc>
          <w:tcPr>
            <w:tcW w:w="846" w:type="pct"/>
          </w:tcPr>
          <w:p w14:paraId="3E8C3218" w14:textId="5EABE1D3" w:rsidR="0094242E" w:rsidRDefault="0094242E" w:rsidP="0094242E">
            <w:pPr>
              <w:pStyle w:val="tablecopy"/>
            </w:pPr>
            <w:r>
              <w:br/>
            </w:r>
            <w:r w:rsidRPr="00630FD6">
              <w:t>$</w:t>
            </w:r>
            <w:r w:rsidRPr="00630FD6">
              <w:tab/>
            </w:r>
            <w:r>
              <w:t>95,175</w:t>
            </w:r>
          </w:p>
        </w:tc>
        <w:tc>
          <w:tcPr>
            <w:tcW w:w="695" w:type="pct"/>
          </w:tcPr>
          <w:p w14:paraId="6E94BF57" w14:textId="7CEA2B4D" w:rsidR="0094242E" w:rsidRPr="00630FD6" w:rsidRDefault="0094242E" w:rsidP="0094242E">
            <w:pPr>
              <w:pStyle w:val="tablecopy"/>
            </w:pPr>
            <w:r>
              <w:br/>
            </w:r>
            <w:r w:rsidRPr="0015277F">
              <w:t>$</w:t>
            </w:r>
            <w:r>
              <w:tab/>
              <w:t>74,025</w:t>
            </w:r>
          </w:p>
        </w:tc>
        <w:tc>
          <w:tcPr>
            <w:tcW w:w="690" w:type="pct"/>
          </w:tcPr>
          <w:p w14:paraId="5B7D5C66" w14:textId="36767308" w:rsidR="0094242E" w:rsidRPr="00630FD6" w:rsidRDefault="0094242E" w:rsidP="0094242E">
            <w:pPr>
              <w:pStyle w:val="tablecopy"/>
            </w:pPr>
            <w:r>
              <w:br/>
              <w:t>$</w:t>
            </w:r>
            <w:r>
              <w:tab/>
              <w:t>84,600</w:t>
            </w:r>
          </w:p>
        </w:tc>
        <w:tc>
          <w:tcPr>
            <w:tcW w:w="691" w:type="pct"/>
          </w:tcPr>
          <w:p w14:paraId="734E8F31" w14:textId="77777777" w:rsidR="0094242E" w:rsidRPr="00630FD6" w:rsidRDefault="0094242E" w:rsidP="0094242E">
            <w:pPr>
              <w:pStyle w:val="tablecopy"/>
            </w:pPr>
            <w:r>
              <w:br/>
            </w:r>
            <w:r w:rsidRPr="0015277F">
              <w:t>$</w:t>
            </w:r>
            <w:r>
              <w:tab/>
              <w:t>95,175</w:t>
            </w:r>
          </w:p>
        </w:tc>
        <w:tc>
          <w:tcPr>
            <w:tcW w:w="693" w:type="pct"/>
          </w:tcPr>
          <w:p w14:paraId="27D83859" w14:textId="77777777" w:rsidR="0094242E" w:rsidRPr="00630FD6" w:rsidRDefault="0094242E" w:rsidP="0094242E">
            <w:pPr>
              <w:pStyle w:val="tablecopy"/>
            </w:pPr>
            <w:r>
              <w:br/>
              <w:t>$</w:t>
            </w:r>
            <w:r>
              <w:tab/>
              <w:t>108,750</w:t>
            </w:r>
          </w:p>
        </w:tc>
      </w:tr>
      <w:tr w:rsidR="0063461C" w14:paraId="6E8B4950" w14:textId="77777777" w:rsidTr="182ADC44">
        <w:tc>
          <w:tcPr>
            <w:tcW w:w="1385" w:type="pct"/>
          </w:tcPr>
          <w:p w14:paraId="064EEEA1" w14:textId="77777777" w:rsidR="0094242E" w:rsidRPr="00630FD6" w:rsidRDefault="0094242E" w:rsidP="0094242E">
            <w:pPr>
              <w:pStyle w:val="tablecopy"/>
            </w:pPr>
          </w:p>
          <w:p w14:paraId="1D254BEA" w14:textId="77777777" w:rsidR="0094242E" w:rsidRPr="008C2C64" w:rsidRDefault="0094242E" w:rsidP="0094242E">
            <w:pPr>
              <w:pStyle w:val="tablecopy"/>
              <w:rPr>
                <w:b/>
                <w:bCs/>
              </w:rPr>
            </w:pPr>
            <w:r w:rsidRPr="008C2C64">
              <w:rPr>
                <w:b/>
                <w:bCs/>
              </w:rPr>
              <w:t>Fixed Costs/Hr</w:t>
            </w:r>
          </w:p>
        </w:tc>
        <w:tc>
          <w:tcPr>
            <w:tcW w:w="846" w:type="pct"/>
          </w:tcPr>
          <w:p w14:paraId="489B12F0" w14:textId="77777777" w:rsidR="0094242E" w:rsidRPr="00630FD6" w:rsidRDefault="0094242E" w:rsidP="0094242E">
            <w:pPr>
              <w:pStyle w:val="tablecopy"/>
            </w:pPr>
          </w:p>
        </w:tc>
        <w:tc>
          <w:tcPr>
            <w:tcW w:w="695" w:type="pct"/>
          </w:tcPr>
          <w:p w14:paraId="7526BBF6" w14:textId="236A85C8" w:rsidR="0094242E" w:rsidRPr="00630FD6" w:rsidRDefault="0094242E" w:rsidP="0094242E">
            <w:pPr>
              <w:pStyle w:val="tablecopy"/>
            </w:pPr>
          </w:p>
        </w:tc>
        <w:tc>
          <w:tcPr>
            <w:tcW w:w="690" w:type="pct"/>
          </w:tcPr>
          <w:p w14:paraId="6A05CAB2" w14:textId="089F904D" w:rsidR="0094242E" w:rsidRPr="00630FD6" w:rsidRDefault="0094242E" w:rsidP="0094242E">
            <w:pPr>
              <w:pStyle w:val="tablecopy"/>
            </w:pPr>
          </w:p>
        </w:tc>
        <w:tc>
          <w:tcPr>
            <w:tcW w:w="691" w:type="pct"/>
          </w:tcPr>
          <w:p w14:paraId="7B3DF217" w14:textId="77777777" w:rsidR="0094242E" w:rsidRPr="00630FD6" w:rsidRDefault="0094242E" w:rsidP="0094242E">
            <w:pPr>
              <w:pStyle w:val="tablecopy"/>
            </w:pPr>
          </w:p>
        </w:tc>
        <w:tc>
          <w:tcPr>
            <w:tcW w:w="693" w:type="pct"/>
          </w:tcPr>
          <w:p w14:paraId="127D5DFC" w14:textId="77777777" w:rsidR="0094242E" w:rsidRPr="00630FD6" w:rsidRDefault="0094242E" w:rsidP="0094242E">
            <w:pPr>
              <w:pStyle w:val="tablecopy"/>
            </w:pPr>
          </w:p>
        </w:tc>
      </w:tr>
      <w:tr w:rsidR="0063461C" w14:paraId="2CB03B54" w14:textId="77777777" w:rsidTr="182ADC44">
        <w:tc>
          <w:tcPr>
            <w:tcW w:w="1385" w:type="pct"/>
          </w:tcPr>
          <w:p w14:paraId="708867D0" w14:textId="77777777" w:rsidR="0094242E" w:rsidRPr="00630FD6" w:rsidRDefault="0094242E" w:rsidP="0094242E">
            <w:pPr>
              <w:pStyle w:val="tablecopy"/>
            </w:pPr>
            <w:r w:rsidRPr="00630FD6">
              <w:t>Depreciation</w:t>
            </w:r>
          </w:p>
        </w:tc>
        <w:tc>
          <w:tcPr>
            <w:tcW w:w="846" w:type="pct"/>
          </w:tcPr>
          <w:p w14:paraId="24CFC4C1" w14:textId="0303544A" w:rsidR="0094242E" w:rsidRPr="0015277F" w:rsidRDefault="0094242E" w:rsidP="0094242E">
            <w:pPr>
              <w:pStyle w:val="tablecopy"/>
            </w:pPr>
            <w:r w:rsidRPr="00630FD6">
              <w:t>$</w:t>
            </w:r>
            <w:r w:rsidRPr="00630FD6">
              <w:tab/>
            </w:r>
            <w:r>
              <w:t>61.65</w:t>
            </w:r>
          </w:p>
        </w:tc>
        <w:tc>
          <w:tcPr>
            <w:tcW w:w="695" w:type="pct"/>
          </w:tcPr>
          <w:p w14:paraId="6ED8C4AD" w14:textId="00324D65" w:rsidR="0094242E" w:rsidRPr="00630FD6" w:rsidRDefault="0094242E" w:rsidP="0094242E">
            <w:pPr>
              <w:pStyle w:val="tablecopy"/>
            </w:pPr>
            <w:r w:rsidRPr="0015277F">
              <w:t>$</w:t>
            </w:r>
            <w:r>
              <w:tab/>
              <w:t>59.01</w:t>
            </w:r>
          </w:p>
        </w:tc>
        <w:tc>
          <w:tcPr>
            <w:tcW w:w="690" w:type="pct"/>
          </w:tcPr>
          <w:p w14:paraId="0CFE0302" w14:textId="11B7223E" w:rsidR="0094242E" w:rsidRPr="00630FD6" w:rsidRDefault="0094242E" w:rsidP="0094242E">
            <w:pPr>
              <w:pStyle w:val="tablecopy"/>
            </w:pPr>
            <w:r>
              <w:t>$</w:t>
            </w:r>
            <w:r>
              <w:tab/>
              <w:t>64.30</w:t>
            </w:r>
          </w:p>
        </w:tc>
        <w:tc>
          <w:tcPr>
            <w:tcW w:w="691" w:type="pct"/>
          </w:tcPr>
          <w:p w14:paraId="07C61568" w14:textId="77777777" w:rsidR="0094242E" w:rsidRPr="00630FD6" w:rsidRDefault="0094242E" w:rsidP="0094242E">
            <w:pPr>
              <w:pStyle w:val="tablecopy"/>
            </w:pPr>
            <w:r w:rsidRPr="0015277F">
              <w:t>$</w:t>
            </w:r>
            <w:r>
              <w:tab/>
              <w:t>74.52</w:t>
            </w:r>
          </w:p>
        </w:tc>
        <w:tc>
          <w:tcPr>
            <w:tcW w:w="693" w:type="pct"/>
          </w:tcPr>
          <w:p w14:paraId="552FFAAA" w14:textId="77777777" w:rsidR="0094242E" w:rsidRPr="00630FD6" w:rsidRDefault="0094242E" w:rsidP="0094242E">
            <w:pPr>
              <w:pStyle w:val="tablecopy"/>
            </w:pPr>
            <w:r>
              <w:t>$</w:t>
            </w:r>
            <w:r>
              <w:tab/>
              <w:t>79.43</w:t>
            </w:r>
          </w:p>
        </w:tc>
      </w:tr>
      <w:tr w:rsidR="0063461C" w14:paraId="3F2C854E" w14:textId="77777777" w:rsidTr="182ADC44">
        <w:tc>
          <w:tcPr>
            <w:tcW w:w="1385" w:type="pct"/>
          </w:tcPr>
          <w:p w14:paraId="7FE0CABF" w14:textId="77777777" w:rsidR="0094242E" w:rsidRPr="00630FD6" w:rsidRDefault="0094242E" w:rsidP="0094242E">
            <w:pPr>
              <w:pStyle w:val="tablecopy"/>
            </w:pPr>
            <w:r w:rsidRPr="00630FD6">
              <w:t>Interest</w:t>
            </w:r>
          </w:p>
        </w:tc>
        <w:tc>
          <w:tcPr>
            <w:tcW w:w="846" w:type="pct"/>
          </w:tcPr>
          <w:p w14:paraId="30CA8439" w14:textId="31C55F4B" w:rsidR="0094242E" w:rsidRPr="0015277F" w:rsidRDefault="0094242E" w:rsidP="0094242E">
            <w:pPr>
              <w:pStyle w:val="tablecopy"/>
            </w:pPr>
            <w:r w:rsidRPr="00630FD6">
              <w:t>$</w:t>
            </w:r>
            <w:r w:rsidRPr="00630FD6">
              <w:tab/>
            </w:r>
            <w:r>
              <w:t>12.87</w:t>
            </w:r>
          </w:p>
        </w:tc>
        <w:tc>
          <w:tcPr>
            <w:tcW w:w="695" w:type="pct"/>
          </w:tcPr>
          <w:p w14:paraId="388B5A77" w14:textId="51BBE845" w:rsidR="0094242E" w:rsidRPr="00630FD6" w:rsidRDefault="0094242E" w:rsidP="0094242E">
            <w:pPr>
              <w:pStyle w:val="tablecopy"/>
            </w:pPr>
            <w:r w:rsidRPr="0015277F">
              <w:t>$</w:t>
            </w:r>
            <w:r>
              <w:tab/>
              <w:t>12.31</w:t>
            </w:r>
          </w:p>
        </w:tc>
        <w:tc>
          <w:tcPr>
            <w:tcW w:w="690" w:type="pct"/>
          </w:tcPr>
          <w:p w14:paraId="551A6890" w14:textId="30234F5D" w:rsidR="0094242E" w:rsidRPr="00630FD6" w:rsidRDefault="0094242E" w:rsidP="0094242E">
            <w:pPr>
              <w:pStyle w:val="tablecopy"/>
            </w:pPr>
            <w:r>
              <w:t>$</w:t>
            </w:r>
            <w:r>
              <w:tab/>
              <w:t>13.42</w:t>
            </w:r>
          </w:p>
        </w:tc>
        <w:tc>
          <w:tcPr>
            <w:tcW w:w="691" w:type="pct"/>
          </w:tcPr>
          <w:p w14:paraId="712A3447" w14:textId="77777777" w:rsidR="0094242E" w:rsidRPr="00630FD6" w:rsidRDefault="0094242E" w:rsidP="0094242E">
            <w:pPr>
              <w:pStyle w:val="tablecopy"/>
            </w:pPr>
            <w:r w:rsidRPr="0015277F">
              <w:t>$</w:t>
            </w:r>
            <w:r>
              <w:tab/>
              <w:t>15.55</w:t>
            </w:r>
          </w:p>
        </w:tc>
        <w:tc>
          <w:tcPr>
            <w:tcW w:w="693" w:type="pct"/>
          </w:tcPr>
          <w:p w14:paraId="7B246B12" w14:textId="77777777" w:rsidR="0094242E" w:rsidRPr="00630FD6" w:rsidRDefault="0094242E" w:rsidP="0094242E">
            <w:pPr>
              <w:pStyle w:val="tablecopy"/>
            </w:pPr>
            <w:r>
              <w:t>$</w:t>
            </w:r>
            <w:r>
              <w:tab/>
              <w:t>16.58</w:t>
            </w:r>
          </w:p>
        </w:tc>
      </w:tr>
      <w:tr w:rsidR="0063461C" w14:paraId="657C62E9" w14:textId="77777777" w:rsidTr="182ADC44">
        <w:tc>
          <w:tcPr>
            <w:tcW w:w="1385" w:type="pct"/>
          </w:tcPr>
          <w:p w14:paraId="2A02CD3D" w14:textId="77777777" w:rsidR="0094242E" w:rsidRPr="00630FD6" w:rsidRDefault="0094242E" w:rsidP="0094242E">
            <w:pPr>
              <w:pStyle w:val="tablecopy"/>
            </w:pPr>
            <w:r w:rsidRPr="00630FD6">
              <w:t>Insurance</w:t>
            </w:r>
          </w:p>
        </w:tc>
        <w:tc>
          <w:tcPr>
            <w:tcW w:w="846" w:type="pct"/>
            <w:tcBorders>
              <w:bottom w:val="single" w:sz="8" w:space="0" w:color="000000" w:themeColor="text1"/>
            </w:tcBorders>
          </w:tcPr>
          <w:p w14:paraId="68B13885" w14:textId="7BE593DD" w:rsidR="0094242E" w:rsidRPr="0015277F" w:rsidRDefault="0094242E" w:rsidP="0094242E">
            <w:pPr>
              <w:pStyle w:val="tablecopy"/>
            </w:pPr>
            <w:r w:rsidRPr="00630FD6">
              <w:t>$</w:t>
            </w:r>
            <w:r w:rsidRPr="00630FD6">
              <w:tab/>
            </w:r>
            <w:r>
              <w:t>4.62</w:t>
            </w:r>
          </w:p>
        </w:tc>
        <w:tc>
          <w:tcPr>
            <w:tcW w:w="695" w:type="pct"/>
            <w:tcBorders>
              <w:bottom w:val="single" w:sz="4" w:space="0" w:color="000000" w:themeColor="text1"/>
            </w:tcBorders>
          </w:tcPr>
          <w:p w14:paraId="364CEC8B" w14:textId="643F3A6C" w:rsidR="0094242E" w:rsidRPr="00630FD6" w:rsidRDefault="0094242E" w:rsidP="0094242E">
            <w:pPr>
              <w:pStyle w:val="tablecopy"/>
            </w:pPr>
            <w:r w:rsidRPr="0015277F">
              <w:t>$</w:t>
            </w:r>
            <w:r>
              <w:tab/>
              <w:t>4.43</w:t>
            </w:r>
          </w:p>
        </w:tc>
        <w:tc>
          <w:tcPr>
            <w:tcW w:w="690" w:type="pct"/>
            <w:tcBorders>
              <w:bottom w:val="single" w:sz="4" w:space="0" w:color="000000" w:themeColor="text1"/>
            </w:tcBorders>
          </w:tcPr>
          <w:p w14:paraId="401B65C4" w14:textId="3A1E2AAE" w:rsidR="0094242E" w:rsidRPr="00630FD6" w:rsidRDefault="0094242E" w:rsidP="0094242E">
            <w:pPr>
              <w:pStyle w:val="tablecopy"/>
            </w:pPr>
            <w:r>
              <w:t>$</w:t>
            </w:r>
            <w:r>
              <w:tab/>
              <w:t>4.82</w:t>
            </w:r>
          </w:p>
        </w:tc>
        <w:tc>
          <w:tcPr>
            <w:tcW w:w="691" w:type="pct"/>
            <w:tcBorders>
              <w:bottom w:val="single" w:sz="4" w:space="0" w:color="000000" w:themeColor="text1"/>
            </w:tcBorders>
          </w:tcPr>
          <w:p w14:paraId="761BDECD" w14:textId="77777777" w:rsidR="0094242E" w:rsidRPr="00630FD6" w:rsidRDefault="0094242E" w:rsidP="0094242E">
            <w:pPr>
              <w:pStyle w:val="tablecopy"/>
            </w:pPr>
            <w:r w:rsidRPr="0015277F">
              <w:t>$</w:t>
            </w:r>
            <w:r>
              <w:tab/>
              <w:t>5.59</w:t>
            </w:r>
          </w:p>
        </w:tc>
        <w:tc>
          <w:tcPr>
            <w:tcW w:w="693" w:type="pct"/>
            <w:tcBorders>
              <w:bottom w:val="single" w:sz="4" w:space="0" w:color="000000" w:themeColor="text1"/>
            </w:tcBorders>
          </w:tcPr>
          <w:p w14:paraId="263F4D12" w14:textId="77777777" w:rsidR="0094242E" w:rsidRPr="00630FD6" w:rsidRDefault="0094242E" w:rsidP="0094242E">
            <w:pPr>
              <w:pStyle w:val="tablecopy"/>
            </w:pPr>
            <w:r>
              <w:t>$</w:t>
            </w:r>
            <w:r>
              <w:tab/>
              <w:t>5.96</w:t>
            </w:r>
          </w:p>
        </w:tc>
      </w:tr>
      <w:tr w:rsidR="0063461C" w14:paraId="7A462C1A" w14:textId="77777777" w:rsidTr="182ADC44">
        <w:trPr>
          <w:trHeight w:val="35"/>
        </w:trPr>
        <w:tc>
          <w:tcPr>
            <w:tcW w:w="1385" w:type="pct"/>
          </w:tcPr>
          <w:p w14:paraId="6FEB6766" w14:textId="77777777" w:rsidR="0094242E" w:rsidRPr="00630FD6" w:rsidRDefault="0094242E" w:rsidP="0094242E">
            <w:pPr>
              <w:pStyle w:val="tablecopy"/>
            </w:pPr>
          </w:p>
        </w:tc>
        <w:tc>
          <w:tcPr>
            <w:tcW w:w="846" w:type="pct"/>
            <w:tcBorders>
              <w:top w:val="single" w:sz="8" w:space="0" w:color="000000" w:themeColor="text1"/>
            </w:tcBorders>
          </w:tcPr>
          <w:p w14:paraId="262564D3" w14:textId="31669167" w:rsidR="0094242E" w:rsidRPr="0015277F" w:rsidRDefault="0094242E" w:rsidP="0094242E">
            <w:pPr>
              <w:pStyle w:val="tablecopy"/>
            </w:pPr>
            <w:r w:rsidRPr="00630FD6">
              <w:t>$</w:t>
            </w:r>
            <w:r w:rsidRPr="00630FD6">
              <w:tab/>
            </w:r>
            <w:r>
              <w:t>79.15</w:t>
            </w:r>
          </w:p>
        </w:tc>
        <w:tc>
          <w:tcPr>
            <w:tcW w:w="695" w:type="pct"/>
            <w:tcBorders>
              <w:top w:val="single" w:sz="4" w:space="0" w:color="000000" w:themeColor="text1"/>
            </w:tcBorders>
          </w:tcPr>
          <w:p w14:paraId="27A2814D" w14:textId="71D226BF" w:rsidR="0094242E" w:rsidRPr="00630FD6" w:rsidRDefault="0094242E" w:rsidP="0094242E">
            <w:pPr>
              <w:pStyle w:val="tablecopy"/>
            </w:pPr>
            <w:r w:rsidRPr="0015277F">
              <w:t>$</w:t>
            </w:r>
            <w:r>
              <w:tab/>
              <w:t>75.75</w:t>
            </w:r>
          </w:p>
        </w:tc>
        <w:tc>
          <w:tcPr>
            <w:tcW w:w="690" w:type="pct"/>
            <w:tcBorders>
              <w:top w:val="single" w:sz="4" w:space="0" w:color="000000" w:themeColor="text1"/>
            </w:tcBorders>
          </w:tcPr>
          <w:p w14:paraId="20471C06" w14:textId="7A2EED1E" w:rsidR="0094242E" w:rsidRPr="00630FD6" w:rsidRDefault="0094242E" w:rsidP="0094242E">
            <w:pPr>
              <w:pStyle w:val="tablecopy"/>
            </w:pPr>
            <w:r>
              <w:t>$</w:t>
            </w:r>
            <w:r>
              <w:tab/>
              <w:t>82.54</w:t>
            </w:r>
          </w:p>
        </w:tc>
        <w:tc>
          <w:tcPr>
            <w:tcW w:w="691" w:type="pct"/>
            <w:tcBorders>
              <w:top w:val="single" w:sz="4" w:space="0" w:color="000000" w:themeColor="text1"/>
            </w:tcBorders>
          </w:tcPr>
          <w:p w14:paraId="630ADCBB" w14:textId="77777777" w:rsidR="0094242E" w:rsidRPr="00630FD6" w:rsidRDefault="0094242E" w:rsidP="0094242E">
            <w:pPr>
              <w:pStyle w:val="tablecopy"/>
            </w:pPr>
            <w:r w:rsidRPr="0015277F">
              <w:t>$</w:t>
            </w:r>
            <w:r>
              <w:tab/>
              <w:t>95.65</w:t>
            </w:r>
          </w:p>
        </w:tc>
        <w:tc>
          <w:tcPr>
            <w:tcW w:w="693" w:type="pct"/>
            <w:tcBorders>
              <w:top w:val="single" w:sz="4" w:space="0" w:color="000000" w:themeColor="text1"/>
            </w:tcBorders>
          </w:tcPr>
          <w:p w14:paraId="32C2E7DF" w14:textId="77777777" w:rsidR="0094242E" w:rsidRPr="00630FD6" w:rsidRDefault="0094242E" w:rsidP="0094242E">
            <w:pPr>
              <w:pStyle w:val="tablecopy"/>
            </w:pPr>
            <w:r>
              <w:t>$</w:t>
            </w:r>
            <w:r>
              <w:tab/>
              <w:t>101.97</w:t>
            </w:r>
          </w:p>
        </w:tc>
      </w:tr>
      <w:tr w:rsidR="0063461C" w14:paraId="1B9A2D8B" w14:textId="77777777" w:rsidTr="182ADC44">
        <w:tc>
          <w:tcPr>
            <w:tcW w:w="1385" w:type="pct"/>
          </w:tcPr>
          <w:p w14:paraId="7116D655" w14:textId="77777777" w:rsidR="0094242E" w:rsidRPr="00630FD6" w:rsidRDefault="0094242E" w:rsidP="0094242E">
            <w:pPr>
              <w:pStyle w:val="tablecopy"/>
            </w:pPr>
          </w:p>
          <w:p w14:paraId="14296282" w14:textId="77777777" w:rsidR="0094242E" w:rsidRPr="008C2C64" w:rsidRDefault="0094242E" w:rsidP="0094242E">
            <w:pPr>
              <w:pStyle w:val="tablecopy"/>
              <w:rPr>
                <w:b/>
                <w:bCs/>
              </w:rPr>
            </w:pPr>
            <w:r w:rsidRPr="008C2C64">
              <w:rPr>
                <w:b/>
                <w:bCs/>
              </w:rPr>
              <w:t>Running Costs/Hr</w:t>
            </w:r>
          </w:p>
        </w:tc>
        <w:tc>
          <w:tcPr>
            <w:tcW w:w="846" w:type="pct"/>
          </w:tcPr>
          <w:p w14:paraId="3BA06DF7" w14:textId="77777777" w:rsidR="0094242E" w:rsidRPr="00630FD6" w:rsidRDefault="0094242E" w:rsidP="0094242E">
            <w:pPr>
              <w:pStyle w:val="tablecopy"/>
            </w:pPr>
          </w:p>
        </w:tc>
        <w:tc>
          <w:tcPr>
            <w:tcW w:w="695" w:type="pct"/>
          </w:tcPr>
          <w:p w14:paraId="3DBAE519" w14:textId="0399BAD0" w:rsidR="0094242E" w:rsidRPr="00630FD6" w:rsidRDefault="0094242E" w:rsidP="0094242E">
            <w:pPr>
              <w:pStyle w:val="tablecopy"/>
            </w:pPr>
          </w:p>
        </w:tc>
        <w:tc>
          <w:tcPr>
            <w:tcW w:w="690" w:type="pct"/>
          </w:tcPr>
          <w:p w14:paraId="45F3B265" w14:textId="704AACDD" w:rsidR="0094242E" w:rsidRPr="00630FD6" w:rsidRDefault="0094242E" w:rsidP="0094242E">
            <w:pPr>
              <w:pStyle w:val="tablecopy"/>
            </w:pPr>
          </w:p>
        </w:tc>
        <w:tc>
          <w:tcPr>
            <w:tcW w:w="691" w:type="pct"/>
          </w:tcPr>
          <w:p w14:paraId="310F9D04" w14:textId="77777777" w:rsidR="0094242E" w:rsidRPr="00630FD6" w:rsidRDefault="0094242E" w:rsidP="0094242E">
            <w:pPr>
              <w:pStyle w:val="tablecopy"/>
            </w:pPr>
          </w:p>
        </w:tc>
        <w:tc>
          <w:tcPr>
            <w:tcW w:w="693" w:type="pct"/>
          </w:tcPr>
          <w:p w14:paraId="3F077181" w14:textId="77777777" w:rsidR="0094242E" w:rsidRPr="00630FD6" w:rsidRDefault="0094242E" w:rsidP="0094242E">
            <w:pPr>
              <w:pStyle w:val="tablecopy"/>
            </w:pPr>
          </w:p>
        </w:tc>
      </w:tr>
      <w:tr w:rsidR="0063461C" w14:paraId="79710BB2" w14:textId="77777777" w:rsidTr="182ADC44">
        <w:tc>
          <w:tcPr>
            <w:tcW w:w="1385" w:type="pct"/>
          </w:tcPr>
          <w:p w14:paraId="04D1F282" w14:textId="77777777" w:rsidR="0094242E" w:rsidRPr="00630FD6" w:rsidRDefault="0094242E" w:rsidP="0094242E">
            <w:pPr>
              <w:pStyle w:val="tablecopy"/>
            </w:pPr>
            <w:r w:rsidRPr="00630FD6">
              <w:t>Fuel</w:t>
            </w:r>
          </w:p>
        </w:tc>
        <w:tc>
          <w:tcPr>
            <w:tcW w:w="846" w:type="pct"/>
          </w:tcPr>
          <w:p w14:paraId="7970BA34" w14:textId="6C38C13C" w:rsidR="0094242E" w:rsidRPr="0015277F" w:rsidRDefault="0094242E" w:rsidP="0094242E">
            <w:pPr>
              <w:pStyle w:val="tablecopy"/>
            </w:pPr>
            <w:r w:rsidRPr="00630FD6">
              <w:t>$</w:t>
            </w:r>
            <w:r w:rsidRPr="00630FD6">
              <w:tab/>
            </w:r>
            <w:r>
              <w:t>1</w:t>
            </w:r>
            <w:r w:rsidR="009C4101">
              <w:t>8</w:t>
            </w:r>
            <w:r>
              <w:t>.</w:t>
            </w:r>
            <w:r w:rsidR="009C4101">
              <w:t>6</w:t>
            </w:r>
            <w:r w:rsidR="00E72A6C">
              <w:t>0</w:t>
            </w:r>
          </w:p>
        </w:tc>
        <w:tc>
          <w:tcPr>
            <w:tcW w:w="695" w:type="pct"/>
          </w:tcPr>
          <w:p w14:paraId="14D9CFCC" w14:textId="13774493" w:rsidR="0094242E" w:rsidRPr="00630FD6" w:rsidRDefault="0094242E" w:rsidP="0094242E">
            <w:pPr>
              <w:pStyle w:val="tablecopy"/>
            </w:pPr>
            <w:r w:rsidRPr="0015277F">
              <w:t>$</w:t>
            </w:r>
            <w:r>
              <w:tab/>
            </w:r>
            <w:r w:rsidR="00FC0B08">
              <w:t>26</w:t>
            </w:r>
            <w:r>
              <w:t>.</w:t>
            </w:r>
            <w:r w:rsidR="00FC0B08">
              <w:t>04</w:t>
            </w:r>
          </w:p>
        </w:tc>
        <w:tc>
          <w:tcPr>
            <w:tcW w:w="690" w:type="pct"/>
          </w:tcPr>
          <w:p w14:paraId="030577EA" w14:textId="32EF8081" w:rsidR="0094242E" w:rsidRPr="00630FD6" w:rsidRDefault="0094242E" w:rsidP="0094242E">
            <w:pPr>
              <w:pStyle w:val="tablecopy"/>
            </w:pPr>
            <w:r>
              <w:t>$</w:t>
            </w:r>
            <w:r>
              <w:tab/>
            </w:r>
            <w:r w:rsidR="002C4491">
              <w:t>27</w:t>
            </w:r>
            <w:r>
              <w:t>.</w:t>
            </w:r>
            <w:r w:rsidR="002C4491">
              <w:t>9</w:t>
            </w:r>
            <w:r w:rsidR="00E72A6C">
              <w:t>0</w:t>
            </w:r>
          </w:p>
        </w:tc>
        <w:tc>
          <w:tcPr>
            <w:tcW w:w="691" w:type="pct"/>
          </w:tcPr>
          <w:p w14:paraId="03D60555" w14:textId="29026C95" w:rsidR="0094242E" w:rsidRPr="00630FD6" w:rsidRDefault="0094242E" w:rsidP="0094242E">
            <w:pPr>
              <w:pStyle w:val="tablecopy"/>
            </w:pPr>
            <w:r w:rsidRPr="0015277F">
              <w:t>$</w:t>
            </w:r>
            <w:r>
              <w:tab/>
            </w:r>
            <w:r w:rsidR="008B12DE">
              <w:t>27</w:t>
            </w:r>
            <w:r w:rsidR="00E72A6C">
              <w:t>.</w:t>
            </w:r>
            <w:r w:rsidR="008B12DE">
              <w:t>90</w:t>
            </w:r>
          </w:p>
        </w:tc>
        <w:tc>
          <w:tcPr>
            <w:tcW w:w="693" w:type="pct"/>
          </w:tcPr>
          <w:p w14:paraId="44973FA2" w14:textId="5BF9257C" w:rsidR="0094242E" w:rsidRPr="00630FD6" w:rsidRDefault="0094242E" w:rsidP="0094242E">
            <w:pPr>
              <w:pStyle w:val="tablecopy"/>
            </w:pPr>
            <w:r>
              <w:t>$</w:t>
            </w:r>
            <w:r>
              <w:tab/>
            </w:r>
            <w:r w:rsidR="00025724">
              <w:t>32</w:t>
            </w:r>
            <w:r>
              <w:t>.</w:t>
            </w:r>
            <w:r w:rsidR="00025724">
              <w:t>55</w:t>
            </w:r>
          </w:p>
        </w:tc>
      </w:tr>
      <w:tr w:rsidR="0063461C" w14:paraId="1ADED4F5" w14:textId="77777777" w:rsidTr="182ADC44">
        <w:tc>
          <w:tcPr>
            <w:tcW w:w="1385" w:type="pct"/>
          </w:tcPr>
          <w:p w14:paraId="00DAA521" w14:textId="77777777" w:rsidR="0094242E" w:rsidRPr="00630FD6" w:rsidRDefault="0094242E" w:rsidP="0094242E">
            <w:pPr>
              <w:pStyle w:val="tablecopy"/>
            </w:pPr>
            <w:r w:rsidRPr="00630FD6">
              <w:lastRenderedPageBreak/>
              <w:t>Oil/Grease</w:t>
            </w:r>
          </w:p>
        </w:tc>
        <w:tc>
          <w:tcPr>
            <w:tcW w:w="846" w:type="pct"/>
          </w:tcPr>
          <w:p w14:paraId="62491FCE" w14:textId="56E52960" w:rsidR="0094242E" w:rsidRPr="0015277F" w:rsidRDefault="0094242E" w:rsidP="0094242E">
            <w:pPr>
              <w:pStyle w:val="tablecopy"/>
            </w:pPr>
            <w:r w:rsidRPr="00630FD6">
              <w:t>$</w:t>
            </w:r>
            <w:r w:rsidRPr="00630FD6">
              <w:tab/>
            </w:r>
            <w:r>
              <w:t>0.27</w:t>
            </w:r>
          </w:p>
        </w:tc>
        <w:tc>
          <w:tcPr>
            <w:tcW w:w="695" w:type="pct"/>
          </w:tcPr>
          <w:p w14:paraId="3E4C09E4" w14:textId="74A4687B" w:rsidR="0094242E" w:rsidRPr="00630FD6" w:rsidRDefault="0094242E" w:rsidP="0094242E">
            <w:pPr>
              <w:pStyle w:val="tablecopy"/>
            </w:pPr>
            <w:r w:rsidRPr="0015277F">
              <w:t>$</w:t>
            </w:r>
            <w:r>
              <w:tab/>
              <w:t>0.37</w:t>
            </w:r>
          </w:p>
        </w:tc>
        <w:tc>
          <w:tcPr>
            <w:tcW w:w="690" w:type="pct"/>
          </w:tcPr>
          <w:p w14:paraId="06244A0C" w14:textId="031E02CE" w:rsidR="0094242E" w:rsidRPr="00630FD6" w:rsidRDefault="0094242E" w:rsidP="0094242E">
            <w:pPr>
              <w:pStyle w:val="tablecopy"/>
            </w:pPr>
            <w:r>
              <w:t>$</w:t>
            </w:r>
            <w:r>
              <w:tab/>
              <w:t>0.40</w:t>
            </w:r>
          </w:p>
        </w:tc>
        <w:tc>
          <w:tcPr>
            <w:tcW w:w="691" w:type="pct"/>
          </w:tcPr>
          <w:p w14:paraId="39395626" w14:textId="77777777" w:rsidR="0094242E" w:rsidRPr="00630FD6" w:rsidRDefault="0094242E" w:rsidP="0094242E">
            <w:pPr>
              <w:pStyle w:val="tablecopy"/>
            </w:pPr>
            <w:r w:rsidRPr="0015277F">
              <w:t>$</w:t>
            </w:r>
            <w:r>
              <w:tab/>
              <w:t>0.43</w:t>
            </w:r>
          </w:p>
        </w:tc>
        <w:tc>
          <w:tcPr>
            <w:tcW w:w="693" w:type="pct"/>
          </w:tcPr>
          <w:p w14:paraId="67AAB496" w14:textId="77777777" w:rsidR="0094242E" w:rsidRPr="00630FD6" w:rsidRDefault="0094242E" w:rsidP="0094242E">
            <w:pPr>
              <w:pStyle w:val="tablecopy"/>
            </w:pPr>
            <w:r>
              <w:t>$</w:t>
            </w:r>
            <w:r>
              <w:tab/>
              <w:t>0.47</w:t>
            </w:r>
          </w:p>
        </w:tc>
      </w:tr>
      <w:tr w:rsidR="0063461C" w14:paraId="189C6760" w14:textId="77777777" w:rsidTr="182ADC44">
        <w:tc>
          <w:tcPr>
            <w:tcW w:w="1385" w:type="pct"/>
          </w:tcPr>
          <w:p w14:paraId="719C7525" w14:textId="77777777" w:rsidR="0094242E" w:rsidRPr="00630FD6" w:rsidRDefault="0094242E" w:rsidP="0094242E">
            <w:pPr>
              <w:pStyle w:val="tablecopy"/>
            </w:pPr>
            <w:r w:rsidRPr="00630FD6">
              <w:t>Repairs and Maintenance</w:t>
            </w:r>
          </w:p>
        </w:tc>
        <w:tc>
          <w:tcPr>
            <w:tcW w:w="846" w:type="pct"/>
          </w:tcPr>
          <w:p w14:paraId="447EB5A7" w14:textId="30712310" w:rsidR="0094242E" w:rsidRPr="0015277F" w:rsidRDefault="0094242E" w:rsidP="0094242E">
            <w:pPr>
              <w:pStyle w:val="tablecopy"/>
            </w:pPr>
            <w:r w:rsidRPr="00630FD6">
              <w:t>$</w:t>
            </w:r>
            <w:r w:rsidRPr="00630FD6">
              <w:tab/>
            </w:r>
            <w:r>
              <w:t>45.00</w:t>
            </w:r>
          </w:p>
        </w:tc>
        <w:tc>
          <w:tcPr>
            <w:tcW w:w="695" w:type="pct"/>
          </w:tcPr>
          <w:p w14:paraId="3277EACB" w14:textId="2A561C0C" w:rsidR="0094242E" w:rsidRPr="00630FD6" w:rsidRDefault="0094242E" w:rsidP="0094242E">
            <w:pPr>
              <w:pStyle w:val="tablecopy"/>
            </w:pPr>
            <w:r w:rsidRPr="0015277F">
              <w:t>$</w:t>
            </w:r>
            <w:r>
              <w:tab/>
              <w:t>35.00</w:t>
            </w:r>
          </w:p>
        </w:tc>
        <w:tc>
          <w:tcPr>
            <w:tcW w:w="690" w:type="pct"/>
          </w:tcPr>
          <w:p w14:paraId="3D773DEB" w14:textId="06DC6AAF" w:rsidR="0094242E" w:rsidRPr="00630FD6" w:rsidRDefault="0094242E" w:rsidP="0094242E">
            <w:pPr>
              <w:pStyle w:val="tablecopy"/>
            </w:pPr>
            <w:r>
              <w:t>$</w:t>
            </w:r>
            <w:r>
              <w:tab/>
              <w:t>40.00</w:t>
            </w:r>
          </w:p>
        </w:tc>
        <w:tc>
          <w:tcPr>
            <w:tcW w:w="691" w:type="pct"/>
          </w:tcPr>
          <w:p w14:paraId="228F47D9" w14:textId="77777777" w:rsidR="0094242E" w:rsidRPr="00630FD6" w:rsidRDefault="0094242E" w:rsidP="0094242E">
            <w:pPr>
              <w:pStyle w:val="tablecopy"/>
            </w:pPr>
            <w:r w:rsidRPr="0015277F">
              <w:t>$</w:t>
            </w:r>
            <w:r>
              <w:tab/>
              <w:t>45.00</w:t>
            </w:r>
          </w:p>
        </w:tc>
        <w:tc>
          <w:tcPr>
            <w:tcW w:w="693" w:type="pct"/>
          </w:tcPr>
          <w:p w14:paraId="6DC423C0" w14:textId="77777777" w:rsidR="0094242E" w:rsidRPr="00630FD6" w:rsidRDefault="0094242E" w:rsidP="0094242E">
            <w:pPr>
              <w:pStyle w:val="tablecopy"/>
            </w:pPr>
            <w:r>
              <w:t>$</w:t>
            </w:r>
            <w:r>
              <w:tab/>
              <w:t>50.00</w:t>
            </w:r>
          </w:p>
        </w:tc>
      </w:tr>
      <w:tr w:rsidR="0063461C" w14:paraId="40C7EFB9" w14:textId="77777777" w:rsidTr="182ADC44">
        <w:tc>
          <w:tcPr>
            <w:tcW w:w="1385" w:type="pct"/>
          </w:tcPr>
          <w:p w14:paraId="433693A2" w14:textId="34CF943A" w:rsidR="0094242E" w:rsidRPr="00630FD6" w:rsidRDefault="0094242E" w:rsidP="0094242E">
            <w:pPr>
              <w:pStyle w:val="tablecopy"/>
            </w:pPr>
            <w:r w:rsidRPr="00630FD6">
              <w:t>Tracks</w:t>
            </w:r>
          </w:p>
        </w:tc>
        <w:tc>
          <w:tcPr>
            <w:tcW w:w="846" w:type="pct"/>
          </w:tcPr>
          <w:p w14:paraId="72D8A592" w14:textId="7F5AF8D2" w:rsidR="0094242E" w:rsidRPr="0015277F" w:rsidRDefault="0094242E" w:rsidP="0094242E">
            <w:pPr>
              <w:pStyle w:val="tablecopy"/>
            </w:pPr>
            <w:r w:rsidRPr="00630FD6">
              <w:t>$</w:t>
            </w:r>
            <w:r w:rsidRPr="00630FD6">
              <w:tab/>
            </w:r>
            <w:r>
              <w:t>-</w:t>
            </w:r>
          </w:p>
        </w:tc>
        <w:tc>
          <w:tcPr>
            <w:tcW w:w="695" w:type="pct"/>
          </w:tcPr>
          <w:p w14:paraId="38627BDC" w14:textId="4C0B9179" w:rsidR="0094242E" w:rsidRPr="00630FD6" w:rsidRDefault="0094242E" w:rsidP="0094242E">
            <w:pPr>
              <w:pStyle w:val="tablecopy"/>
            </w:pPr>
            <w:r w:rsidRPr="0015277F">
              <w:t>$</w:t>
            </w:r>
            <w:r>
              <w:tab/>
              <w:t>5.00</w:t>
            </w:r>
          </w:p>
        </w:tc>
        <w:tc>
          <w:tcPr>
            <w:tcW w:w="690" w:type="pct"/>
          </w:tcPr>
          <w:p w14:paraId="353683D5" w14:textId="73644F60" w:rsidR="0094242E" w:rsidRPr="00630FD6" w:rsidRDefault="0094242E" w:rsidP="0094242E">
            <w:pPr>
              <w:pStyle w:val="tablecopy"/>
            </w:pPr>
            <w:r>
              <w:t>$</w:t>
            </w:r>
            <w:r>
              <w:tab/>
              <w:t>5.71</w:t>
            </w:r>
          </w:p>
        </w:tc>
        <w:tc>
          <w:tcPr>
            <w:tcW w:w="691" w:type="pct"/>
          </w:tcPr>
          <w:p w14:paraId="076C6537" w14:textId="77777777" w:rsidR="0094242E" w:rsidRPr="00630FD6" w:rsidRDefault="0094242E" w:rsidP="0094242E">
            <w:pPr>
              <w:pStyle w:val="tablecopy"/>
            </w:pPr>
            <w:r w:rsidRPr="0015277F">
              <w:t>$</w:t>
            </w:r>
            <w:r>
              <w:tab/>
              <w:t>7.14</w:t>
            </w:r>
          </w:p>
        </w:tc>
        <w:tc>
          <w:tcPr>
            <w:tcW w:w="693" w:type="pct"/>
          </w:tcPr>
          <w:p w14:paraId="6473927F" w14:textId="77777777" w:rsidR="0094242E" w:rsidRPr="00630FD6" w:rsidRDefault="0094242E" w:rsidP="0094242E">
            <w:pPr>
              <w:pStyle w:val="tablecopy"/>
            </w:pPr>
            <w:r>
              <w:t>$</w:t>
            </w:r>
            <w:r>
              <w:tab/>
              <w:t>8.57</w:t>
            </w:r>
          </w:p>
        </w:tc>
      </w:tr>
      <w:tr w:rsidR="0063461C" w14:paraId="0C387513" w14:textId="77777777" w:rsidTr="182ADC44">
        <w:tc>
          <w:tcPr>
            <w:tcW w:w="1385" w:type="pct"/>
          </w:tcPr>
          <w:p w14:paraId="51446106" w14:textId="77777777" w:rsidR="0094242E" w:rsidRPr="00630FD6" w:rsidRDefault="0094242E" w:rsidP="0094242E">
            <w:pPr>
              <w:pStyle w:val="tablecopy"/>
            </w:pPr>
            <w:r w:rsidRPr="00630FD6">
              <w:t>Wire Rope</w:t>
            </w:r>
          </w:p>
        </w:tc>
        <w:tc>
          <w:tcPr>
            <w:tcW w:w="846" w:type="pct"/>
          </w:tcPr>
          <w:p w14:paraId="5CEFE7D2" w14:textId="60089296" w:rsidR="0094242E" w:rsidRPr="0015277F" w:rsidRDefault="0094242E" w:rsidP="0094242E">
            <w:pPr>
              <w:pStyle w:val="tablecopy"/>
            </w:pPr>
            <w:r w:rsidRPr="00630FD6">
              <w:t>$</w:t>
            </w:r>
            <w:r w:rsidRPr="00630FD6">
              <w:tab/>
            </w:r>
            <w:r>
              <w:t>-</w:t>
            </w:r>
          </w:p>
        </w:tc>
        <w:tc>
          <w:tcPr>
            <w:tcW w:w="695" w:type="pct"/>
          </w:tcPr>
          <w:p w14:paraId="2665D1A0" w14:textId="7C54D157" w:rsidR="0094242E" w:rsidRPr="00630FD6" w:rsidRDefault="0094242E" w:rsidP="0094242E">
            <w:pPr>
              <w:pStyle w:val="tablecopy"/>
            </w:pPr>
            <w:r w:rsidRPr="0015277F">
              <w:t>$</w:t>
            </w:r>
            <w:r>
              <w:tab/>
              <w:t>-</w:t>
            </w:r>
          </w:p>
        </w:tc>
        <w:tc>
          <w:tcPr>
            <w:tcW w:w="690" w:type="pct"/>
          </w:tcPr>
          <w:p w14:paraId="2B279C40" w14:textId="19ECFB81" w:rsidR="0094242E" w:rsidRPr="00630FD6" w:rsidRDefault="0094242E" w:rsidP="0094242E">
            <w:pPr>
              <w:pStyle w:val="tablecopy"/>
            </w:pPr>
            <w:r>
              <w:t>$</w:t>
            </w:r>
            <w:r>
              <w:tab/>
              <w:t>-</w:t>
            </w:r>
          </w:p>
        </w:tc>
        <w:tc>
          <w:tcPr>
            <w:tcW w:w="691" w:type="pct"/>
          </w:tcPr>
          <w:p w14:paraId="29A214C6" w14:textId="77777777" w:rsidR="0094242E" w:rsidRPr="00630FD6" w:rsidRDefault="0094242E" w:rsidP="0094242E">
            <w:pPr>
              <w:pStyle w:val="tablecopy"/>
            </w:pPr>
            <w:r w:rsidRPr="0015277F">
              <w:t>$</w:t>
            </w:r>
            <w:r>
              <w:tab/>
              <w:t>-</w:t>
            </w:r>
          </w:p>
        </w:tc>
        <w:tc>
          <w:tcPr>
            <w:tcW w:w="693" w:type="pct"/>
          </w:tcPr>
          <w:p w14:paraId="4A03BB62" w14:textId="77777777" w:rsidR="0094242E" w:rsidRPr="00630FD6" w:rsidRDefault="0094242E" w:rsidP="0094242E">
            <w:pPr>
              <w:pStyle w:val="tablecopy"/>
            </w:pPr>
            <w:r>
              <w:t>$</w:t>
            </w:r>
            <w:r>
              <w:tab/>
              <w:t>-</w:t>
            </w:r>
          </w:p>
        </w:tc>
      </w:tr>
      <w:tr w:rsidR="0063461C" w14:paraId="677B8822" w14:textId="77777777" w:rsidTr="182ADC44">
        <w:tc>
          <w:tcPr>
            <w:tcW w:w="1385" w:type="pct"/>
          </w:tcPr>
          <w:p w14:paraId="6CEFFE8A" w14:textId="77777777" w:rsidR="0094242E" w:rsidRPr="00630FD6" w:rsidRDefault="0094242E" w:rsidP="0094242E">
            <w:pPr>
              <w:pStyle w:val="tablecopy"/>
            </w:pPr>
            <w:proofErr w:type="spellStart"/>
            <w:r w:rsidRPr="00630FD6">
              <w:t>Tyres</w:t>
            </w:r>
            <w:proofErr w:type="spellEnd"/>
          </w:p>
        </w:tc>
        <w:tc>
          <w:tcPr>
            <w:tcW w:w="846" w:type="pct"/>
            <w:tcBorders>
              <w:bottom w:val="single" w:sz="8" w:space="0" w:color="000000" w:themeColor="text1"/>
            </w:tcBorders>
          </w:tcPr>
          <w:p w14:paraId="7FE54E23" w14:textId="43EC7FE6" w:rsidR="0094242E" w:rsidRPr="0015277F" w:rsidRDefault="0094242E" w:rsidP="0094242E">
            <w:pPr>
              <w:pStyle w:val="tablecopy"/>
            </w:pPr>
            <w:r w:rsidRPr="00630FD6">
              <w:t>$</w:t>
            </w:r>
            <w:r w:rsidRPr="00630FD6">
              <w:tab/>
            </w:r>
            <w:r>
              <w:t>3.75</w:t>
            </w:r>
          </w:p>
        </w:tc>
        <w:tc>
          <w:tcPr>
            <w:tcW w:w="695" w:type="pct"/>
            <w:tcBorders>
              <w:bottom w:val="single" w:sz="8" w:space="0" w:color="000000" w:themeColor="text1"/>
            </w:tcBorders>
          </w:tcPr>
          <w:p w14:paraId="2E18C4AF" w14:textId="7A9D4ECF" w:rsidR="0094242E" w:rsidRPr="00630FD6" w:rsidRDefault="0094242E" w:rsidP="0094242E">
            <w:pPr>
              <w:pStyle w:val="tablecopy"/>
            </w:pPr>
            <w:r w:rsidRPr="0015277F">
              <w:t>$</w:t>
            </w:r>
            <w:r>
              <w:tab/>
              <w:t>-</w:t>
            </w:r>
          </w:p>
        </w:tc>
        <w:tc>
          <w:tcPr>
            <w:tcW w:w="690" w:type="pct"/>
            <w:tcBorders>
              <w:bottom w:val="single" w:sz="8" w:space="0" w:color="000000" w:themeColor="text1"/>
            </w:tcBorders>
          </w:tcPr>
          <w:p w14:paraId="073E3E5A" w14:textId="4D01EE21" w:rsidR="0094242E" w:rsidRPr="00630FD6" w:rsidRDefault="0094242E" w:rsidP="0094242E">
            <w:pPr>
              <w:pStyle w:val="tablecopy"/>
            </w:pPr>
            <w:r>
              <w:t>$</w:t>
            </w:r>
            <w:r>
              <w:tab/>
              <w:t>-</w:t>
            </w:r>
          </w:p>
        </w:tc>
        <w:tc>
          <w:tcPr>
            <w:tcW w:w="691" w:type="pct"/>
            <w:tcBorders>
              <w:bottom w:val="single" w:sz="8" w:space="0" w:color="000000" w:themeColor="text1"/>
            </w:tcBorders>
          </w:tcPr>
          <w:p w14:paraId="79EAAED3" w14:textId="77777777" w:rsidR="0094242E" w:rsidRPr="00630FD6" w:rsidRDefault="0094242E" w:rsidP="0094242E">
            <w:pPr>
              <w:pStyle w:val="tablecopy"/>
            </w:pPr>
            <w:r w:rsidRPr="0015277F">
              <w:t>$</w:t>
            </w:r>
            <w:r>
              <w:tab/>
              <w:t>-</w:t>
            </w:r>
          </w:p>
        </w:tc>
        <w:tc>
          <w:tcPr>
            <w:tcW w:w="693" w:type="pct"/>
            <w:tcBorders>
              <w:bottom w:val="single" w:sz="8" w:space="0" w:color="000000" w:themeColor="text1"/>
            </w:tcBorders>
          </w:tcPr>
          <w:p w14:paraId="3B41D455" w14:textId="77777777" w:rsidR="0094242E" w:rsidRPr="00630FD6" w:rsidRDefault="0094242E" w:rsidP="0094242E">
            <w:pPr>
              <w:pStyle w:val="tablecopy"/>
            </w:pPr>
            <w:r>
              <w:t>$</w:t>
            </w:r>
            <w:r>
              <w:tab/>
              <w:t>-</w:t>
            </w:r>
          </w:p>
        </w:tc>
      </w:tr>
      <w:tr w:rsidR="0063461C" w14:paraId="18A32193" w14:textId="77777777" w:rsidTr="182ADC44">
        <w:tc>
          <w:tcPr>
            <w:tcW w:w="1385" w:type="pct"/>
          </w:tcPr>
          <w:p w14:paraId="09227698" w14:textId="77777777" w:rsidR="0094242E" w:rsidRPr="00630FD6" w:rsidRDefault="0094242E" w:rsidP="0094242E">
            <w:pPr>
              <w:pStyle w:val="tablecopy"/>
            </w:pPr>
          </w:p>
        </w:tc>
        <w:tc>
          <w:tcPr>
            <w:tcW w:w="846" w:type="pct"/>
            <w:tcBorders>
              <w:top w:val="single" w:sz="8" w:space="0" w:color="000000" w:themeColor="text1"/>
              <w:bottom w:val="single" w:sz="8" w:space="0" w:color="000000" w:themeColor="text1"/>
            </w:tcBorders>
          </w:tcPr>
          <w:p w14:paraId="0B93E4EB" w14:textId="621EF629" w:rsidR="0094242E" w:rsidRPr="0015277F" w:rsidRDefault="0094242E" w:rsidP="0094242E">
            <w:pPr>
              <w:pStyle w:val="tablecopy"/>
            </w:pPr>
            <w:r w:rsidRPr="00630FD6">
              <w:t>$</w:t>
            </w:r>
            <w:r w:rsidRPr="00630FD6">
              <w:tab/>
            </w:r>
            <w:r>
              <w:t>6</w:t>
            </w:r>
            <w:r w:rsidR="009C4101">
              <w:t>7</w:t>
            </w:r>
            <w:r>
              <w:t>.</w:t>
            </w:r>
            <w:r w:rsidR="009C4101">
              <w:t>6</w:t>
            </w:r>
            <w:r w:rsidR="001321FD">
              <w:t>2</w:t>
            </w:r>
          </w:p>
        </w:tc>
        <w:tc>
          <w:tcPr>
            <w:tcW w:w="695" w:type="pct"/>
            <w:tcBorders>
              <w:top w:val="single" w:sz="8" w:space="0" w:color="000000" w:themeColor="text1"/>
              <w:bottom w:val="single" w:sz="8" w:space="0" w:color="000000" w:themeColor="text1"/>
            </w:tcBorders>
          </w:tcPr>
          <w:p w14:paraId="60314EE8" w14:textId="35AA3616" w:rsidR="0094242E" w:rsidRPr="00630FD6" w:rsidRDefault="0094242E" w:rsidP="0094242E">
            <w:pPr>
              <w:pStyle w:val="tablecopy"/>
            </w:pPr>
            <w:r w:rsidRPr="0015277F">
              <w:t>$</w:t>
            </w:r>
            <w:r>
              <w:tab/>
            </w:r>
            <w:r w:rsidR="00FC0B08">
              <w:t>66</w:t>
            </w:r>
            <w:r>
              <w:t>.</w:t>
            </w:r>
            <w:r w:rsidR="00FC0B08">
              <w:t>41</w:t>
            </w:r>
          </w:p>
        </w:tc>
        <w:tc>
          <w:tcPr>
            <w:tcW w:w="690" w:type="pct"/>
            <w:tcBorders>
              <w:top w:val="single" w:sz="8" w:space="0" w:color="000000" w:themeColor="text1"/>
              <w:bottom w:val="single" w:sz="8" w:space="0" w:color="000000" w:themeColor="text1"/>
            </w:tcBorders>
          </w:tcPr>
          <w:p w14:paraId="5EAD0367" w14:textId="68925C03" w:rsidR="0094242E" w:rsidRPr="00630FD6" w:rsidRDefault="0094242E" w:rsidP="0094242E">
            <w:pPr>
              <w:pStyle w:val="tablecopy"/>
            </w:pPr>
            <w:r>
              <w:t>$</w:t>
            </w:r>
            <w:r>
              <w:tab/>
            </w:r>
            <w:r w:rsidR="002C4491">
              <w:t>7</w:t>
            </w:r>
            <w:r w:rsidR="001321FD">
              <w:t>4</w:t>
            </w:r>
            <w:r>
              <w:t>.</w:t>
            </w:r>
            <w:r w:rsidR="002C4491">
              <w:t>0</w:t>
            </w:r>
            <w:r w:rsidR="001321FD">
              <w:t>1</w:t>
            </w:r>
          </w:p>
        </w:tc>
        <w:tc>
          <w:tcPr>
            <w:tcW w:w="691" w:type="pct"/>
            <w:tcBorders>
              <w:top w:val="single" w:sz="8" w:space="0" w:color="000000" w:themeColor="text1"/>
              <w:bottom w:val="single" w:sz="8" w:space="0" w:color="000000" w:themeColor="text1"/>
            </w:tcBorders>
          </w:tcPr>
          <w:p w14:paraId="2E68808D" w14:textId="362EA81B" w:rsidR="0094242E" w:rsidRPr="00630FD6" w:rsidRDefault="0094242E" w:rsidP="0094242E">
            <w:pPr>
              <w:pStyle w:val="tablecopy"/>
            </w:pPr>
            <w:r w:rsidRPr="0015277F">
              <w:t>$</w:t>
            </w:r>
            <w:r>
              <w:tab/>
            </w:r>
            <w:r w:rsidR="00112715">
              <w:t>80</w:t>
            </w:r>
            <w:r>
              <w:t>.</w:t>
            </w:r>
            <w:r w:rsidR="00295AFE">
              <w:t>4</w:t>
            </w:r>
            <w:r w:rsidR="00112715">
              <w:t>7</w:t>
            </w:r>
          </w:p>
        </w:tc>
        <w:tc>
          <w:tcPr>
            <w:tcW w:w="693" w:type="pct"/>
            <w:tcBorders>
              <w:top w:val="single" w:sz="8" w:space="0" w:color="000000" w:themeColor="text1"/>
              <w:bottom w:val="single" w:sz="8" w:space="0" w:color="000000" w:themeColor="text1"/>
            </w:tcBorders>
          </w:tcPr>
          <w:p w14:paraId="7A187DE8" w14:textId="1F203FA4" w:rsidR="0094242E" w:rsidRPr="00630FD6" w:rsidRDefault="0094242E" w:rsidP="0094242E">
            <w:pPr>
              <w:pStyle w:val="tablecopy"/>
            </w:pPr>
            <w:r>
              <w:t>$</w:t>
            </w:r>
            <w:r>
              <w:tab/>
            </w:r>
            <w:r w:rsidR="00025724">
              <w:t>91</w:t>
            </w:r>
            <w:r>
              <w:t>.</w:t>
            </w:r>
            <w:r w:rsidR="00025724">
              <w:t>59</w:t>
            </w:r>
          </w:p>
        </w:tc>
      </w:tr>
      <w:tr w:rsidR="0063461C" w14:paraId="359FC5F5" w14:textId="77777777" w:rsidTr="182ADC44">
        <w:trPr>
          <w:trHeight w:val="374"/>
        </w:trPr>
        <w:tc>
          <w:tcPr>
            <w:tcW w:w="1385" w:type="pct"/>
            <w:tcMar>
              <w:top w:w="85" w:type="dxa"/>
              <w:bottom w:w="85" w:type="dxa"/>
            </w:tcMar>
            <w:vAlign w:val="center"/>
          </w:tcPr>
          <w:p w14:paraId="454BB448" w14:textId="77777777" w:rsidR="0094242E" w:rsidRPr="008C2C64" w:rsidRDefault="0094242E" w:rsidP="008C2A1A">
            <w:pPr>
              <w:pStyle w:val="tablecopy"/>
              <w:rPr>
                <w:b/>
                <w:bCs/>
              </w:rPr>
            </w:pPr>
            <w:r w:rsidRPr="008C2C64">
              <w:rPr>
                <w:b/>
                <w:bCs/>
              </w:rPr>
              <w:t>Direct Machine Costs/Hr</w:t>
            </w:r>
          </w:p>
        </w:tc>
        <w:tc>
          <w:tcPr>
            <w:tcW w:w="846" w:type="pct"/>
            <w:tcBorders>
              <w:top w:val="single" w:sz="8" w:space="0" w:color="000000" w:themeColor="text1"/>
            </w:tcBorders>
            <w:tcMar>
              <w:top w:w="85" w:type="dxa"/>
              <w:bottom w:w="85" w:type="dxa"/>
            </w:tcMar>
            <w:vAlign w:val="center"/>
          </w:tcPr>
          <w:p w14:paraId="7A6480C5" w14:textId="44229CC7" w:rsidR="0094242E" w:rsidRPr="008C2C64" w:rsidRDefault="0094242E" w:rsidP="008C2A1A">
            <w:pPr>
              <w:pStyle w:val="tablecopy"/>
              <w:rPr>
                <w:b/>
                <w:bCs/>
              </w:rPr>
            </w:pPr>
            <w:r w:rsidRPr="008C2C64">
              <w:rPr>
                <w:b/>
                <w:bCs/>
              </w:rPr>
              <w:t>$</w:t>
            </w:r>
            <w:r w:rsidRPr="008C2C64">
              <w:rPr>
                <w:b/>
                <w:bCs/>
              </w:rPr>
              <w:tab/>
              <w:t>14</w:t>
            </w:r>
            <w:r w:rsidR="009C4101">
              <w:rPr>
                <w:b/>
                <w:bCs/>
              </w:rPr>
              <w:t>6</w:t>
            </w:r>
            <w:r w:rsidRPr="008C2C64">
              <w:rPr>
                <w:b/>
                <w:bCs/>
              </w:rPr>
              <w:t>.</w:t>
            </w:r>
            <w:r w:rsidR="009C4101">
              <w:rPr>
                <w:b/>
                <w:bCs/>
              </w:rPr>
              <w:t>79</w:t>
            </w:r>
          </w:p>
        </w:tc>
        <w:tc>
          <w:tcPr>
            <w:tcW w:w="695" w:type="pct"/>
            <w:tcBorders>
              <w:top w:val="single" w:sz="8" w:space="0" w:color="000000" w:themeColor="text1"/>
            </w:tcBorders>
            <w:tcMar>
              <w:top w:w="85" w:type="dxa"/>
              <w:bottom w:w="85" w:type="dxa"/>
            </w:tcMar>
            <w:vAlign w:val="center"/>
          </w:tcPr>
          <w:p w14:paraId="0DB42EC9" w14:textId="4039391A" w:rsidR="0094242E" w:rsidRPr="008C2C64" w:rsidRDefault="0094242E" w:rsidP="008C2A1A">
            <w:pPr>
              <w:pStyle w:val="tablecopy"/>
              <w:rPr>
                <w:b/>
                <w:bCs/>
              </w:rPr>
            </w:pPr>
            <w:r w:rsidRPr="008C2C64">
              <w:rPr>
                <w:b/>
                <w:bCs/>
              </w:rPr>
              <w:t>$</w:t>
            </w:r>
            <w:r w:rsidRPr="008C2C64">
              <w:rPr>
                <w:b/>
                <w:bCs/>
              </w:rPr>
              <w:tab/>
              <w:t>1</w:t>
            </w:r>
            <w:r w:rsidR="00FC0B08">
              <w:rPr>
                <w:b/>
                <w:bCs/>
              </w:rPr>
              <w:t>42</w:t>
            </w:r>
            <w:r w:rsidRPr="008C2C64">
              <w:rPr>
                <w:b/>
                <w:bCs/>
              </w:rPr>
              <w:t>.</w:t>
            </w:r>
            <w:r w:rsidR="00FC0B08">
              <w:rPr>
                <w:b/>
                <w:bCs/>
              </w:rPr>
              <w:t>16</w:t>
            </w:r>
          </w:p>
        </w:tc>
        <w:tc>
          <w:tcPr>
            <w:tcW w:w="690" w:type="pct"/>
            <w:tcBorders>
              <w:top w:val="single" w:sz="8" w:space="0" w:color="000000" w:themeColor="text1"/>
            </w:tcBorders>
            <w:tcMar>
              <w:top w:w="85" w:type="dxa"/>
              <w:bottom w:w="85" w:type="dxa"/>
            </w:tcMar>
            <w:vAlign w:val="center"/>
          </w:tcPr>
          <w:p w14:paraId="54739143" w14:textId="1D1D0221" w:rsidR="0094242E" w:rsidRPr="008C2C64" w:rsidRDefault="0094242E" w:rsidP="008C2A1A">
            <w:pPr>
              <w:pStyle w:val="tablecopy"/>
              <w:rPr>
                <w:b/>
                <w:bCs/>
              </w:rPr>
            </w:pPr>
            <w:r w:rsidRPr="008C2C64">
              <w:rPr>
                <w:b/>
                <w:bCs/>
              </w:rPr>
              <w:t>$</w:t>
            </w:r>
            <w:r w:rsidRPr="008C2C64">
              <w:rPr>
                <w:b/>
                <w:bCs/>
              </w:rPr>
              <w:tab/>
              <w:t>1</w:t>
            </w:r>
            <w:r w:rsidR="0086225D">
              <w:rPr>
                <w:b/>
                <w:bCs/>
              </w:rPr>
              <w:t>56</w:t>
            </w:r>
            <w:r w:rsidRPr="008C2C64">
              <w:rPr>
                <w:b/>
                <w:bCs/>
              </w:rPr>
              <w:t>.</w:t>
            </w:r>
            <w:r w:rsidR="0086225D">
              <w:rPr>
                <w:b/>
                <w:bCs/>
              </w:rPr>
              <w:t>5</w:t>
            </w:r>
            <w:r w:rsidR="00D85750">
              <w:rPr>
                <w:b/>
                <w:bCs/>
              </w:rPr>
              <w:t>5</w:t>
            </w:r>
          </w:p>
        </w:tc>
        <w:tc>
          <w:tcPr>
            <w:tcW w:w="691" w:type="pct"/>
            <w:tcBorders>
              <w:top w:val="single" w:sz="8" w:space="0" w:color="000000" w:themeColor="text1"/>
            </w:tcBorders>
            <w:tcMar>
              <w:top w:w="85" w:type="dxa"/>
              <w:bottom w:w="85" w:type="dxa"/>
            </w:tcMar>
            <w:vAlign w:val="center"/>
          </w:tcPr>
          <w:p w14:paraId="709892AD" w14:textId="5943B986" w:rsidR="0094242E" w:rsidRPr="008C2C64" w:rsidRDefault="0094242E" w:rsidP="008C2A1A">
            <w:pPr>
              <w:pStyle w:val="tablecopy"/>
              <w:rPr>
                <w:b/>
                <w:bCs/>
              </w:rPr>
            </w:pPr>
            <w:r w:rsidRPr="008C2C64">
              <w:rPr>
                <w:b/>
                <w:bCs/>
              </w:rPr>
              <w:t>$</w:t>
            </w:r>
            <w:r w:rsidRPr="008C2C64">
              <w:rPr>
                <w:b/>
                <w:bCs/>
              </w:rPr>
              <w:tab/>
              <w:t>1</w:t>
            </w:r>
            <w:r w:rsidR="00BD10F0">
              <w:rPr>
                <w:b/>
                <w:bCs/>
              </w:rPr>
              <w:t>76</w:t>
            </w:r>
            <w:r w:rsidRPr="008C2C64">
              <w:rPr>
                <w:b/>
                <w:bCs/>
              </w:rPr>
              <w:t>.</w:t>
            </w:r>
            <w:r w:rsidR="00BD10F0">
              <w:rPr>
                <w:b/>
                <w:bCs/>
              </w:rPr>
              <w:t>12</w:t>
            </w:r>
          </w:p>
        </w:tc>
        <w:tc>
          <w:tcPr>
            <w:tcW w:w="693" w:type="pct"/>
            <w:tcBorders>
              <w:top w:val="single" w:sz="8" w:space="0" w:color="000000" w:themeColor="text1"/>
            </w:tcBorders>
            <w:tcMar>
              <w:top w:w="85" w:type="dxa"/>
              <w:bottom w:w="85" w:type="dxa"/>
            </w:tcMar>
            <w:vAlign w:val="center"/>
          </w:tcPr>
          <w:p w14:paraId="283FE0CC" w14:textId="6A2BC90C" w:rsidR="0094242E" w:rsidRPr="008C2C64" w:rsidRDefault="0094242E" w:rsidP="008C2A1A">
            <w:pPr>
              <w:pStyle w:val="tablecopy"/>
              <w:rPr>
                <w:b/>
                <w:bCs/>
              </w:rPr>
            </w:pPr>
            <w:r w:rsidRPr="008C2C64">
              <w:rPr>
                <w:b/>
                <w:bCs/>
              </w:rPr>
              <w:t>$</w:t>
            </w:r>
            <w:r w:rsidRPr="008C2C64">
              <w:rPr>
                <w:b/>
                <w:bCs/>
              </w:rPr>
              <w:tab/>
              <w:t>1</w:t>
            </w:r>
            <w:r w:rsidR="00025724">
              <w:rPr>
                <w:b/>
                <w:bCs/>
              </w:rPr>
              <w:t>93</w:t>
            </w:r>
            <w:r w:rsidRPr="008C2C64">
              <w:rPr>
                <w:b/>
                <w:bCs/>
              </w:rPr>
              <w:t>.</w:t>
            </w:r>
            <w:r w:rsidR="00025724">
              <w:rPr>
                <w:b/>
                <w:bCs/>
              </w:rPr>
              <w:t>56</w:t>
            </w:r>
          </w:p>
        </w:tc>
      </w:tr>
      <w:tr w:rsidR="0063461C" w14:paraId="7F95DB7D" w14:textId="77777777" w:rsidTr="182ADC44">
        <w:tc>
          <w:tcPr>
            <w:tcW w:w="1385" w:type="pct"/>
          </w:tcPr>
          <w:p w14:paraId="4D7A054B" w14:textId="77777777" w:rsidR="0094242E" w:rsidRPr="00630FD6" w:rsidRDefault="0094242E" w:rsidP="0094242E">
            <w:pPr>
              <w:pStyle w:val="tablecopy"/>
            </w:pPr>
            <w:r w:rsidRPr="00630FD6">
              <w:rPr>
                <w:spacing w:val="-1"/>
              </w:rPr>
              <w:t>Labour</w:t>
            </w:r>
            <w:r w:rsidRPr="00630FD6">
              <w:rPr>
                <w:spacing w:val="-7"/>
              </w:rPr>
              <w:t xml:space="preserve"> </w:t>
            </w:r>
            <w:r w:rsidRPr="00630FD6">
              <w:t>Per</w:t>
            </w:r>
            <w:r w:rsidRPr="00630FD6">
              <w:rPr>
                <w:spacing w:val="-6"/>
              </w:rPr>
              <w:t xml:space="preserve"> </w:t>
            </w:r>
            <w:r w:rsidRPr="00630FD6">
              <w:t>Machine Hour</w:t>
            </w:r>
          </w:p>
        </w:tc>
        <w:tc>
          <w:tcPr>
            <w:tcW w:w="846" w:type="pct"/>
          </w:tcPr>
          <w:p w14:paraId="12142726" w14:textId="050A70FE" w:rsidR="0094242E" w:rsidRPr="0015277F" w:rsidRDefault="0094242E" w:rsidP="0094242E">
            <w:pPr>
              <w:pStyle w:val="tablecopy"/>
            </w:pPr>
            <w:r w:rsidRPr="00630FD6">
              <w:t>$</w:t>
            </w:r>
            <w:r w:rsidRPr="00630FD6">
              <w:tab/>
            </w:r>
            <w:r>
              <w:t>6</w:t>
            </w:r>
            <w:r w:rsidR="00C2383F">
              <w:t>9</w:t>
            </w:r>
            <w:r>
              <w:t>.</w:t>
            </w:r>
            <w:r w:rsidR="00C2383F">
              <w:t>15</w:t>
            </w:r>
          </w:p>
        </w:tc>
        <w:tc>
          <w:tcPr>
            <w:tcW w:w="695" w:type="pct"/>
          </w:tcPr>
          <w:p w14:paraId="2F11FF20" w14:textId="3F040335" w:rsidR="0094242E" w:rsidRPr="00630FD6" w:rsidRDefault="0094242E" w:rsidP="0094242E">
            <w:pPr>
              <w:pStyle w:val="tablecopy"/>
            </w:pPr>
            <w:r w:rsidRPr="0015277F">
              <w:t>$</w:t>
            </w:r>
            <w:r>
              <w:tab/>
              <w:t>6</w:t>
            </w:r>
            <w:r w:rsidR="00C2383F">
              <w:t>9</w:t>
            </w:r>
            <w:r>
              <w:t>.</w:t>
            </w:r>
            <w:r w:rsidR="00C2383F">
              <w:t>15</w:t>
            </w:r>
          </w:p>
        </w:tc>
        <w:tc>
          <w:tcPr>
            <w:tcW w:w="690" w:type="pct"/>
          </w:tcPr>
          <w:p w14:paraId="60754790" w14:textId="34E9C6B8" w:rsidR="0094242E" w:rsidRPr="00630FD6" w:rsidRDefault="0094242E" w:rsidP="0094242E">
            <w:pPr>
              <w:pStyle w:val="tablecopy"/>
            </w:pPr>
            <w:r>
              <w:t>$</w:t>
            </w:r>
            <w:r>
              <w:tab/>
              <w:t>6</w:t>
            </w:r>
            <w:r w:rsidR="00C2383F">
              <w:t>9</w:t>
            </w:r>
            <w:r>
              <w:t>.</w:t>
            </w:r>
            <w:r w:rsidR="00C2383F">
              <w:t>15</w:t>
            </w:r>
          </w:p>
        </w:tc>
        <w:tc>
          <w:tcPr>
            <w:tcW w:w="691" w:type="pct"/>
          </w:tcPr>
          <w:p w14:paraId="0E475075" w14:textId="5525C26B" w:rsidR="0094242E" w:rsidRPr="00630FD6" w:rsidRDefault="0094242E" w:rsidP="0094242E">
            <w:pPr>
              <w:pStyle w:val="tablecopy"/>
            </w:pPr>
            <w:r w:rsidRPr="0015277F">
              <w:t>$</w:t>
            </w:r>
            <w:r>
              <w:tab/>
              <w:t>6</w:t>
            </w:r>
            <w:r w:rsidR="00C2383F">
              <w:t>9</w:t>
            </w:r>
            <w:r>
              <w:t>.</w:t>
            </w:r>
            <w:r w:rsidR="00C2383F">
              <w:t>15</w:t>
            </w:r>
          </w:p>
        </w:tc>
        <w:tc>
          <w:tcPr>
            <w:tcW w:w="693" w:type="pct"/>
          </w:tcPr>
          <w:p w14:paraId="60E6569E" w14:textId="38B530E9" w:rsidR="0094242E" w:rsidRPr="00630FD6" w:rsidRDefault="0094242E" w:rsidP="0094242E">
            <w:pPr>
              <w:pStyle w:val="tablecopy"/>
            </w:pPr>
            <w:r>
              <w:t>$</w:t>
            </w:r>
            <w:r>
              <w:tab/>
              <w:t>6</w:t>
            </w:r>
            <w:r w:rsidR="00C2383F">
              <w:t>9</w:t>
            </w:r>
            <w:r>
              <w:t>.</w:t>
            </w:r>
            <w:r w:rsidR="00C2383F">
              <w:t>15</w:t>
            </w:r>
          </w:p>
        </w:tc>
      </w:tr>
      <w:tr w:rsidR="0063461C" w14:paraId="4A2D0F7A" w14:textId="77777777" w:rsidTr="182ADC44">
        <w:tc>
          <w:tcPr>
            <w:tcW w:w="1385" w:type="pct"/>
          </w:tcPr>
          <w:p w14:paraId="3312406C" w14:textId="77777777" w:rsidR="0094242E" w:rsidRPr="00630FD6" w:rsidRDefault="0094242E" w:rsidP="0094242E">
            <w:pPr>
              <w:pStyle w:val="tablecopy"/>
            </w:pPr>
            <w:r>
              <w:t>Service &amp; Support Vehicles</w:t>
            </w:r>
          </w:p>
        </w:tc>
        <w:tc>
          <w:tcPr>
            <w:tcW w:w="846" w:type="pct"/>
          </w:tcPr>
          <w:p w14:paraId="5B333FDB" w14:textId="34DA6A67" w:rsidR="0094242E" w:rsidRPr="0015277F" w:rsidRDefault="0094242E" w:rsidP="0094242E">
            <w:pPr>
              <w:pStyle w:val="tablecopy"/>
            </w:pPr>
            <w:r w:rsidRPr="00630FD6">
              <w:t>$</w:t>
            </w:r>
            <w:r w:rsidRPr="00630FD6">
              <w:tab/>
            </w:r>
            <w:r>
              <w:t>5.63</w:t>
            </w:r>
          </w:p>
        </w:tc>
        <w:tc>
          <w:tcPr>
            <w:tcW w:w="695" w:type="pct"/>
          </w:tcPr>
          <w:p w14:paraId="1704A9E3" w14:textId="2A2EA9C2" w:rsidR="0094242E" w:rsidRPr="00630FD6" w:rsidRDefault="0094242E" w:rsidP="0094242E">
            <w:pPr>
              <w:pStyle w:val="tablecopy"/>
            </w:pPr>
            <w:r w:rsidRPr="0015277F">
              <w:t>$</w:t>
            </w:r>
            <w:r>
              <w:tab/>
              <w:t>5.63</w:t>
            </w:r>
          </w:p>
        </w:tc>
        <w:tc>
          <w:tcPr>
            <w:tcW w:w="690" w:type="pct"/>
          </w:tcPr>
          <w:p w14:paraId="28F626FC" w14:textId="5D3E541B" w:rsidR="0094242E" w:rsidRPr="00630FD6" w:rsidRDefault="0094242E" w:rsidP="0094242E">
            <w:pPr>
              <w:pStyle w:val="tablecopy"/>
            </w:pPr>
            <w:r>
              <w:t>$</w:t>
            </w:r>
            <w:r>
              <w:tab/>
              <w:t>5.63</w:t>
            </w:r>
          </w:p>
        </w:tc>
        <w:tc>
          <w:tcPr>
            <w:tcW w:w="691" w:type="pct"/>
          </w:tcPr>
          <w:p w14:paraId="064249E6" w14:textId="77777777" w:rsidR="0094242E" w:rsidRPr="00630FD6" w:rsidRDefault="0094242E" w:rsidP="0094242E">
            <w:pPr>
              <w:pStyle w:val="tablecopy"/>
            </w:pPr>
            <w:r w:rsidRPr="0015277F">
              <w:t>$</w:t>
            </w:r>
            <w:r>
              <w:tab/>
              <w:t>5.63</w:t>
            </w:r>
          </w:p>
        </w:tc>
        <w:tc>
          <w:tcPr>
            <w:tcW w:w="693" w:type="pct"/>
          </w:tcPr>
          <w:p w14:paraId="3819A072" w14:textId="77777777" w:rsidR="0094242E" w:rsidRPr="00630FD6" w:rsidRDefault="0094242E" w:rsidP="0094242E">
            <w:pPr>
              <w:pStyle w:val="tablecopy"/>
            </w:pPr>
            <w:r>
              <w:t>$</w:t>
            </w:r>
            <w:r>
              <w:tab/>
              <w:t>5.63</w:t>
            </w:r>
          </w:p>
        </w:tc>
      </w:tr>
      <w:tr w:rsidR="0063461C" w14:paraId="42068382" w14:textId="77777777" w:rsidTr="182ADC44">
        <w:tc>
          <w:tcPr>
            <w:tcW w:w="1385" w:type="pct"/>
            <w:tcBorders>
              <w:bottom w:val="single" w:sz="4" w:space="0" w:color="FFFFFF" w:themeColor="background1"/>
            </w:tcBorders>
          </w:tcPr>
          <w:p w14:paraId="3DB7A1E6" w14:textId="7001D5CC" w:rsidR="0094242E" w:rsidRPr="00630FD6" w:rsidRDefault="0094242E" w:rsidP="0094242E">
            <w:pPr>
              <w:pStyle w:val="tablecopy"/>
            </w:pPr>
            <w:r>
              <w:t>Overhead Allocat</w:t>
            </w:r>
            <w:r w:rsidR="0065063C">
              <w:t>ion</w:t>
            </w:r>
          </w:p>
        </w:tc>
        <w:tc>
          <w:tcPr>
            <w:tcW w:w="846" w:type="pct"/>
            <w:tcBorders>
              <w:bottom w:val="single" w:sz="4" w:space="0" w:color="FFFFFF" w:themeColor="background1"/>
            </w:tcBorders>
          </w:tcPr>
          <w:p w14:paraId="3680D1F3" w14:textId="3A30CBC8" w:rsidR="0094242E" w:rsidRPr="0015277F" w:rsidRDefault="0094242E" w:rsidP="0094242E">
            <w:pPr>
              <w:pStyle w:val="tablecopy"/>
            </w:pPr>
            <w:r w:rsidRPr="00630FD6">
              <w:t>$</w:t>
            </w:r>
            <w:r w:rsidRPr="00630FD6">
              <w:tab/>
            </w:r>
            <w:r>
              <w:t>15.76</w:t>
            </w:r>
          </w:p>
        </w:tc>
        <w:tc>
          <w:tcPr>
            <w:tcW w:w="695" w:type="pct"/>
            <w:tcBorders>
              <w:bottom w:val="single" w:sz="4" w:space="0" w:color="FFFFFF" w:themeColor="background1"/>
            </w:tcBorders>
          </w:tcPr>
          <w:p w14:paraId="2571407B" w14:textId="5825A03B" w:rsidR="0094242E" w:rsidRPr="00630FD6" w:rsidRDefault="0094242E" w:rsidP="0094242E">
            <w:pPr>
              <w:pStyle w:val="tablecopy"/>
            </w:pPr>
            <w:r w:rsidRPr="0015277F">
              <w:t>$</w:t>
            </w:r>
            <w:r>
              <w:tab/>
              <w:t>15.76</w:t>
            </w:r>
          </w:p>
        </w:tc>
        <w:tc>
          <w:tcPr>
            <w:tcW w:w="690" w:type="pct"/>
            <w:tcBorders>
              <w:bottom w:val="single" w:sz="4" w:space="0" w:color="FFFFFF" w:themeColor="background1"/>
            </w:tcBorders>
          </w:tcPr>
          <w:p w14:paraId="04C36FE0" w14:textId="5AAA9AE9" w:rsidR="0094242E" w:rsidRPr="00630FD6" w:rsidRDefault="0094242E" w:rsidP="0094242E">
            <w:pPr>
              <w:pStyle w:val="tablecopy"/>
            </w:pPr>
            <w:r>
              <w:t>$</w:t>
            </w:r>
            <w:r>
              <w:tab/>
              <w:t>15.76</w:t>
            </w:r>
          </w:p>
        </w:tc>
        <w:tc>
          <w:tcPr>
            <w:tcW w:w="691" w:type="pct"/>
            <w:tcBorders>
              <w:bottom w:val="single" w:sz="4" w:space="0" w:color="FFFFFF" w:themeColor="background1"/>
            </w:tcBorders>
          </w:tcPr>
          <w:p w14:paraId="58A798E6" w14:textId="77777777" w:rsidR="0094242E" w:rsidRPr="00630FD6" w:rsidRDefault="0094242E" w:rsidP="0094242E">
            <w:pPr>
              <w:pStyle w:val="tablecopy"/>
            </w:pPr>
            <w:r w:rsidRPr="0015277F">
              <w:t>$</w:t>
            </w:r>
            <w:r>
              <w:tab/>
              <w:t>15.76</w:t>
            </w:r>
          </w:p>
        </w:tc>
        <w:tc>
          <w:tcPr>
            <w:tcW w:w="693" w:type="pct"/>
            <w:tcBorders>
              <w:bottom w:val="single" w:sz="4" w:space="0" w:color="FFFFFF" w:themeColor="background1"/>
            </w:tcBorders>
          </w:tcPr>
          <w:p w14:paraId="30A1960F" w14:textId="77777777" w:rsidR="0094242E" w:rsidRPr="00630FD6" w:rsidRDefault="0094242E" w:rsidP="0094242E">
            <w:pPr>
              <w:pStyle w:val="tablecopy"/>
            </w:pPr>
            <w:r>
              <w:t>$</w:t>
            </w:r>
            <w:r>
              <w:tab/>
              <w:t>15.76</w:t>
            </w:r>
          </w:p>
        </w:tc>
      </w:tr>
      <w:tr w:rsidR="0063461C" w14:paraId="640018C6" w14:textId="77777777" w:rsidTr="182ADC44">
        <w:tc>
          <w:tcPr>
            <w:tcW w:w="1385" w:type="pct"/>
            <w:tcBorders>
              <w:top w:val="single" w:sz="4" w:space="0" w:color="FFFFFF" w:themeColor="background1"/>
              <w:bottom w:val="single" w:sz="12" w:space="0" w:color="auto"/>
            </w:tcBorders>
          </w:tcPr>
          <w:p w14:paraId="0EEFE5B3" w14:textId="77777777" w:rsidR="0094242E" w:rsidRPr="008C2C64" w:rsidRDefault="0094242E" w:rsidP="0094242E">
            <w:pPr>
              <w:pStyle w:val="tablecopy"/>
              <w:rPr>
                <w:b/>
                <w:bCs/>
              </w:rPr>
            </w:pPr>
            <w:r w:rsidRPr="008C2C64">
              <w:rPr>
                <w:b/>
                <w:bCs/>
              </w:rPr>
              <w:t>Estimated</w:t>
            </w:r>
            <w:r w:rsidRPr="008C2C64">
              <w:rPr>
                <w:b/>
                <w:bCs/>
                <w:spacing w:val="-10"/>
              </w:rPr>
              <w:t xml:space="preserve"> </w:t>
            </w:r>
            <w:r w:rsidRPr="008C2C64">
              <w:rPr>
                <w:b/>
                <w:bCs/>
              </w:rPr>
              <w:t>Total</w:t>
            </w:r>
            <w:r w:rsidRPr="008C2C64">
              <w:rPr>
                <w:b/>
                <w:bCs/>
              </w:rPr>
              <w:br/>
            </w:r>
            <w:proofErr w:type="spellStart"/>
            <w:r w:rsidRPr="008C2C64">
              <w:rPr>
                <w:b/>
                <w:bCs/>
              </w:rPr>
              <w:t>Hrly</w:t>
            </w:r>
            <w:proofErr w:type="spellEnd"/>
            <w:r w:rsidRPr="008C2C64">
              <w:rPr>
                <w:b/>
                <w:bCs/>
              </w:rPr>
              <w:t xml:space="preserve"> Cost</w:t>
            </w:r>
          </w:p>
        </w:tc>
        <w:tc>
          <w:tcPr>
            <w:tcW w:w="846" w:type="pct"/>
            <w:tcBorders>
              <w:top w:val="single" w:sz="4" w:space="0" w:color="FFFFFF" w:themeColor="background1"/>
              <w:bottom w:val="single" w:sz="12" w:space="0" w:color="auto"/>
            </w:tcBorders>
          </w:tcPr>
          <w:p w14:paraId="1D2D43DA" w14:textId="47EC7A5B" w:rsidR="0094242E" w:rsidRPr="008C2C64" w:rsidRDefault="0094242E" w:rsidP="0094242E">
            <w:pPr>
              <w:pStyle w:val="tablecopy"/>
              <w:rPr>
                <w:b/>
                <w:bCs/>
              </w:rPr>
            </w:pPr>
            <w:r w:rsidRPr="008C2C64">
              <w:rPr>
                <w:b/>
                <w:bCs/>
              </w:rPr>
              <w:br/>
              <w:t>$</w:t>
            </w:r>
            <w:r w:rsidRPr="008C2C64">
              <w:rPr>
                <w:b/>
                <w:bCs/>
              </w:rPr>
              <w:tab/>
              <w:t>23</w:t>
            </w:r>
            <w:r w:rsidR="009C4101">
              <w:rPr>
                <w:b/>
                <w:bCs/>
              </w:rPr>
              <w:t>7</w:t>
            </w:r>
            <w:r w:rsidRPr="008C2C64">
              <w:rPr>
                <w:b/>
                <w:bCs/>
              </w:rPr>
              <w:t>.</w:t>
            </w:r>
            <w:r w:rsidR="009C4101">
              <w:rPr>
                <w:b/>
                <w:bCs/>
              </w:rPr>
              <w:t>33</w:t>
            </w:r>
          </w:p>
        </w:tc>
        <w:tc>
          <w:tcPr>
            <w:tcW w:w="695" w:type="pct"/>
            <w:tcBorders>
              <w:top w:val="single" w:sz="4" w:space="0" w:color="FFFFFF" w:themeColor="background1"/>
              <w:bottom w:val="single" w:sz="12" w:space="0" w:color="auto"/>
            </w:tcBorders>
          </w:tcPr>
          <w:p w14:paraId="09CB4A85" w14:textId="1C0C613B" w:rsidR="0094242E" w:rsidRPr="008C2C64" w:rsidRDefault="0094242E" w:rsidP="0094242E">
            <w:pPr>
              <w:pStyle w:val="tablecopy"/>
              <w:rPr>
                <w:b/>
                <w:bCs/>
              </w:rPr>
            </w:pPr>
            <w:r w:rsidRPr="008C2C64">
              <w:rPr>
                <w:b/>
                <w:bCs/>
              </w:rPr>
              <w:br/>
              <w:t>$</w:t>
            </w:r>
            <w:r w:rsidRPr="008C2C64">
              <w:rPr>
                <w:b/>
                <w:bCs/>
              </w:rPr>
              <w:tab/>
              <w:t>2</w:t>
            </w:r>
            <w:r w:rsidR="00FC0B08">
              <w:rPr>
                <w:b/>
                <w:bCs/>
              </w:rPr>
              <w:t>32</w:t>
            </w:r>
            <w:r w:rsidRPr="008C2C64">
              <w:rPr>
                <w:b/>
                <w:bCs/>
              </w:rPr>
              <w:t>.</w:t>
            </w:r>
            <w:r w:rsidR="00FC0B08">
              <w:rPr>
                <w:b/>
                <w:bCs/>
              </w:rPr>
              <w:t>70</w:t>
            </w:r>
          </w:p>
        </w:tc>
        <w:tc>
          <w:tcPr>
            <w:tcW w:w="690" w:type="pct"/>
            <w:tcBorders>
              <w:top w:val="single" w:sz="4" w:space="0" w:color="FFFFFF" w:themeColor="background1"/>
              <w:bottom w:val="single" w:sz="12" w:space="0" w:color="auto"/>
            </w:tcBorders>
          </w:tcPr>
          <w:p w14:paraId="56F67EB2" w14:textId="2E4F763F" w:rsidR="0094242E" w:rsidRPr="008C2C64" w:rsidRDefault="0094242E" w:rsidP="0094242E">
            <w:pPr>
              <w:pStyle w:val="tablecopy"/>
              <w:rPr>
                <w:b/>
                <w:bCs/>
              </w:rPr>
            </w:pPr>
            <w:r w:rsidRPr="008C2C64">
              <w:rPr>
                <w:b/>
                <w:bCs/>
              </w:rPr>
              <w:br/>
              <w:t>$</w:t>
            </w:r>
            <w:r w:rsidRPr="008C2C64">
              <w:rPr>
                <w:b/>
                <w:bCs/>
              </w:rPr>
              <w:tab/>
              <w:t>2</w:t>
            </w:r>
            <w:r w:rsidR="0086225D">
              <w:rPr>
                <w:b/>
                <w:bCs/>
              </w:rPr>
              <w:t>4</w:t>
            </w:r>
            <w:r w:rsidR="004C1A67">
              <w:rPr>
                <w:b/>
                <w:bCs/>
              </w:rPr>
              <w:t>7</w:t>
            </w:r>
            <w:r w:rsidRPr="008C2C64">
              <w:rPr>
                <w:b/>
                <w:bCs/>
              </w:rPr>
              <w:t>.</w:t>
            </w:r>
            <w:r w:rsidR="0086225D">
              <w:rPr>
                <w:b/>
                <w:bCs/>
              </w:rPr>
              <w:t>0</w:t>
            </w:r>
            <w:r w:rsidR="004C1A67">
              <w:rPr>
                <w:b/>
                <w:bCs/>
              </w:rPr>
              <w:t>9</w:t>
            </w:r>
          </w:p>
        </w:tc>
        <w:tc>
          <w:tcPr>
            <w:tcW w:w="691" w:type="pct"/>
            <w:tcBorders>
              <w:top w:val="single" w:sz="4" w:space="0" w:color="FFFFFF" w:themeColor="background1"/>
              <w:bottom w:val="single" w:sz="12" w:space="0" w:color="auto"/>
            </w:tcBorders>
          </w:tcPr>
          <w:p w14:paraId="49675D36" w14:textId="50A585EA" w:rsidR="0094242E" w:rsidRPr="008C2C64" w:rsidRDefault="0094242E" w:rsidP="0094242E">
            <w:pPr>
              <w:pStyle w:val="tablecopy"/>
              <w:rPr>
                <w:b/>
                <w:bCs/>
              </w:rPr>
            </w:pPr>
            <w:r w:rsidRPr="008C2C64">
              <w:rPr>
                <w:b/>
                <w:bCs/>
              </w:rPr>
              <w:br/>
              <w:t>$</w:t>
            </w:r>
            <w:r w:rsidRPr="008C2C64">
              <w:rPr>
                <w:b/>
                <w:bCs/>
              </w:rPr>
              <w:tab/>
              <w:t>2</w:t>
            </w:r>
            <w:r w:rsidR="004941CD">
              <w:rPr>
                <w:b/>
                <w:bCs/>
              </w:rPr>
              <w:t>66</w:t>
            </w:r>
            <w:r w:rsidRPr="008C2C64">
              <w:rPr>
                <w:b/>
                <w:bCs/>
              </w:rPr>
              <w:t>.</w:t>
            </w:r>
            <w:r w:rsidR="004C1A67">
              <w:rPr>
                <w:b/>
                <w:bCs/>
              </w:rPr>
              <w:t>6</w:t>
            </w:r>
            <w:r w:rsidR="004941CD">
              <w:rPr>
                <w:b/>
                <w:bCs/>
              </w:rPr>
              <w:t>6</w:t>
            </w:r>
          </w:p>
        </w:tc>
        <w:tc>
          <w:tcPr>
            <w:tcW w:w="693" w:type="pct"/>
            <w:tcBorders>
              <w:top w:val="single" w:sz="4" w:space="0" w:color="FFFFFF" w:themeColor="background1"/>
              <w:bottom w:val="single" w:sz="12" w:space="0" w:color="auto"/>
            </w:tcBorders>
          </w:tcPr>
          <w:p w14:paraId="1D6FC5B3" w14:textId="3E7DF28A" w:rsidR="0094242E" w:rsidRPr="008C2C64" w:rsidRDefault="0094242E" w:rsidP="0094242E">
            <w:pPr>
              <w:pStyle w:val="tablecopy"/>
              <w:rPr>
                <w:b/>
                <w:bCs/>
              </w:rPr>
            </w:pPr>
            <w:r w:rsidRPr="008C2C64">
              <w:rPr>
                <w:b/>
                <w:bCs/>
              </w:rPr>
              <w:br/>
              <w:t>$</w:t>
            </w:r>
            <w:r w:rsidRPr="008C2C64">
              <w:rPr>
                <w:b/>
                <w:bCs/>
              </w:rPr>
              <w:tab/>
              <w:t>2</w:t>
            </w:r>
            <w:r w:rsidR="00025724">
              <w:rPr>
                <w:b/>
                <w:bCs/>
              </w:rPr>
              <w:t>84</w:t>
            </w:r>
            <w:r w:rsidRPr="008C2C64">
              <w:rPr>
                <w:b/>
                <w:bCs/>
              </w:rPr>
              <w:t>.</w:t>
            </w:r>
            <w:r w:rsidR="00025724">
              <w:rPr>
                <w:b/>
                <w:bCs/>
              </w:rPr>
              <w:t>10</w:t>
            </w:r>
          </w:p>
        </w:tc>
      </w:tr>
      <w:tr w:rsidR="0063461C" w14:paraId="6657CD55" w14:textId="77777777" w:rsidTr="182ADC44">
        <w:trPr>
          <w:trHeight w:val="473"/>
        </w:trPr>
        <w:tc>
          <w:tcPr>
            <w:tcW w:w="1385" w:type="pct"/>
            <w:tcBorders>
              <w:top w:val="single" w:sz="12" w:space="0" w:color="auto"/>
            </w:tcBorders>
          </w:tcPr>
          <w:p w14:paraId="72C35F55" w14:textId="77777777" w:rsidR="0094242E" w:rsidRDefault="0094242E" w:rsidP="0094242E">
            <w:pPr>
              <w:pStyle w:val="tablecopy"/>
            </w:pPr>
          </w:p>
          <w:p w14:paraId="4C2D464D" w14:textId="77777777" w:rsidR="0094242E" w:rsidRPr="008C2A1A" w:rsidRDefault="0094242E" w:rsidP="0094242E">
            <w:pPr>
              <w:pStyle w:val="tablecopy"/>
              <w:rPr>
                <w:b/>
                <w:bCs/>
              </w:rPr>
            </w:pPr>
            <w:r w:rsidRPr="008C2A1A">
              <w:rPr>
                <w:b/>
                <w:bCs/>
              </w:rPr>
              <w:t xml:space="preserve">Estimated Cash Flow </w:t>
            </w:r>
          </w:p>
        </w:tc>
        <w:tc>
          <w:tcPr>
            <w:tcW w:w="846" w:type="pct"/>
            <w:tcBorders>
              <w:top w:val="single" w:sz="12" w:space="0" w:color="auto"/>
            </w:tcBorders>
          </w:tcPr>
          <w:p w14:paraId="0B19E52C" w14:textId="77777777" w:rsidR="0094242E" w:rsidRPr="00630FD6" w:rsidRDefault="0094242E" w:rsidP="0094242E">
            <w:pPr>
              <w:pStyle w:val="tablecopy"/>
            </w:pPr>
          </w:p>
        </w:tc>
        <w:tc>
          <w:tcPr>
            <w:tcW w:w="695" w:type="pct"/>
            <w:tcBorders>
              <w:top w:val="single" w:sz="12" w:space="0" w:color="auto"/>
            </w:tcBorders>
          </w:tcPr>
          <w:p w14:paraId="07307308" w14:textId="6C90D3CA" w:rsidR="0094242E" w:rsidRPr="00630FD6" w:rsidRDefault="0094242E" w:rsidP="0094242E">
            <w:pPr>
              <w:pStyle w:val="tablecopy"/>
            </w:pPr>
          </w:p>
        </w:tc>
        <w:tc>
          <w:tcPr>
            <w:tcW w:w="690" w:type="pct"/>
            <w:tcBorders>
              <w:top w:val="single" w:sz="12" w:space="0" w:color="auto"/>
            </w:tcBorders>
          </w:tcPr>
          <w:p w14:paraId="68B9B8C5" w14:textId="537F6262" w:rsidR="0094242E" w:rsidRPr="00630FD6" w:rsidRDefault="0094242E" w:rsidP="0094242E">
            <w:pPr>
              <w:pStyle w:val="tablecopy"/>
            </w:pPr>
          </w:p>
        </w:tc>
        <w:tc>
          <w:tcPr>
            <w:tcW w:w="691" w:type="pct"/>
            <w:tcBorders>
              <w:top w:val="single" w:sz="12" w:space="0" w:color="auto"/>
            </w:tcBorders>
          </w:tcPr>
          <w:p w14:paraId="37F2469E" w14:textId="77777777" w:rsidR="0094242E" w:rsidRPr="00630FD6" w:rsidRDefault="0094242E" w:rsidP="0094242E">
            <w:pPr>
              <w:pStyle w:val="tablecopy"/>
            </w:pPr>
          </w:p>
        </w:tc>
        <w:tc>
          <w:tcPr>
            <w:tcW w:w="693" w:type="pct"/>
            <w:tcBorders>
              <w:top w:val="single" w:sz="12" w:space="0" w:color="auto"/>
            </w:tcBorders>
          </w:tcPr>
          <w:p w14:paraId="648BE833" w14:textId="77777777" w:rsidR="0094242E" w:rsidRPr="00630FD6" w:rsidRDefault="0094242E" w:rsidP="0094242E">
            <w:pPr>
              <w:pStyle w:val="tablecopy"/>
            </w:pPr>
          </w:p>
        </w:tc>
      </w:tr>
      <w:tr w:rsidR="0063461C" w14:paraId="5A7EBF43" w14:textId="77777777" w:rsidTr="182ADC44">
        <w:tc>
          <w:tcPr>
            <w:tcW w:w="1385" w:type="pct"/>
          </w:tcPr>
          <w:p w14:paraId="516D29CB" w14:textId="77777777" w:rsidR="0094242E" w:rsidRPr="00630FD6" w:rsidRDefault="0094242E" w:rsidP="0094242E">
            <w:pPr>
              <w:pStyle w:val="tablecopy"/>
            </w:pPr>
            <w:r w:rsidRPr="00630FD6">
              <w:t>Hourly Fixed Costs</w:t>
            </w:r>
          </w:p>
        </w:tc>
        <w:tc>
          <w:tcPr>
            <w:tcW w:w="846" w:type="pct"/>
          </w:tcPr>
          <w:p w14:paraId="7D891978" w14:textId="005EC2EF" w:rsidR="0094242E" w:rsidRPr="0015277F" w:rsidRDefault="0094242E" w:rsidP="0094242E">
            <w:pPr>
              <w:pStyle w:val="tablecopy"/>
            </w:pPr>
            <w:r w:rsidRPr="00630FD6">
              <w:t>$</w:t>
            </w:r>
            <w:r w:rsidRPr="00630FD6">
              <w:tab/>
            </w:r>
            <w:r>
              <w:t>79.15</w:t>
            </w:r>
          </w:p>
        </w:tc>
        <w:tc>
          <w:tcPr>
            <w:tcW w:w="695" w:type="pct"/>
          </w:tcPr>
          <w:p w14:paraId="0310AE4C" w14:textId="7B7974F7" w:rsidR="0094242E" w:rsidRPr="00630FD6" w:rsidRDefault="0094242E" w:rsidP="0094242E">
            <w:pPr>
              <w:pStyle w:val="tablecopy"/>
            </w:pPr>
            <w:r w:rsidRPr="0015277F">
              <w:t>$</w:t>
            </w:r>
            <w:r>
              <w:tab/>
              <w:t>75.75</w:t>
            </w:r>
          </w:p>
        </w:tc>
        <w:tc>
          <w:tcPr>
            <w:tcW w:w="690" w:type="pct"/>
          </w:tcPr>
          <w:p w14:paraId="31FB50C2" w14:textId="41908635" w:rsidR="0094242E" w:rsidRPr="00630FD6" w:rsidRDefault="0094242E" w:rsidP="0094242E">
            <w:pPr>
              <w:pStyle w:val="tablecopy"/>
            </w:pPr>
            <w:r>
              <w:t>$</w:t>
            </w:r>
            <w:r>
              <w:tab/>
              <w:t>82.54</w:t>
            </w:r>
          </w:p>
        </w:tc>
        <w:tc>
          <w:tcPr>
            <w:tcW w:w="691" w:type="pct"/>
          </w:tcPr>
          <w:p w14:paraId="1155F055" w14:textId="77777777" w:rsidR="0094242E" w:rsidRPr="00630FD6" w:rsidRDefault="0094242E" w:rsidP="0094242E">
            <w:pPr>
              <w:pStyle w:val="tablecopy"/>
            </w:pPr>
            <w:r w:rsidRPr="0015277F">
              <w:t>$</w:t>
            </w:r>
            <w:r>
              <w:tab/>
              <w:t>95.65</w:t>
            </w:r>
          </w:p>
        </w:tc>
        <w:tc>
          <w:tcPr>
            <w:tcW w:w="693" w:type="pct"/>
          </w:tcPr>
          <w:p w14:paraId="28F1ACCB" w14:textId="77777777" w:rsidR="0094242E" w:rsidRPr="00630FD6" w:rsidRDefault="0094242E" w:rsidP="0094242E">
            <w:pPr>
              <w:pStyle w:val="tablecopy"/>
            </w:pPr>
            <w:r>
              <w:t>$</w:t>
            </w:r>
            <w:r>
              <w:tab/>
              <w:t>101.97</w:t>
            </w:r>
          </w:p>
        </w:tc>
      </w:tr>
      <w:tr w:rsidR="0063461C" w14:paraId="2179B84D" w14:textId="77777777" w:rsidTr="182ADC44">
        <w:tc>
          <w:tcPr>
            <w:tcW w:w="1385" w:type="pct"/>
          </w:tcPr>
          <w:p w14:paraId="4B7C4D2C" w14:textId="77777777" w:rsidR="0094242E" w:rsidRPr="00630FD6" w:rsidRDefault="0094242E" w:rsidP="0094242E">
            <w:pPr>
              <w:pStyle w:val="tablecopy"/>
            </w:pPr>
            <w:r w:rsidRPr="00630FD6">
              <w:t>Less: Depreciation</w:t>
            </w:r>
          </w:p>
        </w:tc>
        <w:tc>
          <w:tcPr>
            <w:tcW w:w="846" w:type="pct"/>
          </w:tcPr>
          <w:p w14:paraId="7C414571" w14:textId="4E68F54F" w:rsidR="0094242E" w:rsidRPr="0015277F" w:rsidRDefault="0094242E" w:rsidP="0094242E">
            <w:pPr>
              <w:pStyle w:val="tablecopy"/>
            </w:pPr>
            <w:r w:rsidRPr="00630FD6">
              <w:t>$</w:t>
            </w:r>
            <w:r w:rsidRPr="00630FD6">
              <w:tab/>
            </w:r>
            <w:r>
              <w:t>61.65</w:t>
            </w:r>
          </w:p>
        </w:tc>
        <w:tc>
          <w:tcPr>
            <w:tcW w:w="695" w:type="pct"/>
          </w:tcPr>
          <w:p w14:paraId="52487D3E" w14:textId="0FA3069C" w:rsidR="0094242E" w:rsidRPr="00630FD6" w:rsidRDefault="0094242E" w:rsidP="0094242E">
            <w:pPr>
              <w:pStyle w:val="tablecopy"/>
            </w:pPr>
            <w:r w:rsidRPr="0015277F">
              <w:t>$</w:t>
            </w:r>
            <w:r>
              <w:tab/>
              <w:t>59.01</w:t>
            </w:r>
          </w:p>
        </w:tc>
        <w:tc>
          <w:tcPr>
            <w:tcW w:w="690" w:type="pct"/>
          </w:tcPr>
          <w:p w14:paraId="41F99FCC" w14:textId="2F441E19" w:rsidR="0094242E" w:rsidRPr="00630FD6" w:rsidRDefault="0094242E" w:rsidP="0094242E">
            <w:pPr>
              <w:pStyle w:val="tablecopy"/>
            </w:pPr>
            <w:r>
              <w:t>$</w:t>
            </w:r>
            <w:r>
              <w:tab/>
              <w:t>64.30</w:t>
            </w:r>
          </w:p>
        </w:tc>
        <w:tc>
          <w:tcPr>
            <w:tcW w:w="691" w:type="pct"/>
          </w:tcPr>
          <w:p w14:paraId="20741AA5" w14:textId="77777777" w:rsidR="0094242E" w:rsidRPr="00630FD6" w:rsidRDefault="0094242E" w:rsidP="0094242E">
            <w:pPr>
              <w:pStyle w:val="tablecopy"/>
            </w:pPr>
            <w:r w:rsidRPr="0015277F">
              <w:t>$</w:t>
            </w:r>
            <w:r>
              <w:tab/>
              <w:t>74.52</w:t>
            </w:r>
          </w:p>
        </w:tc>
        <w:tc>
          <w:tcPr>
            <w:tcW w:w="693" w:type="pct"/>
          </w:tcPr>
          <w:p w14:paraId="212EF500" w14:textId="77777777" w:rsidR="0094242E" w:rsidRPr="00630FD6" w:rsidRDefault="0094242E" w:rsidP="0094242E">
            <w:pPr>
              <w:pStyle w:val="tablecopy"/>
            </w:pPr>
            <w:r>
              <w:t>$</w:t>
            </w:r>
            <w:r>
              <w:tab/>
              <w:t>79.43</w:t>
            </w:r>
          </w:p>
        </w:tc>
      </w:tr>
      <w:tr w:rsidR="0063461C" w14:paraId="660F246F" w14:textId="77777777" w:rsidTr="182ADC44">
        <w:tc>
          <w:tcPr>
            <w:tcW w:w="1385" w:type="pct"/>
          </w:tcPr>
          <w:p w14:paraId="55A01765" w14:textId="77777777" w:rsidR="0094242E" w:rsidRPr="00630FD6" w:rsidRDefault="0094242E" w:rsidP="0094242E">
            <w:pPr>
              <w:pStyle w:val="tablecopy"/>
            </w:pPr>
            <w:r w:rsidRPr="00630FD6">
              <w:t>Less: Interest</w:t>
            </w:r>
          </w:p>
        </w:tc>
        <w:tc>
          <w:tcPr>
            <w:tcW w:w="846" w:type="pct"/>
            <w:tcBorders>
              <w:bottom w:val="single" w:sz="8" w:space="0" w:color="000000" w:themeColor="text1"/>
            </w:tcBorders>
          </w:tcPr>
          <w:p w14:paraId="1F5BBE0D" w14:textId="2B97B12B" w:rsidR="0094242E" w:rsidRPr="0015277F" w:rsidRDefault="0094242E" w:rsidP="0094242E">
            <w:pPr>
              <w:pStyle w:val="tablecopy"/>
            </w:pPr>
            <w:r w:rsidRPr="00630FD6">
              <w:t>$</w:t>
            </w:r>
            <w:r w:rsidRPr="00630FD6">
              <w:tab/>
            </w:r>
            <w:r>
              <w:t>12.87</w:t>
            </w:r>
          </w:p>
        </w:tc>
        <w:tc>
          <w:tcPr>
            <w:tcW w:w="695" w:type="pct"/>
            <w:tcBorders>
              <w:bottom w:val="single" w:sz="8" w:space="0" w:color="000000" w:themeColor="text1"/>
            </w:tcBorders>
          </w:tcPr>
          <w:p w14:paraId="334F0C53" w14:textId="6F11F7C9" w:rsidR="0094242E" w:rsidRPr="00630FD6" w:rsidRDefault="0094242E" w:rsidP="0094242E">
            <w:pPr>
              <w:pStyle w:val="tablecopy"/>
            </w:pPr>
            <w:r w:rsidRPr="0015277F">
              <w:t>$</w:t>
            </w:r>
            <w:r>
              <w:tab/>
              <w:t>12.31</w:t>
            </w:r>
          </w:p>
        </w:tc>
        <w:tc>
          <w:tcPr>
            <w:tcW w:w="690" w:type="pct"/>
            <w:tcBorders>
              <w:bottom w:val="single" w:sz="8" w:space="0" w:color="000000" w:themeColor="text1"/>
            </w:tcBorders>
          </w:tcPr>
          <w:p w14:paraId="7A98A431" w14:textId="2EEA7B19" w:rsidR="0094242E" w:rsidRPr="00630FD6" w:rsidRDefault="0094242E" w:rsidP="0094242E">
            <w:pPr>
              <w:pStyle w:val="tablecopy"/>
            </w:pPr>
            <w:r>
              <w:t>$</w:t>
            </w:r>
            <w:r>
              <w:tab/>
              <w:t>13.42</w:t>
            </w:r>
          </w:p>
        </w:tc>
        <w:tc>
          <w:tcPr>
            <w:tcW w:w="691" w:type="pct"/>
            <w:tcBorders>
              <w:bottom w:val="single" w:sz="8" w:space="0" w:color="000000" w:themeColor="text1"/>
            </w:tcBorders>
          </w:tcPr>
          <w:p w14:paraId="4CDFD60C" w14:textId="77777777" w:rsidR="0094242E" w:rsidRPr="00630FD6" w:rsidRDefault="0094242E" w:rsidP="0094242E">
            <w:pPr>
              <w:pStyle w:val="tablecopy"/>
            </w:pPr>
            <w:r w:rsidRPr="0015277F">
              <w:t>$</w:t>
            </w:r>
            <w:r>
              <w:tab/>
              <w:t>15.55</w:t>
            </w:r>
          </w:p>
        </w:tc>
        <w:tc>
          <w:tcPr>
            <w:tcW w:w="693" w:type="pct"/>
            <w:tcBorders>
              <w:bottom w:val="single" w:sz="8" w:space="0" w:color="000000" w:themeColor="text1"/>
            </w:tcBorders>
          </w:tcPr>
          <w:p w14:paraId="42237A14" w14:textId="77777777" w:rsidR="0094242E" w:rsidRPr="00630FD6" w:rsidRDefault="0094242E" w:rsidP="0094242E">
            <w:pPr>
              <w:pStyle w:val="tablecopy"/>
            </w:pPr>
            <w:r>
              <w:t>$</w:t>
            </w:r>
            <w:r>
              <w:tab/>
              <w:t>16.58</w:t>
            </w:r>
          </w:p>
        </w:tc>
      </w:tr>
      <w:tr w:rsidR="0063461C" w14:paraId="2F88ED77" w14:textId="77777777" w:rsidTr="182ADC44">
        <w:tc>
          <w:tcPr>
            <w:tcW w:w="1385" w:type="pct"/>
          </w:tcPr>
          <w:p w14:paraId="6DF5A7FD" w14:textId="77777777" w:rsidR="0094242E" w:rsidRPr="00630FD6" w:rsidRDefault="0094242E" w:rsidP="0094242E">
            <w:pPr>
              <w:pStyle w:val="tablecopy"/>
            </w:pPr>
          </w:p>
        </w:tc>
        <w:tc>
          <w:tcPr>
            <w:tcW w:w="846" w:type="pct"/>
            <w:tcBorders>
              <w:top w:val="single" w:sz="8" w:space="0" w:color="000000" w:themeColor="text1"/>
              <w:bottom w:val="single" w:sz="2" w:space="0" w:color="000000" w:themeColor="text1"/>
            </w:tcBorders>
          </w:tcPr>
          <w:p w14:paraId="3B2D519C" w14:textId="75747BD6" w:rsidR="0094242E" w:rsidRPr="0015277F" w:rsidRDefault="0094242E" w:rsidP="0094242E">
            <w:pPr>
              <w:pStyle w:val="tablecopy"/>
            </w:pPr>
            <w:r w:rsidRPr="00630FD6">
              <w:t>$</w:t>
            </w:r>
            <w:r w:rsidRPr="00630FD6">
              <w:tab/>
            </w:r>
            <w:r>
              <w:t>4.62</w:t>
            </w:r>
          </w:p>
        </w:tc>
        <w:tc>
          <w:tcPr>
            <w:tcW w:w="695" w:type="pct"/>
            <w:tcBorders>
              <w:top w:val="single" w:sz="8" w:space="0" w:color="000000" w:themeColor="text1"/>
              <w:bottom w:val="single" w:sz="2" w:space="0" w:color="000000" w:themeColor="text1"/>
            </w:tcBorders>
          </w:tcPr>
          <w:p w14:paraId="53DF4915" w14:textId="1D96BF15" w:rsidR="0094242E" w:rsidRPr="00630FD6" w:rsidRDefault="0094242E" w:rsidP="0094242E">
            <w:pPr>
              <w:pStyle w:val="tablecopy"/>
            </w:pPr>
            <w:r w:rsidRPr="0015277F">
              <w:t>$</w:t>
            </w:r>
            <w:r>
              <w:tab/>
              <w:t>4.43</w:t>
            </w:r>
          </w:p>
        </w:tc>
        <w:tc>
          <w:tcPr>
            <w:tcW w:w="690" w:type="pct"/>
            <w:tcBorders>
              <w:top w:val="single" w:sz="8" w:space="0" w:color="000000" w:themeColor="text1"/>
              <w:bottom w:val="single" w:sz="2" w:space="0" w:color="000000" w:themeColor="text1"/>
            </w:tcBorders>
          </w:tcPr>
          <w:p w14:paraId="38037CE7" w14:textId="1D0D4D4A" w:rsidR="0094242E" w:rsidRPr="00630FD6" w:rsidRDefault="0094242E" w:rsidP="0094242E">
            <w:pPr>
              <w:pStyle w:val="tablecopy"/>
            </w:pPr>
            <w:r>
              <w:t>$</w:t>
            </w:r>
            <w:r>
              <w:tab/>
              <w:t>4.82</w:t>
            </w:r>
          </w:p>
        </w:tc>
        <w:tc>
          <w:tcPr>
            <w:tcW w:w="691" w:type="pct"/>
            <w:tcBorders>
              <w:top w:val="single" w:sz="8" w:space="0" w:color="000000" w:themeColor="text1"/>
              <w:bottom w:val="single" w:sz="2" w:space="0" w:color="000000" w:themeColor="text1"/>
            </w:tcBorders>
          </w:tcPr>
          <w:p w14:paraId="78DB6E53" w14:textId="77777777" w:rsidR="0094242E" w:rsidRPr="00630FD6" w:rsidRDefault="0094242E" w:rsidP="0094242E">
            <w:pPr>
              <w:pStyle w:val="tablecopy"/>
            </w:pPr>
            <w:r w:rsidRPr="0015277F">
              <w:t>$</w:t>
            </w:r>
            <w:r>
              <w:tab/>
              <w:t>5.59</w:t>
            </w:r>
          </w:p>
        </w:tc>
        <w:tc>
          <w:tcPr>
            <w:tcW w:w="693" w:type="pct"/>
            <w:tcBorders>
              <w:top w:val="single" w:sz="8" w:space="0" w:color="000000" w:themeColor="text1"/>
              <w:bottom w:val="single" w:sz="2" w:space="0" w:color="000000" w:themeColor="text1"/>
            </w:tcBorders>
          </w:tcPr>
          <w:p w14:paraId="15246023" w14:textId="77777777" w:rsidR="0094242E" w:rsidRPr="00630FD6" w:rsidRDefault="0094242E" w:rsidP="0094242E">
            <w:pPr>
              <w:pStyle w:val="tablecopy"/>
            </w:pPr>
            <w:r>
              <w:t>$</w:t>
            </w:r>
            <w:r>
              <w:tab/>
              <w:t>5.96</w:t>
            </w:r>
          </w:p>
        </w:tc>
      </w:tr>
      <w:tr w:rsidR="0063461C" w14:paraId="24D06A70" w14:textId="77777777" w:rsidTr="182ADC44">
        <w:tc>
          <w:tcPr>
            <w:tcW w:w="1385" w:type="pct"/>
          </w:tcPr>
          <w:p w14:paraId="330AC466" w14:textId="77777777" w:rsidR="0094242E" w:rsidRPr="00630FD6" w:rsidRDefault="0094242E" w:rsidP="0094242E">
            <w:pPr>
              <w:pStyle w:val="tablecopy"/>
            </w:pPr>
            <w:r w:rsidRPr="00630FD6">
              <w:t>Add</w:t>
            </w:r>
            <w:r>
              <w:t>:</w:t>
            </w:r>
            <w:r w:rsidRPr="00630FD6">
              <w:t xml:space="preserve"> </w:t>
            </w:r>
            <w:r>
              <w:br/>
              <w:t xml:space="preserve">  </w:t>
            </w:r>
            <w:r w:rsidRPr="00630FD6">
              <w:t>Finance Costs – Principal</w:t>
            </w:r>
          </w:p>
        </w:tc>
        <w:tc>
          <w:tcPr>
            <w:tcW w:w="846" w:type="pct"/>
            <w:tcBorders>
              <w:top w:val="single" w:sz="2" w:space="0" w:color="000000" w:themeColor="text1"/>
            </w:tcBorders>
          </w:tcPr>
          <w:p w14:paraId="31CE63B2" w14:textId="10BFA9F2" w:rsidR="0094242E" w:rsidRDefault="0094242E" w:rsidP="0094242E">
            <w:pPr>
              <w:pStyle w:val="tablecopy"/>
            </w:pPr>
            <w:r>
              <w:br/>
            </w:r>
            <w:r w:rsidRPr="00630FD6">
              <w:t>$</w:t>
            </w:r>
            <w:r w:rsidRPr="00630FD6">
              <w:tab/>
            </w:r>
            <w:r>
              <w:t>815,000</w:t>
            </w:r>
          </w:p>
        </w:tc>
        <w:tc>
          <w:tcPr>
            <w:tcW w:w="695" w:type="pct"/>
            <w:tcBorders>
              <w:top w:val="single" w:sz="2" w:space="0" w:color="000000" w:themeColor="text1"/>
            </w:tcBorders>
          </w:tcPr>
          <w:p w14:paraId="62F4A85D" w14:textId="54A0A45D" w:rsidR="0094242E" w:rsidRPr="00630FD6" w:rsidRDefault="0094242E" w:rsidP="0094242E">
            <w:pPr>
              <w:pStyle w:val="tablecopy"/>
            </w:pPr>
            <w:r>
              <w:br/>
            </w:r>
            <w:r w:rsidRPr="0015277F">
              <w:t>$</w:t>
            </w:r>
            <w:r>
              <w:tab/>
              <w:t>780,000</w:t>
            </w:r>
          </w:p>
        </w:tc>
        <w:tc>
          <w:tcPr>
            <w:tcW w:w="690" w:type="pct"/>
            <w:tcBorders>
              <w:top w:val="single" w:sz="2" w:space="0" w:color="000000" w:themeColor="text1"/>
            </w:tcBorders>
          </w:tcPr>
          <w:p w14:paraId="5EEBDA04" w14:textId="12E2459C" w:rsidR="0094242E" w:rsidRPr="00630FD6" w:rsidRDefault="0094242E" w:rsidP="0094242E">
            <w:pPr>
              <w:pStyle w:val="tablecopy"/>
            </w:pPr>
            <w:r>
              <w:br/>
              <w:t>$</w:t>
            </w:r>
            <w:r>
              <w:tab/>
              <w:t>850,000</w:t>
            </w:r>
          </w:p>
        </w:tc>
        <w:tc>
          <w:tcPr>
            <w:tcW w:w="691" w:type="pct"/>
            <w:tcBorders>
              <w:top w:val="single" w:sz="2" w:space="0" w:color="000000" w:themeColor="text1"/>
            </w:tcBorders>
          </w:tcPr>
          <w:p w14:paraId="1917AA51" w14:textId="77777777" w:rsidR="0094242E" w:rsidRPr="00630FD6" w:rsidRDefault="0094242E" w:rsidP="0094242E">
            <w:pPr>
              <w:pStyle w:val="tablecopy"/>
            </w:pPr>
            <w:r>
              <w:br/>
            </w:r>
            <w:r w:rsidRPr="0015277F">
              <w:t>$</w:t>
            </w:r>
            <w:r>
              <w:tab/>
              <w:t>985,000</w:t>
            </w:r>
          </w:p>
        </w:tc>
        <w:tc>
          <w:tcPr>
            <w:tcW w:w="693" w:type="pct"/>
            <w:tcBorders>
              <w:top w:val="single" w:sz="2" w:space="0" w:color="000000" w:themeColor="text1"/>
            </w:tcBorders>
          </w:tcPr>
          <w:p w14:paraId="3BED9741" w14:textId="77777777" w:rsidR="0094242E" w:rsidRPr="00630FD6" w:rsidRDefault="0094242E" w:rsidP="0094242E">
            <w:pPr>
              <w:pStyle w:val="tablecopy"/>
            </w:pPr>
            <w:r>
              <w:br/>
              <w:t>$</w:t>
            </w:r>
            <w:r>
              <w:tab/>
              <w:t>1,050,000</w:t>
            </w:r>
          </w:p>
        </w:tc>
      </w:tr>
      <w:tr w:rsidR="0063461C" w14:paraId="20CE1627" w14:textId="77777777" w:rsidTr="182ADC44">
        <w:tc>
          <w:tcPr>
            <w:tcW w:w="1385" w:type="pct"/>
          </w:tcPr>
          <w:p w14:paraId="6A900BA6" w14:textId="77777777" w:rsidR="0094242E" w:rsidRPr="00630FD6" w:rsidRDefault="0094242E" w:rsidP="0094242E">
            <w:pPr>
              <w:pStyle w:val="tablecopy"/>
            </w:pPr>
            <w:r>
              <w:t xml:space="preserve">  </w:t>
            </w:r>
            <w:r w:rsidRPr="00630FD6">
              <w:t>Term (yrs.)</w:t>
            </w:r>
          </w:p>
        </w:tc>
        <w:tc>
          <w:tcPr>
            <w:tcW w:w="846" w:type="pct"/>
          </w:tcPr>
          <w:p w14:paraId="2AA2B0A5" w14:textId="23E75D4A" w:rsidR="0094242E" w:rsidRDefault="0094242E" w:rsidP="0094242E">
            <w:pPr>
              <w:pStyle w:val="tablecopy"/>
            </w:pPr>
            <w:r>
              <w:tab/>
              <w:t>5.0</w:t>
            </w:r>
          </w:p>
        </w:tc>
        <w:tc>
          <w:tcPr>
            <w:tcW w:w="695" w:type="pct"/>
          </w:tcPr>
          <w:p w14:paraId="4C60922B" w14:textId="55D36A52" w:rsidR="0094242E" w:rsidRPr="00630FD6" w:rsidRDefault="0094242E" w:rsidP="0094242E">
            <w:pPr>
              <w:pStyle w:val="tablecopy"/>
            </w:pPr>
            <w:r>
              <w:tab/>
              <w:t>5.0</w:t>
            </w:r>
          </w:p>
        </w:tc>
        <w:tc>
          <w:tcPr>
            <w:tcW w:w="690" w:type="pct"/>
          </w:tcPr>
          <w:p w14:paraId="2FD466EB" w14:textId="2DF2B226" w:rsidR="0094242E" w:rsidRPr="00630FD6" w:rsidRDefault="0094242E" w:rsidP="0094242E">
            <w:pPr>
              <w:pStyle w:val="tablecopy"/>
            </w:pPr>
            <w:r>
              <w:tab/>
              <w:t>5.0</w:t>
            </w:r>
          </w:p>
        </w:tc>
        <w:tc>
          <w:tcPr>
            <w:tcW w:w="691" w:type="pct"/>
          </w:tcPr>
          <w:p w14:paraId="027D2369" w14:textId="77777777" w:rsidR="0094242E" w:rsidRPr="00630FD6" w:rsidRDefault="0094242E" w:rsidP="0094242E">
            <w:pPr>
              <w:pStyle w:val="tablecopy"/>
            </w:pPr>
            <w:r>
              <w:tab/>
              <w:t>5.0</w:t>
            </w:r>
          </w:p>
        </w:tc>
        <w:tc>
          <w:tcPr>
            <w:tcW w:w="693" w:type="pct"/>
          </w:tcPr>
          <w:p w14:paraId="15C4250D" w14:textId="77777777" w:rsidR="0094242E" w:rsidRPr="00630FD6" w:rsidRDefault="0094242E" w:rsidP="0094242E">
            <w:pPr>
              <w:pStyle w:val="tablecopy"/>
            </w:pPr>
            <w:r>
              <w:tab/>
              <w:t>5.0</w:t>
            </w:r>
          </w:p>
        </w:tc>
      </w:tr>
      <w:tr w:rsidR="0063461C" w14:paraId="6787CC15" w14:textId="77777777" w:rsidTr="182ADC44">
        <w:tc>
          <w:tcPr>
            <w:tcW w:w="1385" w:type="pct"/>
          </w:tcPr>
          <w:p w14:paraId="1D34AA04" w14:textId="77777777" w:rsidR="0094242E" w:rsidRPr="00630FD6" w:rsidRDefault="0094242E" w:rsidP="0094242E">
            <w:pPr>
              <w:pStyle w:val="tablecopy"/>
            </w:pPr>
            <w:r>
              <w:t xml:space="preserve">  </w:t>
            </w:r>
            <w:r w:rsidRPr="00630FD6">
              <w:t>Interest Rate</w:t>
            </w:r>
          </w:p>
        </w:tc>
        <w:tc>
          <w:tcPr>
            <w:tcW w:w="846" w:type="pct"/>
          </w:tcPr>
          <w:p w14:paraId="6E5E4335" w14:textId="7DF2B872" w:rsidR="0094242E" w:rsidRDefault="0094242E" w:rsidP="0094242E">
            <w:pPr>
              <w:pStyle w:val="tablecopy"/>
            </w:pPr>
            <w:r>
              <w:tab/>
              <w:t>6.3%</w:t>
            </w:r>
          </w:p>
        </w:tc>
        <w:tc>
          <w:tcPr>
            <w:tcW w:w="695" w:type="pct"/>
          </w:tcPr>
          <w:p w14:paraId="0FA12132" w14:textId="3E5F7026" w:rsidR="0094242E" w:rsidRPr="00630FD6" w:rsidRDefault="0094242E" w:rsidP="0094242E">
            <w:pPr>
              <w:pStyle w:val="tablecopy"/>
            </w:pPr>
            <w:r>
              <w:tab/>
              <w:t>6.3%</w:t>
            </w:r>
          </w:p>
        </w:tc>
        <w:tc>
          <w:tcPr>
            <w:tcW w:w="690" w:type="pct"/>
          </w:tcPr>
          <w:p w14:paraId="33832B6B" w14:textId="40CC48FE" w:rsidR="0094242E" w:rsidRPr="00630FD6" w:rsidRDefault="0094242E" w:rsidP="0094242E">
            <w:pPr>
              <w:pStyle w:val="tablecopy"/>
            </w:pPr>
            <w:r>
              <w:tab/>
              <w:t>6.3%</w:t>
            </w:r>
          </w:p>
        </w:tc>
        <w:tc>
          <w:tcPr>
            <w:tcW w:w="691" w:type="pct"/>
          </w:tcPr>
          <w:p w14:paraId="4A2580D0" w14:textId="77777777" w:rsidR="0094242E" w:rsidRPr="00630FD6" w:rsidRDefault="0094242E" w:rsidP="0094242E">
            <w:pPr>
              <w:pStyle w:val="tablecopy"/>
            </w:pPr>
            <w:r>
              <w:tab/>
              <w:t>6.3%</w:t>
            </w:r>
          </w:p>
        </w:tc>
        <w:tc>
          <w:tcPr>
            <w:tcW w:w="693" w:type="pct"/>
          </w:tcPr>
          <w:p w14:paraId="1BCB7658" w14:textId="77777777" w:rsidR="0094242E" w:rsidRPr="00630FD6" w:rsidRDefault="0094242E" w:rsidP="0094242E">
            <w:pPr>
              <w:pStyle w:val="tablecopy"/>
            </w:pPr>
            <w:r>
              <w:tab/>
              <w:t>6.3%</w:t>
            </w:r>
          </w:p>
        </w:tc>
      </w:tr>
      <w:tr w:rsidR="0063461C" w14:paraId="5A7724E9" w14:textId="77777777" w:rsidTr="182ADC44">
        <w:tc>
          <w:tcPr>
            <w:tcW w:w="1385" w:type="pct"/>
          </w:tcPr>
          <w:p w14:paraId="5FAD31B8" w14:textId="77777777" w:rsidR="0094242E" w:rsidRPr="00630FD6" w:rsidRDefault="0094242E" w:rsidP="0094242E">
            <w:pPr>
              <w:pStyle w:val="tablecopy"/>
            </w:pPr>
            <w:r>
              <w:t xml:space="preserve">  </w:t>
            </w:r>
            <w:r w:rsidRPr="00630FD6">
              <w:t>Monthly Repayment</w:t>
            </w:r>
          </w:p>
        </w:tc>
        <w:tc>
          <w:tcPr>
            <w:tcW w:w="846" w:type="pct"/>
          </w:tcPr>
          <w:p w14:paraId="4ABCF975" w14:textId="639AE213" w:rsidR="0094242E" w:rsidRPr="0015277F" w:rsidRDefault="0094242E" w:rsidP="0094242E">
            <w:pPr>
              <w:pStyle w:val="tablecopy"/>
            </w:pPr>
            <w:r w:rsidRPr="00630FD6">
              <w:t>$</w:t>
            </w:r>
            <w:r w:rsidRPr="00630FD6">
              <w:tab/>
            </w:r>
            <w:r>
              <w:t>15,851</w:t>
            </w:r>
          </w:p>
        </w:tc>
        <w:tc>
          <w:tcPr>
            <w:tcW w:w="695" w:type="pct"/>
          </w:tcPr>
          <w:p w14:paraId="083F8FA0" w14:textId="31454D8D" w:rsidR="0094242E" w:rsidRPr="00630FD6" w:rsidRDefault="0094242E" w:rsidP="0094242E">
            <w:pPr>
              <w:pStyle w:val="tablecopy"/>
            </w:pPr>
            <w:r w:rsidRPr="0015277F">
              <w:t>$</w:t>
            </w:r>
            <w:r>
              <w:tab/>
              <w:t>15,170</w:t>
            </w:r>
          </w:p>
        </w:tc>
        <w:tc>
          <w:tcPr>
            <w:tcW w:w="690" w:type="pct"/>
          </w:tcPr>
          <w:p w14:paraId="0975912B" w14:textId="74BBF57F" w:rsidR="0094242E" w:rsidRPr="00630FD6" w:rsidRDefault="0094242E" w:rsidP="0094242E">
            <w:pPr>
              <w:pStyle w:val="tablecopy"/>
            </w:pPr>
            <w:r>
              <w:t>$</w:t>
            </w:r>
            <w:r>
              <w:tab/>
              <w:t>16,532</w:t>
            </w:r>
          </w:p>
        </w:tc>
        <w:tc>
          <w:tcPr>
            <w:tcW w:w="691" w:type="pct"/>
          </w:tcPr>
          <w:p w14:paraId="7E4EE041" w14:textId="77777777" w:rsidR="0094242E" w:rsidRPr="00630FD6" w:rsidRDefault="0094242E" w:rsidP="0094242E">
            <w:pPr>
              <w:pStyle w:val="tablecopy"/>
            </w:pPr>
            <w:r w:rsidRPr="0015277F">
              <w:t>$</w:t>
            </w:r>
            <w:r>
              <w:tab/>
              <w:t>19,158</w:t>
            </w:r>
          </w:p>
        </w:tc>
        <w:tc>
          <w:tcPr>
            <w:tcW w:w="693" w:type="pct"/>
          </w:tcPr>
          <w:p w14:paraId="32FE2250" w14:textId="77777777" w:rsidR="0094242E" w:rsidRPr="00630FD6" w:rsidRDefault="0094242E" w:rsidP="0094242E">
            <w:pPr>
              <w:pStyle w:val="tablecopy"/>
            </w:pPr>
            <w:r>
              <w:t>$</w:t>
            </w:r>
            <w:r>
              <w:tab/>
              <w:t>20,422</w:t>
            </w:r>
          </w:p>
        </w:tc>
      </w:tr>
      <w:tr w:rsidR="0063461C" w14:paraId="168265A9" w14:textId="77777777" w:rsidTr="182ADC44">
        <w:tc>
          <w:tcPr>
            <w:tcW w:w="1385" w:type="pct"/>
          </w:tcPr>
          <w:p w14:paraId="27CFF449" w14:textId="77777777" w:rsidR="0094242E" w:rsidRPr="00630FD6" w:rsidRDefault="0094242E" w:rsidP="0094242E">
            <w:pPr>
              <w:pStyle w:val="tablecopy"/>
            </w:pPr>
            <w:r>
              <w:t xml:space="preserve">  </w:t>
            </w:r>
            <w:r w:rsidRPr="00630FD6">
              <w:t>Annual Repayment</w:t>
            </w:r>
          </w:p>
        </w:tc>
        <w:tc>
          <w:tcPr>
            <w:tcW w:w="846" w:type="pct"/>
            <w:tcBorders>
              <w:bottom w:val="single" w:sz="8" w:space="0" w:color="000000" w:themeColor="text1"/>
            </w:tcBorders>
          </w:tcPr>
          <w:p w14:paraId="701DC590" w14:textId="47DFEC10" w:rsidR="0094242E" w:rsidRPr="0015277F" w:rsidRDefault="0094242E" w:rsidP="0094242E">
            <w:pPr>
              <w:pStyle w:val="tablecopy"/>
            </w:pPr>
            <w:r w:rsidRPr="00630FD6">
              <w:t>$</w:t>
            </w:r>
            <w:r w:rsidRPr="00630FD6">
              <w:tab/>
            </w:r>
            <w:r>
              <w:t>190,214</w:t>
            </w:r>
          </w:p>
        </w:tc>
        <w:tc>
          <w:tcPr>
            <w:tcW w:w="695" w:type="pct"/>
            <w:tcBorders>
              <w:bottom w:val="single" w:sz="8" w:space="0" w:color="000000" w:themeColor="text1"/>
            </w:tcBorders>
          </w:tcPr>
          <w:p w14:paraId="4B6887AB" w14:textId="4EBAD22C" w:rsidR="0094242E" w:rsidRPr="00630FD6" w:rsidRDefault="0094242E" w:rsidP="0094242E">
            <w:pPr>
              <w:pStyle w:val="tablecopy"/>
            </w:pPr>
            <w:r w:rsidRPr="0015277F">
              <w:t>$</w:t>
            </w:r>
            <w:r>
              <w:tab/>
              <w:t>182,045</w:t>
            </w:r>
          </w:p>
        </w:tc>
        <w:tc>
          <w:tcPr>
            <w:tcW w:w="690" w:type="pct"/>
            <w:tcBorders>
              <w:bottom w:val="single" w:sz="8" w:space="0" w:color="000000" w:themeColor="text1"/>
            </w:tcBorders>
          </w:tcPr>
          <w:p w14:paraId="04299141" w14:textId="6DBD1C36" w:rsidR="0094242E" w:rsidRPr="00630FD6" w:rsidRDefault="0094242E" w:rsidP="0094242E">
            <w:pPr>
              <w:pStyle w:val="tablecopy"/>
            </w:pPr>
            <w:r>
              <w:t>$</w:t>
            </w:r>
            <w:r>
              <w:tab/>
              <w:t>198,382</w:t>
            </w:r>
          </w:p>
        </w:tc>
        <w:tc>
          <w:tcPr>
            <w:tcW w:w="691" w:type="pct"/>
            <w:tcBorders>
              <w:bottom w:val="single" w:sz="8" w:space="0" w:color="000000" w:themeColor="text1"/>
            </w:tcBorders>
          </w:tcPr>
          <w:p w14:paraId="49B60DD4" w14:textId="77777777" w:rsidR="0094242E" w:rsidRPr="00630FD6" w:rsidRDefault="0094242E" w:rsidP="0094242E">
            <w:pPr>
              <w:pStyle w:val="tablecopy"/>
            </w:pPr>
            <w:r w:rsidRPr="0015277F">
              <w:t>$</w:t>
            </w:r>
            <w:r>
              <w:tab/>
              <w:t>229,890</w:t>
            </w:r>
          </w:p>
        </w:tc>
        <w:tc>
          <w:tcPr>
            <w:tcW w:w="693" w:type="pct"/>
            <w:tcBorders>
              <w:bottom w:val="single" w:sz="8" w:space="0" w:color="000000" w:themeColor="text1"/>
            </w:tcBorders>
          </w:tcPr>
          <w:p w14:paraId="683D6617" w14:textId="77777777" w:rsidR="0094242E" w:rsidRPr="00630FD6" w:rsidRDefault="0094242E" w:rsidP="0094242E">
            <w:pPr>
              <w:pStyle w:val="tablecopy"/>
            </w:pPr>
            <w:r>
              <w:t>$</w:t>
            </w:r>
            <w:r>
              <w:tab/>
              <w:t>245,061</w:t>
            </w:r>
          </w:p>
        </w:tc>
      </w:tr>
      <w:tr w:rsidR="0063461C" w14:paraId="6721AAF1" w14:textId="77777777" w:rsidTr="182ADC44">
        <w:tc>
          <w:tcPr>
            <w:tcW w:w="1385" w:type="pct"/>
          </w:tcPr>
          <w:p w14:paraId="2382CE0D" w14:textId="77777777" w:rsidR="0094242E" w:rsidRPr="00630FD6" w:rsidRDefault="0094242E" w:rsidP="0094242E">
            <w:pPr>
              <w:pStyle w:val="tablecopy"/>
            </w:pPr>
            <w:r>
              <w:t xml:space="preserve">  </w:t>
            </w:r>
            <w:r w:rsidRPr="00630FD6">
              <w:t>Hourly Repayment</w:t>
            </w:r>
          </w:p>
        </w:tc>
        <w:tc>
          <w:tcPr>
            <w:tcW w:w="846" w:type="pct"/>
            <w:tcBorders>
              <w:top w:val="single" w:sz="8" w:space="0" w:color="000000" w:themeColor="text1"/>
              <w:bottom w:val="single" w:sz="8" w:space="0" w:color="000000" w:themeColor="text1"/>
            </w:tcBorders>
          </w:tcPr>
          <w:p w14:paraId="12069255" w14:textId="746FF0A2" w:rsidR="0094242E" w:rsidRPr="0015277F" w:rsidRDefault="0094242E" w:rsidP="0094242E">
            <w:pPr>
              <w:pStyle w:val="tablecopy"/>
            </w:pPr>
            <w:r w:rsidRPr="00630FD6">
              <w:t>$</w:t>
            </w:r>
            <w:r w:rsidRPr="00630FD6">
              <w:tab/>
            </w:r>
            <w:r>
              <w:t>89.94</w:t>
            </w:r>
          </w:p>
        </w:tc>
        <w:tc>
          <w:tcPr>
            <w:tcW w:w="695" w:type="pct"/>
            <w:tcBorders>
              <w:top w:val="single" w:sz="8" w:space="0" w:color="000000" w:themeColor="text1"/>
              <w:bottom w:val="single" w:sz="8" w:space="0" w:color="000000" w:themeColor="text1"/>
            </w:tcBorders>
          </w:tcPr>
          <w:p w14:paraId="4501FD9A" w14:textId="41310E83" w:rsidR="0094242E" w:rsidRPr="00630FD6" w:rsidRDefault="0094242E" w:rsidP="0094242E">
            <w:pPr>
              <w:pStyle w:val="tablecopy"/>
            </w:pPr>
            <w:r w:rsidRPr="0015277F">
              <w:t>$</w:t>
            </w:r>
            <w:r>
              <w:tab/>
              <w:t>86.07</w:t>
            </w:r>
          </w:p>
        </w:tc>
        <w:tc>
          <w:tcPr>
            <w:tcW w:w="690" w:type="pct"/>
            <w:tcBorders>
              <w:top w:val="single" w:sz="8" w:space="0" w:color="000000" w:themeColor="text1"/>
              <w:bottom w:val="single" w:sz="8" w:space="0" w:color="000000" w:themeColor="text1"/>
            </w:tcBorders>
          </w:tcPr>
          <w:p w14:paraId="786AC70C" w14:textId="3CDCD2D4" w:rsidR="0094242E" w:rsidRPr="00630FD6" w:rsidRDefault="0094242E" w:rsidP="0094242E">
            <w:pPr>
              <w:pStyle w:val="tablecopy"/>
            </w:pPr>
            <w:r>
              <w:t>$</w:t>
            </w:r>
            <w:r>
              <w:tab/>
              <w:t>93.80</w:t>
            </w:r>
          </w:p>
        </w:tc>
        <w:tc>
          <w:tcPr>
            <w:tcW w:w="691" w:type="pct"/>
            <w:tcBorders>
              <w:top w:val="single" w:sz="8" w:space="0" w:color="000000" w:themeColor="text1"/>
              <w:bottom w:val="single" w:sz="8" w:space="0" w:color="000000" w:themeColor="text1"/>
            </w:tcBorders>
          </w:tcPr>
          <w:p w14:paraId="336309DA" w14:textId="77777777" w:rsidR="0094242E" w:rsidRPr="00630FD6" w:rsidRDefault="0094242E" w:rsidP="0094242E">
            <w:pPr>
              <w:pStyle w:val="tablecopy"/>
            </w:pPr>
            <w:r w:rsidRPr="0015277F">
              <w:t>$</w:t>
            </w:r>
            <w:r>
              <w:tab/>
              <w:t>108.70</w:t>
            </w:r>
          </w:p>
        </w:tc>
        <w:tc>
          <w:tcPr>
            <w:tcW w:w="693" w:type="pct"/>
            <w:tcBorders>
              <w:top w:val="single" w:sz="8" w:space="0" w:color="000000" w:themeColor="text1"/>
              <w:bottom w:val="single" w:sz="8" w:space="0" w:color="000000" w:themeColor="text1"/>
            </w:tcBorders>
          </w:tcPr>
          <w:p w14:paraId="797DB8A6" w14:textId="77777777" w:rsidR="0094242E" w:rsidRPr="00630FD6" w:rsidRDefault="0094242E" w:rsidP="0094242E">
            <w:pPr>
              <w:pStyle w:val="tablecopy"/>
            </w:pPr>
            <w:r>
              <w:t>$</w:t>
            </w:r>
            <w:r>
              <w:tab/>
              <w:t>115.87</w:t>
            </w:r>
          </w:p>
        </w:tc>
      </w:tr>
      <w:tr w:rsidR="0063461C" w14:paraId="3204FB80" w14:textId="77777777" w:rsidTr="182ADC44">
        <w:tc>
          <w:tcPr>
            <w:tcW w:w="1385" w:type="pct"/>
          </w:tcPr>
          <w:p w14:paraId="11A7DC76" w14:textId="77777777" w:rsidR="0094242E" w:rsidRPr="00630FD6" w:rsidRDefault="0094242E" w:rsidP="0094242E">
            <w:pPr>
              <w:pStyle w:val="tablecopy"/>
            </w:pPr>
            <w:r w:rsidRPr="00630FD6">
              <w:t xml:space="preserve">Total Hourly Fixed Costs </w:t>
            </w:r>
            <w:r>
              <w:br/>
              <w:t xml:space="preserve">  - </w:t>
            </w:r>
            <w:r w:rsidRPr="00630FD6">
              <w:t>Cash Flow</w:t>
            </w:r>
          </w:p>
        </w:tc>
        <w:tc>
          <w:tcPr>
            <w:tcW w:w="846" w:type="pct"/>
            <w:tcBorders>
              <w:top w:val="single" w:sz="8" w:space="0" w:color="000000" w:themeColor="text1"/>
            </w:tcBorders>
          </w:tcPr>
          <w:p w14:paraId="28B9E8EE" w14:textId="056F7A5B" w:rsidR="0094242E" w:rsidRDefault="0094242E" w:rsidP="0094242E">
            <w:pPr>
              <w:pStyle w:val="tablecopy"/>
            </w:pPr>
            <w:r>
              <w:br/>
            </w:r>
            <w:r w:rsidRPr="00630FD6">
              <w:t>$</w:t>
            </w:r>
            <w:r w:rsidRPr="00630FD6">
              <w:tab/>
            </w:r>
            <w:r>
              <w:t>94.56</w:t>
            </w:r>
          </w:p>
        </w:tc>
        <w:tc>
          <w:tcPr>
            <w:tcW w:w="695" w:type="pct"/>
            <w:tcBorders>
              <w:top w:val="single" w:sz="8" w:space="0" w:color="000000" w:themeColor="text1"/>
            </w:tcBorders>
          </w:tcPr>
          <w:p w14:paraId="64B98538" w14:textId="21287915" w:rsidR="0094242E" w:rsidRPr="00630FD6" w:rsidRDefault="0094242E" w:rsidP="0094242E">
            <w:pPr>
              <w:pStyle w:val="tablecopy"/>
            </w:pPr>
            <w:r>
              <w:br/>
            </w:r>
            <w:r w:rsidRPr="0015277F">
              <w:t>$</w:t>
            </w:r>
            <w:r>
              <w:tab/>
              <w:t>90.50</w:t>
            </w:r>
          </w:p>
        </w:tc>
        <w:tc>
          <w:tcPr>
            <w:tcW w:w="690" w:type="pct"/>
            <w:tcBorders>
              <w:top w:val="single" w:sz="8" w:space="0" w:color="000000" w:themeColor="text1"/>
            </w:tcBorders>
          </w:tcPr>
          <w:p w14:paraId="3C389986" w14:textId="18A686B5" w:rsidR="0094242E" w:rsidRPr="00630FD6" w:rsidRDefault="0094242E" w:rsidP="0094242E">
            <w:pPr>
              <w:pStyle w:val="tablecopy"/>
            </w:pPr>
            <w:r>
              <w:br/>
              <w:t>$</w:t>
            </w:r>
            <w:r>
              <w:tab/>
              <w:t>98.62</w:t>
            </w:r>
          </w:p>
        </w:tc>
        <w:tc>
          <w:tcPr>
            <w:tcW w:w="691" w:type="pct"/>
            <w:tcBorders>
              <w:top w:val="single" w:sz="8" w:space="0" w:color="000000" w:themeColor="text1"/>
            </w:tcBorders>
          </w:tcPr>
          <w:p w14:paraId="62667DE6" w14:textId="77777777" w:rsidR="0094242E" w:rsidRPr="00630FD6" w:rsidRDefault="0094242E" w:rsidP="0094242E">
            <w:pPr>
              <w:pStyle w:val="tablecopy"/>
            </w:pPr>
            <w:r>
              <w:br/>
            </w:r>
            <w:r w:rsidRPr="0015277F">
              <w:t>$</w:t>
            </w:r>
            <w:r>
              <w:tab/>
              <w:t>114.28</w:t>
            </w:r>
          </w:p>
        </w:tc>
        <w:tc>
          <w:tcPr>
            <w:tcW w:w="693" w:type="pct"/>
            <w:tcBorders>
              <w:top w:val="single" w:sz="8" w:space="0" w:color="000000" w:themeColor="text1"/>
            </w:tcBorders>
          </w:tcPr>
          <w:p w14:paraId="10F8C0B1" w14:textId="77777777" w:rsidR="0094242E" w:rsidRPr="00630FD6" w:rsidRDefault="0094242E" w:rsidP="0094242E">
            <w:pPr>
              <w:pStyle w:val="tablecopy"/>
            </w:pPr>
            <w:r>
              <w:br/>
              <w:t>$</w:t>
            </w:r>
            <w:r>
              <w:tab/>
              <w:t>121.83</w:t>
            </w:r>
          </w:p>
        </w:tc>
      </w:tr>
      <w:tr w:rsidR="0063461C" w14:paraId="01A1ED2B" w14:textId="77777777" w:rsidTr="182ADC44">
        <w:tc>
          <w:tcPr>
            <w:tcW w:w="1385" w:type="pct"/>
          </w:tcPr>
          <w:p w14:paraId="043135FF" w14:textId="77777777" w:rsidR="0094242E" w:rsidRPr="00630FD6" w:rsidRDefault="0094242E" w:rsidP="0094242E">
            <w:pPr>
              <w:pStyle w:val="tablecopy"/>
            </w:pPr>
            <w:r w:rsidRPr="00630FD6">
              <w:t>Add: Variable Costs</w:t>
            </w:r>
          </w:p>
        </w:tc>
        <w:tc>
          <w:tcPr>
            <w:tcW w:w="846" w:type="pct"/>
            <w:tcBorders>
              <w:bottom w:val="single" w:sz="8" w:space="0" w:color="000000" w:themeColor="text1"/>
            </w:tcBorders>
          </w:tcPr>
          <w:p w14:paraId="007E63EF" w14:textId="08E3670F" w:rsidR="0094242E" w:rsidRPr="0015277F" w:rsidRDefault="0094242E" w:rsidP="0094242E">
            <w:pPr>
              <w:pStyle w:val="tablecopy"/>
            </w:pPr>
            <w:r w:rsidRPr="00630FD6">
              <w:t>$</w:t>
            </w:r>
            <w:r w:rsidRPr="00630FD6">
              <w:tab/>
            </w:r>
            <w:r>
              <w:t>6</w:t>
            </w:r>
            <w:r w:rsidR="009C4101">
              <w:t>7</w:t>
            </w:r>
            <w:r>
              <w:t>.</w:t>
            </w:r>
            <w:r w:rsidR="009C4101">
              <w:t>64</w:t>
            </w:r>
          </w:p>
        </w:tc>
        <w:tc>
          <w:tcPr>
            <w:tcW w:w="695" w:type="pct"/>
            <w:tcBorders>
              <w:bottom w:val="single" w:sz="8" w:space="0" w:color="000000" w:themeColor="text1"/>
            </w:tcBorders>
          </w:tcPr>
          <w:p w14:paraId="3249C927" w14:textId="5D551374" w:rsidR="0094242E" w:rsidRPr="00630FD6" w:rsidRDefault="0094242E" w:rsidP="0094242E">
            <w:pPr>
              <w:pStyle w:val="tablecopy"/>
            </w:pPr>
            <w:r w:rsidRPr="0015277F">
              <w:t>$</w:t>
            </w:r>
            <w:r>
              <w:tab/>
            </w:r>
            <w:r w:rsidR="00FC0B08">
              <w:t>66</w:t>
            </w:r>
            <w:r>
              <w:t>.</w:t>
            </w:r>
            <w:r w:rsidR="00FC0B08">
              <w:t>41</w:t>
            </w:r>
          </w:p>
        </w:tc>
        <w:tc>
          <w:tcPr>
            <w:tcW w:w="690" w:type="pct"/>
            <w:tcBorders>
              <w:bottom w:val="single" w:sz="8" w:space="0" w:color="000000" w:themeColor="text1"/>
            </w:tcBorders>
          </w:tcPr>
          <w:p w14:paraId="53B6A4B9" w14:textId="35BE7903" w:rsidR="0094242E" w:rsidRPr="00630FD6" w:rsidRDefault="0094242E" w:rsidP="0094242E">
            <w:pPr>
              <w:pStyle w:val="tablecopy"/>
            </w:pPr>
            <w:r>
              <w:t>$</w:t>
            </w:r>
            <w:r>
              <w:tab/>
            </w:r>
            <w:r w:rsidR="00A079C4">
              <w:t>76</w:t>
            </w:r>
            <w:r>
              <w:t>.</w:t>
            </w:r>
            <w:r w:rsidR="00A079C4">
              <w:t>0</w:t>
            </w:r>
            <w:r w:rsidR="006F1092">
              <w:t>1</w:t>
            </w:r>
          </w:p>
        </w:tc>
        <w:tc>
          <w:tcPr>
            <w:tcW w:w="691" w:type="pct"/>
            <w:tcBorders>
              <w:bottom w:val="single" w:sz="8" w:space="0" w:color="000000" w:themeColor="text1"/>
            </w:tcBorders>
          </w:tcPr>
          <w:p w14:paraId="20DA38F5" w14:textId="01855542" w:rsidR="0094242E" w:rsidRPr="00630FD6" w:rsidRDefault="0094242E" w:rsidP="0094242E">
            <w:pPr>
              <w:pStyle w:val="tablecopy"/>
            </w:pPr>
            <w:r w:rsidRPr="0015277F">
              <w:t>$</w:t>
            </w:r>
            <w:r>
              <w:tab/>
            </w:r>
            <w:r w:rsidR="004B05E9">
              <w:t>80</w:t>
            </w:r>
            <w:r>
              <w:t>.</w:t>
            </w:r>
            <w:r w:rsidR="0081312D">
              <w:t>4</w:t>
            </w:r>
            <w:r w:rsidR="004B05E9">
              <w:t>7</w:t>
            </w:r>
          </w:p>
        </w:tc>
        <w:tc>
          <w:tcPr>
            <w:tcW w:w="693" w:type="pct"/>
            <w:tcBorders>
              <w:bottom w:val="single" w:sz="8" w:space="0" w:color="000000" w:themeColor="text1"/>
            </w:tcBorders>
          </w:tcPr>
          <w:p w14:paraId="6EC7CA1F" w14:textId="418F499E" w:rsidR="0094242E" w:rsidRPr="00630FD6" w:rsidRDefault="0094242E" w:rsidP="0094242E">
            <w:pPr>
              <w:pStyle w:val="tablecopy"/>
            </w:pPr>
            <w:r>
              <w:t>$</w:t>
            </w:r>
            <w:r>
              <w:tab/>
            </w:r>
            <w:r w:rsidR="00A30204">
              <w:t>91</w:t>
            </w:r>
            <w:r>
              <w:t>.</w:t>
            </w:r>
            <w:r w:rsidR="00A30204">
              <w:t>59</w:t>
            </w:r>
          </w:p>
        </w:tc>
      </w:tr>
      <w:tr w:rsidR="0063461C" w14:paraId="5943C305" w14:textId="77777777" w:rsidTr="182ADC44">
        <w:tc>
          <w:tcPr>
            <w:tcW w:w="1385" w:type="pct"/>
          </w:tcPr>
          <w:p w14:paraId="3C143F4C" w14:textId="77777777" w:rsidR="0094242E" w:rsidRPr="008C2A1A" w:rsidRDefault="0094242E" w:rsidP="0094242E">
            <w:pPr>
              <w:pStyle w:val="tablecopy"/>
              <w:rPr>
                <w:rFonts w:eastAsia="Arial"/>
                <w:b/>
                <w:bCs/>
              </w:rPr>
            </w:pPr>
            <w:r w:rsidRPr="008C2A1A">
              <w:rPr>
                <w:b/>
                <w:bCs/>
              </w:rPr>
              <w:t>Direct</w:t>
            </w:r>
            <w:r w:rsidRPr="008C2A1A">
              <w:rPr>
                <w:b/>
                <w:bCs/>
                <w:spacing w:val="-6"/>
              </w:rPr>
              <w:t xml:space="preserve"> </w:t>
            </w:r>
            <w:r w:rsidRPr="008C2A1A">
              <w:rPr>
                <w:b/>
                <w:bCs/>
              </w:rPr>
              <w:t>Hourly</w:t>
            </w:r>
            <w:r w:rsidRPr="008C2A1A">
              <w:rPr>
                <w:b/>
                <w:bCs/>
                <w:spacing w:val="-6"/>
              </w:rPr>
              <w:t xml:space="preserve"> </w:t>
            </w:r>
            <w:r w:rsidRPr="008C2A1A">
              <w:rPr>
                <w:b/>
                <w:bCs/>
                <w:spacing w:val="-6"/>
              </w:rPr>
              <w:br/>
            </w:r>
            <w:r w:rsidRPr="008C2A1A">
              <w:rPr>
                <w:b/>
                <w:bCs/>
              </w:rPr>
              <w:t>Cash</w:t>
            </w:r>
            <w:r w:rsidRPr="008C2A1A">
              <w:rPr>
                <w:b/>
                <w:bCs/>
                <w:spacing w:val="-6"/>
              </w:rPr>
              <w:t xml:space="preserve"> </w:t>
            </w:r>
            <w:r w:rsidRPr="008C2A1A">
              <w:rPr>
                <w:b/>
                <w:bCs/>
              </w:rPr>
              <w:t>Flow</w:t>
            </w:r>
            <w:r w:rsidRPr="008C2A1A">
              <w:rPr>
                <w:b/>
                <w:bCs/>
                <w:spacing w:val="-6"/>
              </w:rPr>
              <w:t xml:space="preserve"> </w:t>
            </w:r>
            <w:r w:rsidRPr="008C2A1A">
              <w:rPr>
                <w:b/>
                <w:bCs/>
              </w:rPr>
              <w:t>Cost</w:t>
            </w:r>
          </w:p>
        </w:tc>
        <w:tc>
          <w:tcPr>
            <w:tcW w:w="846" w:type="pct"/>
            <w:tcBorders>
              <w:top w:val="single" w:sz="8" w:space="0" w:color="000000" w:themeColor="text1"/>
            </w:tcBorders>
          </w:tcPr>
          <w:p w14:paraId="3FC27DB7" w14:textId="1D658ADA" w:rsidR="0094242E" w:rsidRPr="008C2A1A" w:rsidRDefault="0094242E" w:rsidP="0094242E">
            <w:pPr>
              <w:pStyle w:val="tablecopy"/>
              <w:rPr>
                <w:b/>
                <w:bCs/>
              </w:rPr>
            </w:pPr>
            <w:r w:rsidRPr="008C2A1A">
              <w:rPr>
                <w:b/>
                <w:bCs/>
              </w:rPr>
              <w:br/>
              <w:t>$</w:t>
            </w:r>
            <w:r w:rsidRPr="008C2A1A">
              <w:rPr>
                <w:b/>
                <w:bCs/>
              </w:rPr>
              <w:tab/>
              <w:t>1</w:t>
            </w:r>
            <w:r w:rsidR="009C4101">
              <w:rPr>
                <w:b/>
                <w:bCs/>
              </w:rPr>
              <w:t>62</w:t>
            </w:r>
            <w:r w:rsidRPr="008C2A1A">
              <w:rPr>
                <w:b/>
                <w:bCs/>
              </w:rPr>
              <w:t>.</w:t>
            </w:r>
            <w:r w:rsidR="009C4101">
              <w:rPr>
                <w:b/>
                <w:bCs/>
              </w:rPr>
              <w:t>20</w:t>
            </w:r>
          </w:p>
        </w:tc>
        <w:tc>
          <w:tcPr>
            <w:tcW w:w="695" w:type="pct"/>
            <w:tcBorders>
              <w:top w:val="single" w:sz="8" w:space="0" w:color="000000" w:themeColor="text1"/>
            </w:tcBorders>
          </w:tcPr>
          <w:p w14:paraId="299F6D38" w14:textId="39450BBE" w:rsidR="0094242E" w:rsidRPr="008C2A1A" w:rsidRDefault="0094242E" w:rsidP="0094242E">
            <w:pPr>
              <w:pStyle w:val="tablecopy"/>
              <w:rPr>
                <w:b/>
                <w:bCs/>
              </w:rPr>
            </w:pPr>
            <w:r w:rsidRPr="008C2A1A">
              <w:rPr>
                <w:b/>
                <w:bCs/>
              </w:rPr>
              <w:br/>
              <w:t>$</w:t>
            </w:r>
            <w:r w:rsidRPr="008C2A1A">
              <w:rPr>
                <w:b/>
                <w:bCs/>
              </w:rPr>
              <w:tab/>
              <w:t>1</w:t>
            </w:r>
            <w:r w:rsidR="00FC0B08">
              <w:rPr>
                <w:b/>
                <w:bCs/>
              </w:rPr>
              <w:t>56</w:t>
            </w:r>
            <w:r w:rsidRPr="008C2A1A">
              <w:rPr>
                <w:b/>
                <w:bCs/>
              </w:rPr>
              <w:t>.</w:t>
            </w:r>
            <w:r w:rsidR="00FC0B08">
              <w:rPr>
                <w:b/>
                <w:bCs/>
              </w:rPr>
              <w:t>91</w:t>
            </w:r>
          </w:p>
        </w:tc>
        <w:tc>
          <w:tcPr>
            <w:tcW w:w="690" w:type="pct"/>
            <w:tcBorders>
              <w:top w:val="single" w:sz="8" w:space="0" w:color="000000" w:themeColor="text1"/>
            </w:tcBorders>
          </w:tcPr>
          <w:p w14:paraId="642DC9B2" w14:textId="3ED4326D" w:rsidR="0094242E" w:rsidRPr="008C2A1A" w:rsidRDefault="0094242E" w:rsidP="0094242E">
            <w:pPr>
              <w:pStyle w:val="tablecopy"/>
              <w:rPr>
                <w:b/>
                <w:bCs/>
              </w:rPr>
            </w:pPr>
            <w:r w:rsidRPr="008C2A1A">
              <w:rPr>
                <w:b/>
                <w:bCs/>
              </w:rPr>
              <w:br/>
              <w:t>$</w:t>
            </w:r>
            <w:r w:rsidRPr="008C2A1A">
              <w:rPr>
                <w:b/>
                <w:bCs/>
              </w:rPr>
              <w:tab/>
              <w:t>1</w:t>
            </w:r>
            <w:r w:rsidR="00A079C4">
              <w:rPr>
                <w:b/>
                <w:bCs/>
              </w:rPr>
              <w:t>174</w:t>
            </w:r>
            <w:r w:rsidRPr="008C2A1A">
              <w:rPr>
                <w:b/>
                <w:bCs/>
              </w:rPr>
              <w:t>.</w:t>
            </w:r>
            <w:r w:rsidR="00A079C4">
              <w:rPr>
                <w:b/>
                <w:bCs/>
              </w:rPr>
              <w:t>6</w:t>
            </w:r>
            <w:r w:rsidR="006F1092">
              <w:rPr>
                <w:b/>
                <w:bCs/>
              </w:rPr>
              <w:t>3</w:t>
            </w:r>
          </w:p>
        </w:tc>
        <w:tc>
          <w:tcPr>
            <w:tcW w:w="691" w:type="pct"/>
            <w:tcBorders>
              <w:top w:val="single" w:sz="8" w:space="0" w:color="000000" w:themeColor="text1"/>
            </w:tcBorders>
          </w:tcPr>
          <w:p w14:paraId="4B9F8F06" w14:textId="563B6805" w:rsidR="0094242E" w:rsidRPr="008C2A1A" w:rsidRDefault="0094242E" w:rsidP="0094242E">
            <w:pPr>
              <w:pStyle w:val="tablecopy"/>
              <w:rPr>
                <w:b/>
                <w:bCs/>
              </w:rPr>
            </w:pPr>
            <w:r w:rsidRPr="008C2A1A">
              <w:rPr>
                <w:b/>
                <w:bCs/>
              </w:rPr>
              <w:br/>
              <w:t>$</w:t>
            </w:r>
            <w:r w:rsidRPr="008C2A1A">
              <w:rPr>
                <w:b/>
                <w:bCs/>
              </w:rPr>
              <w:tab/>
              <w:t>1</w:t>
            </w:r>
            <w:r w:rsidR="004B05E9">
              <w:rPr>
                <w:b/>
                <w:bCs/>
              </w:rPr>
              <w:t>94</w:t>
            </w:r>
            <w:r w:rsidRPr="008C2A1A">
              <w:rPr>
                <w:b/>
                <w:bCs/>
              </w:rPr>
              <w:t>.</w:t>
            </w:r>
            <w:r w:rsidR="004B05E9">
              <w:rPr>
                <w:b/>
                <w:bCs/>
              </w:rPr>
              <w:t>75</w:t>
            </w:r>
          </w:p>
        </w:tc>
        <w:tc>
          <w:tcPr>
            <w:tcW w:w="693" w:type="pct"/>
            <w:tcBorders>
              <w:top w:val="single" w:sz="8" w:space="0" w:color="000000" w:themeColor="text1"/>
            </w:tcBorders>
          </w:tcPr>
          <w:p w14:paraId="433EBF75" w14:textId="1B8896B5" w:rsidR="0094242E" w:rsidRPr="008C2A1A" w:rsidRDefault="0094242E" w:rsidP="0094242E">
            <w:pPr>
              <w:pStyle w:val="tablecopy"/>
              <w:rPr>
                <w:b/>
                <w:bCs/>
              </w:rPr>
            </w:pPr>
            <w:r w:rsidRPr="008C2A1A">
              <w:rPr>
                <w:b/>
                <w:bCs/>
              </w:rPr>
              <w:br/>
              <w:t>$</w:t>
            </w:r>
            <w:r w:rsidRPr="008C2A1A">
              <w:rPr>
                <w:b/>
                <w:bCs/>
              </w:rPr>
              <w:tab/>
              <w:t>2</w:t>
            </w:r>
            <w:r w:rsidR="00A30204">
              <w:rPr>
                <w:b/>
                <w:bCs/>
              </w:rPr>
              <w:t>13</w:t>
            </w:r>
            <w:r w:rsidRPr="008C2A1A">
              <w:rPr>
                <w:b/>
                <w:bCs/>
              </w:rPr>
              <w:t>.</w:t>
            </w:r>
            <w:r w:rsidR="00A30204">
              <w:rPr>
                <w:b/>
                <w:bCs/>
              </w:rPr>
              <w:t>42</w:t>
            </w:r>
          </w:p>
        </w:tc>
      </w:tr>
      <w:tr w:rsidR="0063461C" w14:paraId="437F9529" w14:textId="77777777" w:rsidTr="182ADC44">
        <w:tc>
          <w:tcPr>
            <w:tcW w:w="1385" w:type="pct"/>
          </w:tcPr>
          <w:p w14:paraId="179D76A7" w14:textId="77777777" w:rsidR="0094242E" w:rsidRPr="00630FD6" w:rsidRDefault="0094242E" w:rsidP="0094242E">
            <w:pPr>
              <w:pStyle w:val="tablecopy"/>
            </w:pPr>
            <w:r w:rsidRPr="00630FD6">
              <w:t>Add:</w:t>
            </w:r>
          </w:p>
        </w:tc>
        <w:tc>
          <w:tcPr>
            <w:tcW w:w="846" w:type="pct"/>
          </w:tcPr>
          <w:p w14:paraId="597F5C91" w14:textId="77777777" w:rsidR="0094242E" w:rsidRPr="00630FD6" w:rsidRDefault="0094242E" w:rsidP="0094242E">
            <w:pPr>
              <w:pStyle w:val="tablecopy"/>
            </w:pPr>
          </w:p>
        </w:tc>
        <w:tc>
          <w:tcPr>
            <w:tcW w:w="695" w:type="pct"/>
          </w:tcPr>
          <w:p w14:paraId="67F72008" w14:textId="235D9DE7" w:rsidR="0094242E" w:rsidRPr="00630FD6" w:rsidRDefault="0094242E" w:rsidP="0094242E">
            <w:pPr>
              <w:pStyle w:val="tablecopy"/>
            </w:pPr>
          </w:p>
        </w:tc>
        <w:tc>
          <w:tcPr>
            <w:tcW w:w="690" w:type="pct"/>
          </w:tcPr>
          <w:p w14:paraId="0E94BF1B" w14:textId="7FB9C395" w:rsidR="0094242E" w:rsidRPr="00630FD6" w:rsidRDefault="0094242E" w:rsidP="0094242E">
            <w:pPr>
              <w:pStyle w:val="tablecopy"/>
            </w:pPr>
          </w:p>
        </w:tc>
        <w:tc>
          <w:tcPr>
            <w:tcW w:w="691" w:type="pct"/>
          </w:tcPr>
          <w:p w14:paraId="7B742D5F" w14:textId="77777777" w:rsidR="0094242E" w:rsidRPr="00630FD6" w:rsidRDefault="0094242E" w:rsidP="0094242E">
            <w:pPr>
              <w:pStyle w:val="tablecopy"/>
            </w:pPr>
          </w:p>
        </w:tc>
        <w:tc>
          <w:tcPr>
            <w:tcW w:w="693" w:type="pct"/>
          </w:tcPr>
          <w:p w14:paraId="32FD890D" w14:textId="77777777" w:rsidR="0094242E" w:rsidRPr="00630FD6" w:rsidRDefault="0094242E" w:rsidP="0094242E">
            <w:pPr>
              <w:pStyle w:val="tablecopy"/>
            </w:pPr>
          </w:p>
        </w:tc>
      </w:tr>
      <w:tr w:rsidR="0063461C" w14:paraId="2C42FA87" w14:textId="77777777" w:rsidTr="182ADC44">
        <w:tc>
          <w:tcPr>
            <w:tcW w:w="1385" w:type="pct"/>
          </w:tcPr>
          <w:p w14:paraId="108A0CC8" w14:textId="723DF460" w:rsidR="0094242E" w:rsidRPr="00630FD6" w:rsidRDefault="0094242E" w:rsidP="0094242E">
            <w:pPr>
              <w:pStyle w:val="tablecopy"/>
            </w:pPr>
            <w:r w:rsidRPr="00630FD6">
              <w:t>Labour</w:t>
            </w:r>
            <w:r w:rsidRPr="00630FD6">
              <w:rPr>
                <w:spacing w:val="-7"/>
              </w:rPr>
              <w:t xml:space="preserve"> </w:t>
            </w:r>
            <w:r w:rsidRPr="00630FD6">
              <w:t>Per</w:t>
            </w:r>
            <w:r w:rsidRPr="00630FD6">
              <w:rPr>
                <w:spacing w:val="-6"/>
              </w:rPr>
              <w:t xml:space="preserve"> </w:t>
            </w:r>
            <w:r w:rsidRPr="00630FD6">
              <w:t>Machine</w:t>
            </w:r>
            <w:r w:rsidRPr="00630FD6">
              <w:rPr>
                <w:spacing w:val="-6"/>
              </w:rPr>
              <w:t xml:space="preserve"> </w:t>
            </w:r>
            <w:r w:rsidRPr="00630FD6">
              <w:t>Hour</w:t>
            </w:r>
          </w:p>
        </w:tc>
        <w:tc>
          <w:tcPr>
            <w:tcW w:w="846" w:type="pct"/>
          </w:tcPr>
          <w:p w14:paraId="08E41602" w14:textId="39A0B8A6" w:rsidR="0094242E" w:rsidRPr="00630FD6" w:rsidRDefault="0094242E" w:rsidP="0094242E">
            <w:pPr>
              <w:pStyle w:val="tablecopy"/>
            </w:pPr>
            <w:r w:rsidRPr="00630FD6">
              <w:t>$</w:t>
            </w:r>
            <w:r w:rsidRPr="00630FD6">
              <w:tab/>
            </w:r>
            <w:r>
              <w:t>6</w:t>
            </w:r>
            <w:r w:rsidR="000C7E0F">
              <w:t>9</w:t>
            </w:r>
            <w:r>
              <w:t>.</w:t>
            </w:r>
            <w:r w:rsidR="000C7E0F">
              <w:t>15</w:t>
            </w:r>
          </w:p>
        </w:tc>
        <w:tc>
          <w:tcPr>
            <w:tcW w:w="695" w:type="pct"/>
          </w:tcPr>
          <w:p w14:paraId="29629D26" w14:textId="3F0CB6E4" w:rsidR="0094242E" w:rsidRPr="00630FD6" w:rsidRDefault="0094242E" w:rsidP="0094242E">
            <w:pPr>
              <w:pStyle w:val="tablecopy"/>
            </w:pPr>
            <w:r w:rsidRPr="00630FD6">
              <w:t>$</w:t>
            </w:r>
            <w:r w:rsidRPr="00630FD6">
              <w:tab/>
            </w:r>
            <w:r>
              <w:t>6</w:t>
            </w:r>
            <w:r w:rsidR="003621D6">
              <w:t>9</w:t>
            </w:r>
            <w:r>
              <w:t>.</w:t>
            </w:r>
            <w:r w:rsidR="003621D6">
              <w:t>15</w:t>
            </w:r>
          </w:p>
        </w:tc>
        <w:tc>
          <w:tcPr>
            <w:tcW w:w="690" w:type="pct"/>
          </w:tcPr>
          <w:p w14:paraId="473376F9" w14:textId="23B5C596" w:rsidR="0094242E" w:rsidRPr="00630FD6" w:rsidRDefault="0094242E" w:rsidP="0094242E">
            <w:pPr>
              <w:pStyle w:val="tablecopy"/>
            </w:pPr>
            <w:r w:rsidRPr="00630FD6">
              <w:t>$</w:t>
            </w:r>
            <w:r w:rsidRPr="00630FD6">
              <w:tab/>
            </w:r>
            <w:r>
              <w:t>6</w:t>
            </w:r>
            <w:r w:rsidR="003621D6">
              <w:t>9</w:t>
            </w:r>
            <w:r>
              <w:t>.</w:t>
            </w:r>
            <w:r w:rsidR="003621D6">
              <w:t>15</w:t>
            </w:r>
          </w:p>
        </w:tc>
        <w:tc>
          <w:tcPr>
            <w:tcW w:w="691" w:type="pct"/>
          </w:tcPr>
          <w:p w14:paraId="1C6802D4" w14:textId="6B988AAC" w:rsidR="0094242E" w:rsidRPr="00630FD6" w:rsidRDefault="0094242E" w:rsidP="0094242E">
            <w:pPr>
              <w:pStyle w:val="tablecopy"/>
            </w:pPr>
            <w:r w:rsidRPr="00630FD6">
              <w:t>$</w:t>
            </w:r>
            <w:r w:rsidRPr="00630FD6">
              <w:tab/>
            </w:r>
            <w:r>
              <w:t>6</w:t>
            </w:r>
            <w:r w:rsidR="003621D6">
              <w:t>9</w:t>
            </w:r>
            <w:r>
              <w:t>.</w:t>
            </w:r>
            <w:r w:rsidR="003621D6">
              <w:t>15</w:t>
            </w:r>
          </w:p>
        </w:tc>
        <w:tc>
          <w:tcPr>
            <w:tcW w:w="693" w:type="pct"/>
          </w:tcPr>
          <w:p w14:paraId="5D4146B8" w14:textId="43D52CE6" w:rsidR="0094242E" w:rsidRPr="00630FD6" w:rsidRDefault="0094242E" w:rsidP="0094242E">
            <w:pPr>
              <w:pStyle w:val="tablecopy"/>
            </w:pPr>
            <w:r w:rsidRPr="00630FD6">
              <w:t>$</w:t>
            </w:r>
            <w:r w:rsidRPr="00630FD6">
              <w:tab/>
            </w:r>
            <w:r>
              <w:t>6</w:t>
            </w:r>
            <w:r w:rsidR="003621D6">
              <w:t>9</w:t>
            </w:r>
            <w:r>
              <w:t>.</w:t>
            </w:r>
            <w:r w:rsidR="003621D6">
              <w:t>15</w:t>
            </w:r>
          </w:p>
        </w:tc>
      </w:tr>
      <w:tr w:rsidR="0063461C" w14:paraId="186E3315" w14:textId="77777777" w:rsidTr="182ADC44">
        <w:tc>
          <w:tcPr>
            <w:tcW w:w="1385" w:type="pct"/>
          </w:tcPr>
          <w:p w14:paraId="2091E649" w14:textId="77777777" w:rsidR="0094242E" w:rsidRPr="00630FD6" w:rsidRDefault="0094242E" w:rsidP="0094242E">
            <w:pPr>
              <w:pStyle w:val="tablecopy"/>
            </w:pPr>
            <w:r>
              <w:t xml:space="preserve">  </w:t>
            </w:r>
            <w:r w:rsidRPr="00630FD6">
              <w:t>Service</w:t>
            </w:r>
            <w:r w:rsidRPr="00630FD6">
              <w:rPr>
                <w:spacing w:val="-7"/>
              </w:rPr>
              <w:t xml:space="preserve"> </w:t>
            </w:r>
            <w:r w:rsidRPr="00630FD6">
              <w:t>&amp;</w:t>
            </w:r>
            <w:r w:rsidRPr="00630FD6">
              <w:rPr>
                <w:spacing w:val="-7"/>
              </w:rPr>
              <w:t xml:space="preserve"> </w:t>
            </w:r>
            <w:r>
              <w:rPr>
                <w:spacing w:val="-7"/>
              </w:rPr>
              <w:br/>
              <w:t xml:space="preserve">  </w:t>
            </w:r>
            <w:r w:rsidRPr="00630FD6">
              <w:t>Support</w:t>
            </w:r>
            <w:r w:rsidRPr="00630FD6">
              <w:rPr>
                <w:spacing w:val="-6"/>
              </w:rPr>
              <w:t xml:space="preserve"> </w:t>
            </w:r>
            <w:r w:rsidRPr="00630FD6">
              <w:t>Vehicles</w:t>
            </w:r>
          </w:p>
        </w:tc>
        <w:tc>
          <w:tcPr>
            <w:tcW w:w="846" w:type="pct"/>
          </w:tcPr>
          <w:p w14:paraId="260423DC" w14:textId="48EC77A4" w:rsidR="0094242E" w:rsidRPr="00DB2784" w:rsidRDefault="0094242E" w:rsidP="0094242E">
            <w:pPr>
              <w:pStyle w:val="tablecopy"/>
            </w:pPr>
            <w:r w:rsidRPr="00DB2784">
              <w:br/>
              <w:t>$</w:t>
            </w:r>
            <w:r w:rsidRPr="00DB2784">
              <w:tab/>
            </w:r>
            <w:r>
              <w:t>5.63</w:t>
            </w:r>
          </w:p>
        </w:tc>
        <w:tc>
          <w:tcPr>
            <w:tcW w:w="695" w:type="pct"/>
          </w:tcPr>
          <w:p w14:paraId="5A425F31" w14:textId="312CFD74" w:rsidR="0094242E" w:rsidRPr="00DB2784" w:rsidRDefault="0094242E" w:rsidP="0094242E">
            <w:pPr>
              <w:pStyle w:val="tablecopy"/>
            </w:pPr>
            <w:r w:rsidRPr="00DB2784">
              <w:br/>
              <w:t>$</w:t>
            </w:r>
            <w:r w:rsidRPr="00DB2784">
              <w:tab/>
            </w:r>
            <w:r>
              <w:t>5.63</w:t>
            </w:r>
          </w:p>
        </w:tc>
        <w:tc>
          <w:tcPr>
            <w:tcW w:w="690" w:type="pct"/>
          </w:tcPr>
          <w:p w14:paraId="3F4ACC64" w14:textId="6BDA2079" w:rsidR="0094242E" w:rsidRPr="00DB2784" w:rsidRDefault="0094242E" w:rsidP="0094242E">
            <w:pPr>
              <w:pStyle w:val="tablecopy"/>
            </w:pPr>
            <w:r w:rsidRPr="00DB2784">
              <w:br/>
              <w:t>$</w:t>
            </w:r>
            <w:r w:rsidRPr="00DB2784">
              <w:tab/>
            </w:r>
            <w:r>
              <w:t>5.63</w:t>
            </w:r>
          </w:p>
        </w:tc>
        <w:tc>
          <w:tcPr>
            <w:tcW w:w="691" w:type="pct"/>
          </w:tcPr>
          <w:p w14:paraId="33900041" w14:textId="77777777" w:rsidR="0094242E" w:rsidRPr="00DB2784" w:rsidRDefault="0094242E" w:rsidP="0094242E">
            <w:pPr>
              <w:pStyle w:val="tablecopy"/>
            </w:pPr>
            <w:r w:rsidRPr="00DB2784">
              <w:br/>
              <w:t>$</w:t>
            </w:r>
            <w:r w:rsidRPr="00DB2784">
              <w:tab/>
            </w:r>
            <w:r>
              <w:t>5.63</w:t>
            </w:r>
          </w:p>
        </w:tc>
        <w:tc>
          <w:tcPr>
            <w:tcW w:w="693" w:type="pct"/>
          </w:tcPr>
          <w:p w14:paraId="366694FB" w14:textId="77777777" w:rsidR="0094242E" w:rsidRPr="00DB2784" w:rsidRDefault="0094242E" w:rsidP="0094242E">
            <w:pPr>
              <w:pStyle w:val="tablecopy"/>
            </w:pPr>
            <w:r w:rsidRPr="00DB2784">
              <w:br/>
              <w:t>$</w:t>
            </w:r>
            <w:r w:rsidRPr="00DB2784">
              <w:tab/>
            </w:r>
            <w:r>
              <w:t>5.63</w:t>
            </w:r>
          </w:p>
        </w:tc>
      </w:tr>
      <w:tr w:rsidR="0063461C" w14:paraId="31FAAEF1" w14:textId="77777777" w:rsidTr="182ADC44">
        <w:tc>
          <w:tcPr>
            <w:tcW w:w="1385" w:type="pct"/>
          </w:tcPr>
          <w:p w14:paraId="56AA748F" w14:textId="77777777" w:rsidR="0094242E" w:rsidRPr="00630FD6" w:rsidRDefault="0094242E" w:rsidP="0094242E">
            <w:pPr>
              <w:pStyle w:val="tablecopy"/>
            </w:pPr>
            <w:r>
              <w:t xml:space="preserve">  Overhead Allocation</w:t>
            </w:r>
          </w:p>
        </w:tc>
        <w:tc>
          <w:tcPr>
            <w:tcW w:w="846" w:type="pct"/>
            <w:tcBorders>
              <w:bottom w:val="single" w:sz="2" w:space="0" w:color="000000" w:themeColor="text1"/>
            </w:tcBorders>
          </w:tcPr>
          <w:p w14:paraId="4687B097" w14:textId="32B6AC17" w:rsidR="0094242E" w:rsidRPr="00630FD6" w:rsidRDefault="0094242E" w:rsidP="0094242E">
            <w:pPr>
              <w:pStyle w:val="tablecopy"/>
            </w:pPr>
            <w:r w:rsidRPr="00630FD6">
              <w:t>$</w:t>
            </w:r>
            <w:r w:rsidRPr="00630FD6">
              <w:tab/>
            </w:r>
            <w:r>
              <w:t>15.76</w:t>
            </w:r>
          </w:p>
        </w:tc>
        <w:tc>
          <w:tcPr>
            <w:tcW w:w="695" w:type="pct"/>
            <w:tcBorders>
              <w:bottom w:val="single" w:sz="2" w:space="0" w:color="000000" w:themeColor="text1"/>
            </w:tcBorders>
          </w:tcPr>
          <w:p w14:paraId="7EC9DD38" w14:textId="07E064CD" w:rsidR="0094242E" w:rsidRPr="006D4F92" w:rsidRDefault="0094242E" w:rsidP="0094242E">
            <w:pPr>
              <w:pStyle w:val="tablecopy"/>
            </w:pPr>
            <w:r w:rsidRPr="00630FD6">
              <w:t>$</w:t>
            </w:r>
            <w:r w:rsidRPr="00630FD6">
              <w:tab/>
            </w:r>
            <w:r>
              <w:t>15.76</w:t>
            </w:r>
          </w:p>
        </w:tc>
        <w:tc>
          <w:tcPr>
            <w:tcW w:w="690" w:type="pct"/>
            <w:tcBorders>
              <w:bottom w:val="single" w:sz="2" w:space="0" w:color="000000" w:themeColor="text1"/>
            </w:tcBorders>
          </w:tcPr>
          <w:p w14:paraId="2138BB7C" w14:textId="27CB04B0" w:rsidR="0094242E" w:rsidRPr="006D4F92" w:rsidRDefault="0094242E" w:rsidP="0094242E">
            <w:pPr>
              <w:pStyle w:val="tablecopy"/>
            </w:pPr>
            <w:r w:rsidRPr="00630FD6">
              <w:t>$</w:t>
            </w:r>
            <w:r w:rsidRPr="00630FD6">
              <w:tab/>
            </w:r>
            <w:r>
              <w:t>15.76</w:t>
            </w:r>
          </w:p>
        </w:tc>
        <w:tc>
          <w:tcPr>
            <w:tcW w:w="691" w:type="pct"/>
            <w:tcBorders>
              <w:bottom w:val="single" w:sz="2" w:space="0" w:color="000000" w:themeColor="text1"/>
            </w:tcBorders>
          </w:tcPr>
          <w:p w14:paraId="187D4D8E" w14:textId="77777777" w:rsidR="0094242E" w:rsidRPr="006D4F92" w:rsidRDefault="0094242E" w:rsidP="0094242E">
            <w:pPr>
              <w:pStyle w:val="tablecopy"/>
            </w:pPr>
            <w:r w:rsidRPr="00630FD6">
              <w:t>$</w:t>
            </w:r>
            <w:r w:rsidRPr="00630FD6">
              <w:tab/>
            </w:r>
            <w:r>
              <w:t>15.76</w:t>
            </w:r>
          </w:p>
        </w:tc>
        <w:tc>
          <w:tcPr>
            <w:tcW w:w="693" w:type="pct"/>
            <w:tcBorders>
              <w:bottom w:val="single" w:sz="2" w:space="0" w:color="000000" w:themeColor="text1"/>
            </w:tcBorders>
          </w:tcPr>
          <w:p w14:paraId="1A14FB55" w14:textId="77777777" w:rsidR="0094242E" w:rsidRPr="006D4F92" w:rsidRDefault="0094242E" w:rsidP="0094242E">
            <w:pPr>
              <w:pStyle w:val="tablecopy"/>
            </w:pPr>
            <w:r w:rsidRPr="00630FD6">
              <w:t>$</w:t>
            </w:r>
            <w:r w:rsidRPr="00630FD6">
              <w:tab/>
            </w:r>
            <w:r>
              <w:t>15.76</w:t>
            </w:r>
          </w:p>
        </w:tc>
      </w:tr>
      <w:tr w:rsidR="0063461C" w:rsidRPr="00926545" w14:paraId="0E89AC40" w14:textId="77777777" w:rsidTr="182ADC44">
        <w:tc>
          <w:tcPr>
            <w:tcW w:w="1385" w:type="pct"/>
            <w:tcBorders>
              <w:bottom w:val="single" w:sz="12" w:space="0" w:color="auto"/>
            </w:tcBorders>
          </w:tcPr>
          <w:p w14:paraId="79161CD4" w14:textId="77777777" w:rsidR="0094242E" w:rsidRPr="008C2A1A" w:rsidRDefault="0094242E" w:rsidP="0094242E">
            <w:pPr>
              <w:pStyle w:val="tablecopy"/>
              <w:rPr>
                <w:b/>
                <w:bCs/>
              </w:rPr>
            </w:pPr>
            <w:r w:rsidRPr="008C2A1A">
              <w:rPr>
                <w:b/>
                <w:bCs/>
              </w:rPr>
              <w:t xml:space="preserve">Estimated Total </w:t>
            </w:r>
            <w:r w:rsidRPr="008C2A1A">
              <w:rPr>
                <w:b/>
                <w:bCs/>
              </w:rPr>
              <w:br/>
              <w:t xml:space="preserve">Cash Flow </w:t>
            </w:r>
            <w:proofErr w:type="spellStart"/>
            <w:r w:rsidRPr="008C2A1A">
              <w:rPr>
                <w:b/>
                <w:bCs/>
              </w:rPr>
              <w:t>Hrly</w:t>
            </w:r>
            <w:proofErr w:type="spellEnd"/>
            <w:r w:rsidRPr="008C2A1A">
              <w:rPr>
                <w:b/>
                <w:bCs/>
              </w:rPr>
              <w:t xml:space="preserve"> Cost</w:t>
            </w:r>
          </w:p>
        </w:tc>
        <w:tc>
          <w:tcPr>
            <w:tcW w:w="846" w:type="pct"/>
            <w:tcBorders>
              <w:top w:val="single" w:sz="2" w:space="0" w:color="000000" w:themeColor="text1"/>
              <w:bottom w:val="single" w:sz="12" w:space="0" w:color="auto"/>
            </w:tcBorders>
          </w:tcPr>
          <w:p w14:paraId="160ADE15" w14:textId="2F6F6EC6" w:rsidR="0094242E" w:rsidRPr="008C2A1A" w:rsidRDefault="0094242E" w:rsidP="0094242E">
            <w:pPr>
              <w:pStyle w:val="tablecopy"/>
              <w:rPr>
                <w:b/>
                <w:bCs/>
              </w:rPr>
            </w:pPr>
            <w:r w:rsidRPr="008C2A1A">
              <w:rPr>
                <w:b/>
                <w:bCs/>
              </w:rPr>
              <w:br/>
              <w:t>$</w:t>
            </w:r>
            <w:r w:rsidRPr="008C2A1A">
              <w:rPr>
                <w:b/>
                <w:bCs/>
              </w:rPr>
              <w:tab/>
              <w:t>2</w:t>
            </w:r>
            <w:r w:rsidR="009C4101">
              <w:rPr>
                <w:b/>
                <w:bCs/>
              </w:rPr>
              <w:t>52</w:t>
            </w:r>
            <w:r w:rsidRPr="008C2A1A">
              <w:rPr>
                <w:b/>
                <w:bCs/>
              </w:rPr>
              <w:t>.</w:t>
            </w:r>
            <w:r w:rsidR="009C4101">
              <w:rPr>
                <w:b/>
                <w:bCs/>
              </w:rPr>
              <w:t>74</w:t>
            </w:r>
          </w:p>
        </w:tc>
        <w:tc>
          <w:tcPr>
            <w:tcW w:w="695" w:type="pct"/>
            <w:tcBorders>
              <w:top w:val="single" w:sz="2" w:space="0" w:color="000000" w:themeColor="text1"/>
              <w:bottom w:val="single" w:sz="12" w:space="0" w:color="auto"/>
            </w:tcBorders>
          </w:tcPr>
          <w:p w14:paraId="66939AA0" w14:textId="6D86704C" w:rsidR="0094242E" w:rsidRPr="008C2A1A" w:rsidRDefault="0094242E" w:rsidP="0094242E">
            <w:pPr>
              <w:pStyle w:val="tablecopy"/>
              <w:rPr>
                <w:b/>
                <w:bCs/>
              </w:rPr>
            </w:pPr>
            <w:r w:rsidRPr="008C2A1A">
              <w:rPr>
                <w:b/>
                <w:bCs/>
              </w:rPr>
              <w:br/>
              <w:t>$</w:t>
            </w:r>
            <w:r w:rsidRPr="008C2A1A">
              <w:rPr>
                <w:b/>
                <w:bCs/>
              </w:rPr>
              <w:tab/>
              <w:t>2</w:t>
            </w:r>
            <w:r w:rsidR="00FC0B08">
              <w:rPr>
                <w:b/>
                <w:bCs/>
              </w:rPr>
              <w:t>47</w:t>
            </w:r>
            <w:r w:rsidRPr="008C2A1A">
              <w:rPr>
                <w:b/>
                <w:bCs/>
              </w:rPr>
              <w:t>.</w:t>
            </w:r>
            <w:r w:rsidR="00FC0B08">
              <w:rPr>
                <w:b/>
                <w:bCs/>
              </w:rPr>
              <w:t>45</w:t>
            </w:r>
          </w:p>
        </w:tc>
        <w:tc>
          <w:tcPr>
            <w:tcW w:w="690" w:type="pct"/>
            <w:tcBorders>
              <w:top w:val="single" w:sz="2" w:space="0" w:color="000000" w:themeColor="text1"/>
              <w:bottom w:val="single" w:sz="12" w:space="0" w:color="auto"/>
            </w:tcBorders>
          </w:tcPr>
          <w:p w14:paraId="479FE19D" w14:textId="6BF0E5D5" w:rsidR="0094242E" w:rsidRPr="008C2A1A" w:rsidRDefault="0094242E" w:rsidP="0094242E">
            <w:pPr>
              <w:pStyle w:val="tablecopy"/>
              <w:rPr>
                <w:b/>
                <w:bCs/>
              </w:rPr>
            </w:pPr>
            <w:r w:rsidRPr="008C2A1A">
              <w:rPr>
                <w:b/>
                <w:bCs/>
              </w:rPr>
              <w:br/>
              <w:t>$</w:t>
            </w:r>
            <w:r w:rsidRPr="008C2A1A">
              <w:rPr>
                <w:b/>
                <w:bCs/>
              </w:rPr>
              <w:tab/>
              <w:t>2</w:t>
            </w:r>
            <w:r w:rsidR="008A3158">
              <w:rPr>
                <w:b/>
                <w:bCs/>
              </w:rPr>
              <w:t>65</w:t>
            </w:r>
            <w:r w:rsidRPr="008C2A1A">
              <w:rPr>
                <w:b/>
                <w:bCs/>
              </w:rPr>
              <w:t>.</w:t>
            </w:r>
            <w:r w:rsidR="008A3158">
              <w:rPr>
                <w:b/>
                <w:bCs/>
              </w:rPr>
              <w:t>1</w:t>
            </w:r>
            <w:r w:rsidR="00421656">
              <w:rPr>
                <w:b/>
                <w:bCs/>
              </w:rPr>
              <w:t>7</w:t>
            </w:r>
          </w:p>
        </w:tc>
        <w:tc>
          <w:tcPr>
            <w:tcW w:w="691" w:type="pct"/>
            <w:tcBorders>
              <w:top w:val="single" w:sz="2" w:space="0" w:color="000000" w:themeColor="text1"/>
              <w:bottom w:val="single" w:sz="12" w:space="0" w:color="auto"/>
            </w:tcBorders>
          </w:tcPr>
          <w:p w14:paraId="5B9F16AE" w14:textId="197452EA" w:rsidR="0094242E" w:rsidRPr="008C2A1A" w:rsidRDefault="0094242E" w:rsidP="0094242E">
            <w:pPr>
              <w:pStyle w:val="tablecopy"/>
              <w:rPr>
                <w:b/>
                <w:bCs/>
              </w:rPr>
            </w:pPr>
            <w:r w:rsidRPr="008C2A1A">
              <w:rPr>
                <w:b/>
                <w:bCs/>
              </w:rPr>
              <w:br/>
              <w:t>$</w:t>
            </w:r>
            <w:r w:rsidRPr="008C2A1A">
              <w:rPr>
                <w:b/>
                <w:bCs/>
              </w:rPr>
              <w:tab/>
              <w:t>2</w:t>
            </w:r>
            <w:r w:rsidR="004B05E9">
              <w:rPr>
                <w:b/>
                <w:bCs/>
              </w:rPr>
              <w:t>85</w:t>
            </w:r>
            <w:r w:rsidRPr="008C2A1A">
              <w:rPr>
                <w:b/>
                <w:bCs/>
              </w:rPr>
              <w:t>.</w:t>
            </w:r>
            <w:r w:rsidR="004B05E9">
              <w:rPr>
                <w:b/>
                <w:bCs/>
              </w:rPr>
              <w:t>29</w:t>
            </w:r>
          </w:p>
        </w:tc>
        <w:tc>
          <w:tcPr>
            <w:tcW w:w="693" w:type="pct"/>
            <w:tcBorders>
              <w:top w:val="single" w:sz="2" w:space="0" w:color="000000" w:themeColor="text1"/>
              <w:bottom w:val="single" w:sz="12" w:space="0" w:color="auto"/>
            </w:tcBorders>
          </w:tcPr>
          <w:p w14:paraId="0135F877" w14:textId="1D9B1AC8" w:rsidR="0094242E" w:rsidRPr="008C2A1A" w:rsidRDefault="0094242E" w:rsidP="0094242E">
            <w:pPr>
              <w:pStyle w:val="tablecopy"/>
              <w:rPr>
                <w:b/>
                <w:bCs/>
              </w:rPr>
            </w:pPr>
            <w:r w:rsidRPr="008C2A1A">
              <w:rPr>
                <w:b/>
                <w:bCs/>
              </w:rPr>
              <w:br/>
              <w:t>$</w:t>
            </w:r>
            <w:r w:rsidRPr="008C2A1A">
              <w:rPr>
                <w:b/>
                <w:bCs/>
              </w:rPr>
              <w:tab/>
            </w:r>
            <w:r w:rsidR="00A30204">
              <w:rPr>
                <w:b/>
                <w:bCs/>
              </w:rPr>
              <w:t>303</w:t>
            </w:r>
            <w:r w:rsidRPr="008C2A1A">
              <w:rPr>
                <w:b/>
                <w:bCs/>
              </w:rPr>
              <w:t>.</w:t>
            </w:r>
            <w:r w:rsidR="00A30204">
              <w:rPr>
                <w:b/>
                <w:bCs/>
              </w:rPr>
              <w:t>96</w:t>
            </w:r>
          </w:p>
        </w:tc>
      </w:tr>
      <w:tr w:rsidR="0063461C" w:rsidRPr="00926545" w14:paraId="5EA230AF" w14:textId="77777777" w:rsidTr="182ADC44">
        <w:tc>
          <w:tcPr>
            <w:tcW w:w="1385" w:type="pct"/>
            <w:tcBorders>
              <w:top w:val="single" w:sz="12" w:space="0" w:color="auto"/>
              <w:bottom w:val="single" w:sz="8" w:space="0" w:color="FFFFFF" w:themeColor="background1"/>
            </w:tcBorders>
            <w:shd w:val="clear" w:color="auto" w:fill="FFFFFF" w:themeFill="background1"/>
          </w:tcPr>
          <w:p w14:paraId="42745301" w14:textId="77777777" w:rsidR="00690B37" w:rsidRPr="008C2A1A" w:rsidRDefault="00690B37" w:rsidP="0094242E">
            <w:pPr>
              <w:pStyle w:val="tablecopy"/>
              <w:rPr>
                <w:b/>
                <w:bCs/>
              </w:rPr>
            </w:pPr>
          </w:p>
        </w:tc>
        <w:tc>
          <w:tcPr>
            <w:tcW w:w="846" w:type="pct"/>
            <w:tcBorders>
              <w:top w:val="single" w:sz="12" w:space="0" w:color="auto"/>
              <w:bottom w:val="single" w:sz="8" w:space="0" w:color="FFFFFF" w:themeColor="background1"/>
            </w:tcBorders>
            <w:shd w:val="clear" w:color="auto" w:fill="FFFFFF" w:themeFill="background1"/>
          </w:tcPr>
          <w:p w14:paraId="03A11440" w14:textId="77777777" w:rsidR="00690B37" w:rsidRPr="008C2A1A" w:rsidRDefault="00690B37" w:rsidP="0094242E">
            <w:pPr>
              <w:pStyle w:val="tablecopy"/>
              <w:rPr>
                <w:b/>
                <w:bCs/>
              </w:rPr>
            </w:pPr>
          </w:p>
        </w:tc>
        <w:tc>
          <w:tcPr>
            <w:tcW w:w="695" w:type="pct"/>
            <w:tcBorders>
              <w:top w:val="single" w:sz="12" w:space="0" w:color="auto"/>
              <w:bottom w:val="single" w:sz="8" w:space="0" w:color="FFFFFF" w:themeColor="background1"/>
            </w:tcBorders>
            <w:shd w:val="clear" w:color="auto" w:fill="FFFFFF" w:themeFill="background1"/>
          </w:tcPr>
          <w:p w14:paraId="55928848" w14:textId="77777777" w:rsidR="00690B37" w:rsidRPr="008C2A1A" w:rsidRDefault="00690B37" w:rsidP="0094242E">
            <w:pPr>
              <w:pStyle w:val="tablecopy"/>
              <w:rPr>
                <w:b/>
                <w:bCs/>
              </w:rPr>
            </w:pPr>
          </w:p>
        </w:tc>
        <w:tc>
          <w:tcPr>
            <w:tcW w:w="690" w:type="pct"/>
            <w:tcBorders>
              <w:top w:val="single" w:sz="12" w:space="0" w:color="auto"/>
              <w:bottom w:val="single" w:sz="8" w:space="0" w:color="FFFFFF" w:themeColor="background1"/>
            </w:tcBorders>
            <w:shd w:val="clear" w:color="auto" w:fill="FFFFFF" w:themeFill="background1"/>
          </w:tcPr>
          <w:p w14:paraId="7183125D" w14:textId="77777777" w:rsidR="00690B37" w:rsidRPr="008C2A1A" w:rsidRDefault="00690B37" w:rsidP="0094242E">
            <w:pPr>
              <w:pStyle w:val="tablecopy"/>
              <w:rPr>
                <w:b/>
                <w:bCs/>
              </w:rPr>
            </w:pPr>
          </w:p>
        </w:tc>
        <w:tc>
          <w:tcPr>
            <w:tcW w:w="691" w:type="pct"/>
            <w:tcBorders>
              <w:top w:val="single" w:sz="12" w:space="0" w:color="auto"/>
              <w:bottom w:val="single" w:sz="8" w:space="0" w:color="FFFFFF" w:themeColor="background1"/>
            </w:tcBorders>
            <w:shd w:val="clear" w:color="auto" w:fill="FFFFFF" w:themeFill="background1"/>
          </w:tcPr>
          <w:p w14:paraId="4C645C51" w14:textId="77777777" w:rsidR="00690B37" w:rsidRPr="008C2A1A" w:rsidRDefault="00690B37" w:rsidP="0094242E">
            <w:pPr>
              <w:pStyle w:val="tablecopy"/>
              <w:rPr>
                <w:b/>
                <w:bCs/>
              </w:rPr>
            </w:pPr>
          </w:p>
        </w:tc>
        <w:tc>
          <w:tcPr>
            <w:tcW w:w="693" w:type="pct"/>
            <w:tcBorders>
              <w:top w:val="single" w:sz="12" w:space="0" w:color="auto"/>
              <w:bottom w:val="single" w:sz="8" w:space="0" w:color="FFFFFF" w:themeColor="background1"/>
            </w:tcBorders>
            <w:shd w:val="clear" w:color="auto" w:fill="FFFFFF" w:themeFill="background1"/>
          </w:tcPr>
          <w:p w14:paraId="413663DF" w14:textId="77777777" w:rsidR="00690B37" w:rsidRPr="008C2A1A" w:rsidRDefault="00690B37" w:rsidP="0094242E">
            <w:pPr>
              <w:pStyle w:val="tablecopy"/>
              <w:rPr>
                <w:b/>
                <w:bCs/>
              </w:rPr>
            </w:pPr>
          </w:p>
        </w:tc>
      </w:tr>
    </w:tbl>
    <w:p w14:paraId="5E23FB11" w14:textId="0AB07ADD" w:rsidR="182ADC44" w:rsidRDefault="182ADC44"/>
    <w:p w14:paraId="52A1BD83" w14:textId="1A7649D1" w:rsidR="000C1468" w:rsidRDefault="00DC5000" w:rsidP="000C1468">
      <w:r>
        <w:rPr>
          <w:noProof/>
        </w:rPr>
        <mc:AlternateContent>
          <mc:Choice Requires="wps">
            <w:drawing>
              <wp:anchor distT="0" distB="0" distL="114300" distR="114300" simplePos="0" relativeHeight="251666432" behindDoc="0" locked="0" layoutInCell="1" allowOverlap="1" wp14:anchorId="32858A57" wp14:editId="60CFF824">
                <wp:simplePos x="0" y="0"/>
                <wp:positionH relativeFrom="margin">
                  <wp:posOffset>42545</wp:posOffset>
                </wp:positionH>
                <wp:positionV relativeFrom="paragraph">
                  <wp:posOffset>-8861424</wp:posOffset>
                </wp:positionV>
                <wp:extent cx="5709920" cy="266700"/>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5709920" cy="266700"/>
                        </a:xfrm>
                        <a:prstGeom prst="rect">
                          <a:avLst/>
                        </a:prstGeom>
                        <a:solidFill>
                          <a:schemeClr val="lt1"/>
                        </a:solidFill>
                        <a:ln w="6350">
                          <a:noFill/>
                        </a:ln>
                      </wps:spPr>
                      <wps:txbx>
                        <w:txbxContent>
                          <w:p w14:paraId="61E421E8" w14:textId="3BB65D77" w:rsidR="00EA4A2C" w:rsidRPr="006F7DC9" w:rsidRDefault="00EA4A2C" w:rsidP="00DC5000">
                            <w:pPr>
                              <w:ind w:hanging="142"/>
                              <w:rPr>
                                <w:color w:val="005C37" w:themeColor="accent2" w:themeShade="BF"/>
                                <w:sz w:val="20"/>
                                <w:szCs w:val="20"/>
                                <w:lang w:val="en-AU"/>
                              </w:rPr>
                            </w:pPr>
                            <w:r>
                              <w:rPr>
                                <w:color w:val="005C37" w:themeColor="accent2" w:themeShade="BF"/>
                                <w:sz w:val="20"/>
                                <w:szCs w:val="20"/>
                                <w:lang w:val="en-AU"/>
                              </w:rPr>
                              <w:t>C</w:t>
                            </w:r>
                            <w:r w:rsidRPr="006F7DC9">
                              <w:rPr>
                                <w:color w:val="005C37" w:themeColor="accent2" w:themeShade="BF"/>
                                <w:sz w:val="20"/>
                                <w:szCs w:val="20"/>
                                <w:lang w:val="en-AU"/>
                              </w:rPr>
                              <w:t>ont</w:t>
                            </w:r>
                            <w:r>
                              <w:rPr>
                                <w:color w:val="005C37" w:themeColor="accent2" w:themeShade="BF"/>
                                <w:sz w:val="20"/>
                                <w:szCs w:val="20"/>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58A57" id="Text Box 5" o:spid="_x0000_s1028" type="#_x0000_t202" style="position:absolute;margin-left:3.35pt;margin-top:-697.75pt;width:449.6pt;height:2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" fillcolor="white [3201]" stroked="f" strokeweight=".5pt">
                <v:textbox>
                  <w:txbxContent>
                    <w:p w14:paraId="61E421E8" w14:textId="3BB65D77" w:rsidR="00EA4A2C" w:rsidRPr="006F7DC9" w:rsidRDefault="00EA4A2C" w:rsidP="00DC5000">
                      <w:pPr>
                        <w:ind w:hanging="142"/>
                        <w:rPr>
                          <w:color w:val="005C37" w:themeColor="accent2" w:themeShade="BF"/>
                          <w:sz w:val="20"/>
                          <w:szCs w:val="20"/>
                          <w:lang w:val="en-AU"/>
                        </w:rPr>
                      </w:pPr>
                      <w:r>
                        <w:rPr>
                          <w:color w:val="005C37" w:themeColor="accent2" w:themeShade="BF"/>
                          <w:sz w:val="20"/>
                          <w:szCs w:val="20"/>
                          <w:lang w:val="en-AU"/>
                        </w:rPr>
                        <w:t>C</w:t>
                      </w:r>
                      <w:r w:rsidRPr="006F7DC9">
                        <w:rPr>
                          <w:color w:val="005C37" w:themeColor="accent2" w:themeShade="BF"/>
                          <w:sz w:val="20"/>
                          <w:szCs w:val="20"/>
                          <w:lang w:val="en-AU"/>
                        </w:rPr>
                        <w:t>ont</w:t>
                      </w:r>
                      <w:r>
                        <w:rPr>
                          <w:color w:val="005C37" w:themeColor="accent2" w:themeShade="BF"/>
                          <w:sz w:val="20"/>
                          <w:szCs w:val="20"/>
                          <w:lang w:val="en-AU"/>
                        </w:rPr>
                        <w:t>.</w:t>
                      </w:r>
                    </w:p>
                  </w:txbxContent>
                </v:textbox>
                <w10:wrap anchorx="margin"/>
              </v:shape>
            </w:pict>
          </mc:Fallback>
        </mc:AlternateContent>
      </w:r>
    </w:p>
    <w:tbl>
      <w:tblPr>
        <w:tblStyle w:val="IRVGreenHeaderV2"/>
        <w:tblW w:w="5083" w:type="pct"/>
        <w:tblCellMar>
          <w:top w:w="29" w:type="dxa"/>
          <w:left w:w="115" w:type="dxa"/>
          <w:bottom w:w="29" w:type="dxa"/>
          <w:right w:w="115" w:type="dxa"/>
        </w:tblCellMar>
        <w:tblLook w:val="04A0" w:firstRow="1" w:lastRow="0" w:firstColumn="1" w:lastColumn="0" w:noHBand="0" w:noVBand="1"/>
      </w:tblPr>
      <w:tblGrid>
        <w:gridCol w:w="6096"/>
        <w:gridCol w:w="1570"/>
        <w:gridCol w:w="1548"/>
      </w:tblGrid>
      <w:tr w:rsidR="00C46122" w14:paraId="13BA343C" w14:textId="77777777" w:rsidTr="78DDE1E3">
        <w:trPr>
          <w:cnfStyle w:val="100000000000" w:firstRow="1" w:lastRow="0" w:firstColumn="0" w:lastColumn="0" w:oddVBand="0" w:evenVBand="0" w:oddHBand="0" w:evenHBand="0" w:firstRowFirstColumn="0" w:firstRowLastColumn="0" w:lastRowFirstColumn="0" w:lastRowLastColumn="0"/>
          <w:trHeight w:val="88"/>
          <w:tblHeader/>
        </w:trPr>
        <w:tc>
          <w:tcPr>
            <w:tcW w:w="3308" w:type="pct"/>
            <w:vMerge w:val="restart"/>
            <w:noWrap/>
            <w:tcMar>
              <w:top w:w="113" w:type="dxa"/>
              <w:bottom w:w="113" w:type="dxa"/>
            </w:tcMar>
          </w:tcPr>
          <w:p w14:paraId="21F01AA7" w14:textId="67337EA6" w:rsidR="00C46122" w:rsidRPr="002D1F79" w:rsidRDefault="00C46122" w:rsidP="002D1F79">
            <w:pPr>
              <w:pStyle w:val="largertableheaderrows"/>
            </w:pPr>
          </w:p>
        </w:tc>
        <w:tc>
          <w:tcPr>
            <w:tcW w:w="852" w:type="pct"/>
            <w:tcBorders>
              <w:bottom w:val="single" w:sz="8" w:space="0" w:color="FFFFFF" w:themeColor="background1"/>
            </w:tcBorders>
            <w:noWrap/>
            <w:tcMar>
              <w:top w:w="113" w:type="dxa"/>
              <w:bottom w:w="113" w:type="dxa"/>
            </w:tcMar>
          </w:tcPr>
          <w:p w14:paraId="133B428D" w14:textId="77777777" w:rsidR="00C46122" w:rsidRPr="002D1F79" w:rsidRDefault="00C46122" w:rsidP="002D1F79">
            <w:pPr>
              <w:pStyle w:val="largertableheaderrows"/>
              <w:rPr>
                <w:b/>
              </w:rPr>
            </w:pPr>
            <w:r w:rsidRPr="002D1F79">
              <w:rPr>
                <w:b/>
              </w:rPr>
              <w:t>Loader</w:t>
            </w:r>
          </w:p>
        </w:tc>
        <w:tc>
          <w:tcPr>
            <w:tcW w:w="840" w:type="pct"/>
            <w:tcBorders>
              <w:bottom w:val="single" w:sz="8" w:space="0" w:color="FFFFFF" w:themeColor="background1"/>
            </w:tcBorders>
            <w:noWrap/>
            <w:tcMar>
              <w:top w:w="113" w:type="dxa"/>
              <w:bottom w:w="113" w:type="dxa"/>
            </w:tcMar>
          </w:tcPr>
          <w:p w14:paraId="6374D271" w14:textId="77777777" w:rsidR="00C46122" w:rsidRPr="002D1F79" w:rsidRDefault="00C46122" w:rsidP="002D1F79">
            <w:pPr>
              <w:pStyle w:val="largertableheaderrows"/>
              <w:rPr>
                <w:b/>
              </w:rPr>
            </w:pPr>
            <w:r w:rsidRPr="002D1F79">
              <w:rPr>
                <w:b/>
              </w:rPr>
              <w:t>Loader</w:t>
            </w:r>
          </w:p>
        </w:tc>
      </w:tr>
      <w:tr w:rsidR="00C46122" w14:paraId="4CEDD61E" w14:textId="77777777" w:rsidTr="78DDE1E3">
        <w:trPr>
          <w:cnfStyle w:val="100000000000" w:firstRow="1" w:lastRow="0" w:firstColumn="0" w:lastColumn="0" w:oddVBand="0" w:evenVBand="0" w:oddHBand="0" w:evenHBand="0" w:firstRowFirstColumn="0" w:firstRowLastColumn="0" w:lastRowFirstColumn="0" w:lastRowLastColumn="0"/>
          <w:trHeight w:val="81"/>
          <w:tblHeader/>
        </w:trPr>
        <w:tc>
          <w:tcPr>
            <w:tcW w:w="3308" w:type="pct"/>
            <w:vMerge/>
            <w:noWrap/>
            <w:tcMar>
              <w:top w:w="113" w:type="dxa"/>
              <w:bottom w:w="113" w:type="dxa"/>
            </w:tcMar>
          </w:tcPr>
          <w:p w14:paraId="6972ACF3" w14:textId="77777777" w:rsidR="00C46122" w:rsidRPr="00630FD6" w:rsidRDefault="00C46122" w:rsidP="002D1F79">
            <w:pPr>
              <w:pStyle w:val="largertableheaderrows"/>
            </w:pPr>
          </w:p>
        </w:tc>
        <w:tc>
          <w:tcPr>
            <w:tcW w:w="852" w:type="pct"/>
            <w:shd w:val="clear" w:color="auto" w:fill="C0EBBC"/>
            <w:noWrap/>
            <w:tcMar>
              <w:top w:w="113" w:type="dxa"/>
              <w:bottom w:w="113" w:type="dxa"/>
            </w:tcMar>
          </w:tcPr>
          <w:p w14:paraId="6F61C73B" w14:textId="77777777" w:rsidR="00C46122" w:rsidRPr="003617B3" w:rsidRDefault="00C46122" w:rsidP="002D1F79">
            <w:pPr>
              <w:pStyle w:val="largertableheaderrows"/>
            </w:pPr>
            <w:r w:rsidRPr="003617B3">
              <w:t>19-22t</w:t>
            </w:r>
          </w:p>
        </w:tc>
        <w:tc>
          <w:tcPr>
            <w:tcW w:w="840" w:type="pct"/>
            <w:shd w:val="clear" w:color="auto" w:fill="C0EBBC"/>
            <w:noWrap/>
            <w:tcMar>
              <w:top w:w="113" w:type="dxa"/>
              <w:bottom w:w="113" w:type="dxa"/>
            </w:tcMar>
          </w:tcPr>
          <w:p w14:paraId="1525244A" w14:textId="77777777" w:rsidR="00C46122" w:rsidRPr="003617B3" w:rsidRDefault="00C46122" w:rsidP="002D1F79">
            <w:pPr>
              <w:pStyle w:val="largertableheaderrows"/>
            </w:pPr>
            <w:r w:rsidRPr="003617B3">
              <w:t>28-34t</w:t>
            </w:r>
          </w:p>
        </w:tc>
      </w:tr>
      <w:tr w:rsidR="00C46122" w14:paraId="63615137" w14:textId="77777777" w:rsidTr="78DDE1E3">
        <w:tc>
          <w:tcPr>
            <w:tcW w:w="3308" w:type="pct"/>
          </w:tcPr>
          <w:p w14:paraId="5B3C0F51" w14:textId="77777777" w:rsidR="000C1468" w:rsidRPr="00630FD6" w:rsidRDefault="000C1468" w:rsidP="00690B37">
            <w:pPr>
              <w:pStyle w:val="tablecopy"/>
            </w:pPr>
            <w:r w:rsidRPr="00630FD6">
              <w:t>Current</w:t>
            </w:r>
            <w:r w:rsidRPr="00630FD6">
              <w:rPr>
                <w:spacing w:val="-7"/>
              </w:rPr>
              <w:t xml:space="preserve"> </w:t>
            </w:r>
            <w:r w:rsidRPr="00630FD6">
              <w:t>New Price</w:t>
            </w:r>
          </w:p>
        </w:tc>
        <w:tc>
          <w:tcPr>
            <w:tcW w:w="852" w:type="pct"/>
          </w:tcPr>
          <w:p w14:paraId="2A248F23" w14:textId="77777777" w:rsidR="000C1468" w:rsidRPr="00630FD6" w:rsidRDefault="000C1468" w:rsidP="00690B37">
            <w:pPr>
              <w:pStyle w:val="tablecopy"/>
            </w:pPr>
            <w:r w:rsidRPr="00630FD6">
              <w:t>$</w:t>
            </w:r>
            <w:r w:rsidRPr="00630FD6">
              <w:tab/>
            </w:r>
            <w:r>
              <w:t>300,000</w:t>
            </w:r>
          </w:p>
        </w:tc>
        <w:tc>
          <w:tcPr>
            <w:tcW w:w="840" w:type="pct"/>
          </w:tcPr>
          <w:p w14:paraId="5793FD17" w14:textId="77777777" w:rsidR="000C1468" w:rsidRPr="00630FD6" w:rsidRDefault="000C1468" w:rsidP="00690B37">
            <w:pPr>
              <w:pStyle w:val="tablecopy"/>
            </w:pPr>
            <w:r w:rsidRPr="0015277F">
              <w:t>$</w:t>
            </w:r>
            <w:r>
              <w:tab/>
              <w:t>350,000</w:t>
            </w:r>
          </w:p>
        </w:tc>
      </w:tr>
      <w:tr w:rsidR="00C46122" w14:paraId="7D527E85" w14:textId="77777777" w:rsidTr="78DDE1E3">
        <w:tc>
          <w:tcPr>
            <w:tcW w:w="3308" w:type="pct"/>
          </w:tcPr>
          <w:p w14:paraId="2775A078" w14:textId="77777777" w:rsidR="000C1468" w:rsidRPr="00630FD6" w:rsidRDefault="000C1468" w:rsidP="00690B37">
            <w:pPr>
              <w:pStyle w:val="tablecopy"/>
            </w:pPr>
            <w:r w:rsidRPr="00630FD6">
              <w:t>Hours</w:t>
            </w:r>
            <w:r w:rsidRPr="00630FD6">
              <w:rPr>
                <w:spacing w:val="-6"/>
              </w:rPr>
              <w:t xml:space="preserve"> </w:t>
            </w:r>
            <w:r w:rsidRPr="00630FD6">
              <w:t>Per</w:t>
            </w:r>
            <w:r w:rsidRPr="00630FD6">
              <w:rPr>
                <w:spacing w:val="-5"/>
              </w:rPr>
              <w:t xml:space="preserve"> </w:t>
            </w:r>
            <w:r w:rsidRPr="00630FD6">
              <w:t>Day</w:t>
            </w:r>
          </w:p>
        </w:tc>
        <w:tc>
          <w:tcPr>
            <w:tcW w:w="852" w:type="pct"/>
          </w:tcPr>
          <w:p w14:paraId="6699EE3D" w14:textId="77777777" w:rsidR="000C1468" w:rsidRPr="00630FD6" w:rsidRDefault="000C1468" w:rsidP="00690B37">
            <w:pPr>
              <w:pStyle w:val="tablecopy"/>
            </w:pPr>
            <w:r w:rsidRPr="00630FD6">
              <w:tab/>
            </w:r>
            <w:r>
              <w:t>9.00</w:t>
            </w:r>
          </w:p>
        </w:tc>
        <w:tc>
          <w:tcPr>
            <w:tcW w:w="840" w:type="pct"/>
          </w:tcPr>
          <w:p w14:paraId="3A558169" w14:textId="77777777" w:rsidR="000C1468" w:rsidRPr="00630FD6" w:rsidRDefault="000C1468" w:rsidP="00690B37">
            <w:pPr>
              <w:pStyle w:val="tablecopy"/>
            </w:pPr>
            <w:r>
              <w:tab/>
              <w:t>9.00</w:t>
            </w:r>
          </w:p>
        </w:tc>
      </w:tr>
      <w:tr w:rsidR="00C46122" w14:paraId="17292143" w14:textId="77777777" w:rsidTr="78DDE1E3">
        <w:tc>
          <w:tcPr>
            <w:tcW w:w="3308" w:type="pct"/>
          </w:tcPr>
          <w:p w14:paraId="60CCAB4D" w14:textId="77777777" w:rsidR="000C1468" w:rsidRPr="00630FD6" w:rsidRDefault="000C1468" w:rsidP="00690B37">
            <w:pPr>
              <w:pStyle w:val="tablecopy"/>
            </w:pPr>
            <w:r w:rsidRPr="00630FD6">
              <w:t>Hours</w:t>
            </w:r>
            <w:r w:rsidRPr="00630FD6">
              <w:rPr>
                <w:spacing w:val="-6"/>
              </w:rPr>
              <w:t xml:space="preserve"> </w:t>
            </w:r>
            <w:r w:rsidRPr="00630FD6">
              <w:t>Per</w:t>
            </w:r>
            <w:r w:rsidRPr="00630FD6">
              <w:rPr>
                <w:spacing w:val="-5"/>
              </w:rPr>
              <w:t xml:space="preserve"> Year</w:t>
            </w:r>
          </w:p>
        </w:tc>
        <w:tc>
          <w:tcPr>
            <w:tcW w:w="852" w:type="pct"/>
          </w:tcPr>
          <w:p w14:paraId="26D493E6" w14:textId="77777777" w:rsidR="000C1468" w:rsidRPr="00630FD6" w:rsidRDefault="000C1468" w:rsidP="00690B37">
            <w:pPr>
              <w:pStyle w:val="tablecopy"/>
            </w:pPr>
            <w:r w:rsidRPr="00630FD6">
              <w:tab/>
            </w:r>
            <w:r>
              <w:t>2,115</w:t>
            </w:r>
          </w:p>
        </w:tc>
        <w:tc>
          <w:tcPr>
            <w:tcW w:w="840" w:type="pct"/>
          </w:tcPr>
          <w:p w14:paraId="443A99C0" w14:textId="77777777" w:rsidR="000C1468" w:rsidRPr="00630FD6" w:rsidRDefault="000C1468" w:rsidP="00690B37">
            <w:pPr>
              <w:pStyle w:val="tablecopy"/>
            </w:pPr>
            <w:r>
              <w:tab/>
              <w:t>2,115</w:t>
            </w:r>
          </w:p>
        </w:tc>
      </w:tr>
      <w:tr w:rsidR="00C46122" w14:paraId="7567F1EC" w14:textId="77777777" w:rsidTr="78DDE1E3">
        <w:tc>
          <w:tcPr>
            <w:tcW w:w="3308" w:type="pct"/>
          </w:tcPr>
          <w:p w14:paraId="1FEDB7E5" w14:textId="77777777" w:rsidR="000C1468" w:rsidRPr="00630FD6" w:rsidRDefault="000C1468" w:rsidP="00690B37">
            <w:pPr>
              <w:pStyle w:val="tablecopy"/>
            </w:pPr>
            <w:r w:rsidRPr="00630FD6">
              <w:t>Years</w:t>
            </w:r>
            <w:r w:rsidRPr="00630FD6">
              <w:rPr>
                <w:spacing w:val="-5"/>
              </w:rPr>
              <w:t xml:space="preserve"> </w:t>
            </w:r>
            <w:r w:rsidRPr="00630FD6">
              <w:t>to</w:t>
            </w:r>
            <w:r w:rsidRPr="00630FD6">
              <w:rPr>
                <w:spacing w:val="-5"/>
              </w:rPr>
              <w:t xml:space="preserve"> </w:t>
            </w:r>
            <w:r w:rsidRPr="00630FD6">
              <w:t>be</w:t>
            </w:r>
            <w:r w:rsidRPr="00630FD6">
              <w:rPr>
                <w:spacing w:val="-5"/>
              </w:rPr>
              <w:t xml:space="preserve"> </w:t>
            </w:r>
            <w:r w:rsidRPr="00630FD6">
              <w:t>Owned</w:t>
            </w:r>
          </w:p>
        </w:tc>
        <w:tc>
          <w:tcPr>
            <w:tcW w:w="852" w:type="pct"/>
          </w:tcPr>
          <w:p w14:paraId="7DB49AA3" w14:textId="77777777" w:rsidR="000C1468" w:rsidRPr="00630FD6" w:rsidRDefault="000C1468" w:rsidP="00690B37">
            <w:pPr>
              <w:pStyle w:val="tablecopy"/>
            </w:pPr>
            <w:r w:rsidRPr="00630FD6">
              <w:tab/>
            </w:r>
            <w:r>
              <w:t>5.0</w:t>
            </w:r>
          </w:p>
        </w:tc>
        <w:tc>
          <w:tcPr>
            <w:tcW w:w="840" w:type="pct"/>
          </w:tcPr>
          <w:p w14:paraId="149D663D" w14:textId="77777777" w:rsidR="000C1468" w:rsidRPr="00630FD6" w:rsidRDefault="000C1468" w:rsidP="00690B37">
            <w:pPr>
              <w:pStyle w:val="tablecopy"/>
            </w:pPr>
            <w:r>
              <w:tab/>
              <w:t>5.0</w:t>
            </w:r>
          </w:p>
        </w:tc>
      </w:tr>
      <w:tr w:rsidR="00C46122" w14:paraId="31022A12" w14:textId="77777777" w:rsidTr="78DDE1E3">
        <w:tc>
          <w:tcPr>
            <w:tcW w:w="3308" w:type="pct"/>
          </w:tcPr>
          <w:p w14:paraId="2FB8DAAE" w14:textId="77777777" w:rsidR="000C1468" w:rsidRPr="00630FD6" w:rsidRDefault="000C1468" w:rsidP="00690B37">
            <w:pPr>
              <w:pStyle w:val="tablecopy"/>
            </w:pPr>
            <w:r w:rsidRPr="00630FD6">
              <w:t>Gives</w:t>
            </w:r>
            <w:r w:rsidRPr="00630FD6">
              <w:rPr>
                <w:spacing w:val="-5"/>
              </w:rPr>
              <w:t xml:space="preserve"> </w:t>
            </w:r>
            <w:r w:rsidRPr="00630FD6">
              <w:t>Hours to be Owned</w:t>
            </w:r>
          </w:p>
        </w:tc>
        <w:tc>
          <w:tcPr>
            <w:tcW w:w="852" w:type="pct"/>
          </w:tcPr>
          <w:p w14:paraId="61AA0712" w14:textId="77777777" w:rsidR="000C1468" w:rsidRPr="00630FD6" w:rsidRDefault="000C1468" w:rsidP="00690B37">
            <w:pPr>
              <w:pStyle w:val="tablecopy"/>
            </w:pPr>
            <w:r w:rsidRPr="00630FD6">
              <w:tab/>
            </w:r>
            <w:r>
              <w:t>10,575</w:t>
            </w:r>
          </w:p>
        </w:tc>
        <w:tc>
          <w:tcPr>
            <w:tcW w:w="840" w:type="pct"/>
          </w:tcPr>
          <w:p w14:paraId="52DE30C7" w14:textId="77777777" w:rsidR="000C1468" w:rsidRPr="00630FD6" w:rsidRDefault="000C1468" w:rsidP="00690B37">
            <w:pPr>
              <w:pStyle w:val="tablecopy"/>
            </w:pPr>
            <w:r>
              <w:tab/>
              <w:t>10,575</w:t>
            </w:r>
          </w:p>
        </w:tc>
      </w:tr>
      <w:tr w:rsidR="00C46122" w14:paraId="127B6F18" w14:textId="77777777" w:rsidTr="78DDE1E3">
        <w:tc>
          <w:tcPr>
            <w:tcW w:w="3308" w:type="pct"/>
          </w:tcPr>
          <w:p w14:paraId="3B14BDF8" w14:textId="77777777" w:rsidR="000C1468" w:rsidRPr="00630FD6" w:rsidRDefault="000C1468" w:rsidP="00690B37">
            <w:pPr>
              <w:pStyle w:val="tablecopy"/>
            </w:pPr>
            <w:r w:rsidRPr="00630FD6">
              <w:t>Current</w:t>
            </w:r>
            <w:r w:rsidRPr="00630FD6">
              <w:rPr>
                <w:spacing w:val="-7"/>
              </w:rPr>
              <w:t xml:space="preserve"> </w:t>
            </w:r>
            <w:r w:rsidRPr="00630FD6">
              <w:t>Used</w:t>
            </w:r>
            <w:r w:rsidRPr="00630FD6">
              <w:rPr>
                <w:spacing w:val="-7"/>
              </w:rPr>
              <w:t xml:space="preserve"> </w:t>
            </w:r>
            <w:r w:rsidRPr="00630FD6">
              <w:t>Price</w:t>
            </w:r>
          </w:p>
        </w:tc>
        <w:tc>
          <w:tcPr>
            <w:tcW w:w="852" w:type="pct"/>
          </w:tcPr>
          <w:p w14:paraId="25C8AD3C" w14:textId="77777777" w:rsidR="000C1468" w:rsidRPr="00630FD6" w:rsidRDefault="000C1468" w:rsidP="00690B37">
            <w:pPr>
              <w:pStyle w:val="tablecopy"/>
            </w:pPr>
            <w:r w:rsidRPr="00630FD6">
              <w:t>$</w:t>
            </w:r>
            <w:r w:rsidRPr="00630FD6">
              <w:tab/>
            </w:r>
            <w:r>
              <w:t>60,000</w:t>
            </w:r>
          </w:p>
        </w:tc>
        <w:tc>
          <w:tcPr>
            <w:tcW w:w="840" w:type="pct"/>
          </w:tcPr>
          <w:p w14:paraId="1EAA9DFB" w14:textId="77777777" w:rsidR="000C1468" w:rsidRPr="00630FD6" w:rsidRDefault="000C1468" w:rsidP="00690B37">
            <w:pPr>
              <w:pStyle w:val="tablecopy"/>
            </w:pPr>
            <w:r w:rsidRPr="0015277F">
              <w:t>$</w:t>
            </w:r>
            <w:r>
              <w:tab/>
              <w:t>70,000</w:t>
            </w:r>
          </w:p>
        </w:tc>
      </w:tr>
      <w:tr w:rsidR="00C46122" w14:paraId="216C1C35" w14:textId="77777777" w:rsidTr="78DDE1E3">
        <w:tc>
          <w:tcPr>
            <w:tcW w:w="3308" w:type="pct"/>
          </w:tcPr>
          <w:p w14:paraId="24619515" w14:textId="77777777" w:rsidR="000C1468" w:rsidRPr="00630FD6" w:rsidRDefault="000C1468" w:rsidP="00690B37">
            <w:pPr>
              <w:pStyle w:val="tablecopy"/>
            </w:pPr>
            <w:r w:rsidRPr="00630FD6">
              <w:t>Average</w:t>
            </w:r>
            <w:r w:rsidRPr="00630FD6">
              <w:rPr>
                <w:spacing w:val="-9"/>
              </w:rPr>
              <w:t xml:space="preserve"> </w:t>
            </w:r>
            <w:r w:rsidRPr="00630FD6">
              <w:t>Capital</w:t>
            </w:r>
            <w:r w:rsidRPr="00630FD6">
              <w:rPr>
                <w:spacing w:val="-9"/>
              </w:rPr>
              <w:t xml:space="preserve"> </w:t>
            </w:r>
            <w:r w:rsidRPr="00630FD6">
              <w:t>Invested</w:t>
            </w:r>
          </w:p>
        </w:tc>
        <w:tc>
          <w:tcPr>
            <w:tcW w:w="852" w:type="pct"/>
          </w:tcPr>
          <w:p w14:paraId="4EA1044B" w14:textId="77777777" w:rsidR="000C1468" w:rsidRPr="00630FD6" w:rsidRDefault="000C1468" w:rsidP="00690B37">
            <w:pPr>
              <w:pStyle w:val="tablecopy"/>
            </w:pPr>
            <w:r w:rsidRPr="00630FD6">
              <w:t>$</w:t>
            </w:r>
            <w:r w:rsidRPr="00630FD6">
              <w:tab/>
            </w:r>
            <w:r>
              <w:t>240,000</w:t>
            </w:r>
          </w:p>
        </w:tc>
        <w:tc>
          <w:tcPr>
            <w:tcW w:w="840" w:type="pct"/>
          </w:tcPr>
          <w:p w14:paraId="122E9DE5" w14:textId="77777777" w:rsidR="000C1468" w:rsidRPr="00630FD6" w:rsidRDefault="000C1468" w:rsidP="00690B37">
            <w:pPr>
              <w:pStyle w:val="tablecopy"/>
            </w:pPr>
            <w:r w:rsidRPr="0015277F">
              <w:t>$</w:t>
            </w:r>
            <w:r>
              <w:tab/>
              <w:t>280,000</w:t>
            </w:r>
          </w:p>
        </w:tc>
      </w:tr>
      <w:tr w:rsidR="00C46122" w14:paraId="7BCE7A09" w14:textId="77777777" w:rsidTr="78DDE1E3">
        <w:tc>
          <w:tcPr>
            <w:tcW w:w="3308" w:type="pct"/>
          </w:tcPr>
          <w:p w14:paraId="4B82D1B4" w14:textId="77777777" w:rsidR="000C1468" w:rsidRPr="00630FD6" w:rsidRDefault="000C1468" w:rsidP="00690B37">
            <w:pPr>
              <w:pStyle w:val="tablecopy"/>
            </w:pPr>
            <w:r w:rsidRPr="00630FD6">
              <w:t>New</w:t>
            </w:r>
            <w:r w:rsidRPr="00630FD6">
              <w:rPr>
                <w:spacing w:val="-6"/>
              </w:rPr>
              <w:t xml:space="preserve"> </w:t>
            </w:r>
            <w:proofErr w:type="spellStart"/>
            <w:r w:rsidRPr="00630FD6">
              <w:t>Tyre</w:t>
            </w:r>
            <w:proofErr w:type="spellEnd"/>
            <w:r w:rsidRPr="00630FD6">
              <w:rPr>
                <w:spacing w:val="-5"/>
              </w:rPr>
              <w:t xml:space="preserve"> </w:t>
            </w:r>
            <w:r w:rsidRPr="00630FD6">
              <w:t>Price</w:t>
            </w:r>
            <w:r w:rsidRPr="00630FD6">
              <w:rPr>
                <w:spacing w:val="-5"/>
              </w:rPr>
              <w:t xml:space="preserve"> </w:t>
            </w:r>
            <w:r w:rsidRPr="00630FD6">
              <w:t>(Set)</w:t>
            </w:r>
          </w:p>
        </w:tc>
        <w:tc>
          <w:tcPr>
            <w:tcW w:w="852" w:type="pct"/>
          </w:tcPr>
          <w:p w14:paraId="74B3C5EC" w14:textId="3769A2E3" w:rsidR="000C1468" w:rsidRPr="00630FD6" w:rsidRDefault="000C1468" w:rsidP="00690B37">
            <w:pPr>
              <w:pStyle w:val="tablecopy"/>
            </w:pPr>
            <w:r w:rsidRPr="00630FD6">
              <w:t>$</w:t>
            </w:r>
            <w:r w:rsidRPr="00630FD6">
              <w:tab/>
            </w:r>
            <w:r w:rsidR="00396DDB">
              <w:t>-</w:t>
            </w:r>
          </w:p>
        </w:tc>
        <w:tc>
          <w:tcPr>
            <w:tcW w:w="840" w:type="pct"/>
          </w:tcPr>
          <w:p w14:paraId="2FBCDF47" w14:textId="7995B7FA" w:rsidR="000C1468" w:rsidRPr="00630FD6" w:rsidRDefault="00E27EBE" w:rsidP="00690B37">
            <w:pPr>
              <w:pStyle w:val="tablecopy"/>
            </w:pPr>
            <w:r>
              <w:t>$</w:t>
            </w:r>
            <w:r w:rsidR="000C1468">
              <w:tab/>
              <w:t>-</w:t>
            </w:r>
          </w:p>
        </w:tc>
      </w:tr>
      <w:tr w:rsidR="00C46122" w14:paraId="742F4C43" w14:textId="77777777" w:rsidTr="78DDE1E3">
        <w:tc>
          <w:tcPr>
            <w:tcW w:w="3308" w:type="pct"/>
          </w:tcPr>
          <w:p w14:paraId="3B2CA3E8" w14:textId="77777777" w:rsidR="000C1468" w:rsidRPr="00630FD6" w:rsidRDefault="000C1468" w:rsidP="00690B37">
            <w:pPr>
              <w:pStyle w:val="tablecopy"/>
            </w:pPr>
            <w:proofErr w:type="spellStart"/>
            <w:r w:rsidRPr="00630FD6">
              <w:t>Tyre</w:t>
            </w:r>
            <w:proofErr w:type="spellEnd"/>
            <w:r w:rsidRPr="00630FD6">
              <w:rPr>
                <w:spacing w:val="-6"/>
              </w:rPr>
              <w:t xml:space="preserve"> </w:t>
            </w:r>
            <w:r w:rsidRPr="00630FD6">
              <w:t>Life</w:t>
            </w:r>
            <w:r w:rsidRPr="00630FD6">
              <w:rPr>
                <w:spacing w:val="-5"/>
              </w:rPr>
              <w:t xml:space="preserve"> </w:t>
            </w:r>
            <w:r w:rsidRPr="00630FD6">
              <w:t>(</w:t>
            </w:r>
            <w:proofErr w:type="spellStart"/>
            <w:r w:rsidRPr="00630FD6">
              <w:t>hrs</w:t>
            </w:r>
            <w:proofErr w:type="spellEnd"/>
            <w:r w:rsidRPr="00630FD6">
              <w:t>)</w:t>
            </w:r>
          </w:p>
        </w:tc>
        <w:tc>
          <w:tcPr>
            <w:tcW w:w="852" w:type="pct"/>
          </w:tcPr>
          <w:p w14:paraId="3A98BFD7" w14:textId="07699C16" w:rsidR="000C1468" w:rsidRPr="00630FD6" w:rsidRDefault="00E27EBE" w:rsidP="00690B37">
            <w:pPr>
              <w:pStyle w:val="tablecopy"/>
            </w:pPr>
            <w:r>
              <w:t>$</w:t>
            </w:r>
            <w:r w:rsidR="000C1468" w:rsidRPr="00630FD6">
              <w:tab/>
            </w:r>
            <w:r>
              <w:t>-</w:t>
            </w:r>
          </w:p>
        </w:tc>
        <w:tc>
          <w:tcPr>
            <w:tcW w:w="840" w:type="pct"/>
          </w:tcPr>
          <w:p w14:paraId="11047CAA" w14:textId="7FBFF6AA" w:rsidR="000C1468" w:rsidRPr="00630FD6" w:rsidRDefault="00E27EBE" w:rsidP="00690B37">
            <w:pPr>
              <w:pStyle w:val="tablecopy"/>
            </w:pPr>
            <w:r>
              <w:t>$</w:t>
            </w:r>
            <w:r w:rsidR="000C1468">
              <w:tab/>
              <w:t>-</w:t>
            </w:r>
          </w:p>
        </w:tc>
      </w:tr>
      <w:tr w:rsidR="00C46122" w14:paraId="73FEDC67" w14:textId="77777777" w:rsidTr="78DDE1E3">
        <w:tc>
          <w:tcPr>
            <w:tcW w:w="3308" w:type="pct"/>
          </w:tcPr>
          <w:p w14:paraId="558DA39E" w14:textId="77777777" w:rsidR="000C1468" w:rsidRPr="00630FD6" w:rsidRDefault="000C1468" w:rsidP="00690B37">
            <w:pPr>
              <w:pStyle w:val="tablecopy"/>
            </w:pPr>
            <w:r w:rsidRPr="00630FD6">
              <w:t>New</w:t>
            </w:r>
            <w:r w:rsidRPr="00630FD6">
              <w:rPr>
                <w:spacing w:val="-6"/>
              </w:rPr>
              <w:t xml:space="preserve"> </w:t>
            </w:r>
            <w:r w:rsidRPr="00630FD6">
              <w:t>Tracks</w:t>
            </w:r>
            <w:r w:rsidRPr="00630FD6">
              <w:rPr>
                <w:spacing w:val="-6"/>
              </w:rPr>
              <w:t xml:space="preserve"> </w:t>
            </w:r>
            <w:r w:rsidRPr="00630FD6">
              <w:t>Price</w:t>
            </w:r>
            <w:r w:rsidRPr="00630FD6">
              <w:rPr>
                <w:spacing w:val="-6"/>
              </w:rPr>
              <w:t xml:space="preserve"> </w:t>
            </w:r>
            <w:r w:rsidRPr="00630FD6">
              <w:t>(Set)</w:t>
            </w:r>
          </w:p>
        </w:tc>
        <w:tc>
          <w:tcPr>
            <w:tcW w:w="852" w:type="pct"/>
          </w:tcPr>
          <w:p w14:paraId="35CAD936" w14:textId="77777777" w:rsidR="000C1468" w:rsidRPr="00630FD6" w:rsidRDefault="000C1468" w:rsidP="00690B37">
            <w:pPr>
              <w:pStyle w:val="tablecopy"/>
            </w:pPr>
            <w:r w:rsidRPr="00630FD6">
              <w:t>$</w:t>
            </w:r>
            <w:r w:rsidRPr="00630FD6">
              <w:tab/>
            </w:r>
            <w:r>
              <w:t>35,000</w:t>
            </w:r>
          </w:p>
        </w:tc>
        <w:tc>
          <w:tcPr>
            <w:tcW w:w="840" w:type="pct"/>
          </w:tcPr>
          <w:p w14:paraId="41FBCD46" w14:textId="77777777" w:rsidR="000C1468" w:rsidRPr="00630FD6" w:rsidRDefault="000C1468" w:rsidP="00690B37">
            <w:pPr>
              <w:pStyle w:val="tablecopy"/>
            </w:pPr>
            <w:r w:rsidRPr="0015277F">
              <w:t>$</w:t>
            </w:r>
            <w:r>
              <w:tab/>
              <w:t>40,000</w:t>
            </w:r>
          </w:p>
        </w:tc>
      </w:tr>
      <w:tr w:rsidR="00C46122" w14:paraId="2E1063CF" w14:textId="77777777" w:rsidTr="78DDE1E3">
        <w:tc>
          <w:tcPr>
            <w:tcW w:w="3308" w:type="pct"/>
          </w:tcPr>
          <w:p w14:paraId="135A63CA" w14:textId="77777777" w:rsidR="000C1468" w:rsidRPr="00630FD6" w:rsidRDefault="000C1468" w:rsidP="00690B37">
            <w:pPr>
              <w:pStyle w:val="tablecopy"/>
            </w:pPr>
            <w:r w:rsidRPr="00630FD6">
              <w:t>Tracks</w:t>
            </w:r>
            <w:r w:rsidRPr="00630FD6">
              <w:rPr>
                <w:spacing w:val="-8"/>
              </w:rPr>
              <w:t xml:space="preserve"> </w:t>
            </w:r>
            <w:r w:rsidRPr="00630FD6">
              <w:t>Life (</w:t>
            </w:r>
            <w:proofErr w:type="spellStart"/>
            <w:r w:rsidRPr="00630FD6">
              <w:t>hrs</w:t>
            </w:r>
            <w:proofErr w:type="spellEnd"/>
            <w:r w:rsidRPr="00630FD6">
              <w:t>)</w:t>
            </w:r>
          </w:p>
        </w:tc>
        <w:tc>
          <w:tcPr>
            <w:tcW w:w="852" w:type="pct"/>
          </w:tcPr>
          <w:p w14:paraId="0DB30657" w14:textId="77777777" w:rsidR="000C1468" w:rsidRPr="00630FD6" w:rsidRDefault="000C1468" w:rsidP="00690B37">
            <w:pPr>
              <w:pStyle w:val="tablecopy"/>
            </w:pPr>
            <w:r w:rsidRPr="00630FD6">
              <w:tab/>
            </w:r>
            <w:r>
              <w:t>10,000</w:t>
            </w:r>
          </w:p>
        </w:tc>
        <w:tc>
          <w:tcPr>
            <w:tcW w:w="840" w:type="pct"/>
          </w:tcPr>
          <w:p w14:paraId="2806F5CC" w14:textId="77777777" w:rsidR="000C1468" w:rsidRPr="00630FD6" w:rsidRDefault="000C1468" w:rsidP="00690B37">
            <w:pPr>
              <w:pStyle w:val="tablecopy"/>
            </w:pPr>
            <w:r>
              <w:tab/>
              <w:t>10,000</w:t>
            </w:r>
          </w:p>
        </w:tc>
      </w:tr>
      <w:tr w:rsidR="00C46122" w14:paraId="0ECC6312" w14:textId="77777777" w:rsidTr="78DDE1E3">
        <w:tc>
          <w:tcPr>
            <w:tcW w:w="3308" w:type="pct"/>
          </w:tcPr>
          <w:p w14:paraId="45D1C7BA" w14:textId="77777777" w:rsidR="000C1468" w:rsidRPr="00630FD6" w:rsidRDefault="000C1468" w:rsidP="00690B37">
            <w:pPr>
              <w:pStyle w:val="tablecopy"/>
            </w:pPr>
            <w:r w:rsidRPr="00630FD6">
              <w:t>Wire</w:t>
            </w:r>
            <w:r w:rsidRPr="00630FD6">
              <w:rPr>
                <w:spacing w:val="-8"/>
              </w:rPr>
              <w:t xml:space="preserve"> </w:t>
            </w:r>
            <w:r w:rsidRPr="00630FD6">
              <w:t>Rope</w:t>
            </w:r>
          </w:p>
        </w:tc>
        <w:tc>
          <w:tcPr>
            <w:tcW w:w="852" w:type="pct"/>
          </w:tcPr>
          <w:p w14:paraId="1BE80802" w14:textId="77777777" w:rsidR="000C1468" w:rsidRPr="00630FD6" w:rsidRDefault="000C1468" w:rsidP="00690B37">
            <w:pPr>
              <w:pStyle w:val="tablecopy"/>
            </w:pPr>
            <w:r w:rsidRPr="00630FD6">
              <w:t>$</w:t>
            </w:r>
            <w:r w:rsidRPr="00630FD6">
              <w:tab/>
            </w:r>
            <w:r>
              <w:t>-</w:t>
            </w:r>
          </w:p>
        </w:tc>
        <w:tc>
          <w:tcPr>
            <w:tcW w:w="840" w:type="pct"/>
          </w:tcPr>
          <w:p w14:paraId="2F87FB9C" w14:textId="77777777" w:rsidR="000C1468" w:rsidRPr="00630FD6" w:rsidRDefault="000C1468" w:rsidP="00690B37">
            <w:pPr>
              <w:pStyle w:val="tablecopy"/>
            </w:pPr>
            <w:r w:rsidRPr="0015277F">
              <w:t>$</w:t>
            </w:r>
            <w:r>
              <w:tab/>
              <w:t>-</w:t>
            </w:r>
          </w:p>
        </w:tc>
      </w:tr>
      <w:tr w:rsidR="00C46122" w14:paraId="7381CDE9" w14:textId="77777777" w:rsidTr="78DDE1E3">
        <w:tc>
          <w:tcPr>
            <w:tcW w:w="3308" w:type="pct"/>
          </w:tcPr>
          <w:p w14:paraId="52016362" w14:textId="77777777" w:rsidR="000C1468" w:rsidRPr="00630FD6" w:rsidRDefault="000C1468" w:rsidP="00690B37">
            <w:pPr>
              <w:pStyle w:val="tablecopy"/>
            </w:pPr>
            <w:r w:rsidRPr="00630FD6">
              <w:t>Wire Rope Life</w:t>
            </w:r>
          </w:p>
        </w:tc>
        <w:tc>
          <w:tcPr>
            <w:tcW w:w="852" w:type="pct"/>
          </w:tcPr>
          <w:p w14:paraId="1A4E8923" w14:textId="77777777" w:rsidR="000C1468" w:rsidRPr="00630FD6" w:rsidRDefault="000C1468" w:rsidP="00690B37">
            <w:pPr>
              <w:pStyle w:val="tablecopy"/>
            </w:pPr>
            <w:r w:rsidRPr="00630FD6">
              <w:tab/>
            </w:r>
            <w:r>
              <w:t>-</w:t>
            </w:r>
          </w:p>
        </w:tc>
        <w:tc>
          <w:tcPr>
            <w:tcW w:w="840" w:type="pct"/>
          </w:tcPr>
          <w:p w14:paraId="51EFB1B8" w14:textId="77777777" w:rsidR="000C1468" w:rsidRPr="00630FD6" w:rsidRDefault="000C1468" w:rsidP="00690B37">
            <w:pPr>
              <w:pStyle w:val="tablecopy"/>
            </w:pPr>
            <w:r>
              <w:tab/>
              <w:t>-</w:t>
            </w:r>
          </w:p>
        </w:tc>
      </w:tr>
      <w:tr w:rsidR="00C46122" w14:paraId="11F57533" w14:textId="77777777" w:rsidTr="78DDE1E3">
        <w:tc>
          <w:tcPr>
            <w:tcW w:w="3308" w:type="pct"/>
          </w:tcPr>
          <w:p w14:paraId="55C55D54" w14:textId="77777777" w:rsidR="000C1468" w:rsidRPr="00630FD6" w:rsidRDefault="000C1468" w:rsidP="00690B37">
            <w:pPr>
              <w:pStyle w:val="tablecopy"/>
            </w:pPr>
            <w:r w:rsidRPr="00630FD6">
              <w:t>Proportion</w:t>
            </w:r>
            <w:r w:rsidRPr="00630FD6">
              <w:rPr>
                <w:spacing w:val="-5"/>
              </w:rPr>
              <w:t xml:space="preserve"> </w:t>
            </w:r>
            <w:r w:rsidRPr="00630FD6">
              <w:t>of</w:t>
            </w:r>
            <w:r w:rsidRPr="00630FD6">
              <w:rPr>
                <w:spacing w:val="-5"/>
              </w:rPr>
              <w:t xml:space="preserve"> </w:t>
            </w:r>
            <w:r w:rsidRPr="00630FD6">
              <w:t>ACI</w:t>
            </w:r>
            <w:r w:rsidRPr="00630FD6">
              <w:rPr>
                <w:spacing w:val="-5"/>
              </w:rPr>
              <w:t xml:space="preserve"> </w:t>
            </w:r>
            <w:r w:rsidRPr="00630FD6">
              <w:t>as</w:t>
            </w:r>
            <w:r w:rsidRPr="00630FD6">
              <w:rPr>
                <w:spacing w:val="-5"/>
              </w:rPr>
              <w:t xml:space="preserve"> </w:t>
            </w:r>
            <w:r w:rsidRPr="00630FD6">
              <w:t>Loan</w:t>
            </w:r>
          </w:p>
        </w:tc>
        <w:tc>
          <w:tcPr>
            <w:tcW w:w="852" w:type="pct"/>
          </w:tcPr>
          <w:p w14:paraId="0F9A38C2" w14:textId="77777777" w:rsidR="000C1468" w:rsidRPr="00630FD6" w:rsidRDefault="000C1468" w:rsidP="00690B37">
            <w:pPr>
              <w:pStyle w:val="tablecopy"/>
            </w:pPr>
            <w:r w:rsidRPr="00630FD6">
              <w:tab/>
            </w:r>
            <w:r>
              <w:t>100%</w:t>
            </w:r>
          </w:p>
        </w:tc>
        <w:tc>
          <w:tcPr>
            <w:tcW w:w="840" w:type="pct"/>
          </w:tcPr>
          <w:p w14:paraId="2A802AC4" w14:textId="77777777" w:rsidR="000C1468" w:rsidRPr="00630FD6" w:rsidRDefault="000C1468" w:rsidP="00690B37">
            <w:pPr>
              <w:pStyle w:val="tablecopy"/>
            </w:pPr>
            <w:r w:rsidRPr="00630FD6">
              <w:tab/>
            </w:r>
            <w:r>
              <w:t>100%</w:t>
            </w:r>
          </w:p>
        </w:tc>
      </w:tr>
      <w:tr w:rsidR="00C46122" w14:paraId="781D90E5" w14:textId="77777777" w:rsidTr="78DDE1E3">
        <w:tc>
          <w:tcPr>
            <w:tcW w:w="3308" w:type="pct"/>
          </w:tcPr>
          <w:p w14:paraId="109DF0C2" w14:textId="77777777" w:rsidR="000C1468" w:rsidRPr="00630FD6" w:rsidRDefault="000C1468" w:rsidP="00690B37">
            <w:pPr>
              <w:pStyle w:val="tablecopy"/>
            </w:pPr>
            <w:r w:rsidRPr="00630FD6">
              <w:t>Proportion</w:t>
            </w:r>
            <w:r w:rsidRPr="00630FD6">
              <w:rPr>
                <w:spacing w:val="-6"/>
              </w:rPr>
              <w:t xml:space="preserve"> </w:t>
            </w:r>
            <w:r w:rsidRPr="00630FD6">
              <w:t>of</w:t>
            </w:r>
            <w:r w:rsidRPr="00630FD6">
              <w:rPr>
                <w:spacing w:val="-5"/>
              </w:rPr>
              <w:t xml:space="preserve"> </w:t>
            </w:r>
            <w:r w:rsidRPr="00630FD6">
              <w:t>ACI</w:t>
            </w:r>
            <w:r w:rsidRPr="00630FD6">
              <w:rPr>
                <w:spacing w:val="-5"/>
              </w:rPr>
              <w:t xml:space="preserve"> </w:t>
            </w:r>
            <w:r w:rsidRPr="00630FD6">
              <w:t>as</w:t>
            </w:r>
            <w:r w:rsidRPr="00630FD6">
              <w:rPr>
                <w:spacing w:val="-6"/>
              </w:rPr>
              <w:t xml:space="preserve"> </w:t>
            </w:r>
            <w:r w:rsidRPr="00630FD6">
              <w:t>Owners</w:t>
            </w:r>
            <w:r w:rsidRPr="00630FD6">
              <w:rPr>
                <w:spacing w:val="-5"/>
              </w:rPr>
              <w:t xml:space="preserve"> </w:t>
            </w:r>
            <w:r w:rsidRPr="00630FD6">
              <w:t>Equity</w:t>
            </w:r>
          </w:p>
        </w:tc>
        <w:tc>
          <w:tcPr>
            <w:tcW w:w="852" w:type="pct"/>
          </w:tcPr>
          <w:p w14:paraId="162A040B" w14:textId="77777777" w:rsidR="000C1468" w:rsidRPr="00630FD6" w:rsidRDefault="000C1468" w:rsidP="00690B37">
            <w:pPr>
              <w:pStyle w:val="tablecopy"/>
            </w:pPr>
            <w:r w:rsidRPr="00630FD6">
              <w:tab/>
            </w:r>
            <w:r>
              <w:t>0%</w:t>
            </w:r>
          </w:p>
        </w:tc>
        <w:tc>
          <w:tcPr>
            <w:tcW w:w="840" w:type="pct"/>
          </w:tcPr>
          <w:p w14:paraId="64E9CAFF" w14:textId="77777777" w:rsidR="000C1468" w:rsidRPr="00630FD6" w:rsidRDefault="000C1468" w:rsidP="00690B37">
            <w:pPr>
              <w:pStyle w:val="tablecopy"/>
            </w:pPr>
            <w:r w:rsidRPr="00630FD6">
              <w:tab/>
            </w:r>
            <w:r>
              <w:t>0%</w:t>
            </w:r>
          </w:p>
        </w:tc>
      </w:tr>
      <w:tr w:rsidR="00C46122" w14:paraId="08C36A1E" w14:textId="77777777" w:rsidTr="78DDE1E3">
        <w:tc>
          <w:tcPr>
            <w:tcW w:w="3308" w:type="pct"/>
          </w:tcPr>
          <w:p w14:paraId="214C8F7D" w14:textId="77777777" w:rsidR="000C1468" w:rsidRPr="00630FD6" w:rsidRDefault="000C1468" w:rsidP="00690B37">
            <w:pPr>
              <w:pStyle w:val="tablecopy"/>
            </w:pPr>
            <w:r w:rsidRPr="00630FD6">
              <w:t>Loan</w:t>
            </w:r>
            <w:r w:rsidRPr="00630FD6">
              <w:rPr>
                <w:spacing w:val="-7"/>
              </w:rPr>
              <w:t xml:space="preserve"> </w:t>
            </w:r>
            <w:r w:rsidRPr="00630FD6">
              <w:t>Interest</w:t>
            </w:r>
            <w:r w:rsidRPr="00630FD6">
              <w:rPr>
                <w:spacing w:val="-7"/>
              </w:rPr>
              <w:t xml:space="preserve"> </w:t>
            </w:r>
            <w:r w:rsidRPr="00630FD6">
              <w:t>Rate</w:t>
            </w:r>
          </w:p>
        </w:tc>
        <w:tc>
          <w:tcPr>
            <w:tcW w:w="852" w:type="pct"/>
          </w:tcPr>
          <w:p w14:paraId="11297046" w14:textId="77777777" w:rsidR="000C1468" w:rsidRPr="00630FD6" w:rsidRDefault="000C1468" w:rsidP="00690B37">
            <w:pPr>
              <w:pStyle w:val="tablecopy"/>
            </w:pPr>
            <w:r w:rsidRPr="00630FD6">
              <w:tab/>
            </w:r>
            <w:r>
              <w:t>6.25%</w:t>
            </w:r>
          </w:p>
        </w:tc>
        <w:tc>
          <w:tcPr>
            <w:tcW w:w="840" w:type="pct"/>
          </w:tcPr>
          <w:p w14:paraId="7DC4FA4D" w14:textId="77777777" w:rsidR="000C1468" w:rsidRPr="00630FD6" w:rsidRDefault="000C1468" w:rsidP="00690B37">
            <w:pPr>
              <w:pStyle w:val="tablecopy"/>
            </w:pPr>
            <w:r w:rsidRPr="00630FD6">
              <w:tab/>
            </w:r>
            <w:r>
              <w:t>6.25%</w:t>
            </w:r>
          </w:p>
        </w:tc>
      </w:tr>
      <w:tr w:rsidR="00C46122" w14:paraId="0A317547" w14:textId="77777777" w:rsidTr="78DDE1E3">
        <w:tc>
          <w:tcPr>
            <w:tcW w:w="3308" w:type="pct"/>
          </w:tcPr>
          <w:p w14:paraId="4BCAA40A" w14:textId="77777777" w:rsidR="000C1468" w:rsidRPr="00630FD6" w:rsidRDefault="000C1468" w:rsidP="00690B37">
            <w:pPr>
              <w:pStyle w:val="tablecopy"/>
              <w:rPr>
                <w:rFonts w:eastAsia="Arial"/>
              </w:rPr>
            </w:pPr>
            <w:r w:rsidRPr="00630FD6">
              <w:t>Owners</w:t>
            </w:r>
            <w:r w:rsidRPr="00630FD6">
              <w:rPr>
                <w:spacing w:val="-8"/>
              </w:rPr>
              <w:t xml:space="preserve"> </w:t>
            </w:r>
            <w:r w:rsidRPr="00630FD6">
              <w:t>Interest</w:t>
            </w:r>
            <w:r w:rsidRPr="00630FD6">
              <w:rPr>
                <w:spacing w:val="-8"/>
              </w:rPr>
              <w:t xml:space="preserve"> </w:t>
            </w:r>
            <w:r w:rsidRPr="00630FD6">
              <w:t>Rate</w:t>
            </w:r>
          </w:p>
        </w:tc>
        <w:tc>
          <w:tcPr>
            <w:tcW w:w="852" w:type="pct"/>
          </w:tcPr>
          <w:p w14:paraId="3803F4BE" w14:textId="77777777" w:rsidR="000C1468" w:rsidRPr="00630FD6" w:rsidRDefault="000C1468" w:rsidP="00690B37">
            <w:pPr>
              <w:pStyle w:val="tablecopy"/>
            </w:pPr>
            <w:r w:rsidRPr="00630FD6">
              <w:tab/>
            </w:r>
            <w:r>
              <w:t>6.25%</w:t>
            </w:r>
          </w:p>
        </w:tc>
        <w:tc>
          <w:tcPr>
            <w:tcW w:w="840" w:type="pct"/>
          </w:tcPr>
          <w:p w14:paraId="0AD0E016" w14:textId="77777777" w:rsidR="000C1468" w:rsidRPr="00630FD6" w:rsidRDefault="000C1468" w:rsidP="00690B37">
            <w:pPr>
              <w:pStyle w:val="tablecopy"/>
            </w:pPr>
            <w:r w:rsidRPr="00630FD6">
              <w:tab/>
            </w:r>
            <w:r>
              <w:t>6.25%</w:t>
            </w:r>
          </w:p>
        </w:tc>
      </w:tr>
      <w:tr w:rsidR="00C46122" w14:paraId="43E1580B" w14:textId="77777777" w:rsidTr="78DDE1E3">
        <w:tc>
          <w:tcPr>
            <w:tcW w:w="3308" w:type="pct"/>
          </w:tcPr>
          <w:p w14:paraId="266CCAA2" w14:textId="2114AC9F" w:rsidR="000C1468" w:rsidRPr="00630FD6" w:rsidRDefault="6FAF14B9" w:rsidP="00690B37">
            <w:pPr>
              <w:pStyle w:val="tablecopy"/>
            </w:pPr>
            <w:r>
              <w:t>Melbourne Diesel Terminal Gate Price – Average 25 September to 25 October 2021</w:t>
            </w:r>
          </w:p>
        </w:tc>
        <w:tc>
          <w:tcPr>
            <w:tcW w:w="852" w:type="pct"/>
          </w:tcPr>
          <w:p w14:paraId="36A67847" w14:textId="39A3B46A" w:rsidR="000C1468" w:rsidRPr="00630FD6" w:rsidRDefault="000C1468" w:rsidP="00690B37">
            <w:pPr>
              <w:pStyle w:val="tablecopy"/>
            </w:pPr>
            <w:r w:rsidRPr="00630FD6">
              <w:t>$</w:t>
            </w:r>
            <w:r w:rsidRPr="00630FD6">
              <w:tab/>
            </w:r>
            <w:r>
              <w:t>1.</w:t>
            </w:r>
            <w:r w:rsidR="000563E1">
              <w:t>463</w:t>
            </w:r>
          </w:p>
        </w:tc>
        <w:tc>
          <w:tcPr>
            <w:tcW w:w="840" w:type="pct"/>
          </w:tcPr>
          <w:p w14:paraId="2B6103F3" w14:textId="584D175B" w:rsidR="000C1468" w:rsidRPr="00630FD6" w:rsidRDefault="000C1468" w:rsidP="00690B37">
            <w:pPr>
              <w:pStyle w:val="tablecopy"/>
            </w:pPr>
            <w:r w:rsidRPr="00630FD6">
              <w:t>$</w:t>
            </w:r>
            <w:r w:rsidRPr="00630FD6">
              <w:tab/>
            </w:r>
            <w:r>
              <w:t>1.</w:t>
            </w:r>
            <w:r w:rsidR="000563E1">
              <w:t>463</w:t>
            </w:r>
          </w:p>
        </w:tc>
      </w:tr>
      <w:tr w:rsidR="00C46122" w14:paraId="69F6460F" w14:textId="77777777" w:rsidTr="78DDE1E3">
        <w:tc>
          <w:tcPr>
            <w:tcW w:w="3308" w:type="pct"/>
          </w:tcPr>
          <w:p w14:paraId="36FB84E0" w14:textId="77777777" w:rsidR="000C1468" w:rsidRPr="00630FD6" w:rsidRDefault="000C1468" w:rsidP="00690B37">
            <w:pPr>
              <w:pStyle w:val="tablecopy"/>
            </w:pPr>
            <w:r w:rsidRPr="00630FD6">
              <w:t>GST</w:t>
            </w:r>
          </w:p>
        </w:tc>
        <w:tc>
          <w:tcPr>
            <w:tcW w:w="852" w:type="pct"/>
          </w:tcPr>
          <w:p w14:paraId="6A2547E9" w14:textId="41FFD6EB" w:rsidR="000C1468" w:rsidRPr="00630FD6" w:rsidRDefault="000C1468" w:rsidP="00690B37">
            <w:pPr>
              <w:pStyle w:val="tablecopy"/>
            </w:pPr>
            <w:r w:rsidRPr="00630FD6">
              <w:t>$</w:t>
            </w:r>
            <w:r w:rsidRPr="00630FD6">
              <w:tab/>
            </w:r>
            <w:r>
              <w:t>0.1</w:t>
            </w:r>
            <w:r w:rsidR="00E066FD">
              <w:t>0</w:t>
            </w:r>
          </w:p>
        </w:tc>
        <w:tc>
          <w:tcPr>
            <w:tcW w:w="840" w:type="pct"/>
          </w:tcPr>
          <w:p w14:paraId="33449AE0" w14:textId="0EE4C82C" w:rsidR="000C1468" w:rsidRPr="00630FD6" w:rsidRDefault="000C1468" w:rsidP="00690B37">
            <w:pPr>
              <w:pStyle w:val="tablecopy"/>
            </w:pPr>
            <w:r w:rsidRPr="00630FD6">
              <w:t>$</w:t>
            </w:r>
            <w:r w:rsidRPr="00630FD6">
              <w:tab/>
            </w:r>
            <w:r>
              <w:t>0.1</w:t>
            </w:r>
            <w:r w:rsidR="00E066FD">
              <w:t>0</w:t>
            </w:r>
          </w:p>
        </w:tc>
      </w:tr>
      <w:tr w:rsidR="00C46122" w14:paraId="2C3394A8" w14:textId="77777777" w:rsidTr="78DDE1E3">
        <w:tc>
          <w:tcPr>
            <w:tcW w:w="3308" w:type="pct"/>
          </w:tcPr>
          <w:p w14:paraId="27EAA09E" w14:textId="77777777" w:rsidR="000C1468" w:rsidRPr="00630FD6" w:rsidRDefault="000C1468" w:rsidP="00690B37">
            <w:pPr>
              <w:pStyle w:val="tablecopy"/>
              <w:rPr>
                <w:rFonts w:eastAsia="Arial"/>
              </w:rPr>
            </w:pPr>
            <w:r w:rsidRPr="00630FD6">
              <w:t>Fuel</w:t>
            </w:r>
            <w:r w:rsidRPr="00630FD6">
              <w:rPr>
                <w:spacing w:val="-6"/>
              </w:rPr>
              <w:t xml:space="preserve"> </w:t>
            </w:r>
            <w:r w:rsidRPr="00630FD6">
              <w:t>Tax</w:t>
            </w:r>
            <w:r w:rsidRPr="00630FD6">
              <w:rPr>
                <w:spacing w:val="-6"/>
              </w:rPr>
              <w:t xml:space="preserve"> </w:t>
            </w:r>
            <w:r w:rsidRPr="00630FD6">
              <w:t>Credit</w:t>
            </w:r>
          </w:p>
        </w:tc>
        <w:tc>
          <w:tcPr>
            <w:tcW w:w="852" w:type="pct"/>
            <w:tcBorders>
              <w:bottom w:val="single" w:sz="8" w:space="0" w:color="000000" w:themeColor="text1"/>
            </w:tcBorders>
          </w:tcPr>
          <w:p w14:paraId="6F2087D7" w14:textId="2085D786" w:rsidR="000C1468" w:rsidRPr="00630FD6" w:rsidRDefault="000C1468" w:rsidP="00690B37">
            <w:pPr>
              <w:pStyle w:val="tablecopy"/>
            </w:pPr>
            <w:r w:rsidRPr="00630FD6">
              <w:t>$</w:t>
            </w:r>
            <w:r w:rsidRPr="00630FD6">
              <w:tab/>
            </w:r>
            <w:r>
              <w:t>0.4</w:t>
            </w:r>
            <w:r w:rsidR="000563E1">
              <w:t>33</w:t>
            </w:r>
          </w:p>
        </w:tc>
        <w:tc>
          <w:tcPr>
            <w:tcW w:w="840" w:type="pct"/>
            <w:tcBorders>
              <w:bottom w:val="single" w:sz="8" w:space="0" w:color="000000" w:themeColor="text1"/>
            </w:tcBorders>
          </w:tcPr>
          <w:p w14:paraId="4E083705" w14:textId="49AA04DF" w:rsidR="000C1468" w:rsidRPr="00630FD6" w:rsidRDefault="000C1468" w:rsidP="00690B37">
            <w:pPr>
              <w:pStyle w:val="tablecopy"/>
            </w:pPr>
            <w:r w:rsidRPr="00630FD6">
              <w:t>$</w:t>
            </w:r>
            <w:r w:rsidRPr="00630FD6">
              <w:tab/>
            </w:r>
            <w:r>
              <w:t>0.4</w:t>
            </w:r>
            <w:r w:rsidR="000563E1">
              <w:t>33</w:t>
            </w:r>
          </w:p>
        </w:tc>
      </w:tr>
      <w:tr w:rsidR="00C46122" w14:paraId="204043DB" w14:textId="77777777" w:rsidTr="78DDE1E3">
        <w:tc>
          <w:tcPr>
            <w:tcW w:w="3308" w:type="pct"/>
          </w:tcPr>
          <w:p w14:paraId="51DAC2B4" w14:textId="77777777" w:rsidR="000C1468" w:rsidRPr="00630FD6" w:rsidRDefault="000C1468" w:rsidP="00690B37">
            <w:pPr>
              <w:pStyle w:val="tablecopy"/>
            </w:pPr>
            <w:r w:rsidRPr="00630FD6">
              <w:t>Fuel</w:t>
            </w:r>
            <w:r w:rsidRPr="00630FD6">
              <w:rPr>
                <w:spacing w:val="-4"/>
              </w:rPr>
              <w:t xml:space="preserve"> </w:t>
            </w:r>
            <w:r w:rsidRPr="00630FD6">
              <w:t>Price</w:t>
            </w:r>
            <w:r w:rsidRPr="00630FD6">
              <w:rPr>
                <w:spacing w:val="-4"/>
              </w:rPr>
              <w:t xml:space="preserve"> </w:t>
            </w:r>
            <w:r w:rsidRPr="00630FD6">
              <w:t>($</w:t>
            </w:r>
            <w:r w:rsidRPr="00630FD6">
              <w:tab/>
              <w:t xml:space="preserve"> per</w:t>
            </w:r>
            <w:r w:rsidRPr="00630FD6">
              <w:rPr>
                <w:spacing w:val="-3"/>
              </w:rPr>
              <w:t xml:space="preserve"> </w:t>
            </w:r>
            <w:proofErr w:type="spellStart"/>
            <w:r w:rsidRPr="00630FD6">
              <w:t>litre</w:t>
            </w:r>
            <w:proofErr w:type="spellEnd"/>
            <w:r w:rsidRPr="00630FD6">
              <w:rPr>
                <w:spacing w:val="-4"/>
              </w:rPr>
              <w:t xml:space="preserve"> </w:t>
            </w:r>
            <w:r w:rsidRPr="00630FD6">
              <w:t>-</w:t>
            </w:r>
            <w:r w:rsidRPr="00630FD6">
              <w:rPr>
                <w:spacing w:val="-4"/>
              </w:rPr>
              <w:t xml:space="preserve"> </w:t>
            </w:r>
            <w:r w:rsidRPr="00630FD6">
              <w:t>Net</w:t>
            </w:r>
            <w:r w:rsidRPr="00630FD6">
              <w:rPr>
                <w:spacing w:val="-3"/>
              </w:rPr>
              <w:t xml:space="preserve"> </w:t>
            </w:r>
            <w:r w:rsidRPr="00630FD6">
              <w:t>of</w:t>
            </w:r>
            <w:r w:rsidRPr="00630FD6">
              <w:rPr>
                <w:spacing w:val="-4"/>
              </w:rPr>
              <w:t xml:space="preserve"> </w:t>
            </w:r>
            <w:r w:rsidRPr="00630FD6">
              <w:t>Rebate)</w:t>
            </w:r>
          </w:p>
        </w:tc>
        <w:tc>
          <w:tcPr>
            <w:tcW w:w="852" w:type="pct"/>
            <w:tcBorders>
              <w:top w:val="single" w:sz="8" w:space="0" w:color="000000" w:themeColor="text1"/>
            </w:tcBorders>
          </w:tcPr>
          <w:p w14:paraId="506C4CC8" w14:textId="1A89CD02" w:rsidR="000C1468" w:rsidRPr="00630FD6" w:rsidRDefault="000C1468" w:rsidP="00690B37">
            <w:pPr>
              <w:pStyle w:val="tablecopy"/>
            </w:pPr>
            <w:r w:rsidRPr="00630FD6">
              <w:t>$</w:t>
            </w:r>
            <w:r w:rsidRPr="00630FD6">
              <w:tab/>
            </w:r>
            <w:r>
              <w:t>0.</w:t>
            </w:r>
            <w:r w:rsidR="000563E1">
              <w:t>93</w:t>
            </w:r>
          </w:p>
        </w:tc>
        <w:tc>
          <w:tcPr>
            <w:tcW w:w="840" w:type="pct"/>
            <w:tcBorders>
              <w:top w:val="single" w:sz="8" w:space="0" w:color="000000" w:themeColor="text1"/>
            </w:tcBorders>
          </w:tcPr>
          <w:p w14:paraId="65CA62E1" w14:textId="338A9214" w:rsidR="000C1468" w:rsidRPr="00630FD6" w:rsidRDefault="000C1468" w:rsidP="00690B37">
            <w:pPr>
              <w:pStyle w:val="tablecopy"/>
            </w:pPr>
            <w:r w:rsidRPr="00630FD6">
              <w:t>$</w:t>
            </w:r>
            <w:r w:rsidRPr="00630FD6">
              <w:tab/>
            </w:r>
            <w:r>
              <w:t>0.</w:t>
            </w:r>
            <w:r w:rsidR="000563E1">
              <w:t>93</w:t>
            </w:r>
          </w:p>
        </w:tc>
      </w:tr>
      <w:tr w:rsidR="00C46122" w14:paraId="46510215" w14:textId="77777777" w:rsidTr="78DDE1E3">
        <w:tc>
          <w:tcPr>
            <w:tcW w:w="3308" w:type="pct"/>
          </w:tcPr>
          <w:p w14:paraId="5C77F489" w14:textId="77777777" w:rsidR="000C1468" w:rsidRPr="00630FD6" w:rsidRDefault="000C1468" w:rsidP="00690B37">
            <w:pPr>
              <w:pStyle w:val="tablecopy"/>
            </w:pPr>
            <w:proofErr w:type="spellStart"/>
            <w:r w:rsidRPr="00630FD6">
              <w:t>Litres</w:t>
            </w:r>
            <w:proofErr w:type="spellEnd"/>
            <w:r w:rsidRPr="00630FD6">
              <w:rPr>
                <w:spacing w:val="-6"/>
              </w:rPr>
              <w:t xml:space="preserve"> </w:t>
            </w:r>
            <w:r w:rsidRPr="00630FD6">
              <w:t>Per</w:t>
            </w:r>
            <w:r w:rsidRPr="00630FD6">
              <w:rPr>
                <w:spacing w:val="-6"/>
              </w:rPr>
              <w:t xml:space="preserve"> </w:t>
            </w:r>
            <w:r w:rsidRPr="00630FD6">
              <w:t>Hour</w:t>
            </w:r>
          </w:p>
        </w:tc>
        <w:tc>
          <w:tcPr>
            <w:tcW w:w="852" w:type="pct"/>
          </w:tcPr>
          <w:p w14:paraId="00ED0CA8" w14:textId="77777777" w:rsidR="000C1468" w:rsidRPr="00630FD6" w:rsidRDefault="000C1468" w:rsidP="00690B37">
            <w:pPr>
              <w:pStyle w:val="tablecopy"/>
            </w:pPr>
            <w:r w:rsidRPr="00630FD6">
              <w:tab/>
            </w:r>
            <w:r>
              <w:t>21</w:t>
            </w:r>
          </w:p>
        </w:tc>
        <w:tc>
          <w:tcPr>
            <w:tcW w:w="840" w:type="pct"/>
          </w:tcPr>
          <w:p w14:paraId="210B3730" w14:textId="77777777" w:rsidR="000C1468" w:rsidRPr="00630FD6" w:rsidRDefault="000C1468" w:rsidP="00690B37">
            <w:pPr>
              <w:pStyle w:val="tablecopy"/>
            </w:pPr>
            <w:r>
              <w:tab/>
              <w:t>23</w:t>
            </w:r>
          </w:p>
        </w:tc>
      </w:tr>
      <w:tr w:rsidR="00C46122" w14:paraId="4650C52E" w14:textId="77777777" w:rsidTr="78DDE1E3">
        <w:tc>
          <w:tcPr>
            <w:tcW w:w="3308" w:type="pct"/>
            <w:tcBorders>
              <w:bottom w:val="single" w:sz="8" w:space="0" w:color="FFFFFF" w:themeColor="background1"/>
            </w:tcBorders>
          </w:tcPr>
          <w:p w14:paraId="2CC9B636" w14:textId="77777777" w:rsidR="000C1468" w:rsidRPr="00630FD6" w:rsidRDefault="000C1468" w:rsidP="00690B37">
            <w:pPr>
              <w:pStyle w:val="tablecopy"/>
              <w:rPr>
                <w:rFonts w:eastAsia="Arial"/>
              </w:rPr>
            </w:pPr>
            <w:r w:rsidRPr="00630FD6">
              <w:t>Repairs</w:t>
            </w:r>
            <w:r w:rsidRPr="00630FD6">
              <w:rPr>
                <w:spacing w:val="-8"/>
              </w:rPr>
              <w:t xml:space="preserve"> </w:t>
            </w:r>
            <w:r w:rsidRPr="00630FD6">
              <w:t>and</w:t>
            </w:r>
            <w:r w:rsidRPr="00630FD6">
              <w:rPr>
                <w:spacing w:val="-7"/>
              </w:rPr>
              <w:t xml:space="preserve"> </w:t>
            </w:r>
            <w:r w:rsidRPr="00630FD6">
              <w:t>Maintenance</w:t>
            </w:r>
            <w:r w:rsidRPr="00630FD6">
              <w:rPr>
                <w:spacing w:val="-7"/>
              </w:rPr>
              <w:t xml:space="preserve"> </w:t>
            </w:r>
            <w:r w:rsidRPr="00630FD6">
              <w:t>(pa)</w:t>
            </w:r>
          </w:p>
        </w:tc>
        <w:tc>
          <w:tcPr>
            <w:tcW w:w="852" w:type="pct"/>
            <w:tcBorders>
              <w:bottom w:val="single" w:sz="8" w:space="0" w:color="FFFFFF" w:themeColor="background1"/>
            </w:tcBorders>
          </w:tcPr>
          <w:p w14:paraId="515FF7DA" w14:textId="77777777" w:rsidR="000C1468" w:rsidRPr="00630FD6" w:rsidRDefault="000C1468" w:rsidP="00690B37">
            <w:pPr>
              <w:pStyle w:val="tablecopy"/>
            </w:pPr>
            <w:r w:rsidRPr="00630FD6">
              <w:t>$</w:t>
            </w:r>
            <w:r w:rsidRPr="00630FD6">
              <w:tab/>
            </w:r>
            <w:r>
              <w:t>52,875</w:t>
            </w:r>
          </w:p>
        </w:tc>
        <w:tc>
          <w:tcPr>
            <w:tcW w:w="840" w:type="pct"/>
            <w:tcBorders>
              <w:bottom w:val="single" w:sz="8" w:space="0" w:color="FFFFFF" w:themeColor="background1"/>
            </w:tcBorders>
          </w:tcPr>
          <w:p w14:paraId="69B455E9" w14:textId="77777777" w:rsidR="000C1468" w:rsidRPr="00630FD6" w:rsidRDefault="000C1468" w:rsidP="00690B37">
            <w:pPr>
              <w:pStyle w:val="tablecopy"/>
            </w:pPr>
            <w:r w:rsidRPr="0015277F">
              <w:t>$</w:t>
            </w:r>
            <w:r>
              <w:tab/>
              <w:t>63,450</w:t>
            </w:r>
          </w:p>
        </w:tc>
      </w:tr>
      <w:tr w:rsidR="00C46122" w14:paraId="46CCC63A" w14:textId="77777777" w:rsidTr="78DDE1E3">
        <w:tc>
          <w:tcPr>
            <w:tcW w:w="3308" w:type="pct"/>
          </w:tcPr>
          <w:p w14:paraId="23A94104" w14:textId="77777777" w:rsidR="000C1468" w:rsidRPr="002D1F79" w:rsidRDefault="000C1468" w:rsidP="00690B37">
            <w:pPr>
              <w:pStyle w:val="tablecopy"/>
              <w:rPr>
                <w:b/>
                <w:bCs/>
              </w:rPr>
            </w:pPr>
          </w:p>
          <w:p w14:paraId="2F2FFEFC" w14:textId="77777777" w:rsidR="000C1468" w:rsidRPr="002D1F79" w:rsidRDefault="000C1468" w:rsidP="00690B37">
            <w:pPr>
              <w:pStyle w:val="tablecopy"/>
              <w:rPr>
                <w:b/>
                <w:bCs/>
              </w:rPr>
            </w:pPr>
            <w:r w:rsidRPr="002D1F79">
              <w:rPr>
                <w:b/>
                <w:bCs/>
              </w:rPr>
              <w:t>Fixed Costs/Hr</w:t>
            </w:r>
          </w:p>
        </w:tc>
        <w:tc>
          <w:tcPr>
            <w:tcW w:w="852" w:type="pct"/>
          </w:tcPr>
          <w:p w14:paraId="5F55DCCA" w14:textId="77777777" w:rsidR="000C1468" w:rsidRPr="00630FD6" w:rsidRDefault="000C1468" w:rsidP="00690B37">
            <w:pPr>
              <w:pStyle w:val="tablecopy"/>
            </w:pPr>
          </w:p>
        </w:tc>
        <w:tc>
          <w:tcPr>
            <w:tcW w:w="840" w:type="pct"/>
          </w:tcPr>
          <w:p w14:paraId="7C042A04" w14:textId="77777777" w:rsidR="000C1468" w:rsidRPr="00630FD6" w:rsidRDefault="000C1468" w:rsidP="00690B37">
            <w:pPr>
              <w:pStyle w:val="tablecopy"/>
            </w:pPr>
          </w:p>
        </w:tc>
      </w:tr>
      <w:tr w:rsidR="00C46122" w14:paraId="7E8FEF85" w14:textId="77777777" w:rsidTr="78DDE1E3">
        <w:tc>
          <w:tcPr>
            <w:tcW w:w="3308" w:type="pct"/>
          </w:tcPr>
          <w:p w14:paraId="38DD72C4" w14:textId="77777777" w:rsidR="000C1468" w:rsidRPr="00630FD6" w:rsidRDefault="000C1468" w:rsidP="00690B37">
            <w:pPr>
              <w:pStyle w:val="tablecopy"/>
            </w:pPr>
            <w:r w:rsidRPr="00630FD6">
              <w:t>Depreciation</w:t>
            </w:r>
          </w:p>
        </w:tc>
        <w:tc>
          <w:tcPr>
            <w:tcW w:w="852" w:type="pct"/>
          </w:tcPr>
          <w:p w14:paraId="22889EEC" w14:textId="77777777" w:rsidR="000C1468" w:rsidRPr="00630FD6" w:rsidRDefault="000C1468" w:rsidP="00690B37">
            <w:pPr>
              <w:pStyle w:val="tablecopy"/>
            </w:pPr>
            <w:r w:rsidRPr="00630FD6">
              <w:t>$</w:t>
            </w:r>
            <w:r w:rsidRPr="00630FD6">
              <w:tab/>
            </w:r>
            <w:r>
              <w:t>22.70</w:t>
            </w:r>
          </w:p>
        </w:tc>
        <w:tc>
          <w:tcPr>
            <w:tcW w:w="840" w:type="pct"/>
          </w:tcPr>
          <w:p w14:paraId="6E4595C7" w14:textId="77777777" w:rsidR="000C1468" w:rsidRPr="00630FD6" w:rsidRDefault="000C1468" w:rsidP="00690B37">
            <w:pPr>
              <w:pStyle w:val="tablecopy"/>
            </w:pPr>
            <w:r w:rsidRPr="0015277F">
              <w:t>$</w:t>
            </w:r>
            <w:r>
              <w:tab/>
              <w:t>26.48</w:t>
            </w:r>
          </w:p>
        </w:tc>
      </w:tr>
      <w:tr w:rsidR="00C46122" w14:paraId="0BC785FF" w14:textId="77777777" w:rsidTr="78DDE1E3">
        <w:tc>
          <w:tcPr>
            <w:tcW w:w="3308" w:type="pct"/>
          </w:tcPr>
          <w:p w14:paraId="72E4C7CF" w14:textId="77777777" w:rsidR="000C1468" w:rsidRPr="00630FD6" w:rsidRDefault="000C1468" w:rsidP="00690B37">
            <w:pPr>
              <w:pStyle w:val="tablecopy"/>
            </w:pPr>
            <w:r w:rsidRPr="00630FD6">
              <w:t>Interest</w:t>
            </w:r>
          </w:p>
        </w:tc>
        <w:tc>
          <w:tcPr>
            <w:tcW w:w="852" w:type="pct"/>
          </w:tcPr>
          <w:p w14:paraId="4DD25233" w14:textId="77777777" w:rsidR="000C1468" w:rsidRPr="00630FD6" w:rsidRDefault="000C1468" w:rsidP="00690B37">
            <w:pPr>
              <w:pStyle w:val="tablecopy"/>
            </w:pPr>
            <w:r w:rsidRPr="00630FD6">
              <w:t>$</w:t>
            </w:r>
            <w:r w:rsidRPr="00630FD6">
              <w:tab/>
            </w:r>
            <w:r>
              <w:t>4.74</w:t>
            </w:r>
          </w:p>
        </w:tc>
        <w:tc>
          <w:tcPr>
            <w:tcW w:w="840" w:type="pct"/>
          </w:tcPr>
          <w:p w14:paraId="18A84E10" w14:textId="77777777" w:rsidR="000C1468" w:rsidRPr="00630FD6" w:rsidRDefault="000C1468" w:rsidP="00690B37">
            <w:pPr>
              <w:pStyle w:val="tablecopy"/>
            </w:pPr>
            <w:r w:rsidRPr="0015277F">
              <w:t>$</w:t>
            </w:r>
            <w:r>
              <w:tab/>
              <w:t>5.53</w:t>
            </w:r>
          </w:p>
        </w:tc>
      </w:tr>
      <w:tr w:rsidR="00C46122" w14:paraId="528BE461" w14:textId="77777777" w:rsidTr="78DDE1E3">
        <w:tc>
          <w:tcPr>
            <w:tcW w:w="3308" w:type="pct"/>
          </w:tcPr>
          <w:p w14:paraId="006C3460" w14:textId="77777777" w:rsidR="000C1468" w:rsidRPr="00630FD6" w:rsidRDefault="000C1468" w:rsidP="00690B37">
            <w:pPr>
              <w:pStyle w:val="tablecopy"/>
            </w:pPr>
            <w:r w:rsidRPr="00630FD6">
              <w:t>Insurance</w:t>
            </w:r>
          </w:p>
        </w:tc>
        <w:tc>
          <w:tcPr>
            <w:tcW w:w="852" w:type="pct"/>
            <w:tcBorders>
              <w:bottom w:val="single" w:sz="8" w:space="0" w:color="000000" w:themeColor="text1"/>
            </w:tcBorders>
          </w:tcPr>
          <w:p w14:paraId="5221E4D8" w14:textId="77777777" w:rsidR="000C1468" w:rsidRPr="00630FD6" w:rsidRDefault="000C1468" w:rsidP="00690B37">
            <w:pPr>
              <w:pStyle w:val="tablecopy"/>
            </w:pPr>
            <w:r w:rsidRPr="00630FD6">
              <w:t>$</w:t>
            </w:r>
            <w:r w:rsidRPr="00630FD6">
              <w:tab/>
            </w:r>
            <w:r>
              <w:t>1.70</w:t>
            </w:r>
          </w:p>
        </w:tc>
        <w:tc>
          <w:tcPr>
            <w:tcW w:w="840" w:type="pct"/>
            <w:tcBorders>
              <w:bottom w:val="single" w:sz="8" w:space="0" w:color="000000" w:themeColor="text1"/>
            </w:tcBorders>
          </w:tcPr>
          <w:p w14:paraId="7955257B" w14:textId="77777777" w:rsidR="000C1468" w:rsidRPr="00630FD6" w:rsidRDefault="000C1468" w:rsidP="00690B37">
            <w:pPr>
              <w:pStyle w:val="tablecopy"/>
            </w:pPr>
            <w:r w:rsidRPr="0015277F">
              <w:t>$</w:t>
            </w:r>
            <w:r>
              <w:tab/>
              <w:t>1.99</w:t>
            </w:r>
          </w:p>
        </w:tc>
      </w:tr>
      <w:tr w:rsidR="00C46122" w14:paraId="1279365E" w14:textId="77777777" w:rsidTr="78DDE1E3">
        <w:tc>
          <w:tcPr>
            <w:tcW w:w="3308" w:type="pct"/>
          </w:tcPr>
          <w:p w14:paraId="5BC55173" w14:textId="77777777" w:rsidR="000C1468" w:rsidRPr="00630FD6" w:rsidRDefault="000C1468" w:rsidP="00690B37">
            <w:pPr>
              <w:pStyle w:val="tablecopy"/>
            </w:pPr>
          </w:p>
        </w:tc>
        <w:tc>
          <w:tcPr>
            <w:tcW w:w="852" w:type="pct"/>
            <w:tcBorders>
              <w:top w:val="single" w:sz="8" w:space="0" w:color="000000" w:themeColor="text1"/>
            </w:tcBorders>
          </w:tcPr>
          <w:p w14:paraId="3BD29E6A" w14:textId="77777777" w:rsidR="000C1468" w:rsidRPr="00630FD6" w:rsidRDefault="000C1468" w:rsidP="00690B37">
            <w:pPr>
              <w:pStyle w:val="tablecopy"/>
            </w:pPr>
            <w:r w:rsidRPr="00630FD6">
              <w:t>$</w:t>
            </w:r>
            <w:r w:rsidRPr="00630FD6">
              <w:tab/>
            </w:r>
            <w:r>
              <w:t>29.13</w:t>
            </w:r>
          </w:p>
        </w:tc>
        <w:tc>
          <w:tcPr>
            <w:tcW w:w="840" w:type="pct"/>
            <w:tcBorders>
              <w:top w:val="single" w:sz="8" w:space="0" w:color="000000" w:themeColor="text1"/>
            </w:tcBorders>
          </w:tcPr>
          <w:p w14:paraId="1A142918" w14:textId="77777777" w:rsidR="000C1468" w:rsidRPr="00630FD6" w:rsidRDefault="000C1468" w:rsidP="00690B37">
            <w:pPr>
              <w:pStyle w:val="tablecopy"/>
            </w:pPr>
            <w:r w:rsidRPr="0015277F">
              <w:t>$</w:t>
            </w:r>
            <w:r>
              <w:tab/>
              <w:t>33.99</w:t>
            </w:r>
          </w:p>
        </w:tc>
      </w:tr>
      <w:tr w:rsidR="00C46122" w14:paraId="30AAA2FB" w14:textId="77777777" w:rsidTr="78DDE1E3">
        <w:trPr>
          <w:trHeight w:val="131"/>
        </w:trPr>
        <w:tc>
          <w:tcPr>
            <w:tcW w:w="3308" w:type="pct"/>
          </w:tcPr>
          <w:p w14:paraId="4F2773E9" w14:textId="77777777" w:rsidR="000C1468" w:rsidRPr="002D1F79" w:rsidRDefault="000C1468" w:rsidP="00690B37">
            <w:pPr>
              <w:pStyle w:val="tablecopy"/>
              <w:rPr>
                <w:b/>
                <w:bCs/>
              </w:rPr>
            </w:pPr>
            <w:r w:rsidRPr="002D1F79">
              <w:rPr>
                <w:b/>
                <w:bCs/>
              </w:rPr>
              <w:lastRenderedPageBreak/>
              <w:t>Running Costs/Hr</w:t>
            </w:r>
          </w:p>
        </w:tc>
        <w:tc>
          <w:tcPr>
            <w:tcW w:w="852" w:type="pct"/>
          </w:tcPr>
          <w:p w14:paraId="3796A197" w14:textId="77777777" w:rsidR="000C1468" w:rsidRPr="00630FD6" w:rsidRDefault="000C1468" w:rsidP="00690B37">
            <w:pPr>
              <w:pStyle w:val="tablecopy"/>
            </w:pPr>
          </w:p>
        </w:tc>
        <w:tc>
          <w:tcPr>
            <w:tcW w:w="840" w:type="pct"/>
          </w:tcPr>
          <w:p w14:paraId="28C1DF92" w14:textId="77777777" w:rsidR="000C1468" w:rsidRPr="00630FD6" w:rsidRDefault="000C1468" w:rsidP="00690B37">
            <w:pPr>
              <w:pStyle w:val="tablecopy"/>
            </w:pPr>
          </w:p>
        </w:tc>
      </w:tr>
      <w:tr w:rsidR="00C46122" w14:paraId="0730D4EC" w14:textId="77777777" w:rsidTr="78DDE1E3">
        <w:tc>
          <w:tcPr>
            <w:tcW w:w="3308" w:type="pct"/>
          </w:tcPr>
          <w:p w14:paraId="1D3B40D7" w14:textId="77777777" w:rsidR="000C1468" w:rsidRPr="00630FD6" w:rsidRDefault="000C1468" w:rsidP="00690B37">
            <w:pPr>
              <w:pStyle w:val="tablecopy"/>
            </w:pPr>
            <w:r w:rsidRPr="00630FD6">
              <w:t>Fuel</w:t>
            </w:r>
          </w:p>
        </w:tc>
        <w:tc>
          <w:tcPr>
            <w:tcW w:w="852" w:type="pct"/>
          </w:tcPr>
          <w:p w14:paraId="053340CA" w14:textId="7E266E66" w:rsidR="000C1468" w:rsidRPr="00630FD6" w:rsidRDefault="000C1468" w:rsidP="00690B37">
            <w:pPr>
              <w:pStyle w:val="tablecopy"/>
            </w:pPr>
            <w:r w:rsidRPr="00630FD6">
              <w:t>$</w:t>
            </w:r>
            <w:r w:rsidRPr="00630FD6">
              <w:tab/>
            </w:r>
            <w:r>
              <w:t>1</w:t>
            </w:r>
            <w:r w:rsidR="00D55C2A">
              <w:t>9</w:t>
            </w:r>
            <w:r>
              <w:t>.</w:t>
            </w:r>
            <w:r w:rsidR="00D55C2A">
              <w:t>53</w:t>
            </w:r>
          </w:p>
        </w:tc>
        <w:tc>
          <w:tcPr>
            <w:tcW w:w="840" w:type="pct"/>
          </w:tcPr>
          <w:p w14:paraId="1A494034" w14:textId="243C7CA9" w:rsidR="000C1468" w:rsidRPr="00630FD6" w:rsidRDefault="000C1468" w:rsidP="00690B37">
            <w:pPr>
              <w:pStyle w:val="tablecopy"/>
            </w:pPr>
            <w:r w:rsidRPr="0015277F">
              <w:t>$</w:t>
            </w:r>
            <w:r>
              <w:tab/>
            </w:r>
            <w:r w:rsidR="007D53CE">
              <w:t>21</w:t>
            </w:r>
            <w:r>
              <w:t>.</w:t>
            </w:r>
            <w:r w:rsidR="007D53CE">
              <w:t>39</w:t>
            </w:r>
          </w:p>
        </w:tc>
      </w:tr>
      <w:tr w:rsidR="00C46122" w14:paraId="319A8553" w14:textId="77777777" w:rsidTr="78DDE1E3">
        <w:tc>
          <w:tcPr>
            <w:tcW w:w="3308" w:type="pct"/>
          </w:tcPr>
          <w:p w14:paraId="776526E4" w14:textId="77777777" w:rsidR="000C1468" w:rsidRPr="00630FD6" w:rsidRDefault="000C1468" w:rsidP="00690B37">
            <w:pPr>
              <w:pStyle w:val="tablecopy"/>
            </w:pPr>
            <w:r w:rsidRPr="00630FD6">
              <w:t>Oil/Grease</w:t>
            </w:r>
          </w:p>
        </w:tc>
        <w:tc>
          <w:tcPr>
            <w:tcW w:w="852" w:type="pct"/>
          </w:tcPr>
          <w:p w14:paraId="7E91EBC4" w14:textId="77777777" w:rsidR="000C1468" w:rsidRPr="00630FD6" w:rsidRDefault="000C1468" w:rsidP="00690B37">
            <w:pPr>
              <w:pStyle w:val="tablecopy"/>
            </w:pPr>
            <w:r w:rsidRPr="00630FD6">
              <w:t>$</w:t>
            </w:r>
            <w:r w:rsidRPr="00630FD6">
              <w:tab/>
            </w:r>
            <w:r>
              <w:t>0.28</w:t>
            </w:r>
          </w:p>
        </w:tc>
        <w:tc>
          <w:tcPr>
            <w:tcW w:w="840" w:type="pct"/>
          </w:tcPr>
          <w:p w14:paraId="3F0EB09E" w14:textId="77777777" w:rsidR="000C1468" w:rsidRPr="00630FD6" w:rsidRDefault="000C1468" w:rsidP="00690B37">
            <w:pPr>
              <w:pStyle w:val="tablecopy"/>
            </w:pPr>
            <w:r w:rsidRPr="0015277F">
              <w:t>$</w:t>
            </w:r>
            <w:r>
              <w:tab/>
              <w:t>0.31</w:t>
            </w:r>
          </w:p>
        </w:tc>
      </w:tr>
      <w:tr w:rsidR="00C46122" w14:paraId="61A75BDE" w14:textId="77777777" w:rsidTr="78DDE1E3">
        <w:tc>
          <w:tcPr>
            <w:tcW w:w="3308" w:type="pct"/>
          </w:tcPr>
          <w:p w14:paraId="0FF99886" w14:textId="77777777" w:rsidR="000C1468" w:rsidRPr="00630FD6" w:rsidRDefault="000C1468" w:rsidP="00690B37">
            <w:pPr>
              <w:pStyle w:val="tablecopy"/>
            </w:pPr>
            <w:r w:rsidRPr="00630FD6">
              <w:t>Repairs and Maintenance</w:t>
            </w:r>
          </w:p>
        </w:tc>
        <w:tc>
          <w:tcPr>
            <w:tcW w:w="852" w:type="pct"/>
          </w:tcPr>
          <w:p w14:paraId="755CF836" w14:textId="77777777" w:rsidR="000C1468" w:rsidRPr="00630FD6" w:rsidRDefault="000C1468" w:rsidP="00690B37">
            <w:pPr>
              <w:pStyle w:val="tablecopy"/>
            </w:pPr>
            <w:r w:rsidRPr="00630FD6">
              <w:t>$</w:t>
            </w:r>
            <w:r w:rsidRPr="00630FD6">
              <w:tab/>
            </w:r>
            <w:r>
              <w:t>25.00</w:t>
            </w:r>
          </w:p>
        </w:tc>
        <w:tc>
          <w:tcPr>
            <w:tcW w:w="840" w:type="pct"/>
          </w:tcPr>
          <w:p w14:paraId="0AAB1DEA" w14:textId="77777777" w:rsidR="000C1468" w:rsidRPr="00630FD6" w:rsidRDefault="000C1468" w:rsidP="00690B37">
            <w:pPr>
              <w:pStyle w:val="tablecopy"/>
            </w:pPr>
            <w:r w:rsidRPr="0015277F">
              <w:t>$</w:t>
            </w:r>
            <w:r>
              <w:tab/>
              <w:t>30.00</w:t>
            </w:r>
          </w:p>
        </w:tc>
      </w:tr>
      <w:tr w:rsidR="00C46122" w14:paraId="303BDBBA" w14:textId="77777777" w:rsidTr="78DDE1E3">
        <w:tc>
          <w:tcPr>
            <w:tcW w:w="3308" w:type="pct"/>
          </w:tcPr>
          <w:p w14:paraId="6C7C46E3" w14:textId="77777777" w:rsidR="000C1468" w:rsidRPr="00630FD6" w:rsidRDefault="000C1468" w:rsidP="00690B37">
            <w:pPr>
              <w:pStyle w:val="tablecopy"/>
            </w:pPr>
            <w:r w:rsidRPr="00630FD6">
              <w:t>Tracks</w:t>
            </w:r>
          </w:p>
        </w:tc>
        <w:tc>
          <w:tcPr>
            <w:tcW w:w="852" w:type="pct"/>
          </w:tcPr>
          <w:p w14:paraId="76B85A3D" w14:textId="77777777" w:rsidR="000C1468" w:rsidRPr="00630FD6" w:rsidRDefault="000C1468" w:rsidP="00690B37">
            <w:pPr>
              <w:pStyle w:val="tablecopy"/>
            </w:pPr>
            <w:r w:rsidRPr="00630FD6">
              <w:t>$</w:t>
            </w:r>
            <w:r w:rsidRPr="00630FD6">
              <w:tab/>
            </w:r>
            <w:r>
              <w:t>3.50</w:t>
            </w:r>
          </w:p>
        </w:tc>
        <w:tc>
          <w:tcPr>
            <w:tcW w:w="840" w:type="pct"/>
          </w:tcPr>
          <w:p w14:paraId="196AC608" w14:textId="77777777" w:rsidR="000C1468" w:rsidRPr="00630FD6" w:rsidRDefault="000C1468" w:rsidP="00690B37">
            <w:pPr>
              <w:pStyle w:val="tablecopy"/>
            </w:pPr>
            <w:r w:rsidRPr="0015277F">
              <w:t>$</w:t>
            </w:r>
            <w:r>
              <w:tab/>
              <w:t>4.00</w:t>
            </w:r>
          </w:p>
        </w:tc>
      </w:tr>
      <w:tr w:rsidR="00C46122" w14:paraId="0A729305" w14:textId="77777777" w:rsidTr="78DDE1E3">
        <w:tc>
          <w:tcPr>
            <w:tcW w:w="3308" w:type="pct"/>
          </w:tcPr>
          <w:p w14:paraId="0369389A" w14:textId="77777777" w:rsidR="000C1468" w:rsidRPr="00630FD6" w:rsidRDefault="000C1468" w:rsidP="00690B37">
            <w:pPr>
              <w:pStyle w:val="tablecopy"/>
            </w:pPr>
            <w:r w:rsidRPr="00630FD6">
              <w:t>Wire Rope</w:t>
            </w:r>
          </w:p>
        </w:tc>
        <w:tc>
          <w:tcPr>
            <w:tcW w:w="852" w:type="pct"/>
          </w:tcPr>
          <w:p w14:paraId="76AD311A" w14:textId="77777777" w:rsidR="000C1468" w:rsidRPr="00630FD6" w:rsidRDefault="000C1468" w:rsidP="00690B37">
            <w:pPr>
              <w:pStyle w:val="tablecopy"/>
            </w:pPr>
            <w:r w:rsidRPr="00630FD6">
              <w:t>$</w:t>
            </w:r>
            <w:r w:rsidRPr="00630FD6">
              <w:tab/>
            </w:r>
            <w:r>
              <w:t>-</w:t>
            </w:r>
          </w:p>
        </w:tc>
        <w:tc>
          <w:tcPr>
            <w:tcW w:w="840" w:type="pct"/>
          </w:tcPr>
          <w:p w14:paraId="6D41A562" w14:textId="77777777" w:rsidR="000C1468" w:rsidRPr="00630FD6" w:rsidRDefault="000C1468" w:rsidP="00690B37">
            <w:pPr>
              <w:pStyle w:val="tablecopy"/>
            </w:pPr>
            <w:r w:rsidRPr="0015277F">
              <w:t>$</w:t>
            </w:r>
            <w:r>
              <w:tab/>
              <w:t>-</w:t>
            </w:r>
          </w:p>
        </w:tc>
      </w:tr>
      <w:tr w:rsidR="00C46122" w14:paraId="570DFD2F" w14:textId="77777777" w:rsidTr="78DDE1E3">
        <w:tc>
          <w:tcPr>
            <w:tcW w:w="3308" w:type="pct"/>
          </w:tcPr>
          <w:p w14:paraId="687EE860" w14:textId="77777777" w:rsidR="000C1468" w:rsidRPr="00630FD6" w:rsidRDefault="000C1468" w:rsidP="00690B37">
            <w:pPr>
              <w:pStyle w:val="tablecopy"/>
            </w:pPr>
            <w:proofErr w:type="spellStart"/>
            <w:r w:rsidRPr="00630FD6">
              <w:t>Tyres</w:t>
            </w:r>
            <w:proofErr w:type="spellEnd"/>
          </w:p>
        </w:tc>
        <w:tc>
          <w:tcPr>
            <w:tcW w:w="852" w:type="pct"/>
            <w:tcBorders>
              <w:bottom w:val="single" w:sz="8" w:space="0" w:color="000000" w:themeColor="text1"/>
            </w:tcBorders>
          </w:tcPr>
          <w:p w14:paraId="67A5A89A" w14:textId="77777777" w:rsidR="000C1468" w:rsidRPr="00630FD6" w:rsidRDefault="000C1468" w:rsidP="00690B37">
            <w:pPr>
              <w:pStyle w:val="tablecopy"/>
            </w:pPr>
            <w:r w:rsidRPr="00630FD6">
              <w:t>$</w:t>
            </w:r>
            <w:r w:rsidRPr="00630FD6">
              <w:tab/>
            </w:r>
            <w:r>
              <w:t>-</w:t>
            </w:r>
          </w:p>
        </w:tc>
        <w:tc>
          <w:tcPr>
            <w:tcW w:w="840" w:type="pct"/>
            <w:tcBorders>
              <w:bottom w:val="single" w:sz="8" w:space="0" w:color="000000" w:themeColor="text1"/>
            </w:tcBorders>
          </w:tcPr>
          <w:p w14:paraId="59421434" w14:textId="77777777" w:rsidR="000C1468" w:rsidRPr="00630FD6" w:rsidRDefault="000C1468" w:rsidP="00690B37">
            <w:pPr>
              <w:pStyle w:val="tablecopy"/>
            </w:pPr>
            <w:r w:rsidRPr="0015277F">
              <w:t>$</w:t>
            </w:r>
            <w:r>
              <w:tab/>
              <w:t>-</w:t>
            </w:r>
          </w:p>
        </w:tc>
      </w:tr>
      <w:tr w:rsidR="00C46122" w14:paraId="59B8381A" w14:textId="77777777" w:rsidTr="78DDE1E3">
        <w:tc>
          <w:tcPr>
            <w:tcW w:w="3308" w:type="pct"/>
          </w:tcPr>
          <w:p w14:paraId="4EB6DC4D" w14:textId="77777777" w:rsidR="000C1468" w:rsidRPr="00630FD6" w:rsidRDefault="000C1468" w:rsidP="00690B37">
            <w:pPr>
              <w:pStyle w:val="tablecopy"/>
            </w:pPr>
          </w:p>
        </w:tc>
        <w:tc>
          <w:tcPr>
            <w:tcW w:w="852" w:type="pct"/>
            <w:tcBorders>
              <w:top w:val="single" w:sz="8" w:space="0" w:color="000000" w:themeColor="text1"/>
              <w:bottom w:val="single" w:sz="2" w:space="0" w:color="FFFFFF" w:themeColor="background1"/>
            </w:tcBorders>
          </w:tcPr>
          <w:p w14:paraId="582E42D9" w14:textId="3DC0519B" w:rsidR="000C1468" w:rsidRPr="00630FD6" w:rsidRDefault="000C1468" w:rsidP="00690B37">
            <w:pPr>
              <w:pStyle w:val="tablecopy"/>
            </w:pPr>
            <w:r w:rsidRPr="00630FD6">
              <w:t>$</w:t>
            </w:r>
            <w:r w:rsidRPr="00630FD6">
              <w:tab/>
            </w:r>
            <w:r>
              <w:t>4</w:t>
            </w:r>
            <w:r w:rsidR="00D55C2A">
              <w:t>8</w:t>
            </w:r>
            <w:r>
              <w:t>.</w:t>
            </w:r>
            <w:r w:rsidR="00D55C2A">
              <w:t>31</w:t>
            </w:r>
          </w:p>
        </w:tc>
        <w:tc>
          <w:tcPr>
            <w:tcW w:w="840" w:type="pct"/>
            <w:tcBorders>
              <w:top w:val="single" w:sz="8" w:space="0" w:color="000000" w:themeColor="text1"/>
              <w:bottom w:val="single" w:sz="2" w:space="0" w:color="FFFFFF" w:themeColor="background1"/>
            </w:tcBorders>
          </w:tcPr>
          <w:p w14:paraId="01C7669D" w14:textId="35F2E302" w:rsidR="000C1468" w:rsidRPr="00630FD6" w:rsidRDefault="000C1468" w:rsidP="00690B37">
            <w:pPr>
              <w:pStyle w:val="tablecopy"/>
            </w:pPr>
            <w:r w:rsidRPr="0015277F">
              <w:t>$</w:t>
            </w:r>
            <w:r>
              <w:tab/>
            </w:r>
            <w:r w:rsidR="007D53CE">
              <w:t>55</w:t>
            </w:r>
            <w:r>
              <w:t>.</w:t>
            </w:r>
            <w:r w:rsidR="007D53CE">
              <w:t>70</w:t>
            </w:r>
          </w:p>
        </w:tc>
      </w:tr>
      <w:tr w:rsidR="00C46122" w:rsidRPr="003D793B" w14:paraId="31ACF546" w14:textId="77777777" w:rsidTr="78DDE1E3">
        <w:trPr>
          <w:trHeight w:val="257"/>
        </w:trPr>
        <w:tc>
          <w:tcPr>
            <w:tcW w:w="3308" w:type="pct"/>
          </w:tcPr>
          <w:p w14:paraId="0B4D1797" w14:textId="289E7433" w:rsidR="000C1468" w:rsidRPr="002D1F79" w:rsidRDefault="000C1468" w:rsidP="00690B37">
            <w:pPr>
              <w:pStyle w:val="tablecopy"/>
              <w:rPr>
                <w:b/>
                <w:bCs/>
              </w:rPr>
            </w:pPr>
            <w:r w:rsidRPr="002D1F79">
              <w:rPr>
                <w:b/>
                <w:bCs/>
              </w:rPr>
              <w:t>Direct Machine Costs/Hr</w:t>
            </w:r>
          </w:p>
        </w:tc>
        <w:tc>
          <w:tcPr>
            <w:tcW w:w="852" w:type="pct"/>
            <w:tcBorders>
              <w:top w:val="single" w:sz="2" w:space="0" w:color="FFFFFF" w:themeColor="background1"/>
            </w:tcBorders>
          </w:tcPr>
          <w:p w14:paraId="278EB3AE" w14:textId="6AF2CB34" w:rsidR="000C1468" w:rsidRPr="002D1F79" w:rsidRDefault="000C1468" w:rsidP="00690B37">
            <w:pPr>
              <w:pStyle w:val="tablecopy"/>
              <w:rPr>
                <w:b/>
                <w:bCs/>
              </w:rPr>
            </w:pPr>
            <w:r w:rsidRPr="002D1F79">
              <w:rPr>
                <w:b/>
                <w:bCs/>
              </w:rPr>
              <w:t>$</w:t>
            </w:r>
            <w:r w:rsidRPr="002D1F79">
              <w:rPr>
                <w:b/>
                <w:bCs/>
              </w:rPr>
              <w:tab/>
              <w:t>7</w:t>
            </w:r>
            <w:r w:rsidR="00D55C2A">
              <w:rPr>
                <w:b/>
                <w:bCs/>
              </w:rPr>
              <w:t>7</w:t>
            </w:r>
            <w:r w:rsidRPr="002D1F79">
              <w:rPr>
                <w:b/>
                <w:bCs/>
              </w:rPr>
              <w:t>.</w:t>
            </w:r>
            <w:r w:rsidR="00D55C2A">
              <w:rPr>
                <w:b/>
                <w:bCs/>
              </w:rPr>
              <w:t>44</w:t>
            </w:r>
          </w:p>
        </w:tc>
        <w:tc>
          <w:tcPr>
            <w:tcW w:w="840" w:type="pct"/>
            <w:tcBorders>
              <w:top w:val="single" w:sz="2" w:space="0" w:color="FFFFFF" w:themeColor="background1"/>
            </w:tcBorders>
          </w:tcPr>
          <w:p w14:paraId="288FDA0D" w14:textId="3052A52A" w:rsidR="000C1468" w:rsidRPr="002D1F79" w:rsidRDefault="000C1468" w:rsidP="00690B37">
            <w:pPr>
              <w:pStyle w:val="tablecopy"/>
              <w:rPr>
                <w:b/>
                <w:bCs/>
              </w:rPr>
            </w:pPr>
            <w:r w:rsidRPr="002D1F79">
              <w:rPr>
                <w:b/>
                <w:bCs/>
              </w:rPr>
              <w:t>$</w:t>
            </w:r>
            <w:r w:rsidRPr="002D1F79">
              <w:rPr>
                <w:b/>
                <w:bCs/>
              </w:rPr>
              <w:tab/>
              <w:t>8</w:t>
            </w:r>
            <w:r w:rsidR="007D53CE">
              <w:rPr>
                <w:b/>
                <w:bCs/>
              </w:rPr>
              <w:t>9</w:t>
            </w:r>
            <w:r w:rsidRPr="002D1F79">
              <w:rPr>
                <w:b/>
                <w:bCs/>
              </w:rPr>
              <w:t>.</w:t>
            </w:r>
            <w:r w:rsidR="007D53CE">
              <w:rPr>
                <w:b/>
                <w:bCs/>
              </w:rPr>
              <w:t>69</w:t>
            </w:r>
          </w:p>
        </w:tc>
      </w:tr>
      <w:tr w:rsidR="00C46122" w14:paraId="2D13C082" w14:textId="77777777" w:rsidTr="78DDE1E3">
        <w:tc>
          <w:tcPr>
            <w:tcW w:w="3308" w:type="pct"/>
          </w:tcPr>
          <w:p w14:paraId="534A3C05" w14:textId="77777777" w:rsidR="000C1468" w:rsidRPr="00630FD6" w:rsidRDefault="000C1468" w:rsidP="00690B37">
            <w:pPr>
              <w:pStyle w:val="tablecopy"/>
            </w:pPr>
            <w:r w:rsidRPr="00630FD6">
              <w:rPr>
                <w:spacing w:val="-1"/>
              </w:rPr>
              <w:t>Labour</w:t>
            </w:r>
            <w:r w:rsidRPr="00630FD6">
              <w:rPr>
                <w:spacing w:val="-7"/>
              </w:rPr>
              <w:t xml:space="preserve"> </w:t>
            </w:r>
            <w:r w:rsidRPr="00630FD6">
              <w:t>Per</w:t>
            </w:r>
            <w:r w:rsidRPr="00630FD6">
              <w:rPr>
                <w:spacing w:val="-6"/>
              </w:rPr>
              <w:t xml:space="preserve"> </w:t>
            </w:r>
            <w:r w:rsidRPr="00630FD6">
              <w:t>Machine Hour</w:t>
            </w:r>
          </w:p>
        </w:tc>
        <w:tc>
          <w:tcPr>
            <w:tcW w:w="852" w:type="pct"/>
          </w:tcPr>
          <w:p w14:paraId="61ED717E" w14:textId="01C50D82" w:rsidR="000C1468" w:rsidRPr="00630FD6" w:rsidRDefault="000C1468" w:rsidP="00690B37">
            <w:pPr>
              <w:pStyle w:val="tablecopy"/>
            </w:pPr>
            <w:r w:rsidRPr="00630FD6">
              <w:t>$</w:t>
            </w:r>
            <w:r w:rsidRPr="00630FD6">
              <w:tab/>
            </w:r>
            <w:r>
              <w:t>6</w:t>
            </w:r>
            <w:r w:rsidR="007B0E15">
              <w:t>9</w:t>
            </w:r>
            <w:r>
              <w:t>.</w:t>
            </w:r>
            <w:r w:rsidR="007B0E15">
              <w:t>15</w:t>
            </w:r>
          </w:p>
        </w:tc>
        <w:tc>
          <w:tcPr>
            <w:tcW w:w="840" w:type="pct"/>
          </w:tcPr>
          <w:p w14:paraId="6D27DB44" w14:textId="4D7E3BC1" w:rsidR="000C1468" w:rsidRPr="00630FD6" w:rsidRDefault="000C1468" w:rsidP="00690B37">
            <w:pPr>
              <w:pStyle w:val="tablecopy"/>
            </w:pPr>
            <w:r w:rsidRPr="0015277F">
              <w:t>$</w:t>
            </w:r>
            <w:r>
              <w:tab/>
              <w:t>6</w:t>
            </w:r>
            <w:r w:rsidR="007B0E15">
              <w:t>9</w:t>
            </w:r>
            <w:r>
              <w:t>.</w:t>
            </w:r>
            <w:r w:rsidR="007B0E15">
              <w:t>15</w:t>
            </w:r>
          </w:p>
        </w:tc>
      </w:tr>
      <w:tr w:rsidR="00C46122" w14:paraId="48FD5E55" w14:textId="77777777" w:rsidTr="78DDE1E3">
        <w:tc>
          <w:tcPr>
            <w:tcW w:w="3308" w:type="pct"/>
          </w:tcPr>
          <w:p w14:paraId="69CCF7FE" w14:textId="77777777" w:rsidR="000C1468" w:rsidRPr="00630FD6" w:rsidRDefault="000C1468" w:rsidP="00690B37">
            <w:pPr>
              <w:pStyle w:val="tablecopy"/>
            </w:pPr>
            <w:r>
              <w:t>Service &amp; Support V</w:t>
            </w:r>
          </w:p>
        </w:tc>
        <w:tc>
          <w:tcPr>
            <w:tcW w:w="852" w:type="pct"/>
          </w:tcPr>
          <w:p w14:paraId="7752B106" w14:textId="77777777" w:rsidR="000C1468" w:rsidRPr="00630FD6" w:rsidRDefault="000C1468" w:rsidP="00690B37">
            <w:pPr>
              <w:pStyle w:val="tablecopy"/>
            </w:pPr>
            <w:r w:rsidRPr="00630FD6">
              <w:t>$</w:t>
            </w:r>
            <w:r>
              <w:tab/>
              <w:t>5.63</w:t>
            </w:r>
          </w:p>
        </w:tc>
        <w:tc>
          <w:tcPr>
            <w:tcW w:w="840" w:type="pct"/>
          </w:tcPr>
          <w:p w14:paraId="3A5E26A5" w14:textId="77777777" w:rsidR="000C1468" w:rsidRPr="00630FD6" w:rsidRDefault="000C1468" w:rsidP="00690B37">
            <w:pPr>
              <w:pStyle w:val="tablecopy"/>
            </w:pPr>
            <w:r w:rsidRPr="0015277F">
              <w:t>$</w:t>
            </w:r>
            <w:r>
              <w:tab/>
              <w:t>5.63</w:t>
            </w:r>
          </w:p>
        </w:tc>
      </w:tr>
      <w:tr w:rsidR="00C46122" w14:paraId="55A1E801" w14:textId="77777777" w:rsidTr="78DDE1E3">
        <w:tc>
          <w:tcPr>
            <w:tcW w:w="3308" w:type="pct"/>
            <w:tcBorders>
              <w:bottom w:val="single" w:sz="8" w:space="0" w:color="FFFFFF" w:themeColor="background1"/>
            </w:tcBorders>
          </w:tcPr>
          <w:p w14:paraId="3B18CD47" w14:textId="1C9A928E" w:rsidR="000C1468" w:rsidRPr="00630FD6" w:rsidRDefault="000C1468" w:rsidP="00690B37">
            <w:pPr>
              <w:pStyle w:val="tablecopy"/>
            </w:pPr>
            <w:r>
              <w:t>Overhead Allocat</w:t>
            </w:r>
            <w:r w:rsidR="0065063C">
              <w:t>ion</w:t>
            </w:r>
          </w:p>
        </w:tc>
        <w:tc>
          <w:tcPr>
            <w:tcW w:w="852" w:type="pct"/>
            <w:tcBorders>
              <w:bottom w:val="single" w:sz="8" w:space="0" w:color="FFFFFF" w:themeColor="background1"/>
            </w:tcBorders>
          </w:tcPr>
          <w:p w14:paraId="4187F3EF" w14:textId="77777777" w:rsidR="000C1468" w:rsidRPr="00630FD6" w:rsidRDefault="000C1468" w:rsidP="00690B37">
            <w:pPr>
              <w:pStyle w:val="tablecopy"/>
            </w:pPr>
            <w:r w:rsidRPr="00630FD6">
              <w:t>$</w:t>
            </w:r>
            <w:r w:rsidRPr="00630FD6">
              <w:tab/>
            </w:r>
            <w:r>
              <w:t>15.76</w:t>
            </w:r>
          </w:p>
        </w:tc>
        <w:tc>
          <w:tcPr>
            <w:tcW w:w="840" w:type="pct"/>
            <w:tcBorders>
              <w:bottom w:val="single" w:sz="8" w:space="0" w:color="FFFFFF" w:themeColor="background1"/>
            </w:tcBorders>
          </w:tcPr>
          <w:p w14:paraId="17A5FB2F" w14:textId="77777777" w:rsidR="000C1468" w:rsidRPr="00630FD6" w:rsidRDefault="000C1468" w:rsidP="00690B37">
            <w:pPr>
              <w:pStyle w:val="tablecopy"/>
            </w:pPr>
            <w:r w:rsidRPr="0015277F">
              <w:t>$</w:t>
            </w:r>
            <w:r>
              <w:tab/>
              <w:t>15.76</w:t>
            </w:r>
          </w:p>
        </w:tc>
      </w:tr>
      <w:tr w:rsidR="00C46122" w14:paraId="75BCB881" w14:textId="77777777" w:rsidTr="78DDE1E3">
        <w:tc>
          <w:tcPr>
            <w:tcW w:w="3308" w:type="pct"/>
            <w:tcBorders>
              <w:bottom w:val="single" w:sz="12" w:space="0" w:color="auto"/>
            </w:tcBorders>
          </w:tcPr>
          <w:p w14:paraId="3F4E5577" w14:textId="77777777" w:rsidR="000C1468" w:rsidRPr="008A65FE" w:rsidRDefault="000C1468" w:rsidP="00690B37">
            <w:pPr>
              <w:pStyle w:val="tablecopy"/>
              <w:rPr>
                <w:b/>
              </w:rPr>
            </w:pPr>
            <w:r w:rsidRPr="008A65FE">
              <w:rPr>
                <w:b/>
              </w:rPr>
              <w:t>Estimated</w:t>
            </w:r>
            <w:r w:rsidRPr="008A65FE">
              <w:rPr>
                <w:b/>
                <w:spacing w:val="-10"/>
              </w:rPr>
              <w:t xml:space="preserve"> </w:t>
            </w:r>
            <w:r w:rsidRPr="008A65FE">
              <w:rPr>
                <w:b/>
              </w:rPr>
              <w:t xml:space="preserve">Total </w:t>
            </w:r>
            <w:proofErr w:type="spellStart"/>
            <w:r w:rsidRPr="008A65FE">
              <w:rPr>
                <w:b/>
              </w:rPr>
              <w:t>Hrly</w:t>
            </w:r>
            <w:proofErr w:type="spellEnd"/>
            <w:r w:rsidRPr="008A65FE">
              <w:rPr>
                <w:b/>
              </w:rPr>
              <w:t xml:space="preserve"> Cost</w:t>
            </w:r>
          </w:p>
        </w:tc>
        <w:tc>
          <w:tcPr>
            <w:tcW w:w="852" w:type="pct"/>
            <w:tcBorders>
              <w:bottom w:val="single" w:sz="12" w:space="0" w:color="auto"/>
            </w:tcBorders>
          </w:tcPr>
          <w:p w14:paraId="3B318DAC" w14:textId="591204ED" w:rsidR="000C1468" w:rsidRPr="008A65FE" w:rsidRDefault="000C1468" w:rsidP="00690B37">
            <w:pPr>
              <w:pStyle w:val="tablecopy"/>
              <w:rPr>
                <w:b/>
              </w:rPr>
            </w:pPr>
            <w:r w:rsidRPr="008A65FE">
              <w:rPr>
                <w:b/>
              </w:rPr>
              <w:t>$</w:t>
            </w:r>
            <w:r w:rsidRPr="008A65FE">
              <w:rPr>
                <w:b/>
              </w:rPr>
              <w:tab/>
              <w:t>16</w:t>
            </w:r>
            <w:r w:rsidR="00D55C2A">
              <w:rPr>
                <w:b/>
              </w:rPr>
              <w:t>7</w:t>
            </w:r>
            <w:r w:rsidRPr="008A65FE">
              <w:rPr>
                <w:b/>
              </w:rPr>
              <w:t>.</w:t>
            </w:r>
            <w:r w:rsidR="00D55C2A">
              <w:rPr>
                <w:b/>
              </w:rPr>
              <w:t>98</w:t>
            </w:r>
          </w:p>
        </w:tc>
        <w:tc>
          <w:tcPr>
            <w:tcW w:w="840" w:type="pct"/>
            <w:tcBorders>
              <w:bottom w:val="single" w:sz="12" w:space="0" w:color="auto"/>
            </w:tcBorders>
          </w:tcPr>
          <w:p w14:paraId="7714D859" w14:textId="5E7E2BEE" w:rsidR="000C1468" w:rsidRPr="008A65FE" w:rsidRDefault="000C1468" w:rsidP="00690B37">
            <w:pPr>
              <w:pStyle w:val="tablecopy"/>
              <w:rPr>
                <w:b/>
              </w:rPr>
            </w:pPr>
            <w:r w:rsidRPr="008A65FE">
              <w:rPr>
                <w:b/>
              </w:rPr>
              <w:t>$</w:t>
            </w:r>
            <w:r w:rsidRPr="008A65FE">
              <w:rPr>
                <w:b/>
              </w:rPr>
              <w:tab/>
              <w:t>1</w:t>
            </w:r>
            <w:r w:rsidR="007D53CE">
              <w:rPr>
                <w:b/>
              </w:rPr>
              <w:t>80</w:t>
            </w:r>
            <w:r w:rsidRPr="008A65FE">
              <w:rPr>
                <w:b/>
              </w:rPr>
              <w:t>.</w:t>
            </w:r>
            <w:r w:rsidR="007D53CE">
              <w:rPr>
                <w:b/>
              </w:rPr>
              <w:t>23</w:t>
            </w:r>
          </w:p>
        </w:tc>
      </w:tr>
      <w:tr w:rsidR="00C46122" w14:paraId="136E16FE" w14:textId="77777777" w:rsidTr="78DDE1E3">
        <w:trPr>
          <w:trHeight w:val="410"/>
        </w:trPr>
        <w:tc>
          <w:tcPr>
            <w:tcW w:w="3308" w:type="pct"/>
            <w:tcBorders>
              <w:top w:val="single" w:sz="12" w:space="0" w:color="auto"/>
            </w:tcBorders>
          </w:tcPr>
          <w:p w14:paraId="63FF1589" w14:textId="77777777" w:rsidR="000C1468" w:rsidRPr="003D793B" w:rsidRDefault="000C1468" w:rsidP="00690B37">
            <w:pPr>
              <w:pStyle w:val="tablecopy"/>
            </w:pPr>
          </w:p>
          <w:p w14:paraId="4BEA1F88" w14:textId="77777777" w:rsidR="000C1468" w:rsidRPr="00630FD6" w:rsidRDefault="000C1468" w:rsidP="00690B37">
            <w:pPr>
              <w:pStyle w:val="tablecopy"/>
            </w:pPr>
            <w:r w:rsidRPr="003D793B">
              <w:t>Estimated Cash Flow</w:t>
            </w:r>
            <w:r w:rsidRPr="00630FD6">
              <w:t xml:space="preserve"> </w:t>
            </w:r>
          </w:p>
        </w:tc>
        <w:tc>
          <w:tcPr>
            <w:tcW w:w="852" w:type="pct"/>
            <w:tcBorders>
              <w:top w:val="single" w:sz="12" w:space="0" w:color="auto"/>
            </w:tcBorders>
          </w:tcPr>
          <w:p w14:paraId="6FC87A6C" w14:textId="77777777" w:rsidR="000C1468" w:rsidRPr="00630FD6" w:rsidRDefault="000C1468" w:rsidP="00690B37">
            <w:pPr>
              <w:pStyle w:val="tablecopy"/>
            </w:pPr>
          </w:p>
        </w:tc>
        <w:tc>
          <w:tcPr>
            <w:tcW w:w="840" w:type="pct"/>
            <w:tcBorders>
              <w:top w:val="single" w:sz="12" w:space="0" w:color="auto"/>
            </w:tcBorders>
          </w:tcPr>
          <w:p w14:paraId="790D6F27" w14:textId="77777777" w:rsidR="000C1468" w:rsidRPr="00630FD6" w:rsidRDefault="000C1468" w:rsidP="00690B37">
            <w:pPr>
              <w:pStyle w:val="tablecopy"/>
            </w:pPr>
          </w:p>
        </w:tc>
      </w:tr>
      <w:tr w:rsidR="00C46122" w14:paraId="4C8077B5" w14:textId="77777777" w:rsidTr="78DDE1E3">
        <w:tc>
          <w:tcPr>
            <w:tcW w:w="3308" w:type="pct"/>
          </w:tcPr>
          <w:p w14:paraId="0174D070" w14:textId="77777777" w:rsidR="000C1468" w:rsidRPr="00630FD6" w:rsidRDefault="000C1468" w:rsidP="00690B37">
            <w:pPr>
              <w:pStyle w:val="tablecopy"/>
            </w:pPr>
            <w:r w:rsidRPr="00630FD6">
              <w:t>Hourly Fixed Costs</w:t>
            </w:r>
          </w:p>
        </w:tc>
        <w:tc>
          <w:tcPr>
            <w:tcW w:w="852" w:type="pct"/>
          </w:tcPr>
          <w:p w14:paraId="796D1B12" w14:textId="77777777" w:rsidR="000C1468" w:rsidRPr="00630FD6" w:rsidRDefault="000C1468" w:rsidP="00690B37">
            <w:pPr>
              <w:pStyle w:val="tablecopy"/>
            </w:pPr>
            <w:r w:rsidRPr="00630FD6">
              <w:t>$</w:t>
            </w:r>
            <w:r w:rsidRPr="00630FD6">
              <w:tab/>
            </w:r>
            <w:r>
              <w:t>29.13</w:t>
            </w:r>
          </w:p>
        </w:tc>
        <w:tc>
          <w:tcPr>
            <w:tcW w:w="840" w:type="pct"/>
          </w:tcPr>
          <w:p w14:paraId="69B47F31" w14:textId="77777777" w:rsidR="000C1468" w:rsidRPr="00630FD6" w:rsidRDefault="000C1468" w:rsidP="00690B37">
            <w:pPr>
              <w:pStyle w:val="tablecopy"/>
            </w:pPr>
            <w:r w:rsidRPr="0015277F">
              <w:t>$</w:t>
            </w:r>
            <w:r>
              <w:tab/>
              <w:t>33.99</w:t>
            </w:r>
          </w:p>
        </w:tc>
      </w:tr>
      <w:tr w:rsidR="00C46122" w14:paraId="1BB3FD27" w14:textId="77777777" w:rsidTr="78DDE1E3">
        <w:tc>
          <w:tcPr>
            <w:tcW w:w="3308" w:type="pct"/>
          </w:tcPr>
          <w:p w14:paraId="777D2CB9" w14:textId="77777777" w:rsidR="000C1468" w:rsidRPr="00630FD6" w:rsidRDefault="000C1468" w:rsidP="00690B37">
            <w:pPr>
              <w:pStyle w:val="tablecopy"/>
            </w:pPr>
            <w:r w:rsidRPr="00630FD6">
              <w:t>Less: Depreciation</w:t>
            </w:r>
          </w:p>
        </w:tc>
        <w:tc>
          <w:tcPr>
            <w:tcW w:w="852" w:type="pct"/>
          </w:tcPr>
          <w:p w14:paraId="1829AA79" w14:textId="77777777" w:rsidR="000C1468" w:rsidRPr="00630FD6" w:rsidRDefault="000C1468" w:rsidP="00690B37">
            <w:pPr>
              <w:pStyle w:val="tablecopy"/>
            </w:pPr>
            <w:r w:rsidRPr="00630FD6">
              <w:t>$</w:t>
            </w:r>
            <w:r w:rsidRPr="00630FD6">
              <w:tab/>
            </w:r>
            <w:r>
              <w:t>22.70</w:t>
            </w:r>
          </w:p>
        </w:tc>
        <w:tc>
          <w:tcPr>
            <w:tcW w:w="840" w:type="pct"/>
          </w:tcPr>
          <w:p w14:paraId="117DA1C7" w14:textId="77777777" w:rsidR="000C1468" w:rsidRPr="00630FD6" w:rsidRDefault="000C1468" w:rsidP="00690B37">
            <w:pPr>
              <w:pStyle w:val="tablecopy"/>
            </w:pPr>
            <w:r w:rsidRPr="0015277F">
              <w:t>$</w:t>
            </w:r>
            <w:r>
              <w:tab/>
              <w:t>26.48</w:t>
            </w:r>
          </w:p>
        </w:tc>
      </w:tr>
      <w:tr w:rsidR="00C46122" w14:paraId="6D68BBDA" w14:textId="77777777" w:rsidTr="78DDE1E3">
        <w:tc>
          <w:tcPr>
            <w:tcW w:w="3308" w:type="pct"/>
          </w:tcPr>
          <w:p w14:paraId="63037AF0" w14:textId="77777777" w:rsidR="000C1468" w:rsidRPr="00630FD6" w:rsidRDefault="000C1468" w:rsidP="00690B37">
            <w:pPr>
              <w:pStyle w:val="tablecopy"/>
            </w:pPr>
            <w:r w:rsidRPr="00630FD6">
              <w:t>Less: Interest</w:t>
            </w:r>
          </w:p>
        </w:tc>
        <w:tc>
          <w:tcPr>
            <w:tcW w:w="852" w:type="pct"/>
            <w:tcBorders>
              <w:bottom w:val="single" w:sz="8" w:space="0" w:color="000000" w:themeColor="text1"/>
            </w:tcBorders>
          </w:tcPr>
          <w:p w14:paraId="179024C1" w14:textId="77777777" w:rsidR="000C1468" w:rsidRPr="00630FD6" w:rsidRDefault="000C1468" w:rsidP="00690B37">
            <w:pPr>
              <w:pStyle w:val="tablecopy"/>
            </w:pPr>
            <w:r w:rsidRPr="00630FD6">
              <w:t>$</w:t>
            </w:r>
            <w:r w:rsidRPr="00630FD6">
              <w:tab/>
            </w:r>
            <w:r>
              <w:t>4.74</w:t>
            </w:r>
          </w:p>
        </w:tc>
        <w:tc>
          <w:tcPr>
            <w:tcW w:w="840" w:type="pct"/>
            <w:tcBorders>
              <w:bottom w:val="single" w:sz="8" w:space="0" w:color="000000" w:themeColor="text1"/>
            </w:tcBorders>
          </w:tcPr>
          <w:p w14:paraId="0FDEB23E" w14:textId="77777777" w:rsidR="000C1468" w:rsidRPr="00630FD6" w:rsidRDefault="000C1468" w:rsidP="00690B37">
            <w:pPr>
              <w:pStyle w:val="tablecopy"/>
            </w:pPr>
            <w:r w:rsidRPr="0015277F">
              <w:t>$</w:t>
            </w:r>
            <w:r>
              <w:tab/>
              <w:t>5.53</w:t>
            </w:r>
          </w:p>
        </w:tc>
      </w:tr>
      <w:tr w:rsidR="00C46122" w14:paraId="5922D185" w14:textId="77777777" w:rsidTr="78DDE1E3">
        <w:tc>
          <w:tcPr>
            <w:tcW w:w="3308" w:type="pct"/>
          </w:tcPr>
          <w:p w14:paraId="65FB9766" w14:textId="77777777" w:rsidR="000C1468" w:rsidRPr="00630FD6" w:rsidRDefault="000C1468" w:rsidP="00690B37">
            <w:pPr>
              <w:pStyle w:val="tablecopy"/>
            </w:pPr>
          </w:p>
        </w:tc>
        <w:tc>
          <w:tcPr>
            <w:tcW w:w="852" w:type="pct"/>
            <w:tcBorders>
              <w:top w:val="single" w:sz="8" w:space="0" w:color="000000" w:themeColor="text1"/>
              <w:bottom w:val="single" w:sz="2" w:space="0" w:color="auto"/>
            </w:tcBorders>
          </w:tcPr>
          <w:p w14:paraId="7FEC11F9" w14:textId="77777777" w:rsidR="000C1468" w:rsidRPr="00630FD6" w:rsidRDefault="000C1468" w:rsidP="00690B37">
            <w:pPr>
              <w:pStyle w:val="tablecopy"/>
            </w:pPr>
            <w:r w:rsidRPr="00630FD6">
              <w:t>$</w:t>
            </w:r>
            <w:r w:rsidRPr="00630FD6">
              <w:tab/>
            </w:r>
            <w:r>
              <w:t>1.70</w:t>
            </w:r>
          </w:p>
        </w:tc>
        <w:tc>
          <w:tcPr>
            <w:tcW w:w="840" w:type="pct"/>
            <w:tcBorders>
              <w:top w:val="single" w:sz="8" w:space="0" w:color="000000" w:themeColor="text1"/>
              <w:bottom w:val="single" w:sz="2" w:space="0" w:color="auto"/>
            </w:tcBorders>
          </w:tcPr>
          <w:p w14:paraId="1E7A6935" w14:textId="77777777" w:rsidR="000C1468" w:rsidRPr="00630FD6" w:rsidRDefault="000C1468" w:rsidP="00690B37">
            <w:pPr>
              <w:pStyle w:val="tablecopy"/>
            </w:pPr>
            <w:r w:rsidRPr="0015277F">
              <w:t>$</w:t>
            </w:r>
            <w:r>
              <w:tab/>
              <w:t>1.99</w:t>
            </w:r>
          </w:p>
        </w:tc>
      </w:tr>
      <w:tr w:rsidR="00C46122" w14:paraId="331CBBBE" w14:textId="77777777" w:rsidTr="78DDE1E3">
        <w:tc>
          <w:tcPr>
            <w:tcW w:w="3308" w:type="pct"/>
          </w:tcPr>
          <w:p w14:paraId="27CCCF28" w14:textId="77777777" w:rsidR="000C1468" w:rsidRPr="00630FD6" w:rsidRDefault="000C1468" w:rsidP="00690B37">
            <w:pPr>
              <w:pStyle w:val="tablecopy"/>
            </w:pPr>
            <w:r w:rsidRPr="00630FD6">
              <w:t>Add</w:t>
            </w:r>
            <w:r>
              <w:t>:</w:t>
            </w:r>
            <w:r w:rsidRPr="00630FD6">
              <w:t xml:space="preserve"> </w:t>
            </w:r>
            <w:r>
              <w:br/>
              <w:t xml:space="preserve">  </w:t>
            </w:r>
            <w:r w:rsidRPr="00630FD6">
              <w:t>Finance Costs – Principal</w:t>
            </w:r>
          </w:p>
        </w:tc>
        <w:tc>
          <w:tcPr>
            <w:tcW w:w="852" w:type="pct"/>
            <w:tcBorders>
              <w:top w:val="single" w:sz="2" w:space="0" w:color="auto"/>
            </w:tcBorders>
          </w:tcPr>
          <w:p w14:paraId="77340453" w14:textId="77777777" w:rsidR="000C1468" w:rsidRPr="00630FD6" w:rsidRDefault="000C1468" w:rsidP="00690B37">
            <w:pPr>
              <w:pStyle w:val="tablecopy"/>
            </w:pPr>
            <w:r>
              <w:br/>
            </w:r>
            <w:r w:rsidRPr="00630FD6">
              <w:t>$</w:t>
            </w:r>
            <w:r w:rsidRPr="00630FD6">
              <w:tab/>
            </w:r>
            <w:r>
              <w:t>300,000</w:t>
            </w:r>
          </w:p>
        </w:tc>
        <w:tc>
          <w:tcPr>
            <w:tcW w:w="840" w:type="pct"/>
            <w:tcBorders>
              <w:top w:val="single" w:sz="2" w:space="0" w:color="auto"/>
            </w:tcBorders>
          </w:tcPr>
          <w:p w14:paraId="2196D958" w14:textId="77777777" w:rsidR="000C1468" w:rsidRPr="00630FD6" w:rsidRDefault="000C1468" w:rsidP="00690B37">
            <w:pPr>
              <w:pStyle w:val="tablecopy"/>
            </w:pPr>
            <w:r>
              <w:br/>
            </w:r>
            <w:r w:rsidRPr="0015277F">
              <w:t>$</w:t>
            </w:r>
            <w:r>
              <w:tab/>
              <w:t>350,000</w:t>
            </w:r>
          </w:p>
        </w:tc>
      </w:tr>
      <w:tr w:rsidR="00C46122" w14:paraId="03E4A5F4" w14:textId="77777777" w:rsidTr="78DDE1E3">
        <w:tc>
          <w:tcPr>
            <w:tcW w:w="3308" w:type="pct"/>
          </w:tcPr>
          <w:p w14:paraId="705B3965" w14:textId="77777777" w:rsidR="000C1468" w:rsidRPr="00630FD6" w:rsidRDefault="000C1468" w:rsidP="00690B37">
            <w:pPr>
              <w:pStyle w:val="tablecopy"/>
            </w:pPr>
            <w:r>
              <w:t xml:space="preserve">  </w:t>
            </w:r>
            <w:r w:rsidRPr="00630FD6">
              <w:t>Term (yrs.)</w:t>
            </w:r>
          </w:p>
        </w:tc>
        <w:tc>
          <w:tcPr>
            <w:tcW w:w="852" w:type="pct"/>
          </w:tcPr>
          <w:p w14:paraId="76B5BB91" w14:textId="77777777" w:rsidR="000C1468" w:rsidRPr="00630FD6" w:rsidRDefault="000C1468" w:rsidP="00690B37">
            <w:pPr>
              <w:pStyle w:val="tablecopy"/>
            </w:pPr>
            <w:r>
              <w:tab/>
              <w:t>5.0</w:t>
            </w:r>
          </w:p>
        </w:tc>
        <w:tc>
          <w:tcPr>
            <w:tcW w:w="840" w:type="pct"/>
          </w:tcPr>
          <w:p w14:paraId="34E9AED3" w14:textId="77777777" w:rsidR="000C1468" w:rsidRPr="00630FD6" w:rsidRDefault="000C1468" w:rsidP="00690B37">
            <w:pPr>
              <w:pStyle w:val="tablecopy"/>
            </w:pPr>
            <w:r>
              <w:tab/>
              <w:t>5.0</w:t>
            </w:r>
          </w:p>
        </w:tc>
      </w:tr>
      <w:tr w:rsidR="00C46122" w14:paraId="3B5E6D5F" w14:textId="77777777" w:rsidTr="78DDE1E3">
        <w:tc>
          <w:tcPr>
            <w:tcW w:w="3308" w:type="pct"/>
          </w:tcPr>
          <w:p w14:paraId="75BF382F" w14:textId="77777777" w:rsidR="000C1468" w:rsidRPr="00630FD6" w:rsidRDefault="000C1468" w:rsidP="00690B37">
            <w:pPr>
              <w:pStyle w:val="tablecopy"/>
            </w:pPr>
            <w:r>
              <w:t xml:space="preserve">  </w:t>
            </w:r>
            <w:r w:rsidRPr="00630FD6">
              <w:t>Interest Rate</w:t>
            </w:r>
          </w:p>
        </w:tc>
        <w:tc>
          <w:tcPr>
            <w:tcW w:w="852" w:type="pct"/>
          </w:tcPr>
          <w:p w14:paraId="43DB6C45" w14:textId="77777777" w:rsidR="000C1468" w:rsidRPr="00630FD6" w:rsidRDefault="000C1468" w:rsidP="00690B37">
            <w:pPr>
              <w:pStyle w:val="tablecopy"/>
            </w:pPr>
            <w:r>
              <w:tab/>
              <w:t>6.3%</w:t>
            </w:r>
          </w:p>
        </w:tc>
        <w:tc>
          <w:tcPr>
            <w:tcW w:w="840" w:type="pct"/>
          </w:tcPr>
          <w:p w14:paraId="53D55D05" w14:textId="77777777" w:rsidR="000C1468" w:rsidRPr="00630FD6" w:rsidRDefault="000C1468" w:rsidP="00690B37">
            <w:pPr>
              <w:pStyle w:val="tablecopy"/>
            </w:pPr>
            <w:r>
              <w:tab/>
              <w:t>6.3%</w:t>
            </w:r>
          </w:p>
        </w:tc>
      </w:tr>
      <w:tr w:rsidR="00C46122" w14:paraId="2EECBF9F" w14:textId="77777777" w:rsidTr="78DDE1E3">
        <w:tc>
          <w:tcPr>
            <w:tcW w:w="3308" w:type="pct"/>
          </w:tcPr>
          <w:p w14:paraId="3096A636" w14:textId="77777777" w:rsidR="000C1468" w:rsidRPr="00630FD6" w:rsidRDefault="000C1468" w:rsidP="00690B37">
            <w:pPr>
              <w:pStyle w:val="tablecopy"/>
            </w:pPr>
            <w:r>
              <w:t xml:space="preserve">  </w:t>
            </w:r>
            <w:r w:rsidRPr="00630FD6">
              <w:t>Monthly Repayment</w:t>
            </w:r>
          </w:p>
        </w:tc>
        <w:tc>
          <w:tcPr>
            <w:tcW w:w="852" w:type="pct"/>
          </w:tcPr>
          <w:p w14:paraId="1E733126" w14:textId="77777777" w:rsidR="000C1468" w:rsidRPr="00630FD6" w:rsidRDefault="000C1468" w:rsidP="00690B37">
            <w:pPr>
              <w:pStyle w:val="tablecopy"/>
            </w:pPr>
            <w:r w:rsidRPr="00630FD6">
              <w:t>$</w:t>
            </w:r>
            <w:r w:rsidRPr="00630FD6">
              <w:tab/>
            </w:r>
            <w:r>
              <w:t>5,835</w:t>
            </w:r>
          </w:p>
        </w:tc>
        <w:tc>
          <w:tcPr>
            <w:tcW w:w="840" w:type="pct"/>
          </w:tcPr>
          <w:p w14:paraId="443135E1" w14:textId="77777777" w:rsidR="000C1468" w:rsidRPr="00630FD6" w:rsidRDefault="000C1468" w:rsidP="00690B37">
            <w:pPr>
              <w:pStyle w:val="tablecopy"/>
            </w:pPr>
            <w:r w:rsidRPr="0015277F">
              <w:t>$</w:t>
            </w:r>
            <w:r>
              <w:tab/>
              <w:t>6,807</w:t>
            </w:r>
          </w:p>
        </w:tc>
      </w:tr>
      <w:tr w:rsidR="00C46122" w14:paraId="27F0ED2C" w14:textId="77777777" w:rsidTr="78DDE1E3">
        <w:tc>
          <w:tcPr>
            <w:tcW w:w="3308" w:type="pct"/>
          </w:tcPr>
          <w:p w14:paraId="4B800A28" w14:textId="77777777" w:rsidR="000C1468" w:rsidRPr="00630FD6" w:rsidRDefault="000C1468" w:rsidP="00690B37">
            <w:pPr>
              <w:pStyle w:val="tablecopy"/>
            </w:pPr>
            <w:r>
              <w:t xml:space="preserve">  </w:t>
            </w:r>
            <w:r w:rsidRPr="00630FD6">
              <w:t>Annual Repayment</w:t>
            </w:r>
          </w:p>
        </w:tc>
        <w:tc>
          <w:tcPr>
            <w:tcW w:w="852" w:type="pct"/>
            <w:tcBorders>
              <w:bottom w:val="single" w:sz="8" w:space="0" w:color="000000" w:themeColor="text1"/>
            </w:tcBorders>
          </w:tcPr>
          <w:p w14:paraId="0A1280BE" w14:textId="77777777" w:rsidR="000C1468" w:rsidRPr="00630FD6" w:rsidRDefault="000C1468" w:rsidP="00690B37">
            <w:pPr>
              <w:pStyle w:val="tablecopy"/>
            </w:pPr>
            <w:r w:rsidRPr="00630FD6">
              <w:t>$</w:t>
            </w:r>
            <w:r w:rsidRPr="00630FD6">
              <w:tab/>
            </w:r>
            <w:r>
              <w:t>70,017</w:t>
            </w:r>
          </w:p>
        </w:tc>
        <w:tc>
          <w:tcPr>
            <w:tcW w:w="840" w:type="pct"/>
            <w:tcBorders>
              <w:bottom w:val="single" w:sz="8" w:space="0" w:color="000000" w:themeColor="text1"/>
            </w:tcBorders>
          </w:tcPr>
          <w:p w14:paraId="02E1B532" w14:textId="77777777" w:rsidR="000C1468" w:rsidRPr="00630FD6" w:rsidRDefault="000C1468" w:rsidP="00690B37">
            <w:pPr>
              <w:pStyle w:val="tablecopy"/>
            </w:pPr>
            <w:r w:rsidRPr="0015277F">
              <w:t>$</w:t>
            </w:r>
            <w:r>
              <w:tab/>
              <w:t>81,687</w:t>
            </w:r>
          </w:p>
        </w:tc>
      </w:tr>
      <w:tr w:rsidR="00C46122" w14:paraId="0EBDF517" w14:textId="77777777" w:rsidTr="78DDE1E3">
        <w:tc>
          <w:tcPr>
            <w:tcW w:w="3308" w:type="pct"/>
          </w:tcPr>
          <w:p w14:paraId="60C778B1" w14:textId="77777777" w:rsidR="000C1468" w:rsidRPr="00630FD6" w:rsidRDefault="000C1468" w:rsidP="00690B37">
            <w:pPr>
              <w:pStyle w:val="tablecopy"/>
            </w:pPr>
            <w:r>
              <w:t xml:space="preserve">  </w:t>
            </w:r>
            <w:r w:rsidRPr="00630FD6">
              <w:t>Hourly Repayment</w:t>
            </w:r>
          </w:p>
        </w:tc>
        <w:tc>
          <w:tcPr>
            <w:tcW w:w="852" w:type="pct"/>
            <w:tcBorders>
              <w:top w:val="single" w:sz="8" w:space="0" w:color="000000" w:themeColor="text1"/>
              <w:bottom w:val="single" w:sz="8" w:space="0" w:color="000000" w:themeColor="text1"/>
            </w:tcBorders>
          </w:tcPr>
          <w:p w14:paraId="5F6E089F" w14:textId="77777777" w:rsidR="000C1468" w:rsidRPr="00630FD6" w:rsidRDefault="000C1468" w:rsidP="00690B37">
            <w:pPr>
              <w:pStyle w:val="tablecopy"/>
            </w:pPr>
            <w:r w:rsidRPr="00630FD6">
              <w:t>$</w:t>
            </w:r>
            <w:r w:rsidRPr="00630FD6">
              <w:tab/>
            </w:r>
            <w:r>
              <w:t>33.11</w:t>
            </w:r>
          </w:p>
        </w:tc>
        <w:tc>
          <w:tcPr>
            <w:tcW w:w="840" w:type="pct"/>
            <w:tcBorders>
              <w:top w:val="single" w:sz="8" w:space="0" w:color="000000" w:themeColor="text1"/>
              <w:bottom w:val="single" w:sz="8" w:space="0" w:color="000000" w:themeColor="text1"/>
            </w:tcBorders>
          </w:tcPr>
          <w:p w14:paraId="1B4DB24D" w14:textId="77777777" w:rsidR="000C1468" w:rsidRPr="00630FD6" w:rsidRDefault="000C1468" w:rsidP="00690B37">
            <w:pPr>
              <w:pStyle w:val="tablecopy"/>
            </w:pPr>
            <w:r w:rsidRPr="0015277F">
              <w:t>$</w:t>
            </w:r>
            <w:r>
              <w:tab/>
              <w:t>38.62</w:t>
            </w:r>
          </w:p>
        </w:tc>
      </w:tr>
      <w:tr w:rsidR="00C46122" w14:paraId="37B6A5E4" w14:textId="77777777" w:rsidTr="78DDE1E3">
        <w:tc>
          <w:tcPr>
            <w:tcW w:w="3308" w:type="pct"/>
          </w:tcPr>
          <w:p w14:paraId="287020EA" w14:textId="106BA78E" w:rsidR="000C1468" w:rsidRPr="00630FD6" w:rsidRDefault="000C1468" w:rsidP="00690B37">
            <w:pPr>
              <w:pStyle w:val="tablecopy"/>
            </w:pPr>
            <w:r w:rsidRPr="00630FD6">
              <w:t>Total Hourly Fixed Costs</w:t>
            </w:r>
            <w:r>
              <w:t xml:space="preserve"> - </w:t>
            </w:r>
            <w:r w:rsidRPr="00630FD6">
              <w:t>Cash Flow</w:t>
            </w:r>
          </w:p>
        </w:tc>
        <w:tc>
          <w:tcPr>
            <w:tcW w:w="852" w:type="pct"/>
            <w:tcBorders>
              <w:top w:val="single" w:sz="8" w:space="0" w:color="000000" w:themeColor="text1"/>
            </w:tcBorders>
          </w:tcPr>
          <w:p w14:paraId="70AB7544" w14:textId="77777777" w:rsidR="000C1468" w:rsidRPr="00630FD6" w:rsidRDefault="000C1468" w:rsidP="00690B37">
            <w:pPr>
              <w:pStyle w:val="tablecopy"/>
            </w:pPr>
            <w:r w:rsidRPr="00630FD6">
              <w:t>$</w:t>
            </w:r>
            <w:r w:rsidRPr="00630FD6">
              <w:tab/>
            </w:r>
            <w:r>
              <w:t>34.81</w:t>
            </w:r>
          </w:p>
        </w:tc>
        <w:tc>
          <w:tcPr>
            <w:tcW w:w="840" w:type="pct"/>
            <w:tcBorders>
              <w:top w:val="single" w:sz="8" w:space="0" w:color="000000" w:themeColor="text1"/>
            </w:tcBorders>
          </w:tcPr>
          <w:p w14:paraId="7CBE9DBF" w14:textId="77777777" w:rsidR="000C1468" w:rsidRPr="00630FD6" w:rsidRDefault="000C1468" w:rsidP="00690B37">
            <w:pPr>
              <w:pStyle w:val="tablecopy"/>
            </w:pPr>
            <w:r w:rsidRPr="0015277F">
              <w:t>$</w:t>
            </w:r>
            <w:r>
              <w:tab/>
              <w:t>40.61</w:t>
            </w:r>
          </w:p>
        </w:tc>
      </w:tr>
      <w:tr w:rsidR="00C46122" w14:paraId="355C79A3" w14:textId="77777777" w:rsidTr="78DDE1E3">
        <w:tc>
          <w:tcPr>
            <w:tcW w:w="3308" w:type="pct"/>
          </w:tcPr>
          <w:p w14:paraId="7506FF41" w14:textId="77777777" w:rsidR="000C1468" w:rsidRPr="00630FD6" w:rsidRDefault="000C1468" w:rsidP="00690B37">
            <w:pPr>
              <w:pStyle w:val="tablecopy"/>
            </w:pPr>
            <w:r w:rsidRPr="00630FD6">
              <w:t>Add: Variable Costs</w:t>
            </w:r>
          </w:p>
        </w:tc>
        <w:tc>
          <w:tcPr>
            <w:tcW w:w="852" w:type="pct"/>
            <w:tcBorders>
              <w:bottom w:val="single" w:sz="8" w:space="0" w:color="000000" w:themeColor="text1"/>
            </w:tcBorders>
          </w:tcPr>
          <w:p w14:paraId="287B623E" w14:textId="1FF03B2A" w:rsidR="000C1468" w:rsidRPr="00630FD6" w:rsidRDefault="000C1468" w:rsidP="00690B37">
            <w:pPr>
              <w:pStyle w:val="tablecopy"/>
            </w:pPr>
            <w:r w:rsidRPr="00630FD6">
              <w:t>$</w:t>
            </w:r>
            <w:r w:rsidRPr="00630FD6">
              <w:tab/>
            </w:r>
            <w:r>
              <w:t>4</w:t>
            </w:r>
            <w:r w:rsidR="00D55C2A">
              <w:t>8</w:t>
            </w:r>
            <w:r>
              <w:t>.</w:t>
            </w:r>
            <w:r w:rsidR="00D55C2A">
              <w:t>31</w:t>
            </w:r>
          </w:p>
        </w:tc>
        <w:tc>
          <w:tcPr>
            <w:tcW w:w="840" w:type="pct"/>
            <w:tcBorders>
              <w:bottom w:val="single" w:sz="8" w:space="0" w:color="000000" w:themeColor="text1"/>
            </w:tcBorders>
          </w:tcPr>
          <w:p w14:paraId="2074A14B" w14:textId="3C237B17" w:rsidR="000C1468" w:rsidRPr="00630FD6" w:rsidRDefault="000C1468" w:rsidP="00690B37">
            <w:pPr>
              <w:pStyle w:val="tablecopy"/>
            </w:pPr>
            <w:r w:rsidRPr="0015277F">
              <w:t>$</w:t>
            </w:r>
            <w:r>
              <w:tab/>
            </w:r>
            <w:r w:rsidR="00653FAD">
              <w:t>55</w:t>
            </w:r>
            <w:r>
              <w:t>.</w:t>
            </w:r>
            <w:r w:rsidR="00653FAD">
              <w:t>70</w:t>
            </w:r>
          </w:p>
        </w:tc>
      </w:tr>
      <w:tr w:rsidR="00C46122" w14:paraId="6A75157A" w14:textId="77777777" w:rsidTr="78DDE1E3">
        <w:tc>
          <w:tcPr>
            <w:tcW w:w="3308" w:type="pct"/>
            <w:tcBorders>
              <w:bottom w:val="single" w:sz="2" w:space="0" w:color="FFFFFF" w:themeColor="background1"/>
            </w:tcBorders>
            <w:tcMar>
              <w:top w:w="85" w:type="dxa"/>
              <w:bottom w:w="85" w:type="dxa"/>
            </w:tcMar>
          </w:tcPr>
          <w:p w14:paraId="37B32F51" w14:textId="77777777" w:rsidR="000C1468" w:rsidRPr="00D7222D" w:rsidRDefault="000C1468" w:rsidP="00690B37">
            <w:pPr>
              <w:pStyle w:val="tablecopy"/>
              <w:rPr>
                <w:rFonts w:eastAsia="Arial"/>
                <w:b/>
                <w:bCs/>
              </w:rPr>
            </w:pPr>
            <w:r w:rsidRPr="00D7222D">
              <w:rPr>
                <w:b/>
                <w:bCs/>
              </w:rPr>
              <w:t>Direct</w:t>
            </w:r>
            <w:r w:rsidRPr="00D7222D">
              <w:rPr>
                <w:b/>
                <w:bCs/>
                <w:spacing w:val="-6"/>
              </w:rPr>
              <w:t xml:space="preserve"> </w:t>
            </w:r>
            <w:r w:rsidRPr="00D7222D">
              <w:rPr>
                <w:b/>
                <w:bCs/>
              </w:rPr>
              <w:t>Hourly</w:t>
            </w:r>
            <w:r w:rsidRPr="00D7222D">
              <w:rPr>
                <w:b/>
                <w:bCs/>
                <w:spacing w:val="-6"/>
              </w:rPr>
              <w:t xml:space="preserve"> </w:t>
            </w:r>
            <w:r w:rsidRPr="00D7222D">
              <w:rPr>
                <w:b/>
                <w:bCs/>
              </w:rPr>
              <w:t>Cash</w:t>
            </w:r>
            <w:r w:rsidRPr="00D7222D">
              <w:rPr>
                <w:b/>
                <w:bCs/>
                <w:spacing w:val="-6"/>
              </w:rPr>
              <w:t xml:space="preserve"> </w:t>
            </w:r>
            <w:r w:rsidRPr="00D7222D">
              <w:rPr>
                <w:b/>
                <w:bCs/>
              </w:rPr>
              <w:t>Flow</w:t>
            </w:r>
            <w:r w:rsidRPr="00D7222D">
              <w:rPr>
                <w:b/>
                <w:bCs/>
                <w:spacing w:val="-6"/>
              </w:rPr>
              <w:t xml:space="preserve"> </w:t>
            </w:r>
            <w:r w:rsidRPr="00D7222D">
              <w:rPr>
                <w:b/>
                <w:bCs/>
              </w:rPr>
              <w:t>Cost</w:t>
            </w:r>
          </w:p>
        </w:tc>
        <w:tc>
          <w:tcPr>
            <w:tcW w:w="852" w:type="pct"/>
            <w:tcBorders>
              <w:top w:val="single" w:sz="8" w:space="0" w:color="000000" w:themeColor="text1"/>
              <w:bottom w:val="single" w:sz="2" w:space="0" w:color="FFFFFF" w:themeColor="background1"/>
            </w:tcBorders>
            <w:tcMar>
              <w:top w:w="170" w:type="dxa"/>
              <w:bottom w:w="170" w:type="dxa"/>
            </w:tcMar>
            <w:vAlign w:val="bottom"/>
          </w:tcPr>
          <w:p w14:paraId="702B0CBE" w14:textId="0B654E28" w:rsidR="000C1468" w:rsidRPr="00D7222D" w:rsidRDefault="000C1468" w:rsidP="00690B37">
            <w:pPr>
              <w:pStyle w:val="tablecopy"/>
              <w:rPr>
                <w:b/>
                <w:bCs/>
              </w:rPr>
            </w:pPr>
            <w:r w:rsidRPr="00D7222D">
              <w:rPr>
                <w:b/>
                <w:bCs/>
              </w:rPr>
              <w:t>$</w:t>
            </w:r>
            <w:r w:rsidRPr="00D7222D">
              <w:rPr>
                <w:b/>
                <w:bCs/>
              </w:rPr>
              <w:tab/>
            </w:r>
            <w:r w:rsidR="00D55C2A">
              <w:rPr>
                <w:b/>
                <w:bCs/>
              </w:rPr>
              <w:t>83</w:t>
            </w:r>
            <w:r w:rsidRPr="00D7222D">
              <w:rPr>
                <w:b/>
                <w:bCs/>
              </w:rPr>
              <w:t>.</w:t>
            </w:r>
            <w:r w:rsidR="00D55C2A">
              <w:rPr>
                <w:b/>
                <w:bCs/>
              </w:rPr>
              <w:t>12</w:t>
            </w:r>
          </w:p>
        </w:tc>
        <w:tc>
          <w:tcPr>
            <w:tcW w:w="840" w:type="pct"/>
            <w:tcBorders>
              <w:top w:val="single" w:sz="8" w:space="0" w:color="000000" w:themeColor="text1"/>
              <w:bottom w:val="single" w:sz="2" w:space="0" w:color="FFFFFF" w:themeColor="background1"/>
            </w:tcBorders>
            <w:tcMar>
              <w:top w:w="170" w:type="dxa"/>
              <w:bottom w:w="170" w:type="dxa"/>
            </w:tcMar>
            <w:vAlign w:val="bottom"/>
          </w:tcPr>
          <w:p w14:paraId="3E94B874" w14:textId="27249DBC" w:rsidR="000C1468" w:rsidRPr="00D7222D" w:rsidRDefault="000C1468" w:rsidP="00690B37">
            <w:pPr>
              <w:pStyle w:val="tablecopy"/>
              <w:rPr>
                <w:b/>
                <w:bCs/>
              </w:rPr>
            </w:pPr>
            <w:r w:rsidRPr="00D7222D">
              <w:rPr>
                <w:b/>
                <w:bCs/>
              </w:rPr>
              <w:t>$</w:t>
            </w:r>
            <w:r w:rsidRPr="00D7222D">
              <w:rPr>
                <w:b/>
                <w:bCs/>
              </w:rPr>
              <w:tab/>
            </w:r>
            <w:r w:rsidR="00653FAD">
              <w:rPr>
                <w:b/>
                <w:bCs/>
              </w:rPr>
              <w:t>96</w:t>
            </w:r>
            <w:r w:rsidRPr="00D7222D">
              <w:rPr>
                <w:b/>
                <w:bCs/>
              </w:rPr>
              <w:t>.</w:t>
            </w:r>
            <w:r w:rsidR="00653FAD">
              <w:rPr>
                <w:b/>
                <w:bCs/>
              </w:rPr>
              <w:t>31</w:t>
            </w:r>
          </w:p>
        </w:tc>
      </w:tr>
      <w:tr w:rsidR="00C46122" w14:paraId="2E646EFF" w14:textId="77777777" w:rsidTr="78DDE1E3">
        <w:tc>
          <w:tcPr>
            <w:tcW w:w="3308" w:type="pct"/>
            <w:tcBorders>
              <w:top w:val="single" w:sz="2" w:space="0" w:color="FFFFFF" w:themeColor="background1"/>
            </w:tcBorders>
          </w:tcPr>
          <w:p w14:paraId="28C5D345" w14:textId="77777777" w:rsidR="000C1468" w:rsidRPr="00630FD6" w:rsidRDefault="000C1468" w:rsidP="00690B37">
            <w:pPr>
              <w:pStyle w:val="tablecopy"/>
            </w:pPr>
            <w:r w:rsidRPr="00630FD6">
              <w:t>Add:</w:t>
            </w:r>
          </w:p>
        </w:tc>
        <w:tc>
          <w:tcPr>
            <w:tcW w:w="852" w:type="pct"/>
            <w:tcBorders>
              <w:top w:val="single" w:sz="2" w:space="0" w:color="FFFFFF" w:themeColor="background1"/>
            </w:tcBorders>
          </w:tcPr>
          <w:p w14:paraId="4846D1C3" w14:textId="77777777" w:rsidR="000C1468" w:rsidRPr="00630FD6" w:rsidRDefault="000C1468" w:rsidP="00690B37">
            <w:pPr>
              <w:pStyle w:val="tablecopy"/>
            </w:pPr>
          </w:p>
        </w:tc>
        <w:tc>
          <w:tcPr>
            <w:tcW w:w="840" w:type="pct"/>
            <w:tcBorders>
              <w:top w:val="single" w:sz="2" w:space="0" w:color="FFFFFF" w:themeColor="background1"/>
            </w:tcBorders>
          </w:tcPr>
          <w:p w14:paraId="5FE9FB8E" w14:textId="77777777" w:rsidR="000C1468" w:rsidRPr="00630FD6" w:rsidRDefault="000C1468" w:rsidP="00690B37">
            <w:pPr>
              <w:pStyle w:val="tablecopy"/>
            </w:pPr>
          </w:p>
        </w:tc>
      </w:tr>
      <w:tr w:rsidR="00C46122" w14:paraId="690D113C" w14:textId="77777777" w:rsidTr="78DDE1E3">
        <w:tc>
          <w:tcPr>
            <w:tcW w:w="3308" w:type="pct"/>
          </w:tcPr>
          <w:p w14:paraId="5E030281" w14:textId="77777777" w:rsidR="000C1468" w:rsidRPr="00630FD6" w:rsidRDefault="000C1468" w:rsidP="00690B37">
            <w:pPr>
              <w:pStyle w:val="tablecopy"/>
            </w:pPr>
            <w:r>
              <w:t xml:space="preserve">  </w:t>
            </w:r>
            <w:r w:rsidRPr="00630FD6">
              <w:t>Labour</w:t>
            </w:r>
            <w:r w:rsidRPr="00630FD6">
              <w:rPr>
                <w:spacing w:val="-7"/>
              </w:rPr>
              <w:t xml:space="preserve"> </w:t>
            </w:r>
            <w:r w:rsidRPr="00630FD6">
              <w:t>Per</w:t>
            </w:r>
            <w:r w:rsidRPr="00630FD6">
              <w:rPr>
                <w:spacing w:val="-6"/>
              </w:rPr>
              <w:t xml:space="preserve"> </w:t>
            </w:r>
            <w:r w:rsidRPr="00630FD6">
              <w:t>Machine</w:t>
            </w:r>
            <w:r w:rsidRPr="00630FD6">
              <w:rPr>
                <w:spacing w:val="-6"/>
              </w:rPr>
              <w:t xml:space="preserve"> </w:t>
            </w:r>
            <w:r w:rsidRPr="00630FD6">
              <w:t>Hour</w:t>
            </w:r>
          </w:p>
        </w:tc>
        <w:tc>
          <w:tcPr>
            <w:tcW w:w="852" w:type="pct"/>
          </w:tcPr>
          <w:p w14:paraId="3483EED9" w14:textId="083A81A6" w:rsidR="000C1468" w:rsidRPr="00630FD6" w:rsidRDefault="000C1468" w:rsidP="00690B37">
            <w:pPr>
              <w:pStyle w:val="tablecopy"/>
            </w:pPr>
            <w:r w:rsidRPr="00630FD6">
              <w:t>$</w:t>
            </w:r>
            <w:r w:rsidRPr="00630FD6">
              <w:tab/>
            </w:r>
            <w:r>
              <w:t>6</w:t>
            </w:r>
            <w:r w:rsidR="000B1919">
              <w:t>9</w:t>
            </w:r>
            <w:r>
              <w:t>.</w:t>
            </w:r>
            <w:r w:rsidR="000B1919">
              <w:t>15</w:t>
            </w:r>
          </w:p>
        </w:tc>
        <w:tc>
          <w:tcPr>
            <w:tcW w:w="840" w:type="pct"/>
          </w:tcPr>
          <w:p w14:paraId="446EC875" w14:textId="6F9C13AC" w:rsidR="000C1468" w:rsidRPr="00630FD6" w:rsidRDefault="000C1468" w:rsidP="00690B37">
            <w:pPr>
              <w:pStyle w:val="tablecopy"/>
            </w:pPr>
            <w:r w:rsidRPr="00630FD6">
              <w:t>$</w:t>
            </w:r>
            <w:r w:rsidRPr="00630FD6">
              <w:tab/>
            </w:r>
            <w:r>
              <w:t>6</w:t>
            </w:r>
            <w:r w:rsidR="000B1919">
              <w:t>9</w:t>
            </w:r>
            <w:r>
              <w:t>.</w:t>
            </w:r>
            <w:r w:rsidR="000B1919">
              <w:t>15</w:t>
            </w:r>
          </w:p>
        </w:tc>
      </w:tr>
      <w:tr w:rsidR="00C46122" w14:paraId="3BF08E7E" w14:textId="77777777" w:rsidTr="78DDE1E3">
        <w:tc>
          <w:tcPr>
            <w:tcW w:w="3308" w:type="pct"/>
          </w:tcPr>
          <w:p w14:paraId="355B17BE" w14:textId="0D07B1AE" w:rsidR="000C1468" w:rsidRPr="00630FD6" w:rsidRDefault="000C1468" w:rsidP="00690B37">
            <w:pPr>
              <w:pStyle w:val="tablecopy"/>
            </w:pPr>
            <w:r>
              <w:t xml:space="preserve">  </w:t>
            </w:r>
            <w:r w:rsidRPr="00630FD6">
              <w:t>Service</w:t>
            </w:r>
            <w:r w:rsidRPr="00630FD6">
              <w:rPr>
                <w:spacing w:val="-7"/>
              </w:rPr>
              <w:t xml:space="preserve"> </w:t>
            </w:r>
            <w:r w:rsidRPr="00630FD6">
              <w:t>&amp;</w:t>
            </w:r>
            <w:r w:rsidRPr="00630FD6">
              <w:rPr>
                <w:spacing w:val="-7"/>
              </w:rPr>
              <w:t xml:space="preserve"> </w:t>
            </w:r>
            <w:r w:rsidRPr="00630FD6">
              <w:t>Support</w:t>
            </w:r>
            <w:r w:rsidRPr="00630FD6">
              <w:rPr>
                <w:spacing w:val="-6"/>
              </w:rPr>
              <w:t xml:space="preserve"> </w:t>
            </w:r>
            <w:r w:rsidRPr="00630FD6">
              <w:t>Vehicles</w:t>
            </w:r>
          </w:p>
        </w:tc>
        <w:tc>
          <w:tcPr>
            <w:tcW w:w="852" w:type="pct"/>
          </w:tcPr>
          <w:p w14:paraId="02AAB1EA" w14:textId="77777777" w:rsidR="000C1468" w:rsidRPr="00DB2784" w:rsidRDefault="000C1468" w:rsidP="00690B37">
            <w:pPr>
              <w:pStyle w:val="tablecopy"/>
            </w:pPr>
            <w:r w:rsidRPr="00DB2784">
              <w:t>$</w:t>
            </w:r>
            <w:r w:rsidRPr="00DB2784">
              <w:tab/>
            </w:r>
            <w:r>
              <w:t>5.63</w:t>
            </w:r>
          </w:p>
        </w:tc>
        <w:tc>
          <w:tcPr>
            <w:tcW w:w="840" w:type="pct"/>
          </w:tcPr>
          <w:p w14:paraId="697801F9" w14:textId="77777777" w:rsidR="000C1468" w:rsidRPr="00DB2784" w:rsidRDefault="000C1468" w:rsidP="00690B37">
            <w:pPr>
              <w:pStyle w:val="tablecopy"/>
            </w:pPr>
            <w:r w:rsidRPr="00DB2784">
              <w:t>$</w:t>
            </w:r>
            <w:r w:rsidRPr="00DB2784">
              <w:tab/>
            </w:r>
            <w:r>
              <w:t>5.63</w:t>
            </w:r>
          </w:p>
        </w:tc>
      </w:tr>
      <w:tr w:rsidR="00C46122" w14:paraId="7677496A" w14:textId="77777777" w:rsidTr="78DDE1E3">
        <w:tc>
          <w:tcPr>
            <w:tcW w:w="3308" w:type="pct"/>
          </w:tcPr>
          <w:p w14:paraId="16974ADF" w14:textId="77777777" w:rsidR="000C1468" w:rsidRPr="00630FD6" w:rsidRDefault="000C1468" w:rsidP="00690B37">
            <w:pPr>
              <w:pStyle w:val="tablecopy"/>
            </w:pPr>
            <w:r>
              <w:t xml:space="preserve">  Overhead Allocation</w:t>
            </w:r>
          </w:p>
        </w:tc>
        <w:tc>
          <w:tcPr>
            <w:tcW w:w="852" w:type="pct"/>
            <w:tcBorders>
              <w:bottom w:val="single" w:sz="2" w:space="0" w:color="000000" w:themeColor="text1"/>
            </w:tcBorders>
          </w:tcPr>
          <w:p w14:paraId="45201159" w14:textId="77777777" w:rsidR="000C1468" w:rsidRDefault="000C1468" w:rsidP="00690B37">
            <w:pPr>
              <w:pStyle w:val="tablecopy"/>
            </w:pPr>
            <w:r w:rsidRPr="00630FD6">
              <w:t>$</w:t>
            </w:r>
            <w:r w:rsidRPr="00630FD6">
              <w:tab/>
            </w:r>
            <w:r>
              <w:t>15.76</w:t>
            </w:r>
          </w:p>
        </w:tc>
        <w:tc>
          <w:tcPr>
            <w:tcW w:w="840" w:type="pct"/>
            <w:tcBorders>
              <w:bottom w:val="single" w:sz="2" w:space="0" w:color="000000" w:themeColor="text1"/>
            </w:tcBorders>
          </w:tcPr>
          <w:p w14:paraId="7A464FFB" w14:textId="77777777" w:rsidR="000C1468" w:rsidRPr="006D4F92" w:rsidRDefault="000C1468" w:rsidP="00690B37">
            <w:pPr>
              <w:pStyle w:val="tablecopy"/>
            </w:pPr>
            <w:r w:rsidRPr="00630FD6">
              <w:t>$</w:t>
            </w:r>
            <w:r w:rsidRPr="00630FD6">
              <w:tab/>
            </w:r>
            <w:r>
              <w:t>15.76</w:t>
            </w:r>
          </w:p>
        </w:tc>
      </w:tr>
      <w:tr w:rsidR="00C46122" w14:paraId="6B659180" w14:textId="77777777" w:rsidTr="78DDE1E3">
        <w:tc>
          <w:tcPr>
            <w:tcW w:w="3308" w:type="pct"/>
            <w:tcBorders>
              <w:bottom w:val="single" w:sz="12" w:space="0" w:color="auto"/>
            </w:tcBorders>
          </w:tcPr>
          <w:p w14:paraId="594863D0" w14:textId="77777777" w:rsidR="000C1468" w:rsidRPr="002D1F79" w:rsidRDefault="000C1468" w:rsidP="00690B37">
            <w:pPr>
              <w:pStyle w:val="tablecopy"/>
              <w:rPr>
                <w:b/>
                <w:bCs/>
              </w:rPr>
            </w:pPr>
            <w:r w:rsidRPr="002D1F79">
              <w:rPr>
                <w:b/>
                <w:bCs/>
              </w:rPr>
              <w:t xml:space="preserve">Estimated Total Cash Flow </w:t>
            </w:r>
            <w:proofErr w:type="spellStart"/>
            <w:r w:rsidRPr="002D1F79">
              <w:rPr>
                <w:b/>
                <w:bCs/>
              </w:rPr>
              <w:t>Hrly</w:t>
            </w:r>
            <w:proofErr w:type="spellEnd"/>
            <w:r w:rsidRPr="002D1F79">
              <w:rPr>
                <w:b/>
                <w:bCs/>
              </w:rPr>
              <w:t xml:space="preserve"> Cost</w:t>
            </w:r>
          </w:p>
        </w:tc>
        <w:tc>
          <w:tcPr>
            <w:tcW w:w="852" w:type="pct"/>
            <w:tcBorders>
              <w:top w:val="single" w:sz="2" w:space="0" w:color="000000" w:themeColor="text1"/>
              <w:bottom w:val="single" w:sz="12" w:space="0" w:color="auto"/>
            </w:tcBorders>
          </w:tcPr>
          <w:p w14:paraId="492A0997" w14:textId="7551F139" w:rsidR="000C1468" w:rsidRPr="002D1F79" w:rsidRDefault="000C1468" w:rsidP="00690B37">
            <w:pPr>
              <w:pStyle w:val="tablecopy"/>
              <w:rPr>
                <w:b/>
                <w:bCs/>
              </w:rPr>
            </w:pPr>
            <w:r w:rsidRPr="002D1F79">
              <w:rPr>
                <w:b/>
                <w:bCs/>
              </w:rPr>
              <w:t>$</w:t>
            </w:r>
            <w:r w:rsidRPr="002D1F79">
              <w:rPr>
                <w:b/>
                <w:bCs/>
              </w:rPr>
              <w:tab/>
              <w:t>1</w:t>
            </w:r>
            <w:r w:rsidR="00D55C2A">
              <w:rPr>
                <w:b/>
                <w:bCs/>
              </w:rPr>
              <w:t>73</w:t>
            </w:r>
            <w:r w:rsidRPr="002D1F79">
              <w:rPr>
                <w:b/>
                <w:bCs/>
              </w:rPr>
              <w:t>.</w:t>
            </w:r>
            <w:r w:rsidR="00D55C2A">
              <w:rPr>
                <w:b/>
                <w:bCs/>
              </w:rPr>
              <w:t>66</w:t>
            </w:r>
          </w:p>
        </w:tc>
        <w:tc>
          <w:tcPr>
            <w:tcW w:w="840" w:type="pct"/>
            <w:tcBorders>
              <w:top w:val="single" w:sz="2" w:space="0" w:color="000000" w:themeColor="text1"/>
              <w:bottom w:val="single" w:sz="12" w:space="0" w:color="auto"/>
            </w:tcBorders>
          </w:tcPr>
          <w:p w14:paraId="6CBEB653" w14:textId="0CC859BE" w:rsidR="000C1468" w:rsidRPr="002D1F79" w:rsidRDefault="000C1468" w:rsidP="00690B37">
            <w:pPr>
              <w:pStyle w:val="tablecopy"/>
              <w:rPr>
                <w:b/>
                <w:bCs/>
              </w:rPr>
            </w:pPr>
            <w:r w:rsidRPr="002D1F79">
              <w:rPr>
                <w:b/>
                <w:bCs/>
              </w:rPr>
              <w:t>$</w:t>
            </w:r>
            <w:r w:rsidRPr="002D1F79">
              <w:rPr>
                <w:b/>
                <w:bCs/>
              </w:rPr>
              <w:tab/>
              <w:t>1</w:t>
            </w:r>
            <w:r w:rsidR="00653FAD">
              <w:rPr>
                <w:b/>
                <w:bCs/>
              </w:rPr>
              <w:t>86</w:t>
            </w:r>
            <w:r w:rsidRPr="002D1F79">
              <w:rPr>
                <w:b/>
                <w:bCs/>
              </w:rPr>
              <w:t>.</w:t>
            </w:r>
            <w:r w:rsidR="00653FAD">
              <w:rPr>
                <w:b/>
                <w:bCs/>
              </w:rPr>
              <w:t>85</w:t>
            </w:r>
          </w:p>
        </w:tc>
      </w:tr>
    </w:tbl>
    <w:p w14:paraId="371FC0AD" w14:textId="61DCA417" w:rsidR="000C1468" w:rsidRDefault="00DC5000" w:rsidP="000C1468">
      <w:r>
        <w:rPr>
          <w:noProof/>
        </w:rPr>
        <mc:AlternateContent>
          <mc:Choice Requires="wps">
            <w:drawing>
              <wp:anchor distT="0" distB="0" distL="114300" distR="114300" simplePos="0" relativeHeight="251668480" behindDoc="0" locked="0" layoutInCell="1" allowOverlap="1" wp14:anchorId="4F0A5913" wp14:editId="7EA33387">
                <wp:simplePos x="0" y="0"/>
                <wp:positionH relativeFrom="margin">
                  <wp:posOffset>42545</wp:posOffset>
                </wp:positionH>
                <wp:positionV relativeFrom="paragraph">
                  <wp:posOffset>-6751320</wp:posOffset>
                </wp:positionV>
                <wp:extent cx="5709920" cy="276225"/>
                <wp:effectExtent l="0" t="0" r="5080" b="9525"/>
                <wp:wrapNone/>
                <wp:docPr id="6" name="Text Box 6"/>
                <wp:cNvGraphicFramePr/>
                <a:graphic xmlns:a="http://schemas.openxmlformats.org/drawingml/2006/main">
                  <a:graphicData uri="http://schemas.microsoft.com/office/word/2010/wordprocessingShape">
                    <wps:wsp>
                      <wps:cNvSpPr txBox="1"/>
                      <wps:spPr>
                        <a:xfrm>
                          <a:off x="0" y="0"/>
                          <a:ext cx="5709920" cy="276225"/>
                        </a:xfrm>
                        <a:prstGeom prst="rect">
                          <a:avLst/>
                        </a:prstGeom>
                        <a:solidFill>
                          <a:schemeClr val="lt1"/>
                        </a:solidFill>
                        <a:ln w="6350">
                          <a:noFill/>
                        </a:ln>
                      </wps:spPr>
                      <wps:txbx>
                        <w:txbxContent>
                          <w:p w14:paraId="171D6641" w14:textId="6A3545A6" w:rsidR="00EA4A2C" w:rsidRPr="006F7DC9" w:rsidRDefault="00EA4A2C" w:rsidP="00DC5000">
                            <w:pPr>
                              <w:ind w:hanging="142"/>
                              <w:rPr>
                                <w:color w:val="005C37" w:themeColor="accent2" w:themeShade="BF"/>
                                <w:sz w:val="20"/>
                                <w:szCs w:val="20"/>
                                <w:lang w:val="en-AU"/>
                              </w:rPr>
                            </w:pPr>
                            <w:r>
                              <w:rPr>
                                <w:color w:val="005C37" w:themeColor="accent2" w:themeShade="BF"/>
                                <w:sz w:val="20"/>
                                <w:szCs w:val="20"/>
                                <w:lang w:val="en-AU"/>
                              </w:rPr>
                              <w:t>C</w:t>
                            </w:r>
                            <w:r w:rsidRPr="006F7DC9">
                              <w:rPr>
                                <w:color w:val="005C37" w:themeColor="accent2" w:themeShade="BF"/>
                                <w:sz w:val="20"/>
                                <w:szCs w:val="20"/>
                                <w:lang w:val="en-AU"/>
                              </w:rPr>
                              <w:t>ont</w:t>
                            </w:r>
                            <w:r>
                              <w:rPr>
                                <w:color w:val="005C37" w:themeColor="accent2" w:themeShade="BF"/>
                                <w:sz w:val="20"/>
                                <w:szCs w:val="20"/>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5913" id="Text Box 6" o:spid="_x0000_s1029" type="#_x0000_t202" style="position:absolute;margin-left:3.35pt;margin-top:-531.6pt;width:449.6pt;height:2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" fillcolor="white [3201]" stroked="f" strokeweight=".5pt">
                <v:textbox>
                  <w:txbxContent>
                    <w:p w14:paraId="171D6641" w14:textId="6A3545A6" w:rsidR="00EA4A2C" w:rsidRPr="006F7DC9" w:rsidRDefault="00EA4A2C" w:rsidP="00DC5000">
                      <w:pPr>
                        <w:ind w:hanging="142"/>
                        <w:rPr>
                          <w:color w:val="005C37" w:themeColor="accent2" w:themeShade="BF"/>
                          <w:sz w:val="20"/>
                          <w:szCs w:val="20"/>
                          <w:lang w:val="en-AU"/>
                        </w:rPr>
                      </w:pPr>
                      <w:r>
                        <w:rPr>
                          <w:color w:val="005C37" w:themeColor="accent2" w:themeShade="BF"/>
                          <w:sz w:val="20"/>
                          <w:szCs w:val="20"/>
                          <w:lang w:val="en-AU"/>
                        </w:rPr>
                        <w:t>C</w:t>
                      </w:r>
                      <w:r w:rsidRPr="006F7DC9">
                        <w:rPr>
                          <w:color w:val="005C37" w:themeColor="accent2" w:themeShade="BF"/>
                          <w:sz w:val="20"/>
                          <w:szCs w:val="20"/>
                          <w:lang w:val="en-AU"/>
                        </w:rPr>
                        <w:t>ont</w:t>
                      </w:r>
                      <w:r>
                        <w:rPr>
                          <w:color w:val="005C37" w:themeColor="accent2" w:themeShade="BF"/>
                          <w:sz w:val="20"/>
                          <w:szCs w:val="20"/>
                          <w:lang w:val="en-AU"/>
                        </w:rPr>
                        <w:t>.</w:t>
                      </w:r>
                    </w:p>
                  </w:txbxContent>
                </v:textbox>
                <w10:wrap anchorx="margin"/>
              </v:shape>
            </w:pict>
          </mc:Fallback>
        </mc:AlternateContent>
      </w:r>
      <w:r w:rsidR="004923E7">
        <w:rPr>
          <w:noProof/>
        </w:rPr>
        <mc:AlternateContent>
          <mc:Choice Requires="wps">
            <w:drawing>
              <wp:anchor distT="0" distB="0" distL="114300" distR="114300" simplePos="0" relativeHeight="251662336" behindDoc="0" locked="0" layoutInCell="1" allowOverlap="1" wp14:anchorId="00F725DD" wp14:editId="5E6AEFB9">
                <wp:simplePos x="0" y="0"/>
                <wp:positionH relativeFrom="column">
                  <wp:posOffset>13123</wp:posOffset>
                </wp:positionH>
                <wp:positionV relativeFrom="paragraph">
                  <wp:posOffset>-8552180</wp:posOffset>
                </wp:positionV>
                <wp:extent cx="5799667" cy="287655"/>
                <wp:effectExtent l="0" t="0" r="4445" b="4445"/>
                <wp:wrapNone/>
                <wp:docPr id="66" name="Text Box 66"/>
                <wp:cNvGraphicFramePr/>
                <a:graphic xmlns:a="http://schemas.openxmlformats.org/drawingml/2006/main">
                  <a:graphicData uri="http://schemas.microsoft.com/office/word/2010/wordprocessingShape">
                    <wps:wsp>
                      <wps:cNvSpPr txBox="1"/>
                      <wps:spPr>
                        <a:xfrm>
                          <a:off x="0" y="0"/>
                          <a:ext cx="5799667" cy="287655"/>
                        </a:xfrm>
                        <a:prstGeom prst="rect">
                          <a:avLst/>
                        </a:prstGeom>
                        <a:solidFill>
                          <a:schemeClr val="lt1"/>
                        </a:solidFill>
                        <a:ln w="6350">
                          <a:noFill/>
                        </a:ln>
                      </wps:spPr>
                      <wps:txbx>
                        <w:txbxContent>
                          <w:p w14:paraId="185DA51B" w14:textId="12C77A24" w:rsidR="00EA4A2C" w:rsidRPr="004923E7" w:rsidRDefault="00EA4A2C" w:rsidP="004923E7">
                            <w:pPr>
                              <w:ind w:left="-142"/>
                              <w:rPr>
                                <w:lang w:val="en-AU"/>
                              </w:rPr>
                            </w:pPr>
                            <w:r>
                              <w:rPr>
                                <w:lang w:val="en-AU"/>
                              </w:rPr>
                              <w:t>Table continued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F725DD" id="Text Box 66" o:spid="_x0000_s1030" type="#_x0000_t202" style="position:absolute;margin-left:1.05pt;margin-top:-673.4pt;width:456.65pt;height:22.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" fillcolor="white [3201]" stroked="f" strokeweight=".5pt">
                <v:textbox>
                  <w:txbxContent>
                    <w:p w14:paraId="185DA51B" w14:textId="12C77A24" w:rsidR="00EA4A2C" w:rsidRPr="004923E7" w:rsidRDefault="00EA4A2C" w:rsidP="004923E7">
                      <w:pPr>
                        <w:ind w:left="-142"/>
                        <w:rPr>
                          <w:lang w:val="en-AU"/>
                        </w:rPr>
                      </w:pPr>
                      <w:r>
                        <w:rPr>
                          <w:lang w:val="en-AU"/>
                        </w:rPr>
                        <w:t>Table continued</w:t>
                      </w:r>
                    </w:p>
                  </w:txbxContent>
                </v:textbox>
              </v:shape>
            </w:pict>
          </mc:Fallback>
        </mc:AlternateContent>
      </w:r>
      <w:r w:rsidR="000C1468">
        <w:br w:type="page"/>
      </w:r>
    </w:p>
    <w:tbl>
      <w:tblPr>
        <w:tblStyle w:val="IRVGreenHeaderV2"/>
        <w:tblW w:w="5000" w:type="pct"/>
        <w:tblInd w:w="-5" w:type="dxa"/>
        <w:tblLook w:val="04A0" w:firstRow="1" w:lastRow="0" w:firstColumn="1" w:lastColumn="0" w:noHBand="0" w:noVBand="1"/>
      </w:tblPr>
      <w:tblGrid>
        <w:gridCol w:w="4414"/>
        <w:gridCol w:w="1548"/>
        <w:gridCol w:w="1548"/>
        <w:gridCol w:w="1549"/>
      </w:tblGrid>
      <w:tr w:rsidR="00C46122" w14:paraId="0D185BD8" w14:textId="77777777" w:rsidTr="78DDE1E3">
        <w:trPr>
          <w:cnfStyle w:val="100000000000" w:firstRow="1" w:lastRow="0" w:firstColumn="0" w:lastColumn="0" w:oddVBand="0" w:evenVBand="0" w:oddHBand="0" w:evenHBand="0" w:firstRowFirstColumn="0" w:firstRowLastColumn="0" w:lastRowFirstColumn="0" w:lastRowLastColumn="0"/>
          <w:trHeight w:val="557"/>
        </w:trPr>
        <w:tc>
          <w:tcPr>
            <w:tcW w:w="2437" w:type="pct"/>
            <w:tcBorders>
              <w:top w:val="single" w:sz="4" w:space="0" w:color="FFFFFF" w:themeColor="background1"/>
              <w:left w:val="single" w:sz="4" w:space="0" w:color="FFFFFF" w:themeColor="background1"/>
              <w:bottom w:val="single" w:sz="4" w:space="0" w:color="FFFFFF" w:themeColor="background1"/>
              <w:right w:val="single" w:sz="8" w:space="0" w:color="FFFFFF" w:themeColor="background1"/>
            </w:tcBorders>
            <w:shd w:val="clear" w:color="auto" w:fill="C1EBBC"/>
          </w:tcPr>
          <w:p w14:paraId="58667A28" w14:textId="1C80898F" w:rsidR="00AD45F7" w:rsidRPr="00D7222D" w:rsidRDefault="00135114" w:rsidP="00D7222D">
            <w:pPr>
              <w:pStyle w:val="largertableheaderrows"/>
              <w:jc w:val="left"/>
            </w:pPr>
            <w:r>
              <w:rPr>
                <w:noProof/>
              </w:rPr>
              <w:lastRenderedPageBreak/>
              <mc:AlternateContent>
                <mc:Choice Requires="wps">
                  <w:drawing>
                    <wp:anchor distT="0" distB="0" distL="114300" distR="114300" simplePos="0" relativeHeight="251661312" behindDoc="0" locked="1" layoutInCell="1" allowOverlap="0" wp14:anchorId="0A2A0227" wp14:editId="3D5AE444">
                      <wp:simplePos x="0" y="0"/>
                      <wp:positionH relativeFrom="column">
                        <wp:posOffset>-76200</wp:posOffset>
                      </wp:positionH>
                      <wp:positionV relativeFrom="paragraph">
                        <wp:posOffset>-540385</wp:posOffset>
                      </wp:positionV>
                      <wp:extent cx="5760000" cy="324000"/>
                      <wp:effectExtent l="0" t="0" r="6350" b="6350"/>
                      <wp:wrapNone/>
                      <wp:docPr id="65" name="Text Box 65"/>
                      <wp:cNvGraphicFramePr/>
                      <a:graphic xmlns:a="http://schemas.openxmlformats.org/drawingml/2006/main">
                        <a:graphicData uri="http://schemas.microsoft.com/office/word/2010/wordprocessingShape">
                          <wps:wsp>
                            <wps:cNvSpPr txBox="1"/>
                            <wps:spPr>
                              <a:xfrm>
                                <a:off x="0" y="0"/>
                                <a:ext cx="5760000" cy="324000"/>
                              </a:xfrm>
                              <a:prstGeom prst="rect">
                                <a:avLst/>
                              </a:prstGeom>
                              <a:solidFill>
                                <a:schemeClr val="lt1"/>
                              </a:solidFill>
                              <a:ln w="6350">
                                <a:noFill/>
                              </a:ln>
                            </wps:spPr>
                            <wps:txbx>
                              <w:txbxContent>
                                <w:p w14:paraId="2DF0FD01" w14:textId="2CF06638" w:rsidR="00EA4A2C" w:rsidRPr="00135114" w:rsidRDefault="00EA4A2C" w:rsidP="00135114">
                                  <w:pPr>
                                    <w:ind w:left="-142"/>
                                    <w:rPr>
                                      <w:b/>
                                      <w:sz w:val="28"/>
                                      <w:lang w:val="en-AU"/>
                                    </w:rPr>
                                  </w:pPr>
                                  <w:r w:rsidRPr="00135114">
                                    <w:rPr>
                                      <w:b/>
                                      <w:sz w:val="28"/>
                                      <w:lang w:val="en-AU"/>
                                    </w:rPr>
                                    <w:t>Second</w:t>
                                  </w:r>
                                  <w:r>
                                    <w:rPr>
                                      <w:b/>
                                      <w:sz w:val="28"/>
                                      <w:lang w:val="en-AU"/>
                                    </w:rPr>
                                    <w:t>-l</w:t>
                                  </w:r>
                                  <w:r w:rsidRPr="00135114">
                                    <w:rPr>
                                      <w:b/>
                                      <w:sz w:val="28"/>
                                      <w:lang w:val="en-AU"/>
                                    </w:rPr>
                                    <w:t xml:space="preserve">ine </w:t>
                                  </w:r>
                                  <w:r>
                                    <w:rPr>
                                      <w:b/>
                                      <w:sz w:val="28"/>
                                      <w:lang w:val="en-AU"/>
                                    </w:rPr>
                                    <w:t>m</w:t>
                                  </w:r>
                                  <w:r w:rsidRPr="00135114">
                                    <w:rPr>
                                      <w:b/>
                                      <w:sz w:val="28"/>
                                      <w:lang w:val="en-AU"/>
                                    </w:rPr>
                                    <w:t>achines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A0227" id="Text Box 65" o:spid="_x0000_s1031" type="#_x0000_t202" style="position:absolute;margin-left:-6pt;margin-top:-42.55pt;width:453.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" o:allowoverlap="f" fillcolor="white [3201]" stroked="f" strokeweight=".5pt">
                      <v:textbox>
                        <w:txbxContent>
                          <w:p w14:paraId="2DF0FD01" w14:textId="2CF06638" w:rsidR="00EA4A2C" w:rsidRPr="00135114" w:rsidRDefault="00EA4A2C" w:rsidP="00135114">
                            <w:pPr>
                              <w:ind w:left="-142"/>
                              <w:rPr>
                                <w:b/>
                                <w:sz w:val="28"/>
                                <w:lang w:val="en-AU"/>
                              </w:rPr>
                            </w:pPr>
                            <w:r w:rsidRPr="00135114">
                              <w:rPr>
                                <w:b/>
                                <w:sz w:val="28"/>
                                <w:lang w:val="en-AU"/>
                              </w:rPr>
                              <w:t>Second</w:t>
                            </w:r>
                            <w:r>
                              <w:rPr>
                                <w:b/>
                                <w:sz w:val="28"/>
                                <w:lang w:val="en-AU"/>
                              </w:rPr>
                              <w:t>-l</w:t>
                            </w:r>
                            <w:r w:rsidRPr="00135114">
                              <w:rPr>
                                <w:b/>
                                <w:sz w:val="28"/>
                                <w:lang w:val="en-AU"/>
                              </w:rPr>
                              <w:t xml:space="preserve">ine </w:t>
                            </w:r>
                            <w:r>
                              <w:rPr>
                                <w:b/>
                                <w:sz w:val="28"/>
                                <w:lang w:val="en-AU"/>
                              </w:rPr>
                              <w:t>m</w:t>
                            </w:r>
                            <w:r w:rsidRPr="00135114">
                              <w:rPr>
                                <w:b/>
                                <w:sz w:val="28"/>
                                <w:lang w:val="en-AU"/>
                              </w:rPr>
                              <w:t>achines</w:t>
                            </w:r>
                          </w:p>
                        </w:txbxContent>
                      </v:textbox>
                      <w10:anchorlock/>
                    </v:shape>
                  </w:pict>
                </mc:Fallback>
              </mc:AlternateContent>
            </w:r>
          </w:p>
        </w:tc>
        <w:tc>
          <w:tcPr>
            <w:tcW w:w="854" w:type="pct"/>
            <w:tcBorders>
              <w:left w:val="single" w:sz="8" w:space="0" w:color="FFFFFF" w:themeColor="background1"/>
              <w:bottom w:val="single" w:sz="8" w:space="0" w:color="FFFFFF" w:themeColor="background1"/>
            </w:tcBorders>
            <w:shd w:val="clear" w:color="auto" w:fill="C0EBBC"/>
            <w:tcMar>
              <w:top w:w="14" w:type="dxa"/>
            </w:tcMar>
            <w:vAlign w:val="bottom"/>
          </w:tcPr>
          <w:p w14:paraId="54C051B3" w14:textId="0BC6FA99" w:rsidR="00AD45F7" w:rsidRPr="00C46122" w:rsidRDefault="00AD45F7" w:rsidP="00D06355">
            <w:pPr>
              <w:pStyle w:val="largertableheaderrows"/>
              <w:rPr>
                <w:b/>
              </w:rPr>
            </w:pPr>
            <w:r w:rsidRPr="00C46122">
              <w:rPr>
                <w:b/>
              </w:rPr>
              <w:t>Dozer - Support</w:t>
            </w:r>
          </w:p>
        </w:tc>
        <w:tc>
          <w:tcPr>
            <w:tcW w:w="854" w:type="pct"/>
            <w:shd w:val="clear" w:color="auto" w:fill="C0EBBC"/>
            <w:tcMar>
              <w:top w:w="14" w:type="dxa"/>
            </w:tcMar>
            <w:vAlign w:val="bottom"/>
          </w:tcPr>
          <w:p w14:paraId="710B343D" w14:textId="3B64404B" w:rsidR="00AD45F7" w:rsidRPr="00C46122" w:rsidRDefault="00AD45F7" w:rsidP="00D06355">
            <w:pPr>
              <w:pStyle w:val="largertableheaderrows"/>
              <w:rPr>
                <w:b/>
              </w:rPr>
            </w:pPr>
            <w:r w:rsidRPr="00C46122">
              <w:rPr>
                <w:b/>
              </w:rPr>
              <w:t>Tail Hold Machine</w:t>
            </w:r>
          </w:p>
        </w:tc>
        <w:tc>
          <w:tcPr>
            <w:tcW w:w="854" w:type="pct"/>
            <w:shd w:val="clear" w:color="auto" w:fill="C0EBBC"/>
            <w:tcMar>
              <w:top w:w="14" w:type="dxa"/>
            </w:tcMar>
            <w:vAlign w:val="bottom"/>
          </w:tcPr>
          <w:p w14:paraId="55DFFDCC" w14:textId="77777777" w:rsidR="00AD45F7" w:rsidRPr="00C46122" w:rsidRDefault="00AD45F7" w:rsidP="00D06355">
            <w:pPr>
              <w:pStyle w:val="largertableheaderrows"/>
              <w:rPr>
                <w:b/>
              </w:rPr>
            </w:pPr>
            <w:r w:rsidRPr="00C46122">
              <w:rPr>
                <w:b/>
              </w:rPr>
              <w:t>Loader</w:t>
            </w:r>
          </w:p>
        </w:tc>
      </w:tr>
      <w:tr w:rsidR="00C46122" w14:paraId="3E758341" w14:textId="77777777" w:rsidTr="78DDE1E3">
        <w:tc>
          <w:tcPr>
            <w:tcW w:w="2437" w:type="pct"/>
            <w:tcBorders>
              <w:top w:val="single" w:sz="4" w:space="0" w:color="FFFFFF" w:themeColor="background1"/>
            </w:tcBorders>
          </w:tcPr>
          <w:p w14:paraId="7A88340C" w14:textId="77777777" w:rsidR="000C1468" w:rsidRDefault="000C1468" w:rsidP="002D1F79">
            <w:pPr>
              <w:pStyle w:val="tablecopy"/>
            </w:pPr>
            <w:r w:rsidRPr="0063411E">
              <w:t>Current</w:t>
            </w:r>
            <w:r w:rsidRPr="0063411E">
              <w:rPr>
                <w:spacing w:val="-7"/>
              </w:rPr>
              <w:t xml:space="preserve"> </w:t>
            </w:r>
            <w:r w:rsidRPr="0063411E">
              <w:t>Used Price</w:t>
            </w:r>
          </w:p>
        </w:tc>
        <w:tc>
          <w:tcPr>
            <w:tcW w:w="854" w:type="pct"/>
            <w:tcBorders>
              <w:top w:val="single" w:sz="8" w:space="0" w:color="FFFFFF" w:themeColor="background1"/>
            </w:tcBorders>
          </w:tcPr>
          <w:p w14:paraId="5641B49B" w14:textId="77777777" w:rsidR="000C1468" w:rsidRPr="00D14BA5" w:rsidRDefault="000C1468" w:rsidP="002D1F79">
            <w:pPr>
              <w:pStyle w:val="tablecopy"/>
            </w:pPr>
            <w:r w:rsidRPr="00D14BA5">
              <w:t>$</w:t>
            </w:r>
            <w:r w:rsidRPr="00D14BA5">
              <w:tab/>
              <w:t>225,000</w:t>
            </w:r>
          </w:p>
        </w:tc>
        <w:tc>
          <w:tcPr>
            <w:tcW w:w="854" w:type="pct"/>
          </w:tcPr>
          <w:p w14:paraId="31BA8F14" w14:textId="77777777" w:rsidR="000C1468" w:rsidRPr="00D14BA5" w:rsidRDefault="000C1468" w:rsidP="002D1F79">
            <w:pPr>
              <w:pStyle w:val="tablecopy"/>
            </w:pPr>
            <w:r w:rsidRPr="00D14BA5">
              <w:t>$</w:t>
            </w:r>
            <w:r w:rsidRPr="00D14BA5">
              <w:tab/>
              <w:t>150,000</w:t>
            </w:r>
          </w:p>
        </w:tc>
        <w:tc>
          <w:tcPr>
            <w:tcW w:w="854" w:type="pct"/>
          </w:tcPr>
          <w:p w14:paraId="5D0FB3E7" w14:textId="77777777" w:rsidR="000C1468" w:rsidRPr="00D14BA5" w:rsidRDefault="000C1468" w:rsidP="002D1F79">
            <w:pPr>
              <w:pStyle w:val="tablecopy"/>
            </w:pPr>
            <w:r w:rsidRPr="00D14BA5">
              <w:t>$</w:t>
            </w:r>
            <w:r w:rsidRPr="00D14BA5">
              <w:tab/>
              <w:t>150,000</w:t>
            </w:r>
          </w:p>
        </w:tc>
      </w:tr>
      <w:tr w:rsidR="00C46122" w14:paraId="5B0C74FE" w14:textId="77777777" w:rsidTr="78DDE1E3">
        <w:tc>
          <w:tcPr>
            <w:tcW w:w="2437" w:type="pct"/>
          </w:tcPr>
          <w:p w14:paraId="3D392264" w14:textId="7B38116F" w:rsidR="00D06355" w:rsidRDefault="00B70102" w:rsidP="00D06355">
            <w:pPr>
              <w:pStyle w:val="tablecopy"/>
            </w:pPr>
            <w:r>
              <w:t xml:space="preserve">Hours </w:t>
            </w:r>
            <w:r w:rsidR="00D129CF">
              <w:t xml:space="preserve">Per </w:t>
            </w:r>
            <w:r w:rsidR="00B60486">
              <w:t>Day</w:t>
            </w:r>
          </w:p>
        </w:tc>
        <w:tc>
          <w:tcPr>
            <w:tcW w:w="854" w:type="pct"/>
          </w:tcPr>
          <w:p w14:paraId="53E91EA2" w14:textId="07DB2DA8" w:rsidR="00D06355" w:rsidRPr="00D14BA5" w:rsidRDefault="00B60486" w:rsidP="00B60486">
            <w:pPr>
              <w:pStyle w:val="tablecopy"/>
              <w:jc w:val="right"/>
            </w:pPr>
            <w:r>
              <w:t>5.00</w:t>
            </w:r>
          </w:p>
        </w:tc>
        <w:tc>
          <w:tcPr>
            <w:tcW w:w="854" w:type="pct"/>
          </w:tcPr>
          <w:p w14:paraId="3149118E" w14:textId="307BE60B" w:rsidR="00D06355" w:rsidRPr="00D14BA5" w:rsidRDefault="00B60486" w:rsidP="00B60486">
            <w:pPr>
              <w:pStyle w:val="tablecopy"/>
              <w:jc w:val="right"/>
            </w:pPr>
            <w:r>
              <w:t>5.0</w:t>
            </w:r>
            <w:r w:rsidR="007F5FD1">
              <w:t>0</w:t>
            </w:r>
          </w:p>
        </w:tc>
        <w:tc>
          <w:tcPr>
            <w:tcW w:w="854" w:type="pct"/>
          </w:tcPr>
          <w:p w14:paraId="5B335338" w14:textId="1C351388" w:rsidR="00D06355" w:rsidRPr="00D14BA5" w:rsidRDefault="00B60486" w:rsidP="00B60486">
            <w:pPr>
              <w:pStyle w:val="tablecopy"/>
              <w:jc w:val="right"/>
            </w:pPr>
            <w:r>
              <w:t>5.0</w:t>
            </w:r>
            <w:r w:rsidR="007F5FD1">
              <w:t>0</w:t>
            </w:r>
          </w:p>
        </w:tc>
      </w:tr>
      <w:tr w:rsidR="00C46122" w14:paraId="235F4AC7" w14:textId="77777777" w:rsidTr="78DDE1E3">
        <w:tc>
          <w:tcPr>
            <w:tcW w:w="2437" w:type="pct"/>
          </w:tcPr>
          <w:p w14:paraId="07F11276" w14:textId="77777777" w:rsidR="000C1468" w:rsidRDefault="000C1468" w:rsidP="002D1F79">
            <w:pPr>
              <w:pStyle w:val="tablecopy"/>
            </w:pPr>
            <w:r w:rsidRPr="0063411E">
              <w:t>Hours</w:t>
            </w:r>
            <w:r w:rsidRPr="0063411E">
              <w:rPr>
                <w:spacing w:val="-6"/>
              </w:rPr>
              <w:t xml:space="preserve"> </w:t>
            </w:r>
            <w:r w:rsidRPr="0063411E">
              <w:t>Per</w:t>
            </w:r>
            <w:r w:rsidRPr="0063411E">
              <w:rPr>
                <w:spacing w:val="-5"/>
              </w:rPr>
              <w:t xml:space="preserve"> </w:t>
            </w:r>
            <w:r>
              <w:rPr>
                <w:spacing w:val="-5"/>
              </w:rPr>
              <w:t>Year</w:t>
            </w:r>
          </w:p>
        </w:tc>
        <w:tc>
          <w:tcPr>
            <w:tcW w:w="854" w:type="pct"/>
          </w:tcPr>
          <w:p w14:paraId="465DF8B5" w14:textId="77777777" w:rsidR="000C1468" w:rsidRPr="00D14BA5" w:rsidRDefault="000C1468" w:rsidP="002D1F79">
            <w:pPr>
              <w:pStyle w:val="tablecopy"/>
            </w:pPr>
            <w:r>
              <w:tab/>
            </w:r>
            <w:r w:rsidRPr="00D14BA5">
              <w:t>1,175</w:t>
            </w:r>
          </w:p>
        </w:tc>
        <w:tc>
          <w:tcPr>
            <w:tcW w:w="854" w:type="pct"/>
          </w:tcPr>
          <w:p w14:paraId="1E1B084E" w14:textId="77777777" w:rsidR="000C1468" w:rsidRPr="00D14BA5" w:rsidRDefault="000C1468" w:rsidP="002D1F79">
            <w:pPr>
              <w:pStyle w:val="tablecopy"/>
            </w:pPr>
            <w:r>
              <w:tab/>
            </w:r>
            <w:r w:rsidRPr="00D14BA5">
              <w:t>1,175</w:t>
            </w:r>
          </w:p>
        </w:tc>
        <w:tc>
          <w:tcPr>
            <w:tcW w:w="854" w:type="pct"/>
          </w:tcPr>
          <w:p w14:paraId="0E1A55EE" w14:textId="77777777" w:rsidR="000C1468" w:rsidRPr="00D14BA5" w:rsidRDefault="000C1468" w:rsidP="002D1F79">
            <w:pPr>
              <w:pStyle w:val="tablecopy"/>
            </w:pPr>
            <w:r>
              <w:tab/>
            </w:r>
            <w:r w:rsidRPr="00D14BA5">
              <w:t>1,175</w:t>
            </w:r>
          </w:p>
        </w:tc>
      </w:tr>
      <w:tr w:rsidR="00C46122" w14:paraId="74FEC468" w14:textId="77777777" w:rsidTr="78DDE1E3">
        <w:tc>
          <w:tcPr>
            <w:tcW w:w="2437" w:type="pct"/>
          </w:tcPr>
          <w:p w14:paraId="19C47A6E" w14:textId="77777777" w:rsidR="000C1468" w:rsidRDefault="000C1468" w:rsidP="002D1F79">
            <w:pPr>
              <w:pStyle w:val="tablecopy"/>
            </w:pPr>
            <w:r w:rsidRPr="0063411E">
              <w:t>Years</w:t>
            </w:r>
            <w:r w:rsidRPr="0063411E">
              <w:rPr>
                <w:spacing w:val="-5"/>
              </w:rPr>
              <w:t xml:space="preserve"> </w:t>
            </w:r>
            <w:r w:rsidRPr="0063411E">
              <w:t>to</w:t>
            </w:r>
            <w:r w:rsidRPr="0063411E">
              <w:rPr>
                <w:spacing w:val="-5"/>
              </w:rPr>
              <w:t xml:space="preserve"> </w:t>
            </w:r>
            <w:r w:rsidRPr="0063411E">
              <w:t>be</w:t>
            </w:r>
            <w:r w:rsidRPr="0063411E">
              <w:rPr>
                <w:spacing w:val="-5"/>
              </w:rPr>
              <w:t xml:space="preserve"> </w:t>
            </w:r>
            <w:r w:rsidRPr="0063411E">
              <w:t>Owned</w:t>
            </w:r>
          </w:p>
        </w:tc>
        <w:tc>
          <w:tcPr>
            <w:tcW w:w="854" w:type="pct"/>
          </w:tcPr>
          <w:p w14:paraId="2199820A" w14:textId="77777777" w:rsidR="000C1468" w:rsidRPr="00D14BA5" w:rsidRDefault="000C1468" w:rsidP="002D1F79">
            <w:pPr>
              <w:pStyle w:val="tablecopy"/>
            </w:pPr>
            <w:r>
              <w:tab/>
            </w:r>
            <w:r w:rsidRPr="00D14BA5">
              <w:t>5.0</w:t>
            </w:r>
          </w:p>
        </w:tc>
        <w:tc>
          <w:tcPr>
            <w:tcW w:w="854" w:type="pct"/>
          </w:tcPr>
          <w:p w14:paraId="191E7654" w14:textId="6C902FC0" w:rsidR="000C1468" w:rsidRPr="00D14BA5" w:rsidRDefault="000C1468" w:rsidP="002D1F79">
            <w:pPr>
              <w:pStyle w:val="tablecopy"/>
            </w:pPr>
            <w:r>
              <w:tab/>
            </w:r>
            <w:r w:rsidRPr="00D14BA5">
              <w:t>5.0</w:t>
            </w:r>
          </w:p>
        </w:tc>
        <w:tc>
          <w:tcPr>
            <w:tcW w:w="854" w:type="pct"/>
          </w:tcPr>
          <w:p w14:paraId="40AE2CF0" w14:textId="77777777" w:rsidR="000C1468" w:rsidRPr="00D14BA5" w:rsidRDefault="000C1468" w:rsidP="002D1F79">
            <w:pPr>
              <w:pStyle w:val="tablecopy"/>
            </w:pPr>
            <w:r>
              <w:tab/>
            </w:r>
            <w:r w:rsidRPr="00D14BA5">
              <w:t>5.0</w:t>
            </w:r>
          </w:p>
        </w:tc>
      </w:tr>
      <w:tr w:rsidR="00C46122" w14:paraId="59359456" w14:textId="77777777" w:rsidTr="78DDE1E3">
        <w:tc>
          <w:tcPr>
            <w:tcW w:w="2437" w:type="pct"/>
          </w:tcPr>
          <w:p w14:paraId="6CC1C616" w14:textId="77777777" w:rsidR="000C1468" w:rsidRDefault="000C1468" w:rsidP="002D1F79">
            <w:pPr>
              <w:pStyle w:val="tablecopy"/>
            </w:pPr>
            <w:r w:rsidRPr="0063411E">
              <w:t>Gives</w:t>
            </w:r>
            <w:r w:rsidRPr="0063411E">
              <w:rPr>
                <w:spacing w:val="-5"/>
              </w:rPr>
              <w:t xml:space="preserve"> </w:t>
            </w:r>
            <w:r>
              <w:t>Hours to be Owned</w:t>
            </w:r>
          </w:p>
        </w:tc>
        <w:tc>
          <w:tcPr>
            <w:tcW w:w="854" w:type="pct"/>
          </w:tcPr>
          <w:p w14:paraId="60D92104" w14:textId="77777777" w:rsidR="000C1468" w:rsidRPr="00D14BA5" w:rsidRDefault="000C1468" w:rsidP="002D1F79">
            <w:pPr>
              <w:pStyle w:val="tablecopy"/>
            </w:pPr>
            <w:r>
              <w:tab/>
            </w:r>
            <w:r w:rsidRPr="00D14BA5">
              <w:t>5,875</w:t>
            </w:r>
          </w:p>
        </w:tc>
        <w:tc>
          <w:tcPr>
            <w:tcW w:w="854" w:type="pct"/>
          </w:tcPr>
          <w:p w14:paraId="04D48D5E" w14:textId="745028C1" w:rsidR="000C1468" w:rsidRPr="00D14BA5" w:rsidRDefault="000C1468" w:rsidP="002D1F79">
            <w:pPr>
              <w:pStyle w:val="tablecopy"/>
            </w:pPr>
            <w:r>
              <w:tab/>
            </w:r>
            <w:r w:rsidRPr="00D14BA5">
              <w:t>5,875</w:t>
            </w:r>
          </w:p>
        </w:tc>
        <w:tc>
          <w:tcPr>
            <w:tcW w:w="854" w:type="pct"/>
          </w:tcPr>
          <w:p w14:paraId="69400CBD" w14:textId="77777777" w:rsidR="000C1468" w:rsidRPr="00D14BA5" w:rsidRDefault="000C1468" w:rsidP="002D1F79">
            <w:pPr>
              <w:pStyle w:val="tablecopy"/>
            </w:pPr>
            <w:r>
              <w:tab/>
            </w:r>
            <w:r w:rsidRPr="00D14BA5">
              <w:t>5,875</w:t>
            </w:r>
          </w:p>
        </w:tc>
      </w:tr>
      <w:tr w:rsidR="00C46122" w14:paraId="288D08C4" w14:textId="77777777" w:rsidTr="78DDE1E3">
        <w:tc>
          <w:tcPr>
            <w:tcW w:w="2437" w:type="pct"/>
          </w:tcPr>
          <w:p w14:paraId="778893BC" w14:textId="77777777" w:rsidR="000C1468" w:rsidRDefault="000C1468" w:rsidP="002D1F79">
            <w:pPr>
              <w:pStyle w:val="tablecopy"/>
            </w:pPr>
            <w:r w:rsidRPr="0063411E">
              <w:t>Current</w:t>
            </w:r>
            <w:r w:rsidRPr="0063411E">
              <w:rPr>
                <w:spacing w:val="-7"/>
              </w:rPr>
              <w:t xml:space="preserve"> </w:t>
            </w:r>
            <w:r w:rsidRPr="0063411E">
              <w:t>Used</w:t>
            </w:r>
            <w:r w:rsidRPr="0063411E">
              <w:rPr>
                <w:spacing w:val="-7"/>
              </w:rPr>
              <w:t xml:space="preserve"> </w:t>
            </w:r>
            <w:r w:rsidRPr="0063411E">
              <w:t>Price</w:t>
            </w:r>
          </w:p>
        </w:tc>
        <w:tc>
          <w:tcPr>
            <w:tcW w:w="854" w:type="pct"/>
          </w:tcPr>
          <w:p w14:paraId="4D989419" w14:textId="77777777" w:rsidR="000C1468" w:rsidRPr="00D14BA5" w:rsidRDefault="000C1468" w:rsidP="002D1F79">
            <w:pPr>
              <w:pStyle w:val="tablecopy"/>
            </w:pPr>
            <w:r w:rsidRPr="00D14BA5">
              <w:t>$</w:t>
            </w:r>
            <w:r w:rsidRPr="00D14BA5">
              <w:tab/>
              <w:t>67,500</w:t>
            </w:r>
          </w:p>
        </w:tc>
        <w:tc>
          <w:tcPr>
            <w:tcW w:w="854" w:type="pct"/>
          </w:tcPr>
          <w:p w14:paraId="71766636" w14:textId="59FD2F05" w:rsidR="000C1468" w:rsidRPr="00D14BA5" w:rsidRDefault="000C1468" w:rsidP="002D1F79">
            <w:pPr>
              <w:pStyle w:val="tablecopy"/>
            </w:pPr>
            <w:r w:rsidRPr="00D14BA5">
              <w:t>$</w:t>
            </w:r>
            <w:r w:rsidRPr="00D14BA5">
              <w:tab/>
              <w:t>45,000</w:t>
            </w:r>
          </w:p>
        </w:tc>
        <w:tc>
          <w:tcPr>
            <w:tcW w:w="854" w:type="pct"/>
          </w:tcPr>
          <w:p w14:paraId="663C0B5E" w14:textId="77777777" w:rsidR="000C1468" w:rsidRPr="00D14BA5" w:rsidRDefault="000C1468" w:rsidP="002D1F79">
            <w:pPr>
              <w:pStyle w:val="tablecopy"/>
            </w:pPr>
            <w:r w:rsidRPr="00D14BA5">
              <w:t>$</w:t>
            </w:r>
            <w:r w:rsidRPr="00D14BA5">
              <w:tab/>
              <w:t>45,000</w:t>
            </w:r>
          </w:p>
        </w:tc>
      </w:tr>
      <w:tr w:rsidR="00C46122" w14:paraId="5DB6E90B" w14:textId="77777777" w:rsidTr="78DDE1E3">
        <w:tc>
          <w:tcPr>
            <w:tcW w:w="2437" w:type="pct"/>
          </w:tcPr>
          <w:p w14:paraId="45960518" w14:textId="77777777" w:rsidR="000C1468" w:rsidRDefault="000C1468" w:rsidP="002D1F79">
            <w:pPr>
              <w:pStyle w:val="tablecopy"/>
            </w:pPr>
            <w:r w:rsidRPr="0063411E">
              <w:t>Average</w:t>
            </w:r>
            <w:r w:rsidRPr="0063411E">
              <w:rPr>
                <w:spacing w:val="-9"/>
              </w:rPr>
              <w:t xml:space="preserve"> </w:t>
            </w:r>
            <w:r w:rsidRPr="0063411E">
              <w:t>Capital</w:t>
            </w:r>
            <w:r w:rsidRPr="0063411E">
              <w:rPr>
                <w:spacing w:val="-9"/>
              </w:rPr>
              <w:t xml:space="preserve"> </w:t>
            </w:r>
            <w:r w:rsidRPr="0063411E">
              <w:t>Invested</w:t>
            </w:r>
          </w:p>
        </w:tc>
        <w:tc>
          <w:tcPr>
            <w:tcW w:w="854" w:type="pct"/>
          </w:tcPr>
          <w:p w14:paraId="274E44E9" w14:textId="77777777" w:rsidR="000C1468" w:rsidRPr="00D14BA5" w:rsidRDefault="000C1468" w:rsidP="002D1F79">
            <w:pPr>
              <w:pStyle w:val="tablecopy"/>
            </w:pPr>
            <w:r w:rsidRPr="00D14BA5">
              <w:t>$</w:t>
            </w:r>
            <w:r w:rsidRPr="00D14BA5">
              <w:tab/>
              <w:t>157,500</w:t>
            </w:r>
          </w:p>
        </w:tc>
        <w:tc>
          <w:tcPr>
            <w:tcW w:w="854" w:type="pct"/>
          </w:tcPr>
          <w:p w14:paraId="00B6544C" w14:textId="77777777" w:rsidR="000C1468" w:rsidRPr="00D14BA5" w:rsidRDefault="000C1468" w:rsidP="002D1F79">
            <w:pPr>
              <w:pStyle w:val="tablecopy"/>
            </w:pPr>
            <w:r w:rsidRPr="00D14BA5">
              <w:t>$</w:t>
            </w:r>
            <w:r w:rsidRPr="00D14BA5">
              <w:tab/>
              <w:t>105,000</w:t>
            </w:r>
          </w:p>
        </w:tc>
        <w:tc>
          <w:tcPr>
            <w:tcW w:w="854" w:type="pct"/>
          </w:tcPr>
          <w:p w14:paraId="6DCC9D2E" w14:textId="77777777" w:rsidR="000C1468" w:rsidRPr="00D14BA5" w:rsidRDefault="000C1468" w:rsidP="002D1F79">
            <w:pPr>
              <w:pStyle w:val="tablecopy"/>
            </w:pPr>
            <w:r w:rsidRPr="00D14BA5">
              <w:t>$</w:t>
            </w:r>
            <w:r w:rsidRPr="00D14BA5">
              <w:tab/>
              <w:t>105,000</w:t>
            </w:r>
          </w:p>
        </w:tc>
      </w:tr>
      <w:tr w:rsidR="00C46122" w14:paraId="3044A08C" w14:textId="77777777" w:rsidTr="78DDE1E3">
        <w:tc>
          <w:tcPr>
            <w:tcW w:w="2437" w:type="pct"/>
          </w:tcPr>
          <w:p w14:paraId="4D172FA0" w14:textId="77777777" w:rsidR="000C1468" w:rsidRDefault="000C1468" w:rsidP="002D1F79">
            <w:pPr>
              <w:pStyle w:val="tablecopy"/>
            </w:pPr>
            <w:r w:rsidRPr="0063411E">
              <w:t>New</w:t>
            </w:r>
            <w:r w:rsidRPr="0063411E">
              <w:rPr>
                <w:spacing w:val="-6"/>
              </w:rPr>
              <w:t xml:space="preserve"> </w:t>
            </w:r>
            <w:proofErr w:type="spellStart"/>
            <w:r w:rsidRPr="0063411E">
              <w:t>Tyre</w:t>
            </w:r>
            <w:proofErr w:type="spellEnd"/>
            <w:r w:rsidRPr="0063411E">
              <w:rPr>
                <w:spacing w:val="-5"/>
              </w:rPr>
              <w:t xml:space="preserve"> </w:t>
            </w:r>
            <w:r w:rsidRPr="0063411E">
              <w:t>Price</w:t>
            </w:r>
            <w:r w:rsidRPr="0063411E">
              <w:rPr>
                <w:spacing w:val="-5"/>
              </w:rPr>
              <w:t xml:space="preserve"> </w:t>
            </w:r>
            <w:r w:rsidRPr="0063411E">
              <w:t>(Set)</w:t>
            </w:r>
          </w:p>
        </w:tc>
        <w:tc>
          <w:tcPr>
            <w:tcW w:w="854" w:type="pct"/>
          </w:tcPr>
          <w:p w14:paraId="0D8AE4CB" w14:textId="0FC30C56" w:rsidR="000C1468" w:rsidRDefault="007F5FD1" w:rsidP="007F5FD1">
            <w:pPr>
              <w:pStyle w:val="tablecopy"/>
              <w:jc w:val="right"/>
            </w:pPr>
            <w:r>
              <w:t>-</w:t>
            </w:r>
          </w:p>
        </w:tc>
        <w:tc>
          <w:tcPr>
            <w:tcW w:w="854" w:type="pct"/>
          </w:tcPr>
          <w:p w14:paraId="24780728" w14:textId="48BCE84D" w:rsidR="000C1468" w:rsidRDefault="007F5FD1" w:rsidP="007F5FD1">
            <w:pPr>
              <w:pStyle w:val="tablecopy"/>
              <w:jc w:val="right"/>
            </w:pPr>
            <w:r>
              <w:t>-</w:t>
            </w:r>
          </w:p>
        </w:tc>
        <w:tc>
          <w:tcPr>
            <w:tcW w:w="854" w:type="pct"/>
          </w:tcPr>
          <w:p w14:paraId="2BB740FB" w14:textId="1228C07F" w:rsidR="000C1468" w:rsidRDefault="007F5FD1" w:rsidP="007F5FD1">
            <w:pPr>
              <w:pStyle w:val="tablecopy"/>
              <w:jc w:val="right"/>
            </w:pPr>
            <w:r>
              <w:t>-</w:t>
            </w:r>
          </w:p>
        </w:tc>
      </w:tr>
      <w:tr w:rsidR="00C46122" w14:paraId="179F65A1" w14:textId="77777777" w:rsidTr="78DDE1E3">
        <w:tc>
          <w:tcPr>
            <w:tcW w:w="2437" w:type="pct"/>
          </w:tcPr>
          <w:p w14:paraId="53CFD9A6" w14:textId="77777777" w:rsidR="000C1468" w:rsidRDefault="000C1468" w:rsidP="002D1F79">
            <w:pPr>
              <w:pStyle w:val="tablecopy"/>
            </w:pPr>
            <w:proofErr w:type="spellStart"/>
            <w:r w:rsidRPr="0063411E">
              <w:t>Tyre</w:t>
            </w:r>
            <w:proofErr w:type="spellEnd"/>
            <w:r w:rsidRPr="0063411E">
              <w:rPr>
                <w:spacing w:val="-6"/>
              </w:rPr>
              <w:t xml:space="preserve"> </w:t>
            </w:r>
            <w:r w:rsidRPr="0063411E">
              <w:t>Life</w:t>
            </w:r>
            <w:r w:rsidRPr="0063411E">
              <w:rPr>
                <w:spacing w:val="-5"/>
              </w:rPr>
              <w:t xml:space="preserve"> </w:t>
            </w:r>
            <w:r w:rsidRPr="0063411E">
              <w:t>(</w:t>
            </w:r>
            <w:proofErr w:type="spellStart"/>
            <w:r w:rsidRPr="0063411E">
              <w:t>hrs</w:t>
            </w:r>
            <w:proofErr w:type="spellEnd"/>
            <w:r w:rsidRPr="0063411E">
              <w:t>)</w:t>
            </w:r>
          </w:p>
        </w:tc>
        <w:tc>
          <w:tcPr>
            <w:tcW w:w="854" w:type="pct"/>
          </w:tcPr>
          <w:p w14:paraId="67DD9762" w14:textId="406D788A" w:rsidR="000C1468" w:rsidRDefault="007F5FD1" w:rsidP="007F5FD1">
            <w:pPr>
              <w:pStyle w:val="tablecopy"/>
              <w:jc w:val="right"/>
            </w:pPr>
            <w:r>
              <w:t>-</w:t>
            </w:r>
          </w:p>
        </w:tc>
        <w:tc>
          <w:tcPr>
            <w:tcW w:w="854" w:type="pct"/>
          </w:tcPr>
          <w:p w14:paraId="3B0581E3" w14:textId="42B62D02" w:rsidR="000C1468" w:rsidRDefault="007F5FD1" w:rsidP="007F5FD1">
            <w:pPr>
              <w:pStyle w:val="tablecopy"/>
              <w:jc w:val="right"/>
            </w:pPr>
            <w:r>
              <w:t>-</w:t>
            </w:r>
          </w:p>
        </w:tc>
        <w:tc>
          <w:tcPr>
            <w:tcW w:w="854" w:type="pct"/>
          </w:tcPr>
          <w:p w14:paraId="5D54C1E5" w14:textId="61E98EA0" w:rsidR="000C1468" w:rsidRDefault="007F5FD1" w:rsidP="007F5FD1">
            <w:pPr>
              <w:pStyle w:val="tablecopy"/>
              <w:jc w:val="right"/>
            </w:pPr>
            <w:r>
              <w:t>-</w:t>
            </w:r>
          </w:p>
        </w:tc>
      </w:tr>
      <w:tr w:rsidR="00C46122" w14:paraId="67F0C074" w14:textId="77777777" w:rsidTr="78DDE1E3">
        <w:tc>
          <w:tcPr>
            <w:tcW w:w="2437" w:type="pct"/>
          </w:tcPr>
          <w:p w14:paraId="590A997E" w14:textId="77777777" w:rsidR="000C1468" w:rsidRDefault="000C1468" w:rsidP="002D1F79">
            <w:pPr>
              <w:pStyle w:val="tablecopy"/>
            </w:pPr>
            <w:r w:rsidRPr="0063411E">
              <w:t>New</w:t>
            </w:r>
            <w:r w:rsidRPr="0063411E">
              <w:rPr>
                <w:spacing w:val="-6"/>
              </w:rPr>
              <w:t xml:space="preserve"> </w:t>
            </w:r>
            <w:r w:rsidRPr="0063411E">
              <w:t>Tracks</w:t>
            </w:r>
            <w:r w:rsidRPr="0063411E">
              <w:rPr>
                <w:spacing w:val="-6"/>
              </w:rPr>
              <w:t xml:space="preserve"> </w:t>
            </w:r>
            <w:r w:rsidRPr="0063411E">
              <w:t>Price</w:t>
            </w:r>
            <w:r w:rsidRPr="0063411E">
              <w:rPr>
                <w:spacing w:val="-6"/>
              </w:rPr>
              <w:t xml:space="preserve"> </w:t>
            </w:r>
            <w:r w:rsidRPr="0063411E">
              <w:t>(Set)</w:t>
            </w:r>
          </w:p>
        </w:tc>
        <w:tc>
          <w:tcPr>
            <w:tcW w:w="854" w:type="pct"/>
          </w:tcPr>
          <w:p w14:paraId="06AF65F9" w14:textId="77777777" w:rsidR="000C1468" w:rsidRDefault="000C1468" w:rsidP="002D1F79">
            <w:pPr>
              <w:pStyle w:val="tablecopy"/>
            </w:pPr>
            <w:r>
              <w:t>$</w:t>
            </w:r>
            <w:r>
              <w:tab/>
              <w:t>25,000</w:t>
            </w:r>
          </w:p>
        </w:tc>
        <w:tc>
          <w:tcPr>
            <w:tcW w:w="854" w:type="pct"/>
          </w:tcPr>
          <w:p w14:paraId="11E7A3DA" w14:textId="77777777" w:rsidR="000C1468" w:rsidRDefault="000C1468" w:rsidP="002D1F79">
            <w:pPr>
              <w:pStyle w:val="tablecopy"/>
            </w:pPr>
            <w:r>
              <w:t>$</w:t>
            </w:r>
            <w:r>
              <w:tab/>
              <w:t>25,000</w:t>
            </w:r>
          </w:p>
        </w:tc>
        <w:tc>
          <w:tcPr>
            <w:tcW w:w="854" w:type="pct"/>
          </w:tcPr>
          <w:p w14:paraId="7E85A3FB" w14:textId="77777777" w:rsidR="000C1468" w:rsidRDefault="000C1468" w:rsidP="002D1F79">
            <w:pPr>
              <w:pStyle w:val="tablecopy"/>
            </w:pPr>
            <w:r>
              <w:t>$</w:t>
            </w:r>
            <w:r>
              <w:tab/>
              <w:t>25,000</w:t>
            </w:r>
          </w:p>
        </w:tc>
      </w:tr>
      <w:tr w:rsidR="00C46122" w14:paraId="3DF29AEA" w14:textId="77777777" w:rsidTr="78DDE1E3">
        <w:tc>
          <w:tcPr>
            <w:tcW w:w="2437" w:type="pct"/>
          </w:tcPr>
          <w:p w14:paraId="1A140E1D" w14:textId="77777777" w:rsidR="000C1468" w:rsidRDefault="000C1468" w:rsidP="002D1F79">
            <w:pPr>
              <w:pStyle w:val="tablecopy"/>
            </w:pPr>
            <w:r w:rsidRPr="0063411E">
              <w:t>Tracks</w:t>
            </w:r>
            <w:r w:rsidRPr="0063411E">
              <w:rPr>
                <w:spacing w:val="-8"/>
              </w:rPr>
              <w:t xml:space="preserve"> </w:t>
            </w:r>
            <w:r w:rsidRPr="0063411E">
              <w:t>Life</w:t>
            </w:r>
          </w:p>
        </w:tc>
        <w:tc>
          <w:tcPr>
            <w:tcW w:w="854" w:type="pct"/>
          </w:tcPr>
          <w:p w14:paraId="0E6E3E90" w14:textId="77777777" w:rsidR="000C1468" w:rsidRDefault="000C1468" w:rsidP="002D1F79">
            <w:pPr>
              <w:pStyle w:val="tablecopy"/>
            </w:pPr>
            <w:r>
              <w:tab/>
              <w:t>7,000</w:t>
            </w:r>
          </w:p>
        </w:tc>
        <w:tc>
          <w:tcPr>
            <w:tcW w:w="854" w:type="pct"/>
          </w:tcPr>
          <w:p w14:paraId="3662CD7D" w14:textId="2C72C903" w:rsidR="000C1468" w:rsidRDefault="007F5FD1" w:rsidP="007F5FD1">
            <w:pPr>
              <w:pStyle w:val="tablecopy"/>
              <w:jc w:val="right"/>
            </w:pPr>
            <w:r>
              <w:t>7,000</w:t>
            </w:r>
          </w:p>
        </w:tc>
        <w:tc>
          <w:tcPr>
            <w:tcW w:w="854" w:type="pct"/>
          </w:tcPr>
          <w:p w14:paraId="07721093" w14:textId="77777777" w:rsidR="000C1468" w:rsidRDefault="000C1468" w:rsidP="002D1F79">
            <w:pPr>
              <w:pStyle w:val="tablecopy"/>
            </w:pPr>
            <w:r>
              <w:tab/>
            </w:r>
            <w:r w:rsidRPr="00B863CD">
              <w:t>7,000</w:t>
            </w:r>
          </w:p>
        </w:tc>
      </w:tr>
      <w:tr w:rsidR="00C46122" w14:paraId="604DB148" w14:textId="77777777" w:rsidTr="78DDE1E3">
        <w:tc>
          <w:tcPr>
            <w:tcW w:w="2437" w:type="pct"/>
          </w:tcPr>
          <w:p w14:paraId="1F2DCFBD" w14:textId="77777777" w:rsidR="000C1468" w:rsidRDefault="000C1468" w:rsidP="002D1F79">
            <w:pPr>
              <w:pStyle w:val="tablecopy"/>
            </w:pPr>
            <w:r w:rsidRPr="0063411E">
              <w:t>Wire</w:t>
            </w:r>
            <w:r w:rsidRPr="0063411E">
              <w:rPr>
                <w:spacing w:val="-8"/>
              </w:rPr>
              <w:t xml:space="preserve"> </w:t>
            </w:r>
            <w:r w:rsidRPr="0063411E">
              <w:t>Rope</w:t>
            </w:r>
          </w:p>
        </w:tc>
        <w:tc>
          <w:tcPr>
            <w:tcW w:w="854" w:type="pct"/>
          </w:tcPr>
          <w:p w14:paraId="3B873923" w14:textId="77777777" w:rsidR="000C1468" w:rsidRDefault="000C1468" w:rsidP="002D1F79">
            <w:pPr>
              <w:pStyle w:val="tablecopy"/>
            </w:pPr>
            <w:r>
              <w:t>$</w:t>
            </w:r>
            <w:r>
              <w:tab/>
              <w:t>-</w:t>
            </w:r>
          </w:p>
        </w:tc>
        <w:tc>
          <w:tcPr>
            <w:tcW w:w="854" w:type="pct"/>
          </w:tcPr>
          <w:p w14:paraId="4DA7C563" w14:textId="77777777" w:rsidR="000C1468" w:rsidRDefault="000C1468" w:rsidP="002D1F79">
            <w:pPr>
              <w:pStyle w:val="tablecopy"/>
            </w:pPr>
            <w:r>
              <w:t>$</w:t>
            </w:r>
            <w:r>
              <w:tab/>
              <w:t>-</w:t>
            </w:r>
          </w:p>
        </w:tc>
        <w:tc>
          <w:tcPr>
            <w:tcW w:w="854" w:type="pct"/>
          </w:tcPr>
          <w:p w14:paraId="384C405B" w14:textId="77777777" w:rsidR="000C1468" w:rsidRDefault="000C1468" w:rsidP="002D1F79">
            <w:pPr>
              <w:pStyle w:val="tablecopy"/>
            </w:pPr>
            <w:r>
              <w:t>$</w:t>
            </w:r>
            <w:r>
              <w:tab/>
              <w:t>-</w:t>
            </w:r>
          </w:p>
        </w:tc>
      </w:tr>
      <w:tr w:rsidR="00C46122" w14:paraId="107649D3" w14:textId="77777777" w:rsidTr="78DDE1E3">
        <w:tc>
          <w:tcPr>
            <w:tcW w:w="2437" w:type="pct"/>
          </w:tcPr>
          <w:p w14:paraId="1F970946" w14:textId="77777777" w:rsidR="000C1468" w:rsidRDefault="000C1468" w:rsidP="002D1F79">
            <w:pPr>
              <w:pStyle w:val="tablecopy"/>
            </w:pPr>
            <w:r>
              <w:t>Wire Rope Life</w:t>
            </w:r>
          </w:p>
        </w:tc>
        <w:tc>
          <w:tcPr>
            <w:tcW w:w="854" w:type="pct"/>
          </w:tcPr>
          <w:p w14:paraId="004B8E69" w14:textId="77777777" w:rsidR="000C1468" w:rsidRDefault="000C1468" w:rsidP="002D1F79">
            <w:pPr>
              <w:pStyle w:val="tablecopy"/>
            </w:pPr>
            <w:r>
              <w:tab/>
              <w:t>-</w:t>
            </w:r>
          </w:p>
        </w:tc>
        <w:tc>
          <w:tcPr>
            <w:tcW w:w="854" w:type="pct"/>
          </w:tcPr>
          <w:p w14:paraId="6DA30CA9" w14:textId="77777777" w:rsidR="000C1468" w:rsidRDefault="000C1468" w:rsidP="002D1F79">
            <w:pPr>
              <w:pStyle w:val="tablecopy"/>
            </w:pPr>
            <w:r>
              <w:tab/>
              <w:t>-</w:t>
            </w:r>
          </w:p>
        </w:tc>
        <w:tc>
          <w:tcPr>
            <w:tcW w:w="854" w:type="pct"/>
          </w:tcPr>
          <w:p w14:paraId="2329AA48" w14:textId="77777777" w:rsidR="000C1468" w:rsidRDefault="000C1468" w:rsidP="002D1F79">
            <w:pPr>
              <w:pStyle w:val="tablecopy"/>
            </w:pPr>
            <w:r>
              <w:tab/>
              <w:t>-</w:t>
            </w:r>
          </w:p>
        </w:tc>
      </w:tr>
      <w:tr w:rsidR="00C46122" w14:paraId="49FF6142" w14:textId="77777777" w:rsidTr="78DDE1E3">
        <w:tc>
          <w:tcPr>
            <w:tcW w:w="2437" w:type="pct"/>
          </w:tcPr>
          <w:p w14:paraId="24FAE9F0" w14:textId="77777777" w:rsidR="000C1468" w:rsidRDefault="000C1468" w:rsidP="002D1F79">
            <w:pPr>
              <w:pStyle w:val="tablecopy"/>
            </w:pPr>
            <w:r w:rsidRPr="0063411E">
              <w:t>Proportion</w:t>
            </w:r>
            <w:r w:rsidRPr="0063411E">
              <w:rPr>
                <w:spacing w:val="-5"/>
              </w:rPr>
              <w:t xml:space="preserve"> </w:t>
            </w:r>
            <w:r w:rsidRPr="0063411E">
              <w:t>of</w:t>
            </w:r>
            <w:r w:rsidRPr="0063411E">
              <w:rPr>
                <w:spacing w:val="-5"/>
              </w:rPr>
              <w:t xml:space="preserve"> </w:t>
            </w:r>
            <w:r w:rsidRPr="0063411E">
              <w:t>ACI</w:t>
            </w:r>
            <w:r w:rsidRPr="0063411E">
              <w:rPr>
                <w:spacing w:val="-5"/>
              </w:rPr>
              <w:t xml:space="preserve"> </w:t>
            </w:r>
            <w:r w:rsidRPr="0063411E">
              <w:t>as</w:t>
            </w:r>
            <w:r w:rsidRPr="0063411E">
              <w:rPr>
                <w:spacing w:val="-5"/>
              </w:rPr>
              <w:t xml:space="preserve"> </w:t>
            </w:r>
            <w:r w:rsidRPr="0063411E">
              <w:t>Loan</w:t>
            </w:r>
          </w:p>
        </w:tc>
        <w:tc>
          <w:tcPr>
            <w:tcW w:w="854" w:type="pct"/>
          </w:tcPr>
          <w:p w14:paraId="48ED5E33" w14:textId="77777777" w:rsidR="000C1468" w:rsidRDefault="000C1468" w:rsidP="002D1F79">
            <w:pPr>
              <w:pStyle w:val="tablecopy"/>
            </w:pPr>
            <w:r>
              <w:tab/>
              <w:t>100%</w:t>
            </w:r>
          </w:p>
        </w:tc>
        <w:tc>
          <w:tcPr>
            <w:tcW w:w="854" w:type="pct"/>
          </w:tcPr>
          <w:p w14:paraId="5543A557" w14:textId="77777777" w:rsidR="000C1468" w:rsidRDefault="000C1468" w:rsidP="002D1F79">
            <w:pPr>
              <w:pStyle w:val="tablecopy"/>
            </w:pPr>
            <w:r>
              <w:tab/>
              <w:t>100%</w:t>
            </w:r>
          </w:p>
        </w:tc>
        <w:tc>
          <w:tcPr>
            <w:tcW w:w="854" w:type="pct"/>
          </w:tcPr>
          <w:p w14:paraId="1F2ADA24" w14:textId="77777777" w:rsidR="000C1468" w:rsidRDefault="000C1468" w:rsidP="002D1F79">
            <w:pPr>
              <w:pStyle w:val="tablecopy"/>
            </w:pPr>
            <w:r>
              <w:tab/>
              <w:t>100%</w:t>
            </w:r>
          </w:p>
        </w:tc>
      </w:tr>
      <w:tr w:rsidR="00C46122" w14:paraId="4501731E" w14:textId="77777777" w:rsidTr="78DDE1E3">
        <w:tc>
          <w:tcPr>
            <w:tcW w:w="2437" w:type="pct"/>
          </w:tcPr>
          <w:p w14:paraId="6542F412" w14:textId="77777777" w:rsidR="000C1468" w:rsidRDefault="000C1468" w:rsidP="002D1F79">
            <w:pPr>
              <w:pStyle w:val="tablecopy"/>
            </w:pPr>
            <w:r w:rsidRPr="0063411E">
              <w:t>Proportion</w:t>
            </w:r>
            <w:r w:rsidRPr="0063411E">
              <w:rPr>
                <w:spacing w:val="-6"/>
              </w:rPr>
              <w:t xml:space="preserve"> </w:t>
            </w:r>
            <w:r w:rsidRPr="0063411E">
              <w:t>of</w:t>
            </w:r>
            <w:r w:rsidRPr="0063411E">
              <w:rPr>
                <w:spacing w:val="-5"/>
              </w:rPr>
              <w:t xml:space="preserve"> </w:t>
            </w:r>
            <w:r w:rsidRPr="0063411E">
              <w:t>ACI</w:t>
            </w:r>
            <w:r w:rsidRPr="0063411E">
              <w:rPr>
                <w:spacing w:val="-5"/>
              </w:rPr>
              <w:t xml:space="preserve"> </w:t>
            </w:r>
            <w:r w:rsidRPr="0063411E">
              <w:t>as</w:t>
            </w:r>
            <w:r w:rsidRPr="0063411E">
              <w:rPr>
                <w:spacing w:val="-6"/>
              </w:rPr>
              <w:t xml:space="preserve"> </w:t>
            </w:r>
            <w:r w:rsidRPr="0063411E">
              <w:t>Owners</w:t>
            </w:r>
            <w:r w:rsidRPr="0063411E">
              <w:rPr>
                <w:spacing w:val="-5"/>
              </w:rPr>
              <w:t xml:space="preserve"> </w:t>
            </w:r>
            <w:r w:rsidRPr="0063411E">
              <w:t>Equity</w:t>
            </w:r>
          </w:p>
        </w:tc>
        <w:tc>
          <w:tcPr>
            <w:tcW w:w="854" w:type="pct"/>
          </w:tcPr>
          <w:p w14:paraId="549A413C" w14:textId="77777777" w:rsidR="000C1468" w:rsidRDefault="000C1468" w:rsidP="002D1F79">
            <w:pPr>
              <w:pStyle w:val="tablecopy"/>
            </w:pPr>
            <w:r>
              <w:tab/>
              <w:t>0%</w:t>
            </w:r>
          </w:p>
        </w:tc>
        <w:tc>
          <w:tcPr>
            <w:tcW w:w="854" w:type="pct"/>
          </w:tcPr>
          <w:p w14:paraId="3CC58DD0" w14:textId="0336B01F" w:rsidR="000C1468" w:rsidRDefault="007F5FD1" w:rsidP="007F5FD1">
            <w:pPr>
              <w:pStyle w:val="tablecopy"/>
              <w:jc w:val="right"/>
            </w:pPr>
            <w:r>
              <w:t>0%</w:t>
            </w:r>
          </w:p>
        </w:tc>
        <w:tc>
          <w:tcPr>
            <w:tcW w:w="854" w:type="pct"/>
          </w:tcPr>
          <w:p w14:paraId="01DE3770" w14:textId="77777777" w:rsidR="000C1468" w:rsidRDefault="000C1468" w:rsidP="002D1F79">
            <w:pPr>
              <w:pStyle w:val="tablecopy"/>
            </w:pPr>
            <w:r>
              <w:tab/>
              <w:t>0%</w:t>
            </w:r>
          </w:p>
        </w:tc>
      </w:tr>
      <w:tr w:rsidR="00C46122" w14:paraId="2AB83031" w14:textId="77777777" w:rsidTr="78DDE1E3">
        <w:tc>
          <w:tcPr>
            <w:tcW w:w="2437" w:type="pct"/>
          </w:tcPr>
          <w:p w14:paraId="63AA1EEA" w14:textId="77777777" w:rsidR="000C1468" w:rsidRDefault="000C1468" w:rsidP="002D1F79">
            <w:pPr>
              <w:pStyle w:val="tablecopy"/>
            </w:pPr>
            <w:r w:rsidRPr="0063411E">
              <w:t>Loan</w:t>
            </w:r>
            <w:r w:rsidRPr="0063411E">
              <w:rPr>
                <w:spacing w:val="-7"/>
              </w:rPr>
              <w:t xml:space="preserve"> </w:t>
            </w:r>
            <w:r w:rsidRPr="0063411E">
              <w:t>Interest</w:t>
            </w:r>
            <w:r w:rsidRPr="0063411E">
              <w:rPr>
                <w:spacing w:val="-7"/>
              </w:rPr>
              <w:t xml:space="preserve"> </w:t>
            </w:r>
            <w:r w:rsidRPr="0063411E">
              <w:t>Rate</w:t>
            </w:r>
          </w:p>
        </w:tc>
        <w:tc>
          <w:tcPr>
            <w:tcW w:w="854" w:type="pct"/>
          </w:tcPr>
          <w:p w14:paraId="1070DFC3" w14:textId="77777777" w:rsidR="000C1468" w:rsidRDefault="000C1468" w:rsidP="002D1F79">
            <w:pPr>
              <w:pStyle w:val="tablecopy"/>
            </w:pPr>
            <w:r>
              <w:tab/>
              <w:t>6.25%</w:t>
            </w:r>
          </w:p>
        </w:tc>
        <w:tc>
          <w:tcPr>
            <w:tcW w:w="854" w:type="pct"/>
          </w:tcPr>
          <w:p w14:paraId="5544ECC4" w14:textId="17C8DC95" w:rsidR="000C1468" w:rsidRDefault="007F5FD1" w:rsidP="007F5FD1">
            <w:pPr>
              <w:pStyle w:val="tablecopy"/>
              <w:jc w:val="right"/>
            </w:pPr>
            <w:r>
              <w:t>6.25%</w:t>
            </w:r>
          </w:p>
        </w:tc>
        <w:tc>
          <w:tcPr>
            <w:tcW w:w="854" w:type="pct"/>
          </w:tcPr>
          <w:p w14:paraId="503C0C7E" w14:textId="77777777" w:rsidR="000C1468" w:rsidRDefault="000C1468" w:rsidP="002D1F79">
            <w:pPr>
              <w:pStyle w:val="tablecopy"/>
            </w:pPr>
            <w:r>
              <w:tab/>
              <w:t>6.25%</w:t>
            </w:r>
          </w:p>
        </w:tc>
      </w:tr>
      <w:tr w:rsidR="00C46122" w14:paraId="3623408E" w14:textId="77777777" w:rsidTr="78DDE1E3">
        <w:tc>
          <w:tcPr>
            <w:tcW w:w="2437" w:type="pct"/>
          </w:tcPr>
          <w:p w14:paraId="771D8949" w14:textId="77777777" w:rsidR="000C1468" w:rsidRPr="003F6D2B" w:rsidRDefault="000C1468" w:rsidP="002D1F79">
            <w:pPr>
              <w:pStyle w:val="tablecopy"/>
              <w:rPr>
                <w:rFonts w:eastAsia="Arial"/>
                <w:szCs w:val="15"/>
              </w:rPr>
            </w:pPr>
            <w:r w:rsidRPr="0063411E">
              <w:t>Owners</w:t>
            </w:r>
            <w:r w:rsidRPr="0063411E">
              <w:rPr>
                <w:spacing w:val="-8"/>
              </w:rPr>
              <w:t xml:space="preserve"> </w:t>
            </w:r>
            <w:r w:rsidRPr="0063411E">
              <w:t>Interest</w:t>
            </w:r>
            <w:r w:rsidRPr="0063411E">
              <w:rPr>
                <w:spacing w:val="-8"/>
              </w:rPr>
              <w:t xml:space="preserve"> </w:t>
            </w:r>
            <w:r w:rsidRPr="0063411E">
              <w:t>Rate</w:t>
            </w:r>
          </w:p>
        </w:tc>
        <w:tc>
          <w:tcPr>
            <w:tcW w:w="854" w:type="pct"/>
          </w:tcPr>
          <w:p w14:paraId="4328AC48" w14:textId="77777777" w:rsidR="000C1468" w:rsidRDefault="000C1468" w:rsidP="002D1F79">
            <w:pPr>
              <w:pStyle w:val="tablecopy"/>
            </w:pPr>
            <w:r>
              <w:tab/>
              <w:t>6.25%</w:t>
            </w:r>
          </w:p>
        </w:tc>
        <w:tc>
          <w:tcPr>
            <w:tcW w:w="854" w:type="pct"/>
          </w:tcPr>
          <w:p w14:paraId="0A661C41" w14:textId="77777777" w:rsidR="000C1468" w:rsidRDefault="000C1468" w:rsidP="002D1F79">
            <w:pPr>
              <w:pStyle w:val="tablecopy"/>
            </w:pPr>
            <w:r>
              <w:tab/>
              <w:t>6.25%</w:t>
            </w:r>
          </w:p>
        </w:tc>
        <w:tc>
          <w:tcPr>
            <w:tcW w:w="854" w:type="pct"/>
          </w:tcPr>
          <w:p w14:paraId="0A5691C7" w14:textId="77777777" w:rsidR="000C1468" w:rsidRDefault="000C1468" w:rsidP="002D1F79">
            <w:pPr>
              <w:pStyle w:val="tablecopy"/>
            </w:pPr>
            <w:r>
              <w:tab/>
              <w:t>6.25%</w:t>
            </w:r>
          </w:p>
        </w:tc>
      </w:tr>
      <w:tr w:rsidR="00C46122" w14:paraId="67588461" w14:textId="77777777" w:rsidTr="78DDE1E3">
        <w:tc>
          <w:tcPr>
            <w:tcW w:w="2437" w:type="pct"/>
          </w:tcPr>
          <w:p w14:paraId="01706972" w14:textId="087447BD" w:rsidR="000C1468" w:rsidRDefault="5983EB00" w:rsidP="002D1F79">
            <w:pPr>
              <w:pStyle w:val="tablecopy"/>
            </w:pPr>
            <w:r>
              <w:t>Melbourne Diesel Terminal Gate Price – Average 25 September to 25 October 2021</w:t>
            </w:r>
          </w:p>
        </w:tc>
        <w:tc>
          <w:tcPr>
            <w:tcW w:w="854" w:type="pct"/>
          </w:tcPr>
          <w:p w14:paraId="5089F66E" w14:textId="288A94A5" w:rsidR="000C1468" w:rsidRDefault="000C1468" w:rsidP="002D1F79">
            <w:pPr>
              <w:pStyle w:val="tablecopy"/>
            </w:pPr>
            <w:r>
              <w:t>$</w:t>
            </w:r>
            <w:r>
              <w:tab/>
              <w:t>1.</w:t>
            </w:r>
            <w:r w:rsidR="000B6D30">
              <w:t>463</w:t>
            </w:r>
          </w:p>
        </w:tc>
        <w:tc>
          <w:tcPr>
            <w:tcW w:w="854" w:type="pct"/>
          </w:tcPr>
          <w:p w14:paraId="57BFC6C2" w14:textId="6775444C" w:rsidR="000C1468" w:rsidRDefault="000C1468" w:rsidP="002D1F79">
            <w:pPr>
              <w:pStyle w:val="tablecopy"/>
            </w:pPr>
            <w:r>
              <w:t>$</w:t>
            </w:r>
            <w:r w:rsidR="00CE0621">
              <w:tab/>
              <w:t>1.</w:t>
            </w:r>
            <w:r w:rsidR="000B6D30">
              <w:t>463</w:t>
            </w:r>
          </w:p>
        </w:tc>
        <w:tc>
          <w:tcPr>
            <w:tcW w:w="854" w:type="pct"/>
          </w:tcPr>
          <w:p w14:paraId="7338DBE3" w14:textId="18CA06F5" w:rsidR="000C1468" w:rsidRDefault="000C1468" w:rsidP="002D1F79">
            <w:pPr>
              <w:pStyle w:val="tablecopy"/>
            </w:pPr>
            <w:r>
              <w:t>$</w:t>
            </w:r>
            <w:r>
              <w:tab/>
              <w:t>1.</w:t>
            </w:r>
            <w:r w:rsidR="000B6D30">
              <w:t>463</w:t>
            </w:r>
          </w:p>
        </w:tc>
      </w:tr>
      <w:tr w:rsidR="00C46122" w14:paraId="352BDBC6" w14:textId="77777777" w:rsidTr="78DDE1E3">
        <w:tc>
          <w:tcPr>
            <w:tcW w:w="2437" w:type="pct"/>
          </w:tcPr>
          <w:p w14:paraId="49DB7340" w14:textId="77777777" w:rsidR="000C1468" w:rsidRDefault="000C1468" w:rsidP="002D1F79">
            <w:pPr>
              <w:pStyle w:val="tablecopy"/>
            </w:pPr>
            <w:r>
              <w:t>GST</w:t>
            </w:r>
          </w:p>
        </w:tc>
        <w:tc>
          <w:tcPr>
            <w:tcW w:w="854" w:type="pct"/>
            <w:tcBorders>
              <w:bottom w:val="single" w:sz="8" w:space="0" w:color="FFFFFF" w:themeColor="background1"/>
            </w:tcBorders>
          </w:tcPr>
          <w:p w14:paraId="02E13B51" w14:textId="7E0C594D" w:rsidR="000C1468" w:rsidRDefault="000C1468" w:rsidP="002D1F79">
            <w:pPr>
              <w:pStyle w:val="tablecopy"/>
            </w:pPr>
            <w:r>
              <w:t>$</w:t>
            </w:r>
            <w:r>
              <w:tab/>
              <w:t>0.1</w:t>
            </w:r>
            <w:r w:rsidR="003C3880">
              <w:t>0</w:t>
            </w:r>
          </w:p>
        </w:tc>
        <w:tc>
          <w:tcPr>
            <w:tcW w:w="854" w:type="pct"/>
            <w:tcBorders>
              <w:bottom w:val="single" w:sz="8" w:space="0" w:color="FFFFFF" w:themeColor="background1"/>
            </w:tcBorders>
          </w:tcPr>
          <w:p w14:paraId="15AD3678" w14:textId="3ACAECAA" w:rsidR="000C1468" w:rsidRDefault="000C1468" w:rsidP="002D1F79">
            <w:pPr>
              <w:pStyle w:val="tablecopy"/>
            </w:pPr>
            <w:r>
              <w:t>$</w:t>
            </w:r>
            <w:r w:rsidR="00CE0621">
              <w:tab/>
              <w:t>0.1</w:t>
            </w:r>
            <w:r w:rsidR="003E4A13">
              <w:t>0</w:t>
            </w:r>
          </w:p>
        </w:tc>
        <w:tc>
          <w:tcPr>
            <w:tcW w:w="854" w:type="pct"/>
            <w:tcBorders>
              <w:bottom w:val="single" w:sz="8" w:space="0" w:color="FFFFFF" w:themeColor="background1"/>
            </w:tcBorders>
          </w:tcPr>
          <w:p w14:paraId="310F5B3C" w14:textId="15E5FBD2" w:rsidR="000C1468" w:rsidRDefault="000C1468" w:rsidP="002D1F79">
            <w:pPr>
              <w:pStyle w:val="tablecopy"/>
            </w:pPr>
            <w:r>
              <w:t>$</w:t>
            </w:r>
            <w:r>
              <w:tab/>
              <w:t>0.1</w:t>
            </w:r>
            <w:r w:rsidR="003E4A13">
              <w:t>0</w:t>
            </w:r>
          </w:p>
        </w:tc>
      </w:tr>
      <w:tr w:rsidR="00C46122" w14:paraId="783E4878" w14:textId="77777777" w:rsidTr="78DDE1E3">
        <w:tc>
          <w:tcPr>
            <w:tcW w:w="2437" w:type="pct"/>
          </w:tcPr>
          <w:p w14:paraId="6E9AFFA3" w14:textId="77777777" w:rsidR="000C1468" w:rsidRPr="003F6D2B" w:rsidRDefault="000C1468" w:rsidP="002D1F79">
            <w:pPr>
              <w:pStyle w:val="tablecopy"/>
              <w:rPr>
                <w:rFonts w:eastAsia="Arial"/>
                <w:szCs w:val="15"/>
              </w:rPr>
            </w:pPr>
            <w:r>
              <w:t>F</w:t>
            </w:r>
            <w:r w:rsidRPr="0063411E">
              <w:t>uel</w:t>
            </w:r>
            <w:r w:rsidRPr="0063411E">
              <w:rPr>
                <w:spacing w:val="-6"/>
              </w:rPr>
              <w:t xml:space="preserve"> </w:t>
            </w:r>
            <w:r w:rsidRPr="0063411E">
              <w:t>Tax</w:t>
            </w:r>
            <w:r w:rsidRPr="0063411E">
              <w:rPr>
                <w:spacing w:val="-6"/>
              </w:rPr>
              <w:t xml:space="preserve"> </w:t>
            </w:r>
            <w:r w:rsidRPr="0063411E">
              <w:t>Credit</w:t>
            </w:r>
          </w:p>
        </w:tc>
        <w:tc>
          <w:tcPr>
            <w:tcW w:w="854" w:type="pct"/>
            <w:tcBorders>
              <w:bottom w:val="single" w:sz="2" w:space="0" w:color="FFFFFF" w:themeColor="background1"/>
            </w:tcBorders>
          </w:tcPr>
          <w:p w14:paraId="4B4DFFB5" w14:textId="19799556" w:rsidR="000C1468" w:rsidRDefault="000C1468" w:rsidP="002D1F79">
            <w:pPr>
              <w:pStyle w:val="tablecopy"/>
            </w:pPr>
            <w:r>
              <w:t>$</w:t>
            </w:r>
            <w:r>
              <w:tab/>
              <w:t>0.4</w:t>
            </w:r>
            <w:r w:rsidR="000B6D30">
              <w:t>33</w:t>
            </w:r>
          </w:p>
        </w:tc>
        <w:tc>
          <w:tcPr>
            <w:tcW w:w="854" w:type="pct"/>
            <w:tcBorders>
              <w:bottom w:val="single" w:sz="2" w:space="0" w:color="FFFFFF" w:themeColor="background1"/>
            </w:tcBorders>
          </w:tcPr>
          <w:p w14:paraId="0A57A763" w14:textId="6862BDC9" w:rsidR="000C1468" w:rsidRDefault="000C1468" w:rsidP="002D1F79">
            <w:pPr>
              <w:pStyle w:val="tablecopy"/>
            </w:pPr>
            <w:r>
              <w:t>$</w:t>
            </w:r>
            <w:r w:rsidR="00CE0621">
              <w:tab/>
              <w:t>0.4</w:t>
            </w:r>
            <w:r w:rsidR="000B6D30">
              <w:t>33</w:t>
            </w:r>
          </w:p>
        </w:tc>
        <w:tc>
          <w:tcPr>
            <w:tcW w:w="854" w:type="pct"/>
            <w:tcBorders>
              <w:bottom w:val="single" w:sz="2" w:space="0" w:color="FFFFFF" w:themeColor="background1"/>
            </w:tcBorders>
          </w:tcPr>
          <w:p w14:paraId="5FBD3244" w14:textId="2F17B50B" w:rsidR="000C1468" w:rsidRDefault="000C1468" w:rsidP="002D1F79">
            <w:pPr>
              <w:pStyle w:val="tablecopy"/>
            </w:pPr>
            <w:r>
              <w:t>$</w:t>
            </w:r>
            <w:r>
              <w:tab/>
              <w:t>0.4</w:t>
            </w:r>
            <w:r w:rsidR="000B6D30">
              <w:t>33</w:t>
            </w:r>
          </w:p>
        </w:tc>
      </w:tr>
      <w:tr w:rsidR="00C46122" w14:paraId="194432CE" w14:textId="77777777" w:rsidTr="78DDE1E3">
        <w:tc>
          <w:tcPr>
            <w:tcW w:w="2437" w:type="pct"/>
          </w:tcPr>
          <w:p w14:paraId="086F27C5" w14:textId="77777777" w:rsidR="000C1468" w:rsidRDefault="000C1468" w:rsidP="002D1F79">
            <w:pPr>
              <w:pStyle w:val="tablecopy"/>
            </w:pPr>
            <w:r w:rsidRPr="0063411E">
              <w:t>Fuel</w:t>
            </w:r>
            <w:r w:rsidRPr="0063411E">
              <w:rPr>
                <w:spacing w:val="-4"/>
              </w:rPr>
              <w:t xml:space="preserve"> </w:t>
            </w:r>
            <w:r w:rsidRPr="0063411E">
              <w:t>Price</w:t>
            </w:r>
            <w:r w:rsidRPr="0063411E">
              <w:rPr>
                <w:spacing w:val="-4"/>
              </w:rPr>
              <w:t xml:space="preserve"> </w:t>
            </w:r>
            <w:r w:rsidRPr="0063411E">
              <w:t>(</w:t>
            </w:r>
            <w:r>
              <w:t>$</w:t>
            </w:r>
            <w:r>
              <w:tab/>
              <w:t xml:space="preserve"> </w:t>
            </w:r>
            <w:r w:rsidRPr="0063411E">
              <w:t>per</w:t>
            </w:r>
            <w:r w:rsidRPr="0063411E">
              <w:rPr>
                <w:spacing w:val="-3"/>
              </w:rPr>
              <w:t xml:space="preserve"> </w:t>
            </w:r>
            <w:proofErr w:type="spellStart"/>
            <w:r w:rsidRPr="0063411E">
              <w:t>litre</w:t>
            </w:r>
            <w:proofErr w:type="spellEnd"/>
            <w:r w:rsidRPr="0063411E">
              <w:rPr>
                <w:spacing w:val="-4"/>
              </w:rPr>
              <w:t xml:space="preserve"> </w:t>
            </w:r>
            <w:r w:rsidRPr="0063411E">
              <w:t>-</w:t>
            </w:r>
            <w:r w:rsidRPr="0063411E">
              <w:rPr>
                <w:spacing w:val="-4"/>
              </w:rPr>
              <w:t xml:space="preserve"> </w:t>
            </w:r>
            <w:r w:rsidRPr="0063411E">
              <w:t>Net</w:t>
            </w:r>
            <w:r w:rsidRPr="0063411E">
              <w:rPr>
                <w:spacing w:val="-3"/>
              </w:rPr>
              <w:t xml:space="preserve"> </w:t>
            </w:r>
            <w:r w:rsidRPr="0063411E">
              <w:t>of</w:t>
            </w:r>
            <w:r w:rsidRPr="0063411E">
              <w:rPr>
                <w:spacing w:val="-4"/>
              </w:rPr>
              <w:t xml:space="preserve"> </w:t>
            </w:r>
            <w:r w:rsidRPr="0063411E">
              <w:t>Rebate)</w:t>
            </w:r>
          </w:p>
        </w:tc>
        <w:tc>
          <w:tcPr>
            <w:tcW w:w="854" w:type="pct"/>
            <w:tcBorders>
              <w:top w:val="single" w:sz="2" w:space="0" w:color="FFFFFF" w:themeColor="background1"/>
            </w:tcBorders>
          </w:tcPr>
          <w:p w14:paraId="2B5573EE" w14:textId="3B89257D" w:rsidR="000C1468" w:rsidRDefault="000C1468" w:rsidP="002D1F79">
            <w:pPr>
              <w:pStyle w:val="tablecopy"/>
            </w:pPr>
            <w:r>
              <w:t>$</w:t>
            </w:r>
            <w:r>
              <w:tab/>
              <w:t>0.</w:t>
            </w:r>
            <w:r w:rsidR="000B6D30">
              <w:t>93</w:t>
            </w:r>
          </w:p>
        </w:tc>
        <w:tc>
          <w:tcPr>
            <w:tcW w:w="854" w:type="pct"/>
            <w:tcBorders>
              <w:top w:val="single" w:sz="2" w:space="0" w:color="FFFFFF" w:themeColor="background1"/>
            </w:tcBorders>
          </w:tcPr>
          <w:p w14:paraId="084D3041" w14:textId="176FF29F" w:rsidR="000C1468" w:rsidRDefault="000C1468" w:rsidP="002D1F79">
            <w:pPr>
              <w:pStyle w:val="tablecopy"/>
            </w:pPr>
            <w:r>
              <w:t>$</w:t>
            </w:r>
            <w:r>
              <w:tab/>
              <w:t>0.</w:t>
            </w:r>
            <w:r w:rsidR="000B6D30">
              <w:t>93</w:t>
            </w:r>
          </w:p>
        </w:tc>
        <w:tc>
          <w:tcPr>
            <w:tcW w:w="854" w:type="pct"/>
            <w:tcBorders>
              <w:top w:val="single" w:sz="2" w:space="0" w:color="FFFFFF" w:themeColor="background1"/>
            </w:tcBorders>
          </w:tcPr>
          <w:p w14:paraId="1440E956" w14:textId="3CBB78CE" w:rsidR="000C1468" w:rsidRDefault="000C1468" w:rsidP="002D1F79">
            <w:pPr>
              <w:pStyle w:val="tablecopy"/>
            </w:pPr>
            <w:r>
              <w:t>$</w:t>
            </w:r>
            <w:r>
              <w:tab/>
              <w:t>0.</w:t>
            </w:r>
            <w:r w:rsidR="000B6D30">
              <w:t>93</w:t>
            </w:r>
          </w:p>
        </w:tc>
      </w:tr>
      <w:tr w:rsidR="00C46122" w14:paraId="04EC246E" w14:textId="77777777" w:rsidTr="78DDE1E3">
        <w:tc>
          <w:tcPr>
            <w:tcW w:w="2437" w:type="pct"/>
          </w:tcPr>
          <w:p w14:paraId="685DC2E7" w14:textId="77777777" w:rsidR="000C1468" w:rsidRDefault="000C1468" w:rsidP="002D1F79">
            <w:pPr>
              <w:pStyle w:val="tablecopy"/>
            </w:pPr>
            <w:proofErr w:type="spellStart"/>
            <w:r w:rsidRPr="0063411E">
              <w:t>Litres</w:t>
            </w:r>
            <w:proofErr w:type="spellEnd"/>
            <w:r w:rsidRPr="0063411E">
              <w:rPr>
                <w:spacing w:val="-6"/>
              </w:rPr>
              <w:t xml:space="preserve"> </w:t>
            </w:r>
            <w:r w:rsidRPr="0063411E">
              <w:t>Per</w:t>
            </w:r>
            <w:r w:rsidRPr="0063411E">
              <w:rPr>
                <w:spacing w:val="-6"/>
              </w:rPr>
              <w:t xml:space="preserve"> </w:t>
            </w:r>
            <w:r w:rsidRPr="0063411E">
              <w:t>Hour</w:t>
            </w:r>
          </w:p>
        </w:tc>
        <w:tc>
          <w:tcPr>
            <w:tcW w:w="854" w:type="pct"/>
          </w:tcPr>
          <w:p w14:paraId="700B0F5A" w14:textId="77777777" w:rsidR="000C1468" w:rsidRDefault="000C1468" w:rsidP="002D1F79">
            <w:pPr>
              <w:pStyle w:val="tablecopy"/>
            </w:pPr>
            <w:r>
              <w:t>$</w:t>
            </w:r>
            <w:r>
              <w:tab/>
              <w:t>25</w:t>
            </w:r>
          </w:p>
        </w:tc>
        <w:tc>
          <w:tcPr>
            <w:tcW w:w="854" w:type="pct"/>
          </w:tcPr>
          <w:p w14:paraId="7358DE10" w14:textId="77777777" w:rsidR="000C1468" w:rsidRDefault="000C1468" w:rsidP="002D1F79">
            <w:pPr>
              <w:pStyle w:val="tablecopy"/>
            </w:pPr>
            <w:r>
              <w:t>$</w:t>
            </w:r>
            <w:r>
              <w:tab/>
            </w:r>
            <w:r w:rsidRPr="00074B8E">
              <w:t>25</w:t>
            </w:r>
          </w:p>
        </w:tc>
        <w:tc>
          <w:tcPr>
            <w:tcW w:w="854" w:type="pct"/>
          </w:tcPr>
          <w:p w14:paraId="334BFB15" w14:textId="77777777" w:rsidR="000C1468" w:rsidRDefault="000C1468" w:rsidP="002D1F79">
            <w:pPr>
              <w:pStyle w:val="tablecopy"/>
            </w:pPr>
            <w:r>
              <w:t>$</w:t>
            </w:r>
            <w:r>
              <w:tab/>
            </w:r>
            <w:r w:rsidRPr="00074B8E">
              <w:t>25</w:t>
            </w:r>
          </w:p>
        </w:tc>
      </w:tr>
      <w:tr w:rsidR="00C46122" w14:paraId="74727E86" w14:textId="77777777" w:rsidTr="78DDE1E3">
        <w:tc>
          <w:tcPr>
            <w:tcW w:w="2437" w:type="pct"/>
          </w:tcPr>
          <w:p w14:paraId="723E5498" w14:textId="77777777" w:rsidR="000C1468" w:rsidRPr="003F6D2B" w:rsidRDefault="000C1468" w:rsidP="002D1F79">
            <w:pPr>
              <w:pStyle w:val="tablecopy"/>
              <w:rPr>
                <w:rFonts w:eastAsia="Arial"/>
                <w:szCs w:val="15"/>
              </w:rPr>
            </w:pPr>
            <w:r w:rsidRPr="0063411E">
              <w:t>Repairs</w:t>
            </w:r>
            <w:r w:rsidRPr="0063411E">
              <w:rPr>
                <w:spacing w:val="-8"/>
              </w:rPr>
              <w:t xml:space="preserve"> </w:t>
            </w:r>
            <w:r w:rsidRPr="0063411E">
              <w:t>and</w:t>
            </w:r>
            <w:r w:rsidRPr="0063411E">
              <w:rPr>
                <w:spacing w:val="-7"/>
              </w:rPr>
              <w:t xml:space="preserve"> </w:t>
            </w:r>
            <w:r w:rsidRPr="0063411E">
              <w:t>Maintenance</w:t>
            </w:r>
            <w:r w:rsidRPr="0063411E">
              <w:rPr>
                <w:spacing w:val="-7"/>
              </w:rPr>
              <w:t xml:space="preserve"> </w:t>
            </w:r>
            <w:r w:rsidRPr="0063411E">
              <w:t>(pa)</w:t>
            </w:r>
          </w:p>
        </w:tc>
        <w:tc>
          <w:tcPr>
            <w:tcW w:w="854" w:type="pct"/>
          </w:tcPr>
          <w:p w14:paraId="5C4033BE" w14:textId="77777777" w:rsidR="000C1468" w:rsidRDefault="000C1468" w:rsidP="002D1F79">
            <w:pPr>
              <w:pStyle w:val="tablecopy"/>
            </w:pPr>
            <w:r>
              <w:t>$</w:t>
            </w:r>
            <w:r>
              <w:tab/>
              <w:t>47,000</w:t>
            </w:r>
          </w:p>
        </w:tc>
        <w:tc>
          <w:tcPr>
            <w:tcW w:w="854" w:type="pct"/>
          </w:tcPr>
          <w:p w14:paraId="260DE8DA" w14:textId="77777777" w:rsidR="000C1468" w:rsidRDefault="000C1468" w:rsidP="002D1F79">
            <w:pPr>
              <w:pStyle w:val="tablecopy"/>
            </w:pPr>
            <w:r>
              <w:t>$</w:t>
            </w:r>
            <w:r>
              <w:tab/>
            </w:r>
            <w:r w:rsidRPr="00E33614">
              <w:t>47,000</w:t>
            </w:r>
          </w:p>
        </w:tc>
        <w:tc>
          <w:tcPr>
            <w:tcW w:w="854" w:type="pct"/>
          </w:tcPr>
          <w:p w14:paraId="7EAAAB17" w14:textId="77777777" w:rsidR="000C1468" w:rsidRDefault="000C1468" w:rsidP="002D1F79">
            <w:pPr>
              <w:pStyle w:val="tablecopy"/>
            </w:pPr>
            <w:r>
              <w:t>$</w:t>
            </w:r>
            <w:r>
              <w:tab/>
            </w:r>
            <w:r w:rsidRPr="00E33614">
              <w:t>47,000</w:t>
            </w:r>
          </w:p>
        </w:tc>
      </w:tr>
      <w:tr w:rsidR="00C46122" w14:paraId="40FA7FCD" w14:textId="77777777" w:rsidTr="78DDE1E3">
        <w:trPr>
          <w:trHeight w:val="374"/>
        </w:trPr>
        <w:tc>
          <w:tcPr>
            <w:tcW w:w="2437" w:type="pct"/>
            <w:tcMar>
              <w:top w:w="170" w:type="dxa"/>
            </w:tcMar>
            <w:vAlign w:val="bottom"/>
          </w:tcPr>
          <w:p w14:paraId="676CCD8B" w14:textId="77777777" w:rsidR="000C1468" w:rsidRPr="002D1F79" w:rsidRDefault="000C1468" w:rsidP="002D1F79">
            <w:pPr>
              <w:pStyle w:val="tablecopy"/>
              <w:rPr>
                <w:b/>
                <w:bCs/>
              </w:rPr>
            </w:pPr>
            <w:r w:rsidRPr="002D1F79">
              <w:rPr>
                <w:b/>
                <w:bCs/>
              </w:rPr>
              <w:t>Fixed Costs/Hr</w:t>
            </w:r>
          </w:p>
        </w:tc>
        <w:tc>
          <w:tcPr>
            <w:tcW w:w="854" w:type="pct"/>
            <w:tcMar>
              <w:top w:w="170" w:type="dxa"/>
            </w:tcMar>
          </w:tcPr>
          <w:p w14:paraId="541638DE" w14:textId="77777777" w:rsidR="000C1468" w:rsidRDefault="000C1468" w:rsidP="002D1F79">
            <w:pPr>
              <w:pStyle w:val="tablecopy"/>
            </w:pPr>
          </w:p>
        </w:tc>
        <w:tc>
          <w:tcPr>
            <w:tcW w:w="854" w:type="pct"/>
            <w:tcMar>
              <w:top w:w="170" w:type="dxa"/>
            </w:tcMar>
          </w:tcPr>
          <w:p w14:paraId="739081A6" w14:textId="77777777" w:rsidR="000C1468" w:rsidRPr="00E33614" w:rsidRDefault="000C1468" w:rsidP="002D1F79">
            <w:pPr>
              <w:pStyle w:val="tablecopy"/>
            </w:pPr>
          </w:p>
        </w:tc>
        <w:tc>
          <w:tcPr>
            <w:tcW w:w="854" w:type="pct"/>
            <w:tcMar>
              <w:top w:w="170" w:type="dxa"/>
            </w:tcMar>
          </w:tcPr>
          <w:p w14:paraId="09CAB7D1" w14:textId="77777777" w:rsidR="000C1468" w:rsidRPr="00E33614" w:rsidRDefault="000C1468" w:rsidP="002D1F79">
            <w:pPr>
              <w:pStyle w:val="tablecopy"/>
            </w:pPr>
          </w:p>
        </w:tc>
      </w:tr>
      <w:tr w:rsidR="00C46122" w14:paraId="2560611C" w14:textId="77777777" w:rsidTr="78DDE1E3">
        <w:tc>
          <w:tcPr>
            <w:tcW w:w="2437" w:type="pct"/>
          </w:tcPr>
          <w:p w14:paraId="6505C21F" w14:textId="77777777" w:rsidR="000C1468" w:rsidRDefault="000C1468" w:rsidP="002D1F79">
            <w:pPr>
              <w:pStyle w:val="tablecopy"/>
            </w:pPr>
            <w:r>
              <w:t>Depreciation</w:t>
            </w:r>
          </w:p>
        </w:tc>
        <w:tc>
          <w:tcPr>
            <w:tcW w:w="854" w:type="pct"/>
          </w:tcPr>
          <w:p w14:paraId="28F5199F" w14:textId="77777777" w:rsidR="000C1468" w:rsidRDefault="000C1468" w:rsidP="002D1F79">
            <w:pPr>
              <w:pStyle w:val="tablecopy"/>
            </w:pPr>
            <w:r>
              <w:t>$</w:t>
            </w:r>
            <w:r>
              <w:tab/>
              <w:t>26.81</w:t>
            </w:r>
          </w:p>
        </w:tc>
        <w:tc>
          <w:tcPr>
            <w:tcW w:w="854" w:type="pct"/>
          </w:tcPr>
          <w:p w14:paraId="5DE4B3FD" w14:textId="77777777" w:rsidR="000C1468" w:rsidRPr="00E33614" w:rsidRDefault="000C1468" w:rsidP="002D1F79">
            <w:pPr>
              <w:pStyle w:val="tablecopy"/>
            </w:pPr>
            <w:r>
              <w:t>$</w:t>
            </w:r>
            <w:r>
              <w:tab/>
              <w:t>17.87</w:t>
            </w:r>
          </w:p>
        </w:tc>
        <w:tc>
          <w:tcPr>
            <w:tcW w:w="854" w:type="pct"/>
          </w:tcPr>
          <w:p w14:paraId="29D9D8D6" w14:textId="77777777" w:rsidR="000C1468" w:rsidRPr="00E33614" w:rsidRDefault="000C1468" w:rsidP="002D1F79">
            <w:pPr>
              <w:pStyle w:val="tablecopy"/>
            </w:pPr>
            <w:r>
              <w:t>$</w:t>
            </w:r>
            <w:r>
              <w:tab/>
              <w:t>17.87</w:t>
            </w:r>
          </w:p>
        </w:tc>
      </w:tr>
      <w:tr w:rsidR="00C46122" w14:paraId="6FD0F209" w14:textId="77777777" w:rsidTr="78DDE1E3">
        <w:tc>
          <w:tcPr>
            <w:tcW w:w="2437" w:type="pct"/>
            <w:tcBorders>
              <w:bottom w:val="single" w:sz="8" w:space="0" w:color="FFFFFF" w:themeColor="background1"/>
            </w:tcBorders>
          </w:tcPr>
          <w:p w14:paraId="7D7A4111" w14:textId="77777777" w:rsidR="000C1468" w:rsidRDefault="000C1468" w:rsidP="002D1F79">
            <w:pPr>
              <w:pStyle w:val="tablecopy"/>
            </w:pPr>
            <w:r>
              <w:t>Interest</w:t>
            </w:r>
          </w:p>
        </w:tc>
        <w:tc>
          <w:tcPr>
            <w:tcW w:w="854" w:type="pct"/>
            <w:tcBorders>
              <w:bottom w:val="single" w:sz="8" w:space="0" w:color="FFFFFF" w:themeColor="background1"/>
            </w:tcBorders>
          </w:tcPr>
          <w:p w14:paraId="561F1778" w14:textId="77777777" w:rsidR="000C1468" w:rsidRDefault="000C1468" w:rsidP="002D1F79">
            <w:pPr>
              <w:pStyle w:val="tablecopy"/>
            </w:pPr>
            <w:r>
              <w:t>$</w:t>
            </w:r>
            <w:r>
              <w:tab/>
              <w:t>6.39</w:t>
            </w:r>
          </w:p>
        </w:tc>
        <w:tc>
          <w:tcPr>
            <w:tcW w:w="854" w:type="pct"/>
            <w:tcBorders>
              <w:bottom w:val="single" w:sz="8" w:space="0" w:color="FFFFFF" w:themeColor="background1"/>
            </w:tcBorders>
          </w:tcPr>
          <w:p w14:paraId="01D43ED3" w14:textId="77777777" w:rsidR="000C1468" w:rsidRPr="00E33614" w:rsidRDefault="000C1468" w:rsidP="002D1F79">
            <w:pPr>
              <w:pStyle w:val="tablecopy"/>
            </w:pPr>
            <w:r>
              <w:t>$</w:t>
            </w:r>
            <w:r>
              <w:tab/>
              <w:t>4.26</w:t>
            </w:r>
          </w:p>
        </w:tc>
        <w:tc>
          <w:tcPr>
            <w:tcW w:w="854" w:type="pct"/>
            <w:tcBorders>
              <w:bottom w:val="single" w:sz="8" w:space="0" w:color="FFFFFF" w:themeColor="background1"/>
            </w:tcBorders>
          </w:tcPr>
          <w:p w14:paraId="467ACB2A" w14:textId="77777777" w:rsidR="000C1468" w:rsidRPr="00E33614" w:rsidRDefault="000C1468" w:rsidP="002D1F79">
            <w:pPr>
              <w:pStyle w:val="tablecopy"/>
            </w:pPr>
            <w:r>
              <w:t>$</w:t>
            </w:r>
            <w:r>
              <w:tab/>
              <w:t>4.26</w:t>
            </w:r>
          </w:p>
        </w:tc>
      </w:tr>
      <w:tr w:rsidR="00C46122" w14:paraId="3BBAAF3B" w14:textId="77777777" w:rsidTr="78DDE1E3">
        <w:tc>
          <w:tcPr>
            <w:tcW w:w="2437" w:type="pct"/>
            <w:tcBorders>
              <w:bottom w:val="single" w:sz="2" w:space="0" w:color="FFFFFF" w:themeColor="background1"/>
            </w:tcBorders>
          </w:tcPr>
          <w:p w14:paraId="3DE223B4" w14:textId="77777777" w:rsidR="000C1468" w:rsidRDefault="000C1468" w:rsidP="002D1F79">
            <w:pPr>
              <w:pStyle w:val="tablecopy"/>
            </w:pPr>
            <w:r>
              <w:t>Insurance</w:t>
            </w:r>
          </w:p>
        </w:tc>
        <w:tc>
          <w:tcPr>
            <w:tcW w:w="854" w:type="pct"/>
            <w:tcBorders>
              <w:bottom w:val="single" w:sz="2" w:space="0" w:color="auto"/>
            </w:tcBorders>
          </w:tcPr>
          <w:p w14:paraId="2780818A" w14:textId="77777777" w:rsidR="000C1468" w:rsidRDefault="000C1468" w:rsidP="002D1F79">
            <w:pPr>
              <w:pStyle w:val="tablecopy"/>
            </w:pPr>
            <w:r>
              <w:t>$</w:t>
            </w:r>
            <w:r>
              <w:tab/>
              <w:t>2.01</w:t>
            </w:r>
          </w:p>
        </w:tc>
        <w:tc>
          <w:tcPr>
            <w:tcW w:w="854" w:type="pct"/>
            <w:tcBorders>
              <w:bottom w:val="single" w:sz="2" w:space="0" w:color="auto"/>
            </w:tcBorders>
          </w:tcPr>
          <w:p w14:paraId="07F65A1C" w14:textId="77777777" w:rsidR="000C1468" w:rsidRPr="00E33614" w:rsidRDefault="000C1468" w:rsidP="002D1F79">
            <w:pPr>
              <w:pStyle w:val="tablecopy"/>
            </w:pPr>
            <w:r>
              <w:t>$</w:t>
            </w:r>
            <w:r>
              <w:tab/>
              <w:t>1.34</w:t>
            </w:r>
          </w:p>
        </w:tc>
        <w:tc>
          <w:tcPr>
            <w:tcW w:w="854" w:type="pct"/>
            <w:tcBorders>
              <w:bottom w:val="single" w:sz="2" w:space="0" w:color="auto"/>
            </w:tcBorders>
          </w:tcPr>
          <w:p w14:paraId="10EBA8E2" w14:textId="77777777" w:rsidR="000C1468" w:rsidRPr="00E33614" w:rsidRDefault="000C1468" w:rsidP="002D1F79">
            <w:pPr>
              <w:pStyle w:val="tablecopy"/>
            </w:pPr>
            <w:r>
              <w:t>$</w:t>
            </w:r>
            <w:r>
              <w:tab/>
              <w:t>1.34</w:t>
            </w:r>
          </w:p>
        </w:tc>
      </w:tr>
      <w:tr w:rsidR="00C46122" w14:paraId="63F13ADA" w14:textId="77777777" w:rsidTr="78DDE1E3">
        <w:tc>
          <w:tcPr>
            <w:tcW w:w="2437" w:type="pct"/>
            <w:tcBorders>
              <w:top w:val="single" w:sz="2" w:space="0" w:color="FFFFFF" w:themeColor="background1"/>
            </w:tcBorders>
          </w:tcPr>
          <w:p w14:paraId="03E14F11" w14:textId="77777777" w:rsidR="000C1468" w:rsidRDefault="000C1468" w:rsidP="002D1F79">
            <w:pPr>
              <w:pStyle w:val="tablecopy"/>
            </w:pPr>
          </w:p>
        </w:tc>
        <w:tc>
          <w:tcPr>
            <w:tcW w:w="854" w:type="pct"/>
            <w:tcBorders>
              <w:top w:val="single" w:sz="2" w:space="0" w:color="auto"/>
            </w:tcBorders>
          </w:tcPr>
          <w:p w14:paraId="75A2F07A" w14:textId="77777777" w:rsidR="000C1468" w:rsidRDefault="000C1468" w:rsidP="002D1F79">
            <w:pPr>
              <w:pStyle w:val="tablecopy"/>
            </w:pPr>
            <w:r>
              <w:t>$</w:t>
            </w:r>
            <w:r>
              <w:tab/>
              <w:t>35.21</w:t>
            </w:r>
          </w:p>
        </w:tc>
        <w:tc>
          <w:tcPr>
            <w:tcW w:w="854" w:type="pct"/>
            <w:tcBorders>
              <w:top w:val="single" w:sz="2" w:space="0" w:color="auto"/>
            </w:tcBorders>
          </w:tcPr>
          <w:p w14:paraId="06F06618" w14:textId="77777777" w:rsidR="000C1468" w:rsidRPr="00E33614" w:rsidRDefault="000C1468" w:rsidP="002D1F79">
            <w:pPr>
              <w:pStyle w:val="tablecopy"/>
            </w:pPr>
            <w:r>
              <w:t>$</w:t>
            </w:r>
            <w:r>
              <w:tab/>
              <w:t>23.48</w:t>
            </w:r>
          </w:p>
        </w:tc>
        <w:tc>
          <w:tcPr>
            <w:tcW w:w="854" w:type="pct"/>
            <w:tcBorders>
              <w:top w:val="single" w:sz="2" w:space="0" w:color="auto"/>
            </w:tcBorders>
          </w:tcPr>
          <w:p w14:paraId="4F895E3D" w14:textId="77777777" w:rsidR="000C1468" w:rsidRPr="00E33614" w:rsidRDefault="000C1468" w:rsidP="002D1F79">
            <w:pPr>
              <w:pStyle w:val="tablecopy"/>
            </w:pPr>
            <w:r>
              <w:t>$</w:t>
            </w:r>
            <w:r>
              <w:tab/>
              <w:t>23.48</w:t>
            </w:r>
          </w:p>
        </w:tc>
      </w:tr>
      <w:tr w:rsidR="00C46122" w14:paraId="33587B5B" w14:textId="77777777" w:rsidTr="78DDE1E3">
        <w:trPr>
          <w:trHeight w:val="251"/>
        </w:trPr>
        <w:tc>
          <w:tcPr>
            <w:tcW w:w="2437" w:type="pct"/>
          </w:tcPr>
          <w:p w14:paraId="13A1F987" w14:textId="77777777" w:rsidR="000C1468" w:rsidRPr="002D1F79" w:rsidRDefault="000C1468" w:rsidP="002D1F79">
            <w:pPr>
              <w:pStyle w:val="tablecopy"/>
              <w:rPr>
                <w:b/>
                <w:bCs/>
              </w:rPr>
            </w:pPr>
            <w:r w:rsidRPr="002D1F79">
              <w:rPr>
                <w:b/>
                <w:bCs/>
              </w:rPr>
              <w:t>Running Costs/Hr</w:t>
            </w:r>
          </w:p>
        </w:tc>
        <w:tc>
          <w:tcPr>
            <w:tcW w:w="854" w:type="pct"/>
          </w:tcPr>
          <w:p w14:paraId="47EE7D72" w14:textId="77777777" w:rsidR="000C1468" w:rsidRDefault="000C1468" w:rsidP="002D1F79">
            <w:pPr>
              <w:pStyle w:val="tablecopy"/>
            </w:pPr>
          </w:p>
        </w:tc>
        <w:tc>
          <w:tcPr>
            <w:tcW w:w="854" w:type="pct"/>
          </w:tcPr>
          <w:p w14:paraId="234F4A3E" w14:textId="77777777" w:rsidR="000C1468" w:rsidRPr="00E33614" w:rsidRDefault="000C1468" w:rsidP="002D1F79">
            <w:pPr>
              <w:pStyle w:val="tablecopy"/>
            </w:pPr>
          </w:p>
        </w:tc>
        <w:tc>
          <w:tcPr>
            <w:tcW w:w="854" w:type="pct"/>
          </w:tcPr>
          <w:p w14:paraId="33DFFF78" w14:textId="77777777" w:rsidR="000C1468" w:rsidRPr="00E33614" w:rsidRDefault="000C1468" w:rsidP="002D1F79">
            <w:pPr>
              <w:pStyle w:val="tablecopy"/>
            </w:pPr>
          </w:p>
        </w:tc>
      </w:tr>
      <w:tr w:rsidR="00C46122" w14:paraId="70BB2944" w14:textId="77777777" w:rsidTr="78DDE1E3">
        <w:tc>
          <w:tcPr>
            <w:tcW w:w="2437" w:type="pct"/>
          </w:tcPr>
          <w:p w14:paraId="648126F3" w14:textId="77777777" w:rsidR="000C1468" w:rsidRPr="00746665" w:rsidRDefault="000C1468" w:rsidP="002D1F79">
            <w:pPr>
              <w:pStyle w:val="tablecopy"/>
            </w:pPr>
            <w:r w:rsidRPr="00746665">
              <w:t>Fuel</w:t>
            </w:r>
          </w:p>
        </w:tc>
        <w:tc>
          <w:tcPr>
            <w:tcW w:w="854" w:type="pct"/>
          </w:tcPr>
          <w:p w14:paraId="49C030C3" w14:textId="16E545BA" w:rsidR="000C1468" w:rsidRPr="00746665" w:rsidRDefault="000C1468" w:rsidP="002D1F79">
            <w:pPr>
              <w:pStyle w:val="tablecopy"/>
            </w:pPr>
            <w:r>
              <w:t>$</w:t>
            </w:r>
            <w:r>
              <w:tab/>
            </w:r>
            <w:r w:rsidR="00C609A0">
              <w:t>23</w:t>
            </w:r>
            <w:r>
              <w:t>.</w:t>
            </w:r>
            <w:r w:rsidR="00C609A0">
              <w:t>25</w:t>
            </w:r>
          </w:p>
        </w:tc>
        <w:tc>
          <w:tcPr>
            <w:tcW w:w="854" w:type="pct"/>
          </w:tcPr>
          <w:p w14:paraId="6D1B85AC" w14:textId="3B860482" w:rsidR="000C1468" w:rsidRPr="00746665" w:rsidRDefault="000C1468" w:rsidP="002D1F79">
            <w:pPr>
              <w:pStyle w:val="tablecopy"/>
            </w:pPr>
            <w:r>
              <w:t>$</w:t>
            </w:r>
            <w:r>
              <w:tab/>
            </w:r>
            <w:r w:rsidR="00A14540">
              <w:t>23</w:t>
            </w:r>
            <w:r>
              <w:t>.</w:t>
            </w:r>
            <w:r w:rsidR="00A14540">
              <w:t>25</w:t>
            </w:r>
          </w:p>
        </w:tc>
        <w:tc>
          <w:tcPr>
            <w:tcW w:w="854" w:type="pct"/>
          </w:tcPr>
          <w:p w14:paraId="53E419B5" w14:textId="6CA1D6F2" w:rsidR="000C1468" w:rsidRPr="00746665" w:rsidRDefault="000C1468" w:rsidP="002D1F79">
            <w:pPr>
              <w:pStyle w:val="tablecopy"/>
            </w:pPr>
            <w:r>
              <w:t>$</w:t>
            </w:r>
            <w:r>
              <w:tab/>
            </w:r>
            <w:r w:rsidR="00413EC8">
              <w:t>23</w:t>
            </w:r>
            <w:r>
              <w:t>.</w:t>
            </w:r>
            <w:r w:rsidR="00413EC8">
              <w:t>25</w:t>
            </w:r>
          </w:p>
        </w:tc>
      </w:tr>
      <w:tr w:rsidR="00C46122" w14:paraId="515DC2D2" w14:textId="77777777" w:rsidTr="78DDE1E3">
        <w:tc>
          <w:tcPr>
            <w:tcW w:w="2437" w:type="pct"/>
          </w:tcPr>
          <w:p w14:paraId="572B00D9" w14:textId="77777777" w:rsidR="000C1468" w:rsidRPr="00746665" w:rsidRDefault="000C1468" w:rsidP="002D1F79">
            <w:pPr>
              <w:pStyle w:val="tablecopy"/>
            </w:pPr>
            <w:r w:rsidRPr="00746665">
              <w:t>Oil/Grease</w:t>
            </w:r>
          </w:p>
        </w:tc>
        <w:tc>
          <w:tcPr>
            <w:tcW w:w="854" w:type="pct"/>
          </w:tcPr>
          <w:p w14:paraId="27CC7B72" w14:textId="77777777" w:rsidR="000C1468" w:rsidRPr="00746665" w:rsidRDefault="000C1468" w:rsidP="002D1F79">
            <w:pPr>
              <w:pStyle w:val="tablecopy"/>
            </w:pPr>
            <w:r>
              <w:t>$</w:t>
            </w:r>
            <w:r>
              <w:tab/>
              <w:t>0.33</w:t>
            </w:r>
          </w:p>
        </w:tc>
        <w:tc>
          <w:tcPr>
            <w:tcW w:w="854" w:type="pct"/>
          </w:tcPr>
          <w:p w14:paraId="6AA88C7E" w14:textId="77777777" w:rsidR="000C1468" w:rsidRPr="00746665" w:rsidRDefault="000C1468" w:rsidP="002D1F79">
            <w:pPr>
              <w:pStyle w:val="tablecopy"/>
            </w:pPr>
            <w:r>
              <w:t>$</w:t>
            </w:r>
            <w:r>
              <w:tab/>
              <w:t>0.33</w:t>
            </w:r>
          </w:p>
        </w:tc>
        <w:tc>
          <w:tcPr>
            <w:tcW w:w="854" w:type="pct"/>
          </w:tcPr>
          <w:p w14:paraId="5F22B3EF" w14:textId="77777777" w:rsidR="000C1468" w:rsidRPr="00746665" w:rsidRDefault="000C1468" w:rsidP="002D1F79">
            <w:pPr>
              <w:pStyle w:val="tablecopy"/>
            </w:pPr>
            <w:r>
              <w:t>$</w:t>
            </w:r>
            <w:r>
              <w:tab/>
              <w:t>0.33</w:t>
            </w:r>
          </w:p>
        </w:tc>
      </w:tr>
      <w:tr w:rsidR="00C46122" w14:paraId="2E9820F7" w14:textId="77777777" w:rsidTr="78DDE1E3">
        <w:tc>
          <w:tcPr>
            <w:tcW w:w="2437" w:type="pct"/>
          </w:tcPr>
          <w:p w14:paraId="1507DAD1" w14:textId="77777777" w:rsidR="000C1468" w:rsidRPr="00746665" w:rsidRDefault="000C1468" w:rsidP="002D1F79">
            <w:pPr>
              <w:pStyle w:val="tablecopy"/>
            </w:pPr>
            <w:r w:rsidRPr="00746665">
              <w:t xml:space="preserve">Repairs and </w:t>
            </w:r>
            <w:r>
              <w:t>Maintenance</w:t>
            </w:r>
          </w:p>
        </w:tc>
        <w:tc>
          <w:tcPr>
            <w:tcW w:w="854" w:type="pct"/>
          </w:tcPr>
          <w:p w14:paraId="6962464F" w14:textId="77777777" w:rsidR="000C1468" w:rsidRPr="00746665" w:rsidRDefault="000C1468" w:rsidP="002D1F79">
            <w:pPr>
              <w:pStyle w:val="tablecopy"/>
            </w:pPr>
            <w:r>
              <w:t>$</w:t>
            </w:r>
            <w:r>
              <w:tab/>
              <w:t>40.00</w:t>
            </w:r>
          </w:p>
        </w:tc>
        <w:tc>
          <w:tcPr>
            <w:tcW w:w="854" w:type="pct"/>
          </w:tcPr>
          <w:p w14:paraId="7A30425A" w14:textId="77777777" w:rsidR="000C1468" w:rsidRPr="00746665" w:rsidRDefault="000C1468" w:rsidP="002D1F79">
            <w:pPr>
              <w:pStyle w:val="tablecopy"/>
            </w:pPr>
            <w:r>
              <w:t>$</w:t>
            </w:r>
            <w:r>
              <w:tab/>
              <w:t>40.00</w:t>
            </w:r>
          </w:p>
        </w:tc>
        <w:tc>
          <w:tcPr>
            <w:tcW w:w="854" w:type="pct"/>
          </w:tcPr>
          <w:p w14:paraId="286E67FD" w14:textId="77777777" w:rsidR="000C1468" w:rsidRPr="00746665" w:rsidRDefault="000C1468" w:rsidP="002D1F79">
            <w:pPr>
              <w:pStyle w:val="tablecopy"/>
            </w:pPr>
            <w:r>
              <w:t>$</w:t>
            </w:r>
            <w:r>
              <w:tab/>
              <w:t>40.00</w:t>
            </w:r>
          </w:p>
        </w:tc>
      </w:tr>
      <w:tr w:rsidR="00C46122" w14:paraId="3F9425F8" w14:textId="77777777" w:rsidTr="78DDE1E3">
        <w:tc>
          <w:tcPr>
            <w:tcW w:w="2437" w:type="pct"/>
          </w:tcPr>
          <w:p w14:paraId="1D356538" w14:textId="77777777" w:rsidR="000C1468" w:rsidRPr="00746665" w:rsidRDefault="000C1468" w:rsidP="002D1F79">
            <w:pPr>
              <w:pStyle w:val="tablecopy"/>
            </w:pPr>
            <w:r w:rsidRPr="00746665">
              <w:t>Tracks</w:t>
            </w:r>
          </w:p>
        </w:tc>
        <w:tc>
          <w:tcPr>
            <w:tcW w:w="854" w:type="pct"/>
          </w:tcPr>
          <w:p w14:paraId="2478E5BE" w14:textId="77777777" w:rsidR="000C1468" w:rsidRPr="00746665" w:rsidRDefault="000C1468" w:rsidP="002D1F79">
            <w:pPr>
              <w:pStyle w:val="tablecopy"/>
            </w:pPr>
            <w:r>
              <w:t>$</w:t>
            </w:r>
            <w:r>
              <w:tab/>
              <w:t>3.57</w:t>
            </w:r>
          </w:p>
        </w:tc>
        <w:tc>
          <w:tcPr>
            <w:tcW w:w="854" w:type="pct"/>
          </w:tcPr>
          <w:p w14:paraId="4D12800A" w14:textId="77777777" w:rsidR="000C1468" w:rsidRPr="00746665" w:rsidRDefault="000C1468" w:rsidP="002D1F79">
            <w:pPr>
              <w:pStyle w:val="tablecopy"/>
            </w:pPr>
            <w:r>
              <w:t>$</w:t>
            </w:r>
            <w:r>
              <w:tab/>
              <w:t>3.57</w:t>
            </w:r>
          </w:p>
        </w:tc>
        <w:tc>
          <w:tcPr>
            <w:tcW w:w="854" w:type="pct"/>
          </w:tcPr>
          <w:p w14:paraId="59C6ED8D" w14:textId="77777777" w:rsidR="000C1468" w:rsidRPr="00746665" w:rsidRDefault="000C1468" w:rsidP="002D1F79">
            <w:pPr>
              <w:pStyle w:val="tablecopy"/>
            </w:pPr>
            <w:r>
              <w:t>$</w:t>
            </w:r>
            <w:r>
              <w:tab/>
              <w:t>3.57</w:t>
            </w:r>
          </w:p>
        </w:tc>
      </w:tr>
      <w:tr w:rsidR="00C46122" w14:paraId="4286BE75" w14:textId="77777777" w:rsidTr="78DDE1E3">
        <w:tc>
          <w:tcPr>
            <w:tcW w:w="2437" w:type="pct"/>
            <w:tcBorders>
              <w:bottom w:val="single" w:sz="8" w:space="0" w:color="FFFFFF" w:themeColor="background1"/>
            </w:tcBorders>
          </w:tcPr>
          <w:p w14:paraId="31817C94" w14:textId="77777777" w:rsidR="000C1468" w:rsidRPr="00746665" w:rsidRDefault="000C1468" w:rsidP="002D1F79">
            <w:pPr>
              <w:pStyle w:val="tablecopy"/>
            </w:pPr>
            <w:r w:rsidRPr="00746665">
              <w:t>Wire Rope</w:t>
            </w:r>
          </w:p>
        </w:tc>
        <w:tc>
          <w:tcPr>
            <w:tcW w:w="854" w:type="pct"/>
          </w:tcPr>
          <w:p w14:paraId="4F94F94E" w14:textId="77777777" w:rsidR="000C1468" w:rsidRPr="00746665" w:rsidRDefault="000C1468" w:rsidP="002D1F79">
            <w:pPr>
              <w:pStyle w:val="tablecopy"/>
            </w:pPr>
            <w:r>
              <w:t>$</w:t>
            </w:r>
            <w:r>
              <w:tab/>
              <w:t>-</w:t>
            </w:r>
          </w:p>
        </w:tc>
        <w:tc>
          <w:tcPr>
            <w:tcW w:w="854" w:type="pct"/>
          </w:tcPr>
          <w:p w14:paraId="212D0060" w14:textId="77777777" w:rsidR="000C1468" w:rsidRPr="00746665" w:rsidRDefault="000C1468" w:rsidP="002D1F79">
            <w:pPr>
              <w:pStyle w:val="tablecopy"/>
            </w:pPr>
            <w:r>
              <w:t>$</w:t>
            </w:r>
            <w:r>
              <w:tab/>
              <w:t>-</w:t>
            </w:r>
          </w:p>
        </w:tc>
        <w:tc>
          <w:tcPr>
            <w:tcW w:w="854" w:type="pct"/>
          </w:tcPr>
          <w:p w14:paraId="567430F3" w14:textId="77777777" w:rsidR="000C1468" w:rsidRPr="00746665" w:rsidRDefault="000C1468" w:rsidP="002D1F79">
            <w:pPr>
              <w:pStyle w:val="tablecopy"/>
            </w:pPr>
            <w:r>
              <w:t>$</w:t>
            </w:r>
            <w:r>
              <w:tab/>
              <w:t>-</w:t>
            </w:r>
          </w:p>
        </w:tc>
      </w:tr>
      <w:tr w:rsidR="00C46122" w14:paraId="71E08D9B" w14:textId="77777777" w:rsidTr="78DDE1E3">
        <w:tc>
          <w:tcPr>
            <w:tcW w:w="2437" w:type="pct"/>
            <w:tcBorders>
              <w:bottom w:val="single" w:sz="2" w:space="0" w:color="FFFFFF" w:themeColor="background1"/>
            </w:tcBorders>
          </w:tcPr>
          <w:p w14:paraId="464562B9" w14:textId="77777777" w:rsidR="000C1468" w:rsidRPr="00746665" w:rsidRDefault="000C1468" w:rsidP="002D1F79">
            <w:pPr>
              <w:pStyle w:val="tablecopy"/>
            </w:pPr>
            <w:proofErr w:type="spellStart"/>
            <w:r w:rsidRPr="00746665">
              <w:t>Tyres</w:t>
            </w:r>
            <w:proofErr w:type="spellEnd"/>
          </w:p>
        </w:tc>
        <w:tc>
          <w:tcPr>
            <w:tcW w:w="854" w:type="pct"/>
            <w:tcBorders>
              <w:bottom w:val="single" w:sz="2" w:space="0" w:color="auto"/>
            </w:tcBorders>
          </w:tcPr>
          <w:p w14:paraId="6EE93356" w14:textId="77777777" w:rsidR="000C1468" w:rsidRPr="00746665" w:rsidRDefault="000C1468" w:rsidP="002D1F79">
            <w:pPr>
              <w:pStyle w:val="tablecopy"/>
            </w:pPr>
            <w:r>
              <w:t>$</w:t>
            </w:r>
            <w:r>
              <w:tab/>
              <w:t>-</w:t>
            </w:r>
          </w:p>
        </w:tc>
        <w:tc>
          <w:tcPr>
            <w:tcW w:w="854" w:type="pct"/>
            <w:tcBorders>
              <w:bottom w:val="single" w:sz="2" w:space="0" w:color="auto"/>
            </w:tcBorders>
          </w:tcPr>
          <w:p w14:paraId="03636C2C" w14:textId="77777777" w:rsidR="000C1468" w:rsidRPr="00746665" w:rsidRDefault="000C1468" w:rsidP="002D1F79">
            <w:pPr>
              <w:pStyle w:val="tablecopy"/>
            </w:pPr>
            <w:r>
              <w:t>$</w:t>
            </w:r>
            <w:r>
              <w:tab/>
              <w:t>-</w:t>
            </w:r>
          </w:p>
        </w:tc>
        <w:tc>
          <w:tcPr>
            <w:tcW w:w="854" w:type="pct"/>
            <w:tcBorders>
              <w:bottom w:val="single" w:sz="2" w:space="0" w:color="auto"/>
            </w:tcBorders>
          </w:tcPr>
          <w:p w14:paraId="18398644" w14:textId="77777777" w:rsidR="000C1468" w:rsidRPr="00746665" w:rsidRDefault="000C1468" w:rsidP="002D1F79">
            <w:pPr>
              <w:pStyle w:val="tablecopy"/>
            </w:pPr>
            <w:r>
              <w:t>$</w:t>
            </w:r>
            <w:r>
              <w:tab/>
              <w:t>-</w:t>
            </w:r>
          </w:p>
        </w:tc>
      </w:tr>
      <w:tr w:rsidR="00C46122" w14:paraId="01CF7081" w14:textId="77777777" w:rsidTr="78DDE1E3">
        <w:tc>
          <w:tcPr>
            <w:tcW w:w="2437" w:type="pct"/>
            <w:tcBorders>
              <w:top w:val="single" w:sz="2" w:space="0" w:color="FFFFFF" w:themeColor="background1"/>
              <w:bottom w:val="single" w:sz="2" w:space="0" w:color="FFFFFF" w:themeColor="background1"/>
            </w:tcBorders>
          </w:tcPr>
          <w:p w14:paraId="4EA56845" w14:textId="77777777" w:rsidR="000C1468" w:rsidRDefault="000C1468" w:rsidP="002D1F79">
            <w:pPr>
              <w:pStyle w:val="tablecopy"/>
            </w:pPr>
          </w:p>
        </w:tc>
        <w:tc>
          <w:tcPr>
            <w:tcW w:w="854" w:type="pct"/>
            <w:tcBorders>
              <w:top w:val="single" w:sz="2" w:space="0" w:color="auto"/>
              <w:bottom w:val="single" w:sz="2" w:space="0" w:color="FFFFFF" w:themeColor="background1"/>
            </w:tcBorders>
          </w:tcPr>
          <w:p w14:paraId="3A9E0DBC" w14:textId="3CB943AA" w:rsidR="000C1468" w:rsidRDefault="000C1468" w:rsidP="002D1F79">
            <w:pPr>
              <w:pStyle w:val="tablecopy"/>
            </w:pPr>
            <w:r>
              <w:t>$</w:t>
            </w:r>
            <w:r>
              <w:tab/>
            </w:r>
            <w:r w:rsidR="00C609A0">
              <w:t>67</w:t>
            </w:r>
            <w:r>
              <w:t>.</w:t>
            </w:r>
            <w:r w:rsidR="00C609A0">
              <w:t>15</w:t>
            </w:r>
          </w:p>
        </w:tc>
        <w:tc>
          <w:tcPr>
            <w:tcW w:w="854" w:type="pct"/>
            <w:tcBorders>
              <w:top w:val="single" w:sz="2" w:space="0" w:color="auto"/>
              <w:bottom w:val="single" w:sz="2" w:space="0" w:color="FFFFFF" w:themeColor="background1"/>
            </w:tcBorders>
          </w:tcPr>
          <w:p w14:paraId="5C81CA00" w14:textId="15AE0B07" w:rsidR="000C1468" w:rsidRPr="00E33614" w:rsidRDefault="000C1468" w:rsidP="002D1F79">
            <w:pPr>
              <w:pStyle w:val="tablecopy"/>
            </w:pPr>
            <w:r>
              <w:t>$</w:t>
            </w:r>
            <w:r>
              <w:tab/>
            </w:r>
            <w:r w:rsidR="00A14540">
              <w:t>67</w:t>
            </w:r>
            <w:r>
              <w:t>.</w:t>
            </w:r>
            <w:r w:rsidR="00A14540">
              <w:t>15</w:t>
            </w:r>
          </w:p>
        </w:tc>
        <w:tc>
          <w:tcPr>
            <w:tcW w:w="854" w:type="pct"/>
            <w:tcBorders>
              <w:top w:val="single" w:sz="2" w:space="0" w:color="auto"/>
              <w:bottom w:val="single" w:sz="2" w:space="0" w:color="FFFFFF" w:themeColor="background1"/>
            </w:tcBorders>
          </w:tcPr>
          <w:p w14:paraId="7A2F40A2" w14:textId="3642E719" w:rsidR="000C1468" w:rsidRPr="00E33614" w:rsidRDefault="000C1468" w:rsidP="002D1F79">
            <w:pPr>
              <w:pStyle w:val="tablecopy"/>
            </w:pPr>
            <w:r>
              <w:t>$</w:t>
            </w:r>
            <w:r>
              <w:tab/>
            </w:r>
            <w:r w:rsidR="00413EC8">
              <w:t>67</w:t>
            </w:r>
            <w:r>
              <w:t>.</w:t>
            </w:r>
            <w:r w:rsidR="00413EC8">
              <w:t>15</w:t>
            </w:r>
          </w:p>
        </w:tc>
      </w:tr>
      <w:tr w:rsidR="00135114" w14:paraId="13D63414" w14:textId="77777777" w:rsidTr="78DDE1E3">
        <w:trPr>
          <w:trHeight w:val="383"/>
        </w:trPr>
        <w:tc>
          <w:tcPr>
            <w:tcW w:w="5000" w:type="pct"/>
            <w:gridSpan w:val="4"/>
            <w:tcBorders>
              <w:top w:val="single" w:sz="2" w:space="0" w:color="FFFFFF" w:themeColor="background1"/>
            </w:tcBorders>
            <w:shd w:val="clear" w:color="auto" w:fill="auto"/>
          </w:tcPr>
          <w:p w14:paraId="07E914F8" w14:textId="24C5B7F5" w:rsidR="00135114" w:rsidRPr="00135114" w:rsidRDefault="00D129CF" w:rsidP="00C8331A">
            <w:pPr>
              <w:pStyle w:val="tablecopy"/>
              <w:tabs>
                <w:tab w:val="left" w:pos="8010"/>
              </w:tabs>
              <w:ind w:left="-112"/>
              <w:rPr>
                <w:color w:val="00B050"/>
              </w:rPr>
            </w:pPr>
            <w:r>
              <w:rPr>
                <w:color w:val="005C37" w:themeColor="accent2" w:themeShade="BF"/>
              </w:rPr>
              <w:lastRenderedPageBreak/>
              <w:t>C</w:t>
            </w:r>
            <w:r w:rsidR="00135114" w:rsidRPr="00DC5000">
              <w:rPr>
                <w:color w:val="005C37" w:themeColor="accent2" w:themeShade="BF"/>
              </w:rPr>
              <w:t>ont</w:t>
            </w:r>
            <w:r>
              <w:rPr>
                <w:color w:val="005C37" w:themeColor="accent2" w:themeShade="BF"/>
              </w:rPr>
              <w:t>.</w:t>
            </w:r>
          </w:p>
        </w:tc>
      </w:tr>
      <w:tr w:rsidR="00C46122" w14:paraId="1BE745EE" w14:textId="77777777" w:rsidTr="78DDE1E3">
        <w:trPr>
          <w:trHeight w:val="666"/>
        </w:trPr>
        <w:tc>
          <w:tcPr>
            <w:tcW w:w="2437" w:type="pct"/>
            <w:shd w:val="clear" w:color="auto" w:fill="C1EBBC"/>
          </w:tcPr>
          <w:p w14:paraId="478A54B2" w14:textId="77777777" w:rsidR="00135114" w:rsidRPr="002D1F79" w:rsidRDefault="00135114" w:rsidP="00135114">
            <w:pPr>
              <w:pStyle w:val="tablecopy"/>
              <w:rPr>
                <w:b/>
                <w:bCs/>
              </w:rPr>
            </w:pPr>
          </w:p>
        </w:tc>
        <w:tc>
          <w:tcPr>
            <w:tcW w:w="854" w:type="pct"/>
            <w:shd w:val="clear" w:color="auto" w:fill="C1EBBC"/>
            <w:vAlign w:val="bottom"/>
          </w:tcPr>
          <w:p w14:paraId="20E01585" w14:textId="66E84CA2" w:rsidR="00135114" w:rsidRPr="00C46122" w:rsidRDefault="00135114" w:rsidP="00135114">
            <w:pPr>
              <w:pStyle w:val="tablecopy"/>
              <w:jc w:val="center"/>
              <w:rPr>
                <w:b/>
                <w:bCs/>
                <w:color w:val="00B050"/>
              </w:rPr>
            </w:pPr>
            <w:r w:rsidRPr="00C46122">
              <w:rPr>
                <w:b/>
                <w:bCs/>
                <w:color w:val="00B050"/>
              </w:rPr>
              <w:t>Dozer - Support</w:t>
            </w:r>
          </w:p>
        </w:tc>
        <w:tc>
          <w:tcPr>
            <w:tcW w:w="854" w:type="pct"/>
            <w:shd w:val="clear" w:color="auto" w:fill="C1EBBC"/>
            <w:vAlign w:val="bottom"/>
          </w:tcPr>
          <w:p w14:paraId="4FA65586" w14:textId="08F70996" w:rsidR="00135114" w:rsidRPr="00C46122" w:rsidRDefault="00135114" w:rsidP="00135114">
            <w:pPr>
              <w:pStyle w:val="tablecopy"/>
              <w:jc w:val="center"/>
              <w:rPr>
                <w:b/>
                <w:bCs/>
                <w:color w:val="00B050"/>
              </w:rPr>
            </w:pPr>
            <w:r w:rsidRPr="00C46122">
              <w:rPr>
                <w:b/>
                <w:color w:val="00B050"/>
              </w:rPr>
              <w:t>Tail Hold Machine</w:t>
            </w:r>
          </w:p>
        </w:tc>
        <w:tc>
          <w:tcPr>
            <w:tcW w:w="854" w:type="pct"/>
            <w:shd w:val="clear" w:color="auto" w:fill="C1EBBC"/>
            <w:vAlign w:val="bottom"/>
          </w:tcPr>
          <w:p w14:paraId="3B2BD716" w14:textId="53900D54" w:rsidR="00135114" w:rsidRPr="00C46122" w:rsidRDefault="00135114" w:rsidP="00135114">
            <w:pPr>
              <w:pStyle w:val="tablecopy"/>
              <w:jc w:val="center"/>
              <w:rPr>
                <w:b/>
                <w:bCs/>
                <w:color w:val="00B050"/>
              </w:rPr>
            </w:pPr>
            <w:r w:rsidRPr="00C46122">
              <w:rPr>
                <w:b/>
                <w:color w:val="00B050"/>
              </w:rPr>
              <w:t>Loader</w:t>
            </w:r>
          </w:p>
        </w:tc>
      </w:tr>
      <w:tr w:rsidR="00C46122" w14:paraId="76A4455F" w14:textId="77777777" w:rsidTr="78DDE1E3">
        <w:trPr>
          <w:trHeight w:val="473"/>
        </w:trPr>
        <w:tc>
          <w:tcPr>
            <w:tcW w:w="2437" w:type="pct"/>
          </w:tcPr>
          <w:p w14:paraId="0E1BBCD7" w14:textId="77777777" w:rsidR="00135114" w:rsidRPr="002D1F79" w:rsidRDefault="00135114" w:rsidP="00135114">
            <w:pPr>
              <w:pStyle w:val="tablecopy"/>
              <w:rPr>
                <w:b/>
                <w:bCs/>
              </w:rPr>
            </w:pPr>
            <w:r w:rsidRPr="002D1F79">
              <w:rPr>
                <w:b/>
                <w:bCs/>
              </w:rPr>
              <w:t>Direct Machine Costs/Hr</w:t>
            </w:r>
          </w:p>
        </w:tc>
        <w:tc>
          <w:tcPr>
            <w:tcW w:w="854" w:type="pct"/>
          </w:tcPr>
          <w:p w14:paraId="59282B85" w14:textId="3ABAD5DF" w:rsidR="00135114" w:rsidRPr="002D1F79" w:rsidRDefault="00135114" w:rsidP="00135114">
            <w:pPr>
              <w:pStyle w:val="tablecopy"/>
              <w:rPr>
                <w:b/>
                <w:bCs/>
              </w:rPr>
            </w:pPr>
            <w:r w:rsidRPr="002D1F79">
              <w:rPr>
                <w:b/>
                <w:bCs/>
              </w:rPr>
              <w:t>$</w:t>
            </w:r>
            <w:r w:rsidRPr="002D1F79">
              <w:rPr>
                <w:b/>
                <w:bCs/>
              </w:rPr>
              <w:tab/>
            </w:r>
            <w:r w:rsidR="00C609A0">
              <w:rPr>
                <w:b/>
                <w:bCs/>
              </w:rPr>
              <w:t>102</w:t>
            </w:r>
            <w:r w:rsidRPr="002D1F79">
              <w:rPr>
                <w:b/>
                <w:bCs/>
              </w:rPr>
              <w:t>.</w:t>
            </w:r>
            <w:r w:rsidR="00C609A0">
              <w:rPr>
                <w:b/>
                <w:bCs/>
              </w:rPr>
              <w:t>36</w:t>
            </w:r>
          </w:p>
        </w:tc>
        <w:tc>
          <w:tcPr>
            <w:tcW w:w="854" w:type="pct"/>
          </w:tcPr>
          <w:p w14:paraId="751A6C9F" w14:textId="78E735F2" w:rsidR="00135114" w:rsidRPr="002D1F79" w:rsidRDefault="00135114" w:rsidP="00135114">
            <w:pPr>
              <w:pStyle w:val="tablecopy"/>
              <w:rPr>
                <w:b/>
                <w:bCs/>
              </w:rPr>
            </w:pPr>
            <w:r w:rsidRPr="002D1F79">
              <w:rPr>
                <w:b/>
                <w:bCs/>
              </w:rPr>
              <w:t>$</w:t>
            </w:r>
            <w:r w:rsidRPr="002D1F79">
              <w:rPr>
                <w:b/>
                <w:bCs/>
              </w:rPr>
              <w:tab/>
            </w:r>
            <w:r w:rsidR="00A14540">
              <w:rPr>
                <w:b/>
                <w:bCs/>
              </w:rPr>
              <w:t>90</w:t>
            </w:r>
            <w:r w:rsidRPr="002D1F79">
              <w:rPr>
                <w:b/>
                <w:bCs/>
              </w:rPr>
              <w:t>.</w:t>
            </w:r>
            <w:r w:rsidR="00A14540">
              <w:rPr>
                <w:b/>
                <w:bCs/>
              </w:rPr>
              <w:t>63</w:t>
            </w:r>
          </w:p>
        </w:tc>
        <w:tc>
          <w:tcPr>
            <w:tcW w:w="854" w:type="pct"/>
          </w:tcPr>
          <w:p w14:paraId="11C611C4" w14:textId="3A02CCDC" w:rsidR="00135114" w:rsidRPr="002D1F79" w:rsidRDefault="00135114" w:rsidP="00135114">
            <w:pPr>
              <w:pStyle w:val="tablecopy"/>
              <w:rPr>
                <w:b/>
                <w:bCs/>
              </w:rPr>
            </w:pPr>
            <w:r w:rsidRPr="002D1F79">
              <w:rPr>
                <w:b/>
                <w:bCs/>
              </w:rPr>
              <w:t>$</w:t>
            </w:r>
            <w:r w:rsidRPr="002D1F79">
              <w:rPr>
                <w:b/>
                <w:bCs/>
              </w:rPr>
              <w:tab/>
            </w:r>
            <w:r w:rsidR="00413EC8">
              <w:rPr>
                <w:b/>
                <w:bCs/>
              </w:rPr>
              <w:t>90</w:t>
            </w:r>
            <w:r w:rsidRPr="002D1F79">
              <w:rPr>
                <w:b/>
                <w:bCs/>
              </w:rPr>
              <w:t>.</w:t>
            </w:r>
            <w:r w:rsidR="00413EC8">
              <w:rPr>
                <w:b/>
                <w:bCs/>
              </w:rPr>
              <w:t>63</w:t>
            </w:r>
          </w:p>
        </w:tc>
      </w:tr>
      <w:tr w:rsidR="00C46122" w14:paraId="4D672E63" w14:textId="77777777" w:rsidTr="78DDE1E3">
        <w:tc>
          <w:tcPr>
            <w:tcW w:w="2437" w:type="pct"/>
          </w:tcPr>
          <w:p w14:paraId="17063E0F" w14:textId="77777777" w:rsidR="00135114" w:rsidRDefault="00135114" w:rsidP="00135114">
            <w:pPr>
              <w:pStyle w:val="tablecopy"/>
            </w:pPr>
            <w:r w:rsidRPr="0063411E">
              <w:rPr>
                <w:spacing w:val="-1"/>
              </w:rPr>
              <w:t>Labour</w:t>
            </w:r>
            <w:r w:rsidRPr="0063411E">
              <w:rPr>
                <w:spacing w:val="-7"/>
              </w:rPr>
              <w:t xml:space="preserve"> </w:t>
            </w:r>
            <w:r w:rsidRPr="0063411E">
              <w:t>Per</w:t>
            </w:r>
            <w:r w:rsidRPr="0063411E">
              <w:rPr>
                <w:spacing w:val="-6"/>
              </w:rPr>
              <w:t xml:space="preserve"> </w:t>
            </w:r>
            <w:r w:rsidRPr="0063411E">
              <w:t>Machine Hour</w:t>
            </w:r>
          </w:p>
        </w:tc>
        <w:tc>
          <w:tcPr>
            <w:tcW w:w="854" w:type="pct"/>
          </w:tcPr>
          <w:p w14:paraId="65877254" w14:textId="236A5E39" w:rsidR="00135114" w:rsidRDefault="00135114" w:rsidP="00135114">
            <w:pPr>
              <w:pStyle w:val="tablecopy"/>
            </w:pPr>
            <w:r>
              <w:t>$</w:t>
            </w:r>
            <w:r>
              <w:tab/>
              <w:t>6</w:t>
            </w:r>
            <w:r w:rsidR="00D85AF4">
              <w:t>9</w:t>
            </w:r>
            <w:r>
              <w:t>.</w:t>
            </w:r>
            <w:r w:rsidR="00D85AF4">
              <w:t>15</w:t>
            </w:r>
            <w:r>
              <w:tab/>
            </w:r>
          </w:p>
        </w:tc>
        <w:tc>
          <w:tcPr>
            <w:tcW w:w="854" w:type="pct"/>
          </w:tcPr>
          <w:p w14:paraId="1839F927" w14:textId="15923215" w:rsidR="00135114" w:rsidRPr="00E33614" w:rsidRDefault="00135114" w:rsidP="00135114">
            <w:pPr>
              <w:pStyle w:val="tablecopy"/>
            </w:pPr>
            <w:r>
              <w:t>$</w:t>
            </w:r>
            <w:r>
              <w:tab/>
              <w:t>6</w:t>
            </w:r>
            <w:r w:rsidR="00D85AF4">
              <w:t>9</w:t>
            </w:r>
            <w:r>
              <w:t>.</w:t>
            </w:r>
            <w:r w:rsidR="00D85AF4">
              <w:t>15</w:t>
            </w:r>
            <w:r>
              <w:tab/>
            </w:r>
          </w:p>
        </w:tc>
        <w:tc>
          <w:tcPr>
            <w:tcW w:w="854" w:type="pct"/>
          </w:tcPr>
          <w:p w14:paraId="03181195" w14:textId="77B8E919" w:rsidR="00135114" w:rsidRPr="00E33614" w:rsidRDefault="00135114" w:rsidP="00135114">
            <w:pPr>
              <w:pStyle w:val="tablecopy"/>
            </w:pPr>
            <w:r>
              <w:t>$</w:t>
            </w:r>
            <w:r>
              <w:tab/>
              <w:t>6</w:t>
            </w:r>
            <w:r w:rsidR="00D85AF4">
              <w:t>9</w:t>
            </w:r>
            <w:r>
              <w:t>.</w:t>
            </w:r>
            <w:r w:rsidR="00D85AF4">
              <w:t>15</w:t>
            </w:r>
            <w:r>
              <w:tab/>
            </w:r>
          </w:p>
        </w:tc>
      </w:tr>
      <w:tr w:rsidR="00C46122" w14:paraId="683FF983" w14:textId="77777777" w:rsidTr="78DDE1E3">
        <w:tc>
          <w:tcPr>
            <w:tcW w:w="2437" w:type="pct"/>
            <w:tcBorders>
              <w:bottom w:val="single" w:sz="8" w:space="0" w:color="FFFFFF" w:themeColor="background1"/>
            </w:tcBorders>
          </w:tcPr>
          <w:p w14:paraId="0A6B5AB8" w14:textId="77777777" w:rsidR="00135114" w:rsidRDefault="00135114" w:rsidP="00135114">
            <w:pPr>
              <w:pStyle w:val="tablecopy"/>
            </w:pPr>
            <w:r>
              <w:t>Service &amp; Support Vehicles</w:t>
            </w:r>
          </w:p>
        </w:tc>
        <w:tc>
          <w:tcPr>
            <w:tcW w:w="854" w:type="pct"/>
            <w:tcBorders>
              <w:bottom w:val="single" w:sz="8" w:space="0" w:color="FFFFFF" w:themeColor="background1"/>
            </w:tcBorders>
          </w:tcPr>
          <w:p w14:paraId="53840BA6" w14:textId="77777777" w:rsidR="00135114" w:rsidRDefault="00135114" w:rsidP="00135114">
            <w:pPr>
              <w:pStyle w:val="tablecopy"/>
            </w:pPr>
            <w:r>
              <w:t>$</w:t>
            </w:r>
            <w:r>
              <w:tab/>
              <w:t>5.63</w:t>
            </w:r>
          </w:p>
        </w:tc>
        <w:tc>
          <w:tcPr>
            <w:tcW w:w="854" w:type="pct"/>
            <w:tcBorders>
              <w:bottom w:val="single" w:sz="8" w:space="0" w:color="FFFFFF" w:themeColor="background1"/>
            </w:tcBorders>
          </w:tcPr>
          <w:p w14:paraId="0BBFD219" w14:textId="77777777" w:rsidR="00135114" w:rsidRPr="00E33614" w:rsidRDefault="00135114" w:rsidP="00135114">
            <w:pPr>
              <w:pStyle w:val="tablecopy"/>
            </w:pPr>
            <w:r>
              <w:t>$</w:t>
            </w:r>
            <w:r>
              <w:tab/>
              <w:t>5.63</w:t>
            </w:r>
          </w:p>
        </w:tc>
        <w:tc>
          <w:tcPr>
            <w:tcW w:w="854" w:type="pct"/>
            <w:tcBorders>
              <w:bottom w:val="single" w:sz="8" w:space="0" w:color="FFFFFF" w:themeColor="background1"/>
            </w:tcBorders>
          </w:tcPr>
          <w:p w14:paraId="58EBC70C" w14:textId="77777777" w:rsidR="00135114" w:rsidRPr="00E33614" w:rsidRDefault="00135114" w:rsidP="00135114">
            <w:pPr>
              <w:pStyle w:val="tablecopy"/>
            </w:pPr>
            <w:r>
              <w:t>$</w:t>
            </w:r>
            <w:r>
              <w:tab/>
              <w:t>5.63</w:t>
            </w:r>
          </w:p>
        </w:tc>
      </w:tr>
      <w:tr w:rsidR="00C46122" w14:paraId="1DB0B7FD" w14:textId="77777777" w:rsidTr="78DDE1E3">
        <w:tc>
          <w:tcPr>
            <w:tcW w:w="2437" w:type="pct"/>
            <w:tcBorders>
              <w:bottom w:val="single" w:sz="2" w:space="0" w:color="FFFFFF" w:themeColor="background1"/>
            </w:tcBorders>
          </w:tcPr>
          <w:p w14:paraId="795414D7" w14:textId="77777777" w:rsidR="00135114" w:rsidRDefault="00135114" w:rsidP="00135114">
            <w:pPr>
              <w:pStyle w:val="tablecopy"/>
            </w:pPr>
            <w:r>
              <w:t>Overhead Allocation</w:t>
            </w:r>
          </w:p>
        </w:tc>
        <w:tc>
          <w:tcPr>
            <w:tcW w:w="854" w:type="pct"/>
            <w:tcBorders>
              <w:bottom w:val="single" w:sz="2" w:space="0" w:color="auto"/>
            </w:tcBorders>
          </w:tcPr>
          <w:p w14:paraId="29B07EC8" w14:textId="77777777" w:rsidR="00135114" w:rsidRDefault="00135114" w:rsidP="00135114">
            <w:pPr>
              <w:pStyle w:val="tablecopy"/>
            </w:pPr>
            <w:r>
              <w:t>$</w:t>
            </w:r>
            <w:r>
              <w:tab/>
              <w:t>15.76</w:t>
            </w:r>
          </w:p>
        </w:tc>
        <w:tc>
          <w:tcPr>
            <w:tcW w:w="854" w:type="pct"/>
            <w:tcBorders>
              <w:bottom w:val="single" w:sz="2" w:space="0" w:color="auto"/>
            </w:tcBorders>
          </w:tcPr>
          <w:p w14:paraId="72FC901A" w14:textId="77777777" w:rsidR="00135114" w:rsidRPr="00E33614" w:rsidRDefault="00135114" w:rsidP="00135114">
            <w:pPr>
              <w:pStyle w:val="tablecopy"/>
            </w:pPr>
            <w:r>
              <w:t>$</w:t>
            </w:r>
            <w:r>
              <w:tab/>
              <w:t>15.76</w:t>
            </w:r>
          </w:p>
        </w:tc>
        <w:tc>
          <w:tcPr>
            <w:tcW w:w="854" w:type="pct"/>
            <w:tcBorders>
              <w:bottom w:val="single" w:sz="2" w:space="0" w:color="auto"/>
            </w:tcBorders>
          </w:tcPr>
          <w:p w14:paraId="5E31204B" w14:textId="77777777" w:rsidR="00135114" w:rsidRPr="00E33614" w:rsidRDefault="00135114" w:rsidP="00135114">
            <w:pPr>
              <w:pStyle w:val="tablecopy"/>
            </w:pPr>
            <w:r>
              <w:t>$</w:t>
            </w:r>
            <w:r>
              <w:tab/>
              <w:t>15.76</w:t>
            </w:r>
          </w:p>
        </w:tc>
      </w:tr>
      <w:tr w:rsidR="00C46122" w:rsidRPr="00E713E5" w14:paraId="0C28BF41" w14:textId="77777777" w:rsidTr="78DDE1E3">
        <w:tc>
          <w:tcPr>
            <w:tcW w:w="2437" w:type="pct"/>
            <w:tcBorders>
              <w:top w:val="single" w:sz="2" w:space="0" w:color="FFFFFF" w:themeColor="background1"/>
              <w:bottom w:val="single" w:sz="12" w:space="0" w:color="auto"/>
            </w:tcBorders>
            <w:tcMar>
              <w:top w:w="170" w:type="dxa"/>
              <w:bottom w:w="170" w:type="dxa"/>
            </w:tcMar>
          </w:tcPr>
          <w:p w14:paraId="1F8F171D" w14:textId="77777777" w:rsidR="00135114" w:rsidRPr="00E713E5" w:rsidRDefault="00135114" w:rsidP="00135114">
            <w:pPr>
              <w:pStyle w:val="tablecopy"/>
              <w:rPr>
                <w:b/>
              </w:rPr>
            </w:pPr>
            <w:r w:rsidRPr="00E713E5">
              <w:rPr>
                <w:b/>
              </w:rPr>
              <w:t>Estimated</w:t>
            </w:r>
            <w:r w:rsidRPr="00E713E5">
              <w:rPr>
                <w:b/>
                <w:spacing w:val="-10"/>
              </w:rPr>
              <w:t xml:space="preserve"> </w:t>
            </w:r>
            <w:r w:rsidRPr="00E713E5">
              <w:rPr>
                <w:b/>
              </w:rPr>
              <w:t xml:space="preserve">Total </w:t>
            </w:r>
            <w:proofErr w:type="spellStart"/>
            <w:r w:rsidRPr="00E713E5">
              <w:rPr>
                <w:b/>
              </w:rPr>
              <w:t>Hrly</w:t>
            </w:r>
            <w:proofErr w:type="spellEnd"/>
            <w:r w:rsidRPr="00E713E5">
              <w:rPr>
                <w:b/>
              </w:rPr>
              <w:t xml:space="preserve"> Cost</w:t>
            </w:r>
          </w:p>
        </w:tc>
        <w:tc>
          <w:tcPr>
            <w:tcW w:w="854" w:type="pct"/>
            <w:tcBorders>
              <w:top w:val="single" w:sz="2" w:space="0" w:color="auto"/>
              <w:bottom w:val="single" w:sz="12" w:space="0" w:color="auto"/>
            </w:tcBorders>
            <w:tcMar>
              <w:top w:w="170" w:type="dxa"/>
              <w:bottom w:w="170" w:type="dxa"/>
            </w:tcMar>
          </w:tcPr>
          <w:p w14:paraId="4F7681D6" w14:textId="26AB7C88" w:rsidR="00135114" w:rsidRPr="00E713E5" w:rsidRDefault="00135114" w:rsidP="00135114">
            <w:pPr>
              <w:pStyle w:val="tablecopy"/>
              <w:rPr>
                <w:b/>
              </w:rPr>
            </w:pPr>
            <w:r w:rsidRPr="00E713E5">
              <w:rPr>
                <w:b/>
              </w:rPr>
              <w:t>$</w:t>
            </w:r>
            <w:r w:rsidRPr="00E713E5">
              <w:rPr>
                <w:b/>
              </w:rPr>
              <w:tab/>
              <w:t>1</w:t>
            </w:r>
            <w:r w:rsidR="00C609A0">
              <w:rPr>
                <w:b/>
              </w:rPr>
              <w:t>92</w:t>
            </w:r>
            <w:r w:rsidRPr="00E713E5">
              <w:rPr>
                <w:b/>
              </w:rPr>
              <w:t>.</w:t>
            </w:r>
            <w:r w:rsidR="00C609A0">
              <w:rPr>
                <w:b/>
              </w:rPr>
              <w:t>90</w:t>
            </w:r>
          </w:p>
        </w:tc>
        <w:tc>
          <w:tcPr>
            <w:tcW w:w="854" w:type="pct"/>
            <w:tcBorders>
              <w:top w:val="single" w:sz="2" w:space="0" w:color="auto"/>
              <w:bottom w:val="single" w:sz="12" w:space="0" w:color="auto"/>
            </w:tcBorders>
            <w:tcMar>
              <w:top w:w="170" w:type="dxa"/>
              <w:bottom w:w="170" w:type="dxa"/>
            </w:tcMar>
          </w:tcPr>
          <w:p w14:paraId="105FC177" w14:textId="5027B019" w:rsidR="00135114" w:rsidRPr="00E713E5" w:rsidRDefault="00135114" w:rsidP="00135114">
            <w:pPr>
              <w:pStyle w:val="tablecopy"/>
              <w:rPr>
                <w:b/>
              </w:rPr>
            </w:pPr>
            <w:r w:rsidRPr="00E713E5">
              <w:rPr>
                <w:b/>
              </w:rPr>
              <w:t>$</w:t>
            </w:r>
            <w:r w:rsidRPr="00E713E5">
              <w:rPr>
                <w:b/>
              </w:rPr>
              <w:tab/>
              <w:t>1</w:t>
            </w:r>
            <w:r w:rsidR="00A14540">
              <w:rPr>
                <w:b/>
              </w:rPr>
              <w:t>81</w:t>
            </w:r>
            <w:r w:rsidRPr="00E713E5">
              <w:rPr>
                <w:b/>
              </w:rPr>
              <w:t>.</w:t>
            </w:r>
            <w:r w:rsidR="00A14540">
              <w:rPr>
                <w:b/>
              </w:rPr>
              <w:t>17</w:t>
            </w:r>
          </w:p>
        </w:tc>
        <w:tc>
          <w:tcPr>
            <w:tcW w:w="854" w:type="pct"/>
            <w:tcBorders>
              <w:top w:val="single" w:sz="2" w:space="0" w:color="auto"/>
              <w:bottom w:val="single" w:sz="12" w:space="0" w:color="auto"/>
            </w:tcBorders>
            <w:tcMar>
              <w:top w:w="170" w:type="dxa"/>
              <w:bottom w:w="170" w:type="dxa"/>
            </w:tcMar>
          </w:tcPr>
          <w:p w14:paraId="448DBA16" w14:textId="66752BF2" w:rsidR="00135114" w:rsidRPr="00E713E5" w:rsidRDefault="00135114" w:rsidP="00135114">
            <w:pPr>
              <w:pStyle w:val="tablecopy"/>
              <w:rPr>
                <w:b/>
              </w:rPr>
            </w:pPr>
            <w:r w:rsidRPr="00E713E5">
              <w:rPr>
                <w:b/>
              </w:rPr>
              <w:t>$</w:t>
            </w:r>
            <w:r w:rsidRPr="00E713E5">
              <w:rPr>
                <w:b/>
              </w:rPr>
              <w:tab/>
              <w:t>1</w:t>
            </w:r>
            <w:r w:rsidR="00413EC8">
              <w:rPr>
                <w:b/>
              </w:rPr>
              <w:t>81</w:t>
            </w:r>
            <w:r w:rsidRPr="00E713E5">
              <w:rPr>
                <w:b/>
              </w:rPr>
              <w:t>.</w:t>
            </w:r>
            <w:r w:rsidR="00413EC8">
              <w:rPr>
                <w:b/>
              </w:rPr>
              <w:t>17</w:t>
            </w:r>
          </w:p>
        </w:tc>
      </w:tr>
      <w:tr w:rsidR="00C46122" w14:paraId="0D6070F0" w14:textId="77777777" w:rsidTr="78DDE1E3">
        <w:trPr>
          <w:trHeight w:val="347"/>
        </w:trPr>
        <w:tc>
          <w:tcPr>
            <w:tcW w:w="2437" w:type="pct"/>
            <w:tcBorders>
              <w:top w:val="single" w:sz="12" w:space="0" w:color="auto"/>
            </w:tcBorders>
          </w:tcPr>
          <w:p w14:paraId="123DCB40" w14:textId="77777777" w:rsidR="00135114" w:rsidRPr="008F2923" w:rsidRDefault="00135114" w:rsidP="00135114">
            <w:pPr>
              <w:pStyle w:val="tablecopy"/>
            </w:pPr>
            <w:r w:rsidRPr="008F2923">
              <w:t>Estimated Cash Flow Cost/Hr</w:t>
            </w:r>
          </w:p>
        </w:tc>
        <w:tc>
          <w:tcPr>
            <w:tcW w:w="854" w:type="pct"/>
            <w:tcBorders>
              <w:top w:val="single" w:sz="12" w:space="0" w:color="auto"/>
            </w:tcBorders>
          </w:tcPr>
          <w:p w14:paraId="67AB1749" w14:textId="77777777" w:rsidR="00135114" w:rsidRDefault="00135114" w:rsidP="00135114">
            <w:pPr>
              <w:pStyle w:val="tablecopy"/>
            </w:pPr>
          </w:p>
        </w:tc>
        <w:tc>
          <w:tcPr>
            <w:tcW w:w="854" w:type="pct"/>
            <w:tcBorders>
              <w:top w:val="single" w:sz="12" w:space="0" w:color="auto"/>
            </w:tcBorders>
          </w:tcPr>
          <w:p w14:paraId="29A93ED6" w14:textId="77777777" w:rsidR="00135114" w:rsidRPr="00E33614" w:rsidRDefault="00135114" w:rsidP="00135114">
            <w:pPr>
              <w:pStyle w:val="tablecopy"/>
            </w:pPr>
          </w:p>
        </w:tc>
        <w:tc>
          <w:tcPr>
            <w:tcW w:w="854" w:type="pct"/>
            <w:tcBorders>
              <w:top w:val="single" w:sz="12" w:space="0" w:color="auto"/>
            </w:tcBorders>
          </w:tcPr>
          <w:p w14:paraId="5CDC601F" w14:textId="77777777" w:rsidR="00135114" w:rsidRPr="00E33614" w:rsidRDefault="00135114" w:rsidP="00135114">
            <w:pPr>
              <w:pStyle w:val="tablecopy"/>
            </w:pPr>
          </w:p>
        </w:tc>
      </w:tr>
      <w:tr w:rsidR="00C46122" w14:paraId="122F0B8D" w14:textId="77777777" w:rsidTr="78DDE1E3">
        <w:tc>
          <w:tcPr>
            <w:tcW w:w="2437" w:type="pct"/>
          </w:tcPr>
          <w:p w14:paraId="47D95B56" w14:textId="77777777" w:rsidR="00135114" w:rsidRDefault="00135114" w:rsidP="00135114">
            <w:pPr>
              <w:pStyle w:val="tablecopy"/>
            </w:pPr>
            <w:r>
              <w:t>Hourly Fixed Costs</w:t>
            </w:r>
          </w:p>
        </w:tc>
        <w:tc>
          <w:tcPr>
            <w:tcW w:w="854" w:type="pct"/>
          </w:tcPr>
          <w:p w14:paraId="7891DC43" w14:textId="77777777" w:rsidR="00135114" w:rsidRDefault="00135114" w:rsidP="00135114">
            <w:pPr>
              <w:pStyle w:val="tablecopy"/>
            </w:pPr>
            <w:r>
              <w:t>$</w:t>
            </w:r>
            <w:r>
              <w:tab/>
              <w:t>35.21</w:t>
            </w:r>
          </w:p>
        </w:tc>
        <w:tc>
          <w:tcPr>
            <w:tcW w:w="854" w:type="pct"/>
          </w:tcPr>
          <w:p w14:paraId="0EBBF75F" w14:textId="77777777" w:rsidR="00135114" w:rsidRPr="00E33614" w:rsidRDefault="00135114" w:rsidP="00135114">
            <w:pPr>
              <w:pStyle w:val="tablecopy"/>
            </w:pPr>
            <w:r>
              <w:t>$</w:t>
            </w:r>
            <w:r>
              <w:tab/>
              <w:t>23.48</w:t>
            </w:r>
          </w:p>
        </w:tc>
        <w:tc>
          <w:tcPr>
            <w:tcW w:w="854" w:type="pct"/>
          </w:tcPr>
          <w:p w14:paraId="5C0DA2E5" w14:textId="77777777" w:rsidR="00135114" w:rsidRPr="00E33614" w:rsidRDefault="00135114" w:rsidP="00135114">
            <w:pPr>
              <w:pStyle w:val="tablecopy"/>
            </w:pPr>
            <w:r>
              <w:t>$</w:t>
            </w:r>
            <w:r>
              <w:tab/>
              <w:t>23.48</w:t>
            </w:r>
          </w:p>
        </w:tc>
      </w:tr>
      <w:tr w:rsidR="00C46122" w14:paraId="48C63A45" w14:textId="77777777" w:rsidTr="78DDE1E3">
        <w:tc>
          <w:tcPr>
            <w:tcW w:w="2437" w:type="pct"/>
          </w:tcPr>
          <w:p w14:paraId="31DAEA54" w14:textId="77777777" w:rsidR="00135114" w:rsidRDefault="00135114" w:rsidP="00135114">
            <w:pPr>
              <w:pStyle w:val="tablecopy"/>
            </w:pPr>
            <w:r>
              <w:t>Less: Depreciation</w:t>
            </w:r>
          </w:p>
        </w:tc>
        <w:tc>
          <w:tcPr>
            <w:tcW w:w="854" w:type="pct"/>
          </w:tcPr>
          <w:p w14:paraId="365C64A5" w14:textId="77777777" w:rsidR="00135114" w:rsidRDefault="00135114" w:rsidP="00135114">
            <w:pPr>
              <w:pStyle w:val="tablecopy"/>
            </w:pPr>
            <w:r>
              <w:t>$</w:t>
            </w:r>
            <w:r>
              <w:tab/>
              <w:t>26.81</w:t>
            </w:r>
          </w:p>
        </w:tc>
        <w:tc>
          <w:tcPr>
            <w:tcW w:w="854" w:type="pct"/>
          </w:tcPr>
          <w:p w14:paraId="118DD666" w14:textId="77777777" w:rsidR="00135114" w:rsidRPr="00E33614" w:rsidRDefault="00135114" w:rsidP="00135114">
            <w:pPr>
              <w:pStyle w:val="tablecopy"/>
            </w:pPr>
            <w:r>
              <w:t>$</w:t>
            </w:r>
            <w:r>
              <w:tab/>
              <w:t>17.87</w:t>
            </w:r>
          </w:p>
        </w:tc>
        <w:tc>
          <w:tcPr>
            <w:tcW w:w="854" w:type="pct"/>
          </w:tcPr>
          <w:p w14:paraId="0966D356" w14:textId="77777777" w:rsidR="00135114" w:rsidRPr="00E33614" w:rsidRDefault="00135114" w:rsidP="00135114">
            <w:pPr>
              <w:pStyle w:val="tablecopy"/>
            </w:pPr>
            <w:r>
              <w:t>$</w:t>
            </w:r>
            <w:r>
              <w:tab/>
              <w:t>17.87</w:t>
            </w:r>
          </w:p>
        </w:tc>
      </w:tr>
      <w:tr w:rsidR="00C46122" w14:paraId="692C9C8A" w14:textId="77777777" w:rsidTr="78DDE1E3">
        <w:tc>
          <w:tcPr>
            <w:tcW w:w="2437" w:type="pct"/>
          </w:tcPr>
          <w:p w14:paraId="77B65376" w14:textId="77777777" w:rsidR="00135114" w:rsidRDefault="00135114" w:rsidP="00135114">
            <w:pPr>
              <w:pStyle w:val="tablecopy"/>
            </w:pPr>
            <w:r>
              <w:t>Less: Interest</w:t>
            </w:r>
          </w:p>
        </w:tc>
        <w:tc>
          <w:tcPr>
            <w:tcW w:w="854" w:type="pct"/>
          </w:tcPr>
          <w:p w14:paraId="28ACD360" w14:textId="77777777" w:rsidR="00135114" w:rsidRDefault="00135114" w:rsidP="00135114">
            <w:pPr>
              <w:pStyle w:val="tablecopy"/>
            </w:pPr>
            <w:r>
              <w:t>$</w:t>
            </w:r>
            <w:r>
              <w:tab/>
              <w:t>6.39</w:t>
            </w:r>
          </w:p>
        </w:tc>
        <w:tc>
          <w:tcPr>
            <w:tcW w:w="854" w:type="pct"/>
          </w:tcPr>
          <w:p w14:paraId="0935C6F2" w14:textId="77777777" w:rsidR="00135114" w:rsidRPr="00E33614" w:rsidRDefault="00135114" w:rsidP="00135114">
            <w:pPr>
              <w:pStyle w:val="tablecopy"/>
            </w:pPr>
            <w:r>
              <w:t>$</w:t>
            </w:r>
            <w:r>
              <w:tab/>
              <w:t>4.26</w:t>
            </w:r>
          </w:p>
        </w:tc>
        <w:tc>
          <w:tcPr>
            <w:tcW w:w="854" w:type="pct"/>
          </w:tcPr>
          <w:p w14:paraId="6F1DE6D0" w14:textId="77777777" w:rsidR="00135114" w:rsidRPr="00E33614" w:rsidRDefault="00135114" w:rsidP="00135114">
            <w:pPr>
              <w:pStyle w:val="tablecopy"/>
            </w:pPr>
            <w:r>
              <w:t>$</w:t>
            </w:r>
            <w:r>
              <w:tab/>
              <w:t>4.26</w:t>
            </w:r>
          </w:p>
        </w:tc>
      </w:tr>
      <w:tr w:rsidR="00C46122" w14:paraId="41BDF30E" w14:textId="77777777" w:rsidTr="78DDE1E3">
        <w:tc>
          <w:tcPr>
            <w:tcW w:w="2437" w:type="pct"/>
          </w:tcPr>
          <w:p w14:paraId="6F7E5862" w14:textId="77777777" w:rsidR="00135114" w:rsidRDefault="00135114" w:rsidP="00135114">
            <w:pPr>
              <w:pStyle w:val="tablecopy"/>
            </w:pPr>
          </w:p>
        </w:tc>
        <w:tc>
          <w:tcPr>
            <w:tcW w:w="854" w:type="pct"/>
          </w:tcPr>
          <w:p w14:paraId="5D11AA46" w14:textId="77777777" w:rsidR="00135114" w:rsidRDefault="00135114" w:rsidP="00135114">
            <w:pPr>
              <w:pStyle w:val="tablecopy"/>
            </w:pPr>
            <w:r>
              <w:t>$</w:t>
            </w:r>
            <w:r>
              <w:tab/>
              <w:t>2.01</w:t>
            </w:r>
          </w:p>
          <w:p w14:paraId="09BE373E" w14:textId="77777777" w:rsidR="00135114" w:rsidRDefault="00135114" w:rsidP="00135114">
            <w:pPr>
              <w:pStyle w:val="tablecopy"/>
            </w:pPr>
          </w:p>
        </w:tc>
        <w:tc>
          <w:tcPr>
            <w:tcW w:w="854" w:type="pct"/>
          </w:tcPr>
          <w:p w14:paraId="615A0A02" w14:textId="77777777" w:rsidR="00135114" w:rsidRPr="00E33614" w:rsidRDefault="00135114" w:rsidP="00135114">
            <w:pPr>
              <w:pStyle w:val="tablecopy"/>
            </w:pPr>
            <w:r>
              <w:t>$</w:t>
            </w:r>
            <w:r>
              <w:tab/>
              <w:t>1.34</w:t>
            </w:r>
          </w:p>
        </w:tc>
        <w:tc>
          <w:tcPr>
            <w:tcW w:w="854" w:type="pct"/>
          </w:tcPr>
          <w:p w14:paraId="563EC950" w14:textId="77777777" w:rsidR="00135114" w:rsidRPr="00E33614" w:rsidRDefault="00135114" w:rsidP="00135114">
            <w:pPr>
              <w:pStyle w:val="tablecopy"/>
            </w:pPr>
            <w:r>
              <w:t>$</w:t>
            </w:r>
            <w:r>
              <w:tab/>
              <w:t>1.34</w:t>
            </w:r>
          </w:p>
        </w:tc>
      </w:tr>
      <w:tr w:rsidR="00C46122" w14:paraId="290EEFF4" w14:textId="77777777" w:rsidTr="78DDE1E3">
        <w:tc>
          <w:tcPr>
            <w:tcW w:w="2437" w:type="pct"/>
          </w:tcPr>
          <w:p w14:paraId="2F2236A1" w14:textId="77777777" w:rsidR="00135114" w:rsidRDefault="00135114" w:rsidP="00135114">
            <w:pPr>
              <w:pStyle w:val="tablecopy"/>
            </w:pPr>
            <w:r>
              <w:t>Add; Finance Costs – Principal</w:t>
            </w:r>
          </w:p>
        </w:tc>
        <w:tc>
          <w:tcPr>
            <w:tcW w:w="854" w:type="pct"/>
          </w:tcPr>
          <w:p w14:paraId="4E969076" w14:textId="77777777" w:rsidR="00135114" w:rsidRDefault="00135114" w:rsidP="00135114">
            <w:pPr>
              <w:pStyle w:val="tablecopy"/>
            </w:pPr>
            <w:r>
              <w:t>$</w:t>
            </w:r>
            <w:r>
              <w:tab/>
              <w:t>225,000</w:t>
            </w:r>
          </w:p>
        </w:tc>
        <w:tc>
          <w:tcPr>
            <w:tcW w:w="854" w:type="pct"/>
          </w:tcPr>
          <w:p w14:paraId="0130CDC5" w14:textId="77777777" w:rsidR="00135114" w:rsidRPr="00E33614" w:rsidRDefault="00135114" w:rsidP="00135114">
            <w:pPr>
              <w:pStyle w:val="tablecopy"/>
            </w:pPr>
            <w:r>
              <w:t>$</w:t>
            </w:r>
            <w:r>
              <w:tab/>
              <w:t>150,000</w:t>
            </w:r>
          </w:p>
        </w:tc>
        <w:tc>
          <w:tcPr>
            <w:tcW w:w="854" w:type="pct"/>
          </w:tcPr>
          <w:p w14:paraId="4852BC4F" w14:textId="77777777" w:rsidR="00135114" w:rsidRPr="00E33614" w:rsidRDefault="00135114" w:rsidP="00135114">
            <w:pPr>
              <w:pStyle w:val="tablecopy"/>
            </w:pPr>
            <w:r>
              <w:t>$</w:t>
            </w:r>
            <w:r>
              <w:tab/>
              <w:t>150,000</w:t>
            </w:r>
          </w:p>
        </w:tc>
      </w:tr>
      <w:tr w:rsidR="00C46122" w14:paraId="0481E7F1" w14:textId="77777777" w:rsidTr="78DDE1E3">
        <w:tc>
          <w:tcPr>
            <w:tcW w:w="2437" w:type="pct"/>
          </w:tcPr>
          <w:p w14:paraId="3D182CFF" w14:textId="617E0AC2" w:rsidR="00135114" w:rsidRDefault="00135114" w:rsidP="00135114">
            <w:pPr>
              <w:pStyle w:val="tablecopy"/>
            </w:pPr>
            <w:r>
              <w:t xml:space="preserve">  Term (yrs.)</w:t>
            </w:r>
          </w:p>
        </w:tc>
        <w:tc>
          <w:tcPr>
            <w:tcW w:w="854" w:type="pct"/>
          </w:tcPr>
          <w:p w14:paraId="638305CE" w14:textId="77777777" w:rsidR="00135114" w:rsidRDefault="00135114" w:rsidP="00135114">
            <w:pPr>
              <w:pStyle w:val="tablecopy"/>
            </w:pPr>
            <w:r>
              <w:tab/>
              <w:t>5.0</w:t>
            </w:r>
          </w:p>
        </w:tc>
        <w:tc>
          <w:tcPr>
            <w:tcW w:w="854" w:type="pct"/>
          </w:tcPr>
          <w:p w14:paraId="3482A181" w14:textId="77777777" w:rsidR="00135114" w:rsidRPr="00E33614" w:rsidRDefault="00135114" w:rsidP="00135114">
            <w:pPr>
              <w:pStyle w:val="tablecopy"/>
            </w:pPr>
            <w:r>
              <w:tab/>
              <w:t>5.0</w:t>
            </w:r>
          </w:p>
        </w:tc>
        <w:tc>
          <w:tcPr>
            <w:tcW w:w="854" w:type="pct"/>
          </w:tcPr>
          <w:p w14:paraId="127A9A66" w14:textId="77777777" w:rsidR="00135114" w:rsidRPr="00E33614" w:rsidRDefault="00135114" w:rsidP="00135114">
            <w:pPr>
              <w:pStyle w:val="tablecopy"/>
            </w:pPr>
            <w:r>
              <w:tab/>
              <w:t>5.0</w:t>
            </w:r>
          </w:p>
        </w:tc>
      </w:tr>
      <w:tr w:rsidR="00C46122" w14:paraId="3A1AA925" w14:textId="77777777" w:rsidTr="78DDE1E3">
        <w:tc>
          <w:tcPr>
            <w:tcW w:w="2437" w:type="pct"/>
          </w:tcPr>
          <w:p w14:paraId="06ABB476" w14:textId="41602ED9" w:rsidR="00135114" w:rsidRDefault="00135114" w:rsidP="00135114">
            <w:pPr>
              <w:pStyle w:val="tablecopy"/>
            </w:pPr>
            <w:r>
              <w:t xml:space="preserve">  Interest Rate</w:t>
            </w:r>
          </w:p>
        </w:tc>
        <w:tc>
          <w:tcPr>
            <w:tcW w:w="854" w:type="pct"/>
          </w:tcPr>
          <w:p w14:paraId="0436D748" w14:textId="77777777" w:rsidR="00135114" w:rsidRDefault="00135114" w:rsidP="00135114">
            <w:pPr>
              <w:pStyle w:val="tablecopy"/>
            </w:pPr>
            <w:r>
              <w:tab/>
              <w:t>6.3%</w:t>
            </w:r>
          </w:p>
        </w:tc>
        <w:tc>
          <w:tcPr>
            <w:tcW w:w="854" w:type="pct"/>
          </w:tcPr>
          <w:p w14:paraId="46ED926A" w14:textId="77777777" w:rsidR="00135114" w:rsidRDefault="00135114" w:rsidP="00135114">
            <w:pPr>
              <w:pStyle w:val="tablecopy"/>
            </w:pPr>
            <w:r>
              <w:tab/>
              <w:t>6.3%</w:t>
            </w:r>
          </w:p>
        </w:tc>
        <w:tc>
          <w:tcPr>
            <w:tcW w:w="854" w:type="pct"/>
          </w:tcPr>
          <w:p w14:paraId="2316BB42" w14:textId="77777777" w:rsidR="00135114" w:rsidRDefault="00135114" w:rsidP="00135114">
            <w:pPr>
              <w:pStyle w:val="tablecopy"/>
            </w:pPr>
            <w:r>
              <w:tab/>
              <w:t>6.3%</w:t>
            </w:r>
          </w:p>
        </w:tc>
      </w:tr>
      <w:tr w:rsidR="00C46122" w14:paraId="6A72A013" w14:textId="77777777" w:rsidTr="78DDE1E3">
        <w:tc>
          <w:tcPr>
            <w:tcW w:w="2437" w:type="pct"/>
            <w:tcBorders>
              <w:bottom w:val="single" w:sz="8" w:space="0" w:color="FFFFFF" w:themeColor="background1"/>
            </w:tcBorders>
          </w:tcPr>
          <w:p w14:paraId="2BD7C5F0" w14:textId="5FA8354D" w:rsidR="00135114" w:rsidRDefault="00135114" w:rsidP="00135114">
            <w:pPr>
              <w:pStyle w:val="tablecopy"/>
            </w:pPr>
            <w:r>
              <w:t xml:space="preserve">  Monthly Repayment</w:t>
            </w:r>
          </w:p>
        </w:tc>
        <w:tc>
          <w:tcPr>
            <w:tcW w:w="854" w:type="pct"/>
          </w:tcPr>
          <w:p w14:paraId="0FD14555" w14:textId="77777777" w:rsidR="00135114" w:rsidRDefault="00135114" w:rsidP="00135114">
            <w:pPr>
              <w:pStyle w:val="tablecopy"/>
            </w:pPr>
            <w:r>
              <w:t>$</w:t>
            </w:r>
            <w:r>
              <w:tab/>
              <w:t>4,376</w:t>
            </w:r>
          </w:p>
        </w:tc>
        <w:tc>
          <w:tcPr>
            <w:tcW w:w="854" w:type="pct"/>
          </w:tcPr>
          <w:p w14:paraId="6A5D89BF" w14:textId="77777777" w:rsidR="00135114" w:rsidRDefault="00135114" w:rsidP="00135114">
            <w:pPr>
              <w:pStyle w:val="tablecopy"/>
            </w:pPr>
            <w:r>
              <w:t>$</w:t>
            </w:r>
            <w:r>
              <w:tab/>
              <w:t>2,917</w:t>
            </w:r>
          </w:p>
        </w:tc>
        <w:tc>
          <w:tcPr>
            <w:tcW w:w="854" w:type="pct"/>
          </w:tcPr>
          <w:p w14:paraId="217A4340" w14:textId="77777777" w:rsidR="00135114" w:rsidRDefault="00135114" w:rsidP="00135114">
            <w:pPr>
              <w:pStyle w:val="tablecopy"/>
            </w:pPr>
            <w:r>
              <w:t>$</w:t>
            </w:r>
            <w:r>
              <w:tab/>
              <w:t>2,917</w:t>
            </w:r>
          </w:p>
        </w:tc>
      </w:tr>
      <w:tr w:rsidR="00C46122" w14:paraId="05E28643" w14:textId="77777777" w:rsidTr="78DDE1E3">
        <w:tc>
          <w:tcPr>
            <w:tcW w:w="2437" w:type="pct"/>
            <w:tcBorders>
              <w:bottom w:val="single" w:sz="2" w:space="0" w:color="FFFFFF" w:themeColor="background1"/>
            </w:tcBorders>
          </w:tcPr>
          <w:p w14:paraId="4A73F116" w14:textId="689E9DB4" w:rsidR="00135114" w:rsidRDefault="00135114" w:rsidP="00135114">
            <w:pPr>
              <w:pStyle w:val="tablecopy"/>
            </w:pPr>
            <w:r>
              <w:t xml:space="preserve">  Annual Repayment</w:t>
            </w:r>
          </w:p>
        </w:tc>
        <w:tc>
          <w:tcPr>
            <w:tcW w:w="854" w:type="pct"/>
            <w:tcBorders>
              <w:bottom w:val="single" w:sz="2" w:space="0" w:color="auto"/>
            </w:tcBorders>
          </w:tcPr>
          <w:p w14:paraId="5CF4C051" w14:textId="77777777" w:rsidR="00135114" w:rsidRDefault="00135114" w:rsidP="00135114">
            <w:pPr>
              <w:pStyle w:val="tablecopy"/>
            </w:pPr>
            <w:r>
              <w:t>$</w:t>
            </w:r>
            <w:r>
              <w:tab/>
              <w:t>52,513</w:t>
            </w:r>
          </w:p>
        </w:tc>
        <w:tc>
          <w:tcPr>
            <w:tcW w:w="854" w:type="pct"/>
            <w:tcBorders>
              <w:bottom w:val="single" w:sz="2" w:space="0" w:color="auto"/>
            </w:tcBorders>
          </w:tcPr>
          <w:p w14:paraId="3482CFC6" w14:textId="77777777" w:rsidR="00135114" w:rsidRDefault="00135114" w:rsidP="00135114">
            <w:pPr>
              <w:pStyle w:val="tablecopy"/>
            </w:pPr>
            <w:r>
              <w:t>$</w:t>
            </w:r>
            <w:r>
              <w:tab/>
              <w:t>35,009</w:t>
            </w:r>
          </w:p>
        </w:tc>
        <w:tc>
          <w:tcPr>
            <w:tcW w:w="854" w:type="pct"/>
            <w:tcBorders>
              <w:bottom w:val="single" w:sz="2" w:space="0" w:color="auto"/>
            </w:tcBorders>
          </w:tcPr>
          <w:p w14:paraId="1969AB6F" w14:textId="77777777" w:rsidR="00135114" w:rsidRDefault="00135114" w:rsidP="00135114">
            <w:pPr>
              <w:pStyle w:val="tablecopy"/>
            </w:pPr>
            <w:r>
              <w:t>$</w:t>
            </w:r>
            <w:r>
              <w:tab/>
              <w:t>35,009</w:t>
            </w:r>
          </w:p>
        </w:tc>
      </w:tr>
      <w:tr w:rsidR="00C46122" w14:paraId="733187FD" w14:textId="77777777" w:rsidTr="78DDE1E3">
        <w:tc>
          <w:tcPr>
            <w:tcW w:w="2437" w:type="pct"/>
            <w:tcBorders>
              <w:top w:val="single" w:sz="2" w:space="0" w:color="FFFFFF" w:themeColor="background1"/>
              <w:bottom w:val="single" w:sz="2" w:space="0" w:color="FFFFFF" w:themeColor="background1"/>
            </w:tcBorders>
          </w:tcPr>
          <w:p w14:paraId="5E457003" w14:textId="47BB4248" w:rsidR="00135114" w:rsidRDefault="00135114" w:rsidP="00135114">
            <w:pPr>
              <w:pStyle w:val="tablecopy"/>
            </w:pPr>
            <w:r>
              <w:t xml:space="preserve">  Hourly Repayment</w:t>
            </w:r>
          </w:p>
        </w:tc>
        <w:tc>
          <w:tcPr>
            <w:tcW w:w="854" w:type="pct"/>
            <w:tcBorders>
              <w:top w:val="single" w:sz="2" w:space="0" w:color="auto"/>
              <w:bottom w:val="single" w:sz="2" w:space="0" w:color="auto"/>
            </w:tcBorders>
          </w:tcPr>
          <w:p w14:paraId="28E6FB5B" w14:textId="77777777" w:rsidR="00135114" w:rsidRDefault="00135114" w:rsidP="00135114">
            <w:pPr>
              <w:pStyle w:val="tablecopy"/>
            </w:pPr>
            <w:r>
              <w:t>$</w:t>
            </w:r>
            <w:r>
              <w:tab/>
              <w:t>44.69</w:t>
            </w:r>
          </w:p>
        </w:tc>
        <w:tc>
          <w:tcPr>
            <w:tcW w:w="854" w:type="pct"/>
            <w:tcBorders>
              <w:top w:val="single" w:sz="2" w:space="0" w:color="auto"/>
              <w:bottom w:val="single" w:sz="2" w:space="0" w:color="auto"/>
            </w:tcBorders>
          </w:tcPr>
          <w:p w14:paraId="4045AAD9" w14:textId="77777777" w:rsidR="00135114" w:rsidRDefault="00135114" w:rsidP="00135114">
            <w:pPr>
              <w:pStyle w:val="tablecopy"/>
            </w:pPr>
            <w:r>
              <w:t>$</w:t>
            </w:r>
            <w:r>
              <w:tab/>
              <w:t>29.79</w:t>
            </w:r>
          </w:p>
        </w:tc>
        <w:tc>
          <w:tcPr>
            <w:tcW w:w="854" w:type="pct"/>
            <w:tcBorders>
              <w:top w:val="single" w:sz="2" w:space="0" w:color="auto"/>
              <w:bottom w:val="single" w:sz="2" w:space="0" w:color="auto"/>
            </w:tcBorders>
          </w:tcPr>
          <w:p w14:paraId="4BB82A09" w14:textId="77777777" w:rsidR="00135114" w:rsidRDefault="00135114" w:rsidP="00135114">
            <w:pPr>
              <w:pStyle w:val="tablecopy"/>
            </w:pPr>
            <w:r>
              <w:t>$</w:t>
            </w:r>
            <w:r>
              <w:tab/>
              <w:t>29.79</w:t>
            </w:r>
          </w:p>
        </w:tc>
      </w:tr>
      <w:tr w:rsidR="00C46122" w14:paraId="54706CC1" w14:textId="77777777" w:rsidTr="78DDE1E3">
        <w:trPr>
          <w:trHeight w:val="32"/>
        </w:trPr>
        <w:tc>
          <w:tcPr>
            <w:tcW w:w="2437" w:type="pct"/>
            <w:tcBorders>
              <w:top w:val="single" w:sz="2" w:space="0" w:color="FFFFFF" w:themeColor="background1"/>
              <w:bottom w:val="single" w:sz="8" w:space="0" w:color="FFFFFF" w:themeColor="background1"/>
            </w:tcBorders>
          </w:tcPr>
          <w:p w14:paraId="4E3AE441" w14:textId="62793A3A" w:rsidR="00135114" w:rsidRDefault="00135114" w:rsidP="00135114">
            <w:pPr>
              <w:pStyle w:val="tablecopy"/>
            </w:pPr>
            <w:r>
              <w:t>Total Hourly Fixed Costs – Cash Flow</w:t>
            </w:r>
          </w:p>
        </w:tc>
        <w:tc>
          <w:tcPr>
            <w:tcW w:w="854" w:type="pct"/>
            <w:tcBorders>
              <w:top w:val="single" w:sz="2" w:space="0" w:color="auto"/>
              <w:bottom w:val="single" w:sz="8" w:space="0" w:color="FFFFFF" w:themeColor="background1"/>
            </w:tcBorders>
          </w:tcPr>
          <w:p w14:paraId="44536875" w14:textId="77777777" w:rsidR="00135114" w:rsidRDefault="00135114" w:rsidP="00135114">
            <w:pPr>
              <w:pStyle w:val="tablecopy"/>
            </w:pPr>
            <w:r>
              <w:t>$</w:t>
            </w:r>
            <w:r>
              <w:tab/>
              <w:t>46.70</w:t>
            </w:r>
          </w:p>
        </w:tc>
        <w:tc>
          <w:tcPr>
            <w:tcW w:w="854" w:type="pct"/>
            <w:tcBorders>
              <w:top w:val="single" w:sz="2" w:space="0" w:color="auto"/>
              <w:bottom w:val="single" w:sz="8" w:space="0" w:color="FFFFFF" w:themeColor="background1"/>
            </w:tcBorders>
          </w:tcPr>
          <w:p w14:paraId="4EDB17FC" w14:textId="77777777" w:rsidR="00135114" w:rsidRDefault="00135114" w:rsidP="00135114">
            <w:pPr>
              <w:pStyle w:val="tablecopy"/>
            </w:pPr>
            <w:r>
              <w:t>$</w:t>
            </w:r>
            <w:r>
              <w:tab/>
              <w:t>31.14</w:t>
            </w:r>
          </w:p>
        </w:tc>
        <w:tc>
          <w:tcPr>
            <w:tcW w:w="854" w:type="pct"/>
            <w:tcBorders>
              <w:top w:val="single" w:sz="2" w:space="0" w:color="auto"/>
              <w:bottom w:val="single" w:sz="8" w:space="0" w:color="FFFFFF" w:themeColor="background1"/>
            </w:tcBorders>
          </w:tcPr>
          <w:p w14:paraId="46340353" w14:textId="77777777" w:rsidR="00135114" w:rsidRDefault="00135114" w:rsidP="00135114">
            <w:pPr>
              <w:pStyle w:val="tablecopy"/>
            </w:pPr>
            <w:r>
              <w:t>$</w:t>
            </w:r>
            <w:r>
              <w:tab/>
              <w:t>31.14</w:t>
            </w:r>
          </w:p>
        </w:tc>
      </w:tr>
      <w:tr w:rsidR="00C46122" w14:paraId="3E88243F" w14:textId="77777777" w:rsidTr="78DDE1E3">
        <w:tc>
          <w:tcPr>
            <w:tcW w:w="2437" w:type="pct"/>
            <w:tcBorders>
              <w:bottom w:val="single" w:sz="2" w:space="0" w:color="FFFFFF" w:themeColor="background1"/>
            </w:tcBorders>
          </w:tcPr>
          <w:p w14:paraId="78090DA3" w14:textId="1A80C1BB" w:rsidR="00135114" w:rsidRDefault="00135114" w:rsidP="00135114">
            <w:pPr>
              <w:pStyle w:val="tablecopy"/>
            </w:pPr>
            <w:r>
              <w:t>Add: Variable Costs</w:t>
            </w:r>
          </w:p>
        </w:tc>
        <w:tc>
          <w:tcPr>
            <w:tcW w:w="854" w:type="pct"/>
            <w:tcBorders>
              <w:bottom w:val="single" w:sz="2" w:space="0" w:color="auto"/>
            </w:tcBorders>
          </w:tcPr>
          <w:p w14:paraId="0E5D2B24" w14:textId="50BEEABF" w:rsidR="00135114" w:rsidRDefault="00135114" w:rsidP="00135114">
            <w:pPr>
              <w:pStyle w:val="tablecopy"/>
            </w:pPr>
            <w:r>
              <w:t>$</w:t>
            </w:r>
            <w:r>
              <w:tab/>
            </w:r>
            <w:r w:rsidR="00C609A0">
              <w:t>67</w:t>
            </w:r>
            <w:r>
              <w:t>.</w:t>
            </w:r>
            <w:r w:rsidR="00C609A0">
              <w:t>15</w:t>
            </w:r>
          </w:p>
        </w:tc>
        <w:tc>
          <w:tcPr>
            <w:tcW w:w="854" w:type="pct"/>
            <w:tcBorders>
              <w:bottom w:val="single" w:sz="2" w:space="0" w:color="auto"/>
            </w:tcBorders>
          </w:tcPr>
          <w:p w14:paraId="274CC08C" w14:textId="10F4E409" w:rsidR="00135114" w:rsidRDefault="00135114" w:rsidP="00135114">
            <w:pPr>
              <w:pStyle w:val="tablecopy"/>
            </w:pPr>
            <w:r>
              <w:t>$</w:t>
            </w:r>
            <w:r>
              <w:tab/>
            </w:r>
            <w:r w:rsidR="00A14540">
              <w:t>67</w:t>
            </w:r>
            <w:r>
              <w:t>.</w:t>
            </w:r>
            <w:r w:rsidR="00A14540">
              <w:t>15</w:t>
            </w:r>
          </w:p>
        </w:tc>
        <w:tc>
          <w:tcPr>
            <w:tcW w:w="854" w:type="pct"/>
            <w:tcBorders>
              <w:bottom w:val="single" w:sz="2" w:space="0" w:color="auto"/>
            </w:tcBorders>
          </w:tcPr>
          <w:p w14:paraId="468384BD" w14:textId="411C293A" w:rsidR="00135114" w:rsidRDefault="00135114" w:rsidP="00135114">
            <w:pPr>
              <w:pStyle w:val="tablecopy"/>
            </w:pPr>
            <w:r>
              <w:t>$</w:t>
            </w:r>
            <w:r>
              <w:tab/>
            </w:r>
            <w:r w:rsidR="00BD7D1F">
              <w:t>67</w:t>
            </w:r>
            <w:r>
              <w:t>.</w:t>
            </w:r>
            <w:r w:rsidR="00BD7D1F">
              <w:t>15</w:t>
            </w:r>
          </w:p>
        </w:tc>
      </w:tr>
      <w:tr w:rsidR="00C46122" w14:paraId="74391CD3" w14:textId="77777777" w:rsidTr="78DDE1E3">
        <w:tc>
          <w:tcPr>
            <w:tcW w:w="2437" w:type="pct"/>
            <w:tcBorders>
              <w:top w:val="single" w:sz="2" w:space="0" w:color="FFFFFF" w:themeColor="background1"/>
            </w:tcBorders>
          </w:tcPr>
          <w:p w14:paraId="07E359B6" w14:textId="77777777" w:rsidR="00135114" w:rsidRPr="002D1F79" w:rsidRDefault="00135114" w:rsidP="00135114">
            <w:pPr>
              <w:pStyle w:val="tablecopy"/>
              <w:rPr>
                <w:rFonts w:eastAsia="Arial"/>
                <w:b/>
                <w:bCs/>
                <w:szCs w:val="15"/>
              </w:rPr>
            </w:pPr>
            <w:r w:rsidRPr="002D1F79">
              <w:rPr>
                <w:b/>
                <w:bCs/>
              </w:rPr>
              <w:t>Direct</w:t>
            </w:r>
            <w:r w:rsidRPr="002D1F79">
              <w:rPr>
                <w:b/>
                <w:bCs/>
                <w:spacing w:val="-6"/>
              </w:rPr>
              <w:t xml:space="preserve"> </w:t>
            </w:r>
            <w:r w:rsidRPr="002D1F79">
              <w:rPr>
                <w:b/>
                <w:bCs/>
              </w:rPr>
              <w:t>Hourly</w:t>
            </w:r>
            <w:r w:rsidRPr="002D1F79">
              <w:rPr>
                <w:b/>
                <w:bCs/>
                <w:spacing w:val="-6"/>
              </w:rPr>
              <w:t xml:space="preserve"> </w:t>
            </w:r>
            <w:r w:rsidRPr="002D1F79">
              <w:rPr>
                <w:b/>
                <w:bCs/>
              </w:rPr>
              <w:t>Cash</w:t>
            </w:r>
            <w:r w:rsidRPr="002D1F79">
              <w:rPr>
                <w:b/>
                <w:bCs/>
                <w:spacing w:val="-6"/>
              </w:rPr>
              <w:t xml:space="preserve"> </w:t>
            </w:r>
            <w:r w:rsidRPr="002D1F79">
              <w:rPr>
                <w:b/>
                <w:bCs/>
              </w:rPr>
              <w:t>Flow</w:t>
            </w:r>
            <w:r w:rsidRPr="002D1F79">
              <w:rPr>
                <w:b/>
                <w:bCs/>
                <w:spacing w:val="-6"/>
              </w:rPr>
              <w:t xml:space="preserve"> </w:t>
            </w:r>
            <w:r w:rsidRPr="002D1F79">
              <w:rPr>
                <w:b/>
                <w:bCs/>
              </w:rPr>
              <w:t>Cost</w:t>
            </w:r>
          </w:p>
        </w:tc>
        <w:tc>
          <w:tcPr>
            <w:tcW w:w="854" w:type="pct"/>
            <w:tcBorders>
              <w:top w:val="single" w:sz="2" w:space="0" w:color="auto"/>
            </w:tcBorders>
          </w:tcPr>
          <w:p w14:paraId="37F53FE8" w14:textId="245055C9" w:rsidR="00135114" w:rsidRPr="002D1F79" w:rsidRDefault="00135114" w:rsidP="00135114">
            <w:pPr>
              <w:pStyle w:val="tablecopy"/>
              <w:rPr>
                <w:b/>
                <w:bCs/>
              </w:rPr>
            </w:pPr>
            <w:r w:rsidRPr="002D1F79">
              <w:rPr>
                <w:b/>
                <w:bCs/>
              </w:rPr>
              <w:t>$</w:t>
            </w:r>
            <w:r w:rsidRPr="002D1F79">
              <w:rPr>
                <w:b/>
                <w:bCs/>
              </w:rPr>
              <w:tab/>
              <w:t>1</w:t>
            </w:r>
            <w:r w:rsidR="00C609A0">
              <w:rPr>
                <w:b/>
                <w:bCs/>
              </w:rPr>
              <w:t>13</w:t>
            </w:r>
            <w:r w:rsidRPr="002D1F79">
              <w:rPr>
                <w:b/>
                <w:bCs/>
              </w:rPr>
              <w:t>.</w:t>
            </w:r>
            <w:r w:rsidR="00C609A0">
              <w:rPr>
                <w:b/>
                <w:bCs/>
              </w:rPr>
              <w:t>85</w:t>
            </w:r>
          </w:p>
        </w:tc>
        <w:tc>
          <w:tcPr>
            <w:tcW w:w="854" w:type="pct"/>
            <w:tcBorders>
              <w:top w:val="single" w:sz="2" w:space="0" w:color="auto"/>
            </w:tcBorders>
          </w:tcPr>
          <w:p w14:paraId="56A1883D" w14:textId="13BEC904" w:rsidR="00135114" w:rsidRPr="002D1F79" w:rsidRDefault="00135114" w:rsidP="00135114">
            <w:pPr>
              <w:pStyle w:val="tablecopy"/>
              <w:rPr>
                <w:b/>
                <w:bCs/>
              </w:rPr>
            </w:pPr>
            <w:r w:rsidRPr="002D1F79">
              <w:rPr>
                <w:b/>
                <w:bCs/>
              </w:rPr>
              <w:t>$</w:t>
            </w:r>
            <w:r w:rsidRPr="002D1F79">
              <w:rPr>
                <w:b/>
                <w:bCs/>
              </w:rPr>
              <w:tab/>
              <w:t>9</w:t>
            </w:r>
            <w:r w:rsidR="00A14540">
              <w:rPr>
                <w:b/>
                <w:bCs/>
              </w:rPr>
              <w:t>8</w:t>
            </w:r>
            <w:r w:rsidRPr="002D1F79">
              <w:rPr>
                <w:b/>
                <w:bCs/>
              </w:rPr>
              <w:t>.</w:t>
            </w:r>
            <w:r w:rsidR="00A14540">
              <w:rPr>
                <w:b/>
                <w:bCs/>
              </w:rPr>
              <w:t>29</w:t>
            </w:r>
          </w:p>
        </w:tc>
        <w:tc>
          <w:tcPr>
            <w:tcW w:w="854" w:type="pct"/>
            <w:tcBorders>
              <w:top w:val="single" w:sz="2" w:space="0" w:color="auto"/>
            </w:tcBorders>
          </w:tcPr>
          <w:p w14:paraId="0DF467A7" w14:textId="3BC59A64" w:rsidR="00135114" w:rsidRPr="002D1F79" w:rsidRDefault="00135114" w:rsidP="00135114">
            <w:pPr>
              <w:pStyle w:val="tablecopy"/>
              <w:rPr>
                <w:b/>
                <w:bCs/>
              </w:rPr>
            </w:pPr>
            <w:r w:rsidRPr="002D1F79">
              <w:rPr>
                <w:b/>
                <w:bCs/>
              </w:rPr>
              <w:t>$</w:t>
            </w:r>
            <w:r w:rsidRPr="002D1F79">
              <w:rPr>
                <w:b/>
                <w:bCs/>
              </w:rPr>
              <w:tab/>
              <w:t>9</w:t>
            </w:r>
            <w:r w:rsidR="00BD7D1F">
              <w:rPr>
                <w:b/>
                <w:bCs/>
              </w:rPr>
              <w:t>8</w:t>
            </w:r>
            <w:r w:rsidRPr="002D1F79">
              <w:rPr>
                <w:b/>
                <w:bCs/>
              </w:rPr>
              <w:t>.</w:t>
            </w:r>
            <w:r w:rsidR="00BD7D1F">
              <w:rPr>
                <w:b/>
                <w:bCs/>
              </w:rPr>
              <w:t>29</w:t>
            </w:r>
          </w:p>
        </w:tc>
      </w:tr>
      <w:tr w:rsidR="00C46122" w14:paraId="64703F15" w14:textId="77777777" w:rsidTr="78DDE1E3">
        <w:tc>
          <w:tcPr>
            <w:tcW w:w="2437" w:type="pct"/>
          </w:tcPr>
          <w:p w14:paraId="4E13BC78" w14:textId="77777777" w:rsidR="00135114" w:rsidRDefault="00135114" w:rsidP="00135114">
            <w:pPr>
              <w:pStyle w:val="tablecopy"/>
            </w:pPr>
          </w:p>
          <w:p w14:paraId="66321E22" w14:textId="77777777" w:rsidR="00135114" w:rsidRDefault="00135114" w:rsidP="00135114">
            <w:pPr>
              <w:pStyle w:val="tablecopy"/>
            </w:pPr>
            <w:r>
              <w:t>Add:</w:t>
            </w:r>
          </w:p>
        </w:tc>
        <w:tc>
          <w:tcPr>
            <w:tcW w:w="854" w:type="pct"/>
          </w:tcPr>
          <w:p w14:paraId="2BBAF6B0" w14:textId="77777777" w:rsidR="00135114" w:rsidRDefault="00135114" w:rsidP="00135114">
            <w:pPr>
              <w:pStyle w:val="tablecopy"/>
            </w:pPr>
          </w:p>
        </w:tc>
        <w:tc>
          <w:tcPr>
            <w:tcW w:w="854" w:type="pct"/>
          </w:tcPr>
          <w:p w14:paraId="3E968CD6" w14:textId="77777777" w:rsidR="00135114" w:rsidRDefault="00135114" w:rsidP="00135114">
            <w:pPr>
              <w:pStyle w:val="tablecopy"/>
            </w:pPr>
          </w:p>
        </w:tc>
        <w:tc>
          <w:tcPr>
            <w:tcW w:w="854" w:type="pct"/>
          </w:tcPr>
          <w:p w14:paraId="30A5D1D9" w14:textId="77777777" w:rsidR="00135114" w:rsidRDefault="00135114" w:rsidP="00135114">
            <w:pPr>
              <w:pStyle w:val="tablecopy"/>
            </w:pPr>
          </w:p>
        </w:tc>
      </w:tr>
      <w:tr w:rsidR="00C46122" w14:paraId="68B06AF4" w14:textId="77777777" w:rsidTr="78DDE1E3">
        <w:tc>
          <w:tcPr>
            <w:tcW w:w="2437" w:type="pct"/>
          </w:tcPr>
          <w:p w14:paraId="4130ECE2" w14:textId="77777777" w:rsidR="00135114" w:rsidRDefault="00135114" w:rsidP="00135114">
            <w:pPr>
              <w:pStyle w:val="tablecopy"/>
            </w:pPr>
            <w:r w:rsidRPr="0063411E">
              <w:rPr>
                <w:spacing w:val="-1"/>
              </w:rPr>
              <w:t>Labour</w:t>
            </w:r>
            <w:r w:rsidRPr="0063411E">
              <w:rPr>
                <w:spacing w:val="-7"/>
              </w:rPr>
              <w:t xml:space="preserve"> </w:t>
            </w:r>
            <w:r w:rsidRPr="0063411E">
              <w:t>Per</w:t>
            </w:r>
            <w:r w:rsidRPr="0063411E">
              <w:rPr>
                <w:spacing w:val="-6"/>
              </w:rPr>
              <w:t xml:space="preserve"> </w:t>
            </w:r>
            <w:r w:rsidRPr="0063411E">
              <w:t>Machine</w:t>
            </w:r>
            <w:r w:rsidRPr="0063411E">
              <w:rPr>
                <w:spacing w:val="-6"/>
              </w:rPr>
              <w:t xml:space="preserve"> </w:t>
            </w:r>
            <w:r w:rsidRPr="0063411E">
              <w:rPr>
                <w:spacing w:val="-1"/>
              </w:rPr>
              <w:t>Hour</w:t>
            </w:r>
          </w:p>
        </w:tc>
        <w:tc>
          <w:tcPr>
            <w:tcW w:w="854" w:type="pct"/>
          </w:tcPr>
          <w:p w14:paraId="0CFC754B" w14:textId="6C81FFF2" w:rsidR="00135114" w:rsidRDefault="00135114" w:rsidP="00135114">
            <w:pPr>
              <w:pStyle w:val="tablecopy"/>
            </w:pPr>
            <w:r>
              <w:t>$</w:t>
            </w:r>
            <w:r>
              <w:tab/>
              <w:t>6</w:t>
            </w:r>
            <w:r w:rsidR="00144578">
              <w:t>9</w:t>
            </w:r>
            <w:r>
              <w:t>.</w:t>
            </w:r>
            <w:r w:rsidR="00144578">
              <w:t>15</w:t>
            </w:r>
          </w:p>
        </w:tc>
        <w:tc>
          <w:tcPr>
            <w:tcW w:w="854" w:type="pct"/>
          </w:tcPr>
          <w:p w14:paraId="4C2C73E5" w14:textId="33E84F2C" w:rsidR="00135114" w:rsidRDefault="00135114" w:rsidP="00135114">
            <w:pPr>
              <w:pStyle w:val="tablecopy"/>
            </w:pPr>
            <w:r>
              <w:t>$</w:t>
            </w:r>
            <w:r>
              <w:tab/>
              <w:t>6</w:t>
            </w:r>
            <w:r w:rsidR="00144578">
              <w:t>9</w:t>
            </w:r>
            <w:r>
              <w:t>.</w:t>
            </w:r>
            <w:r w:rsidR="00144578">
              <w:t>15</w:t>
            </w:r>
          </w:p>
        </w:tc>
        <w:tc>
          <w:tcPr>
            <w:tcW w:w="854" w:type="pct"/>
          </w:tcPr>
          <w:p w14:paraId="6066F420" w14:textId="07DE2E49" w:rsidR="00135114" w:rsidRDefault="00135114" w:rsidP="00135114">
            <w:pPr>
              <w:pStyle w:val="tablecopy"/>
            </w:pPr>
            <w:r>
              <w:t>$</w:t>
            </w:r>
            <w:r>
              <w:tab/>
              <w:t>6</w:t>
            </w:r>
            <w:r w:rsidR="00144578">
              <w:t>9</w:t>
            </w:r>
            <w:r>
              <w:t>.</w:t>
            </w:r>
            <w:r w:rsidR="00144578">
              <w:t>15</w:t>
            </w:r>
          </w:p>
        </w:tc>
      </w:tr>
      <w:tr w:rsidR="00C46122" w14:paraId="4EF42F80" w14:textId="77777777" w:rsidTr="78DDE1E3">
        <w:tc>
          <w:tcPr>
            <w:tcW w:w="2437" w:type="pct"/>
            <w:tcBorders>
              <w:bottom w:val="single" w:sz="8" w:space="0" w:color="FFFFFF" w:themeColor="background1"/>
            </w:tcBorders>
          </w:tcPr>
          <w:p w14:paraId="53041218" w14:textId="77777777" w:rsidR="00135114" w:rsidRDefault="00135114" w:rsidP="00135114">
            <w:pPr>
              <w:pStyle w:val="tablecopy"/>
            </w:pPr>
            <w:r w:rsidRPr="0063411E">
              <w:t>Service</w:t>
            </w:r>
            <w:r w:rsidRPr="0063411E">
              <w:rPr>
                <w:spacing w:val="-7"/>
              </w:rPr>
              <w:t xml:space="preserve"> </w:t>
            </w:r>
            <w:r w:rsidRPr="0063411E">
              <w:t>&amp;</w:t>
            </w:r>
            <w:r w:rsidRPr="0063411E">
              <w:rPr>
                <w:spacing w:val="-7"/>
              </w:rPr>
              <w:t xml:space="preserve"> </w:t>
            </w:r>
            <w:r w:rsidRPr="0063411E">
              <w:t>Support</w:t>
            </w:r>
            <w:r w:rsidRPr="0063411E">
              <w:rPr>
                <w:spacing w:val="-6"/>
              </w:rPr>
              <w:t xml:space="preserve"> </w:t>
            </w:r>
            <w:r w:rsidRPr="0063411E">
              <w:t>Vehicles</w:t>
            </w:r>
          </w:p>
        </w:tc>
        <w:tc>
          <w:tcPr>
            <w:tcW w:w="854" w:type="pct"/>
            <w:tcBorders>
              <w:bottom w:val="single" w:sz="8" w:space="0" w:color="FFFFFF" w:themeColor="background1"/>
            </w:tcBorders>
          </w:tcPr>
          <w:p w14:paraId="5E36FB6F" w14:textId="77777777" w:rsidR="00135114" w:rsidRDefault="00135114" w:rsidP="00135114">
            <w:pPr>
              <w:pStyle w:val="tablecopy"/>
            </w:pPr>
            <w:r>
              <w:t>$</w:t>
            </w:r>
            <w:r>
              <w:tab/>
              <w:t>5.63</w:t>
            </w:r>
          </w:p>
        </w:tc>
        <w:tc>
          <w:tcPr>
            <w:tcW w:w="854" w:type="pct"/>
            <w:tcBorders>
              <w:bottom w:val="single" w:sz="8" w:space="0" w:color="FFFFFF" w:themeColor="background1"/>
            </w:tcBorders>
          </w:tcPr>
          <w:p w14:paraId="7E58AD8F" w14:textId="77777777" w:rsidR="00135114" w:rsidRDefault="00135114" w:rsidP="00135114">
            <w:pPr>
              <w:pStyle w:val="tablecopy"/>
            </w:pPr>
            <w:r>
              <w:t>$</w:t>
            </w:r>
            <w:r>
              <w:tab/>
              <w:t>5.63</w:t>
            </w:r>
          </w:p>
        </w:tc>
        <w:tc>
          <w:tcPr>
            <w:tcW w:w="854" w:type="pct"/>
            <w:tcBorders>
              <w:bottom w:val="single" w:sz="8" w:space="0" w:color="FFFFFF" w:themeColor="background1"/>
            </w:tcBorders>
          </w:tcPr>
          <w:p w14:paraId="2B0737CB" w14:textId="77777777" w:rsidR="00135114" w:rsidRDefault="00135114" w:rsidP="00135114">
            <w:pPr>
              <w:pStyle w:val="tablecopy"/>
            </w:pPr>
            <w:r>
              <w:t>$</w:t>
            </w:r>
            <w:r>
              <w:tab/>
              <w:t>5.63</w:t>
            </w:r>
          </w:p>
        </w:tc>
      </w:tr>
      <w:tr w:rsidR="00C46122" w14:paraId="55CA5134" w14:textId="77777777" w:rsidTr="78DDE1E3">
        <w:tc>
          <w:tcPr>
            <w:tcW w:w="2437" w:type="pct"/>
            <w:tcBorders>
              <w:bottom w:val="single" w:sz="2" w:space="0" w:color="FFFFFF" w:themeColor="background1"/>
            </w:tcBorders>
          </w:tcPr>
          <w:p w14:paraId="08CF29A7" w14:textId="77777777" w:rsidR="00135114" w:rsidRPr="005E681A" w:rsidRDefault="00135114" w:rsidP="00135114">
            <w:pPr>
              <w:pStyle w:val="tablecopy"/>
              <w:rPr>
                <w:rFonts w:eastAsia="Arial"/>
                <w:szCs w:val="15"/>
              </w:rPr>
            </w:pPr>
            <w:r w:rsidRPr="0063411E">
              <w:t>Overhead</w:t>
            </w:r>
            <w:r w:rsidRPr="0063411E">
              <w:rPr>
                <w:spacing w:val="-15"/>
              </w:rPr>
              <w:t xml:space="preserve"> </w:t>
            </w:r>
            <w:r w:rsidRPr="0063411E">
              <w:t>Allocation</w:t>
            </w:r>
          </w:p>
        </w:tc>
        <w:tc>
          <w:tcPr>
            <w:tcW w:w="854" w:type="pct"/>
            <w:tcBorders>
              <w:bottom w:val="single" w:sz="2" w:space="0" w:color="auto"/>
            </w:tcBorders>
          </w:tcPr>
          <w:p w14:paraId="0E7DB194" w14:textId="77777777" w:rsidR="00135114" w:rsidRDefault="00135114" w:rsidP="00135114">
            <w:pPr>
              <w:pStyle w:val="tablecopy"/>
            </w:pPr>
            <w:r>
              <w:t>$</w:t>
            </w:r>
            <w:r>
              <w:tab/>
              <w:t>15.76</w:t>
            </w:r>
          </w:p>
        </w:tc>
        <w:tc>
          <w:tcPr>
            <w:tcW w:w="854" w:type="pct"/>
            <w:tcBorders>
              <w:bottom w:val="single" w:sz="2" w:space="0" w:color="auto"/>
            </w:tcBorders>
          </w:tcPr>
          <w:p w14:paraId="0712404E" w14:textId="77777777" w:rsidR="00135114" w:rsidRDefault="00135114" w:rsidP="00135114">
            <w:pPr>
              <w:pStyle w:val="tablecopy"/>
            </w:pPr>
            <w:r>
              <w:t>$</w:t>
            </w:r>
            <w:r>
              <w:tab/>
              <w:t>15.76</w:t>
            </w:r>
          </w:p>
        </w:tc>
        <w:tc>
          <w:tcPr>
            <w:tcW w:w="854" w:type="pct"/>
            <w:tcBorders>
              <w:bottom w:val="single" w:sz="2" w:space="0" w:color="auto"/>
            </w:tcBorders>
          </w:tcPr>
          <w:p w14:paraId="62399307" w14:textId="77777777" w:rsidR="00135114" w:rsidRDefault="00135114" w:rsidP="00135114">
            <w:pPr>
              <w:pStyle w:val="tablecopy"/>
            </w:pPr>
            <w:r>
              <w:t>$</w:t>
            </w:r>
            <w:r>
              <w:tab/>
              <w:t>15.76</w:t>
            </w:r>
          </w:p>
        </w:tc>
      </w:tr>
      <w:tr w:rsidR="00C46122" w14:paraId="4174E4F6" w14:textId="77777777" w:rsidTr="78DDE1E3">
        <w:tc>
          <w:tcPr>
            <w:tcW w:w="2437" w:type="pct"/>
            <w:tcBorders>
              <w:top w:val="single" w:sz="2" w:space="0" w:color="FFFFFF" w:themeColor="background1"/>
              <w:bottom w:val="single" w:sz="18" w:space="0" w:color="auto"/>
            </w:tcBorders>
          </w:tcPr>
          <w:p w14:paraId="4D9A13AD" w14:textId="77777777" w:rsidR="00135114" w:rsidRPr="002D1F79" w:rsidRDefault="00135114" w:rsidP="00135114">
            <w:pPr>
              <w:pStyle w:val="tablecopy"/>
              <w:rPr>
                <w:b/>
                <w:bCs/>
              </w:rPr>
            </w:pPr>
            <w:r w:rsidRPr="002D1F79">
              <w:rPr>
                <w:b/>
                <w:bCs/>
              </w:rPr>
              <w:t xml:space="preserve">Estimated Total Cash Flow </w:t>
            </w:r>
            <w:proofErr w:type="spellStart"/>
            <w:r w:rsidRPr="002D1F79">
              <w:rPr>
                <w:b/>
                <w:bCs/>
              </w:rPr>
              <w:t>Hrly</w:t>
            </w:r>
            <w:proofErr w:type="spellEnd"/>
            <w:r w:rsidRPr="002D1F79">
              <w:rPr>
                <w:b/>
                <w:bCs/>
              </w:rPr>
              <w:t xml:space="preserve"> Cost</w:t>
            </w:r>
          </w:p>
        </w:tc>
        <w:tc>
          <w:tcPr>
            <w:tcW w:w="854" w:type="pct"/>
            <w:tcBorders>
              <w:top w:val="single" w:sz="2" w:space="0" w:color="auto"/>
              <w:bottom w:val="single" w:sz="18" w:space="0" w:color="auto"/>
            </w:tcBorders>
          </w:tcPr>
          <w:p w14:paraId="2AF1C13F" w14:textId="4B507C5D" w:rsidR="00135114" w:rsidRPr="002D1F79" w:rsidRDefault="00135114" w:rsidP="00135114">
            <w:pPr>
              <w:pStyle w:val="tablecopy"/>
              <w:rPr>
                <w:b/>
                <w:bCs/>
              </w:rPr>
            </w:pPr>
            <w:r w:rsidRPr="002D1F79">
              <w:rPr>
                <w:b/>
                <w:bCs/>
              </w:rPr>
              <w:t>$</w:t>
            </w:r>
            <w:r w:rsidRPr="002D1F79">
              <w:rPr>
                <w:b/>
                <w:bCs/>
              </w:rPr>
              <w:tab/>
            </w:r>
            <w:r w:rsidR="00C609A0">
              <w:rPr>
                <w:b/>
                <w:bCs/>
              </w:rPr>
              <w:t>204</w:t>
            </w:r>
            <w:r w:rsidRPr="002D1F79">
              <w:rPr>
                <w:b/>
                <w:bCs/>
              </w:rPr>
              <w:t>.</w:t>
            </w:r>
            <w:r w:rsidR="00C609A0">
              <w:rPr>
                <w:b/>
                <w:bCs/>
              </w:rPr>
              <w:t>39</w:t>
            </w:r>
          </w:p>
        </w:tc>
        <w:tc>
          <w:tcPr>
            <w:tcW w:w="854" w:type="pct"/>
            <w:tcBorders>
              <w:top w:val="single" w:sz="2" w:space="0" w:color="auto"/>
              <w:bottom w:val="single" w:sz="18" w:space="0" w:color="auto"/>
            </w:tcBorders>
          </w:tcPr>
          <w:p w14:paraId="178F48DC" w14:textId="0C31FA19" w:rsidR="00135114" w:rsidRPr="002D1F79" w:rsidRDefault="00135114" w:rsidP="00135114">
            <w:pPr>
              <w:pStyle w:val="tablecopy"/>
              <w:rPr>
                <w:b/>
                <w:bCs/>
              </w:rPr>
            </w:pPr>
            <w:r w:rsidRPr="002D1F79">
              <w:rPr>
                <w:b/>
                <w:bCs/>
              </w:rPr>
              <w:t>$</w:t>
            </w:r>
            <w:r w:rsidRPr="002D1F79">
              <w:rPr>
                <w:b/>
                <w:bCs/>
              </w:rPr>
              <w:tab/>
              <w:t>18</w:t>
            </w:r>
            <w:r w:rsidR="00A14540">
              <w:rPr>
                <w:b/>
                <w:bCs/>
              </w:rPr>
              <w:t>8</w:t>
            </w:r>
            <w:r w:rsidRPr="002D1F79">
              <w:rPr>
                <w:b/>
                <w:bCs/>
              </w:rPr>
              <w:t>.</w:t>
            </w:r>
            <w:r w:rsidR="00A14540">
              <w:rPr>
                <w:b/>
                <w:bCs/>
              </w:rPr>
              <w:t>83</w:t>
            </w:r>
          </w:p>
        </w:tc>
        <w:tc>
          <w:tcPr>
            <w:tcW w:w="854" w:type="pct"/>
            <w:tcBorders>
              <w:top w:val="single" w:sz="2" w:space="0" w:color="auto"/>
              <w:bottom w:val="single" w:sz="18" w:space="0" w:color="auto"/>
            </w:tcBorders>
          </w:tcPr>
          <w:p w14:paraId="6EEAD186" w14:textId="4BA9F058" w:rsidR="00135114" w:rsidRPr="002D1F79" w:rsidRDefault="00135114" w:rsidP="00135114">
            <w:pPr>
              <w:pStyle w:val="tablecopy"/>
              <w:rPr>
                <w:b/>
                <w:bCs/>
              </w:rPr>
            </w:pPr>
            <w:r w:rsidRPr="002D1F79">
              <w:rPr>
                <w:b/>
                <w:bCs/>
              </w:rPr>
              <w:t>$</w:t>
            </w:r>
            <w:r w:rsidRPr="002D1F79">
              <w:rPr>
                <w:b/>
                <w:bCs/>
              </w:rPr>
              <w:tab/>
              <w:t>18</w:t>
            </w:r>
            <w:r w:rsidR="00BD7D1F">
              <w:rPr>
                <w:b/>
                <w:bCs/>
              </w:rPr>
              <w:t>8</w:t>
            </w:r>
            <w:r w:rsidRPr="002D1F79">
              <w:rPr>
                <w:b/>
                <w:bCs/>
              </w:rPr>
              <w:t>.</w:t>
            </w:r>
            <w:r w:rsidR="00BD7D1F">
              <w:rPr>
                <w:b/>
                <w:bCs/>
              </w:rPr>
              <w:t>83</w:t>
            </w:r>
          </w:p>
        </w:tc>
      </w:tr>
    </w:tbl>
    <w:p w14:paraId="3C807EC5" w14:textId="77777777" w:rsidR="000C1468" w:rsidRDefault="000C1468" w:rsidP="000C1468">
      <w:r>
        <w:br w:type="page"/>
      </w:r>
    </w:p>
    <w:p w14:paraId="288C1765" w14:textId="502EF451" w:rsidR="000C1468" w:rsidRPr="0063411E" w:rsidRDefault="000C1468" w:rsidP="00690B37">
      <w:pPr>
        <w:pStyle w:val="Heading2"/>
      </w:pPr>
      <w:r w:rsidRPr="0063411E">
        <w:lastRenderedPageBreak/>
        <w:t xml:space="preserve">Labour </w:t>
      </w:r>
      <w:r w:rsidR="004D3C00">
        <w:t>c</w:t>
      </w:r>
      <w:r w:rsidR="004D3C00" w:rsidRPr="00E25487">
        <w:t>osts</w:t>
      </w:r>
    </w:p>
    <w:p w14:paraId="216A50A4" w14:textId="6EADDA21" w:rsidR="000C1468" w:rsidRPr="0063411E" w:rsidRDefault="000C1468" w:rsidP="000C1468">
      <w:r w:rsidRPr="0063411E">
        <w:t xml:space="preserve">Labour </w:t>
      </w:r>
      <w:r w:rsidR="00883467">
        <w:t>c</w:t>
      </w:r>
      <w:r w:rsidRPr="0063411E">
        <w:t>osts are based on an average wage payment of $60 per/hour for a</w:t>
      </w:r>
      <w:r w:rsidR="00751253">
        <w:t>ll</w:t>
      </w:r>
      <w:r w:rsidRPr="0063411E">
        <w:t xml:space="preserve"> machinery operator</w:t>
      </w:r>
      <w:r w:rsidR="00751253">
        <w:t xml:space="preserve">s in a </w:t>
      </w:r>
      <w:proofErr w:type="gramStart"/>
      <w:r w:rsidR="00751253">
        <w:t>five person</w:t>
      </w:r>
      <w:proofErr w:type="gramEnd"/>
      <w:r w:rsidR="00751253">
        <w:t xml:space="preserve"> harvesting team inclusive of the owner-manager position outlined below</w:t>
      </w:r>
      <w:r w:rsidRPr="0063411E">
        <w:t xml:space="preserve">. As detailed in </w:t>
      </w:r>
      <w:r w:rsidR="00883467" w:rsidRPr="00883467">
        <w:rPr>
          <w:b/>
        </w:rPr>
        <w:t>P</w:t>
      </w:r>
      <w:r w:rsidRPr="00883467">
        <w:rPr>
          <w:b/>
        </w:rPr>
        <w:t>art B</w:t>
      </w:r>
      <w:r w:rsidRPr="0063411E">
        <w:t xml:space="preserve"> of this </w:t>
      </w:r>
      <w:r w:rsidR="00883467">
        <w:t>S</w:t>
      </w:r>
      <w:r w:rsidRPr="0063411E">
        <w:t>chedule</w:t>
      </w:r>
      <w:r w:rsidR="00D129CF">
        <w:t>,</w:t>
      </w:r>
      <w:r w:rsidRPr="0063411E">
        <w:t xml:space="preserve"> an experienced operator of a front</w:t>
      </w:r>
      <w:r w:rsidR="00883467">
        <w:t>-</w:t>
      </w:r>
      <w:r w:rsidRPr="0063411E">
        <w:t xml:space="preserve">line piece of equipment such as a feller-buncher, harvester or processor has a significant impact on productivity and profitability. Increased productivity as well as decreased damage to forest products result in experienced machinery operators achieving a premium for their services.  </w:t>
      </w:r>
    </w:p>
    <w:p w14:paraId="06A459FB" w14:textId="77777777" w:rsidR="000C1468" w:rsidRDefault="000C1468" w:rsidP="000C1468">
      <w:r w:rsidRPr="0063411E">
        <w:t>The average is an average of skill and experience levels ranging from entry level up to a manager or logging team leader (LTL) engaged in machinery operation as well as planning and management.</w:t>
      </w:r>
    </w:p>
    <w:p w14:paraId="6A1CA0B6" w14:textId="43F119BF" w:rsidR="000C1468" w:rsidRDefault="000C1468" w:rsidP="000C1468"/>
    <w:p w14:paraId="449016C8" w14:textId="7FC6D726" w:rsidR="000C1468" w:rsidRPr="0063411E" w:rsidRDefault="000C1468" w:rsidP="00690B37">
      <w:pPr>
        <w:pStyle w:val="Heading2"/>
      </w:pPr>
      <w:r w:rsidRPr="0063411E">
        <w:t xml:space="preserve">Payment for the </w:t>
      </w:r>
      <w:r w:rsidR="00D129CF">
        <w:t>b</w:t>
      </w:r>
      <w:r w:rsidR="00D129CF" w:rsidRPr="0063411E">
        <w:t xml:space="preserve">usiness </w:t>
      </w:r>
      <w:r w:rsidR="00D129CF">
        <w:t>o</w:t>
      </w:r>
      <w:r w:rsidR="00D129CF" w:rsidRPr="0063411E">
        <w:t xml:space="preserve">wner’s </w:t>
      </w:r>
      <w:proofErr w:type="spellStart"/>
      <w:r w:rsidR="00D129CF">
        <w:t>l</w:t>
      </w:r>
      <w:r w:rsidR="00D129CF" w:rsidRPr="0063411E">
        <w:t>abour</w:t>
      </w:r>
      <w:proofErr w:type="spellEnd"/>
    </w:p>
    <w:p w14:paraId="66C6D284" w14:textId="41A3F38E" w:rsidR="000C1468" w:rsidRPr="0063411E" w:rsidRDefault="000C1468" w:rsidP="000C1468">
      <w:r w:rsidRPr="0063411E">
        <w:t>This Schedule incorporates a salary of $114,319 for an owner</w:t>
      </w:r>
      <w:r w:rsidR="00D129CF">
        <w:t>-</w:t>
      </w:r>
      <w:r w:rsidRPr="0063411E">
        <w:t>manager’s work in managing the business</w:t>
      </w:r>
      <w:r w:rsidR="005230AB">
        <w:t xml:space="preserve"> </w:t>
      </w:r>
      <w:r w:rsidRPr="0063411E">
        <w:t>and acting as a logging team leader and machinery operator</w:t>
      </w:r>
      <w:r w:rsidR="00751253">
        <w:t xml:space="preserve"> in a </w:t>
      </w:r>
      <w:proofErr w:type="gramStart"/>
      <w:r w:rsidR="00751253">
        <w:t>five person</w:t>
      </w:r>
      <w:proofErr w:type="gramEnd"/>
      <w:r w:rsidR="00751253">
        <w:t xml:space="preserve"> logging team</w:t>
      </w:r>
      <w:r w:rsidRPr="0063411E">
        <w:t xml:space="preserve">. </w:t>
      </w:r>
      <w:r w:rsidR="00D129CF">
        <w:t>However, t</w:t>
      </w:r>
      <w:r w:rsidRPr="0063411E">
        <w:t xml:space="preserve">he owner may take payment for their </w:t>
      </w:r>
      <w:proofErr w:type="spellStart"/>
      <w:r w:rsidRPr="0063411E">
        <w:t>labour</w:t>
      </w:r>
      <w:proofErr w:type="spellEnd"/>
      <w:r w:rsidRPr="0063411E">
        <w:t xml:space="preserve"> in the form of a wage, profits, trust distributions, </w:t>
      </w:r>
      <w:proofErr w:type="gramStart"/>
      <w:r w:rsidRPr="0063411E">
        <w:t>dividends</w:t>
      </w:r>
      <w:proofErr w:type="gramEnd"/>
      <w:r w:rsidRPr="0063411E">
        <w:t xml:space="preserve"> or a combination of these, depending on their accountant’s advice. </w:t>
      </w:r>
    </w:p>
    <w:p w14:paraId="74870650" w14:textId="7511EAF3" w:rsidR="000C1468" w:rsidRPr="0063411E" w:rsidRDefault="000C1468" w:rsidP="000C1468">
      <w:r w:rsidRPr="0063411E">
        <w:t>The work of the owner</w:t>
      </w:r>
      <w:r w:rsidR="00D129CF">
        <w:t>-</w:t>
      </w:r>
      <w:r w:rsidRPr="0063411E">
        <w:t>manager is assumed to include the following tasks:</w:t>
      </w:r>
    </w:p>
    <w:p w14:paraId="7B0A2EA2" w14:textId="0BD8457D" w:rsidR="000C1468" w:rsidRPr="0063411E" w:rsidRDefault="00D129CF" w:rsidP="0095552C">
      <w:pPr>
        <w:pStyle w:val="ListParagraph"/>
        <w:numPr>
          <w:ilvl w:val="0"/>
          <w:numId w:val="6"/>
        </w:numPr>
        <w:ind w:left="426"/>
      </w:pPr>
      <w:r>
        <w:t>m</w:t>
      </w:r>
      <w:r w:rsidRPr="0063411E">
        <w:t xml:space="preserve">achinery </w:t>
      </w:r>
      <w:r w:rsidR="000C1468" w:rsidRPr="0063411E">
        <w:t xml:space="preserve">operation </w:t>
      </w:r>
    </w:p>
    <w:p w14:paraId="50ABFB8E" w14:textId="10E3EDB4" w:rsidR="000C1468" w:rsidRPr="0063411E" w:rsidRDefault="00D129CF" w:rsidP="0095552C">
      <w:pPr>
        <w:pStyle w:val="ListParagraph"/>
        <w:numPr>
          <w:ilvl w:val="0"/>
          <w:numId w:val="6"/>
        </w:numPr>
        <w:ind w:left="426"/>
      </w:pPr>
      <w:r>
        <w:t>s</w:t>
      </w:r>
      <w:r w:rsidRPr="0063411E">
        <w:t xml:space="preserve">upervising </w:t>
      </w:r>
      <w:r w:rsidR="000C1468" w:rsidRPr="0063411E">
        <w:t xml:space="preserve">and training harvesting crews </w:t>
      </w:r>
    </w:p>
    <w:p w14:paraId="70DE566B" w14:textId="387259CC" w:rsidR="000C1468" w:rsidRPr="0063411E" w:rsidRDefault="00D129CF" w:rsidP="0095552C">
      <w:pPr>
        <w:pStyle w:val="ListParagraph"/>
        <w:numPr>
          <w:ilvl w:val="0"/>
          <w:numId w:val="6"/>
        </w:numPr>
        <w:ind w:left="426"/>
      </w:pPr>
      <w:r>
        <w:t>c</w:t>
      </w:r>
      <w:r w:rsidRPr="0063411E">
        <w:t xml:space="preserve">oupe </w:t>
      </w:r>
      <w:r w:rsidR="000C1468" w:rsidRPr="0063411E">
        <w:t>harvest planning, including roading, landing location and coupe boundary trails</w:t>
      </w:r>
    </w:p>
    <w:p w14:paraId="1CA62CED" w14:textId="104A7C78" w:rsidR="000C1468" w:rsidRPr="0063411E" w:rsidRDefault="00D129CF" w:rsidP="0095552C">
      <w:pPr>
        <w:pStyle w:val="ListParagraph"/>
        <w:numPr>
          <w:ilvl w:val="0"/>
          <w:numId w:val="6"/>
        </w:numPr>
        <w:ind w:left="426"/>
      </w:pPr>
      <w:r>
        <w:t>c</w:t>
      </w:r>
      <w:r w:rsidRPr="0063411E">
        <w:t xml:space="preserve">oupe </w:t>
      </w:r>
      <w:r w:rsidR="000C1468" w:rsidRPr="0063411E">
        <w:t xml:space="preserve">rehabilitation, </w:t>
      </w:r>
      <w:proofErr w:type="gramStart"/>
      <w:r w:rsidR="000C1468" w:rsidRPr="0063411E">
        <w:t>afforestation</w:t>
      </w:r>
      <w:proofErr w:type="gramEnd"/>
      <w:r w:rsidR="000C1468" w:rsidRPr="0063411E">
        <w:t xml:space="preserve"> and environmental impact planning</w:t>
      </w:r>
    </w:p>
    <w:p w14:paraId="2E1642DC" w14:textId="519D9789" w:rsidR="000C1468" w:rsidRPr="0063411E" w:rsidRDefault="00D129CF" w:rsidP="0095552C">
      <w:pPr>
        <w:pStyle w:val="ListParagraph"/>
        <w:numPr>
          <w:ilvl w:val="0"/>
          <w:numId w:val="6"/>
        </w:numPr>
        <w:ind w:left="426"/>
      </w:pPr>
      <w:r>
        <w:t>l</w:t>
      </w:r>
      <w:r w:rsidRPr="0063411E">
        <w:t xml:space="preserve">iaising </w:t>
      </w:r>
      <w:r w:rsidR="000C1468" w:rsidRPr="0063411E">
        <w:t>with forest grower/manager</w:t>
      </w:r>
    </w:p>
    <w:p w14:paraId="270FC5B2" w14:textId="00E0FE59" w:rsidR="000C1468" w:rsidRPr="0063411E" w:rsidRDefault="00D129CF" w:rsidP="0095552C">
      <w:pPr>
        <w:pStyle w:val="ListParagraph"/>
        <w:numPr>
          <w:ilvl w:val="0"/>
          <w:numId w:val="6"/>
        </w:numPr>
        <w:ind w:left="426"/>
      </w:pPr>
      <w:r>
        <w:t>p</w:t>
      </w:r>
      <w:r w:rsidRPr="0063411E">
        <w:t xml:space="preserve">lanning </w:t>
      </w:r>
      <w:r w:rsidR="000C1468" w:rsidRPr="0063411E">
        <w:t>and implementing safety management systems</w:t>
      </w:r>
      <w:r>
        <w:t>,</w:t>
      </w:r>
      <w:r w:rsidR="000C1468" w:rsidRPr="0063411E">
        <w:t xml:space="preserve"> including hazard identification, fatigue management, safe work systems, </w:t>
      </w:r>
      <w:proofErr w:type="gramStart"/>
      <w:r w:rsidR="000C1468" w:rsidRPr="0063411E">
        <w:t>tool box</w:t>
      </w:r>
      <w:proofErr w:type="gramEnd"/>
      <w:r w:rsidR="000C1468" w:rsidRPr="0063411E">
        <w:t xml:space="preserve"> meetings, coupe visitor compliance, coupe safety audits and documentation of all of the above</w:t>
      </w:r>
    </w:p>
    <w:p w14:paraId="231FF3FD" w14:textId="1F134AA7" w:rsidR="000C1468" w:rsidRPr="0063411E" w:rsidRDefault="00D129CF" w:rsidP="0095552C">
      <w:pPr>
        <w:pStyle w:val="ListParagraph"/>
        <w:numPr>
          <w:ilvl w:val="0"/>
          <w:numId w:val="6"/>
        </w:numPr>
        <w:ind w:left="426"/>
      </w:pPr>
      <w:r>
        <w:t>f</w:t>
      </w:r>
      <w:r w:rsidRPr="0063411E">
        <w:t xml:space="preserve">ire </w:t>
      </w:r>
      <w:r w:rsidR="000C1468" w:rsidRPr="0063411E">
        <w:t>management and fire-fighting compliance</w:t>
      </w:r>
    </w:p>
    <w:p w14:paraId="1BDFFED7" w14:textId="6AC56DA3" w:rsidR="000C1468" w:rsidRDefault="00D129CF" w:rsidP="0095552C">
      <w:pPr>
        <w:pStyle w:val="ListParagraph"/>
        <w:numPr>
          <w:ilvl w:val="0"/>
          <w:numId w:val="6"/>
        </w:numPr>
        <w:ind w:left="426"/>
      </w:pPr>
      <w:r>
        <w:t>r</w:t>
      </w:r>
      <w:r w:rsidRPr="0063411E">
        <w:t xml:space="preserve">esponding </w:t>
      </w:r>
      <w:r w:rsidR="000C1468" w:rsidRPr="0063411E">
        <w:t>to protest action</w:t>
      </w:r>
    </w:p>
    <w:p w14:paraId="579C7EDE" w14:textId="13759D84" w:rsidR="00690B37" w:rsidRDefault="00690B37" w:rsidP="00690B37">
      <w:pPr>
        <w:rPr>
          <w:lang w:val="en-AU" w:eastAsia="en-AU"/>
        </w:rPr>
      </w:pPr>
    </w:p>
    <w:p w14:paraId="22287E5D" w14:textId="77777777" w:rsidR="00883467" w:rsidRDefault="00883467" w:rsidP="00690B37">
      <w:pPr>
        <w:rPr>
          <w:lang w:val="en-AU" w:eastAsia="en-AU"/>
        </w:rPr>
      </w:pPr>
    </w:p>
    <w:p w14:paraId="271CCDE3" w14:textId="171348D8" w:rsidR="00690B37" w:rsidRDefault="00690B37" w:rsidP="00690B37">
      <w:pPr>
        <w:rPr>
          <w:lang w:val="en-AU" w:eastAsia="en-AU"/>
        </w:rPr>
      </w:pPr>
    </w:p>
    <w:p w14:paraId="59DE55F7" w14:textId="4194DA38" w:rsidR="00690B37" w:rsidRDefault="00690B37" w:rsidP="00690B37">
      <w:pPr>
        <w:rPr>
          <w:lang w:val="en-AU" w:eastAsia="en-AU"/>
        </w:rPr>
      </w:pPr>
    </w:p>
    <w:p w14:paraId="068468FE" w14:textId="3073A260" w:rsidR="00690B37" w:rsidRDefault="00690B37" w:rsidP="00690B37">
      <w:pPr>
        <w:rPr>
          <w:lang w:val="en-AU" w:eastAsia="en-AU"/>
        </w:rPr>
      </w:pPr>
    </w:p>
    <w:p w14:paraId="6D6BD4FB" w14:textId="77777777" w:rsidR="008576C1" w:rsidRPr="00690B37" w:rsidRDefault="008576C1" w:rsidP="00690B37">
      <w:pPr>
        <w:rPr>
          <w:lang w:val="en-AU" w:eastAsia="en-AU"/>
        </w:rPr>
      </w:pPr>
    </w:p>
    <w:p w14:paraId="7B402DFB" w14:textId="77777777" w:rsidR="000C1468" w:rsidRPr="000B1BDA" w:rsidRDefault="000C1468" w:rsidP="000C1468">
      <w:pPr>
        <w:rPr>
          <w:b/>
          <w:bCs/>
        </w:rPr>
      </w:pPr>
      <w:r w:rsidRPr="000B1BDA">
        <w:rPr>
          <w:b/>
          <w:bCs/>
        </w:rPr>
        <w:t>Footnotes:</w:t>
      </w:r>
    </w:p>
    <w:p w14:paraId="373D0887" w14:textId="4AEFE29E" w:rsidR="000C1468" w:rsidRPr="000F3C94" w:rsidRDefault="000C1468" w:rsidP="00D7222D">
      <w:pPr>
        <w:pStyle w:val="footnote"/>
        <w:rPr>
          <w:rStyle w:val="Strong"/>
          <w:b w:val="0"/>
          <w:bCs w:val="0"/>
        </w:rPr>
      </w:pPr>
      <w:r>
        <w:t>1</w:t>
      </w:r>
      <w:r>
        <w:tab/>
      </w:r>
      <w:r w:rsidRPr="0063411E">
        <w:t xml:space="preserve">‘Harvesting Contractor’ and ‘forest products’ are defined in the </w:t>
      </w:r>
      <w:r w:rsidRPr="0063411E">
        <w:rPr>
          <w:i/>
        </w:rPr>
        <w:t>Owner Drivers and Forestry Contractors Act 2005.</w:t>
      </w:r>
    </w:p>
    <w:sectPr w:rsidR="000C1468" w:rsidRPr="000F3C94" w:rsidSect="004A14CD">
      <w:headerReference w:type="default" r:id="rId12"/>
      <w:footerReference w:type="even" r:id="rId13"/>
      <w:footerReference w:type="default" r:id="rId14"/>
      <w:headerReference w:type="first" r:id="rId15"/>
      <w:footerReference w:type="first" r:id="rId16"/>
      <w:pgSz w:w="11900" w:h="16840"/>
      <w:pgMar w:top="1797" w:right="1418" w:bottom="1134" w:left="1418"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7008" w14:textId="77777777" w:rsidR="00EA4A2C" w:rsidRDefault="00EA4A2C" w:rsidP="00C94CFD">
      <w:r>
        <w:separator/>
      </w:r>
    </w:p>
    <w:p w14:paraId="5B7E9C9A" w14:textId="77777777" w:rsidR="00EA4A2C" w:rsidRDefault="00EA4A2C" w:rsidP="00C94CFD"/>
  </w:endnote>
  <w:endnote w:type="continuationSeparator" w:id="0">
    <w:p w14:paraId="7F314EBE" w14:textId="77777777" w:rsidR="00EA4A2C" w:rsidRDefault="00EA4A2C" w:rsidP="00C94CFD">
      <w:r>
        <w:continuationSeparator/>
      </w:r>
    </w:p>
    <w:p w14:paraId="21A6BC59" w14:textId="77777777" w:rsidR="00EA4A2C" w:rsidRDefault="00EA4A2C" w:rsidP="00C94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panose1 w:val="00000000000000000000"/>
    <w:charset w:val="00"/>
    <w:family w:val="roman"/>
    <w:notTrueType/>
    <w:pitch w:val="default"/>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E0CC" w14:textId="34638080" w:rsidR="00EA4A2C" w:rsidRPr="00E14E4B" w:rsidRDefault="00EA4A2C" w:rsidP="00E14E4B">
    <w:pPr>
      <w:pStyle w:val="Footer"/>
      <w:rPr>
        <w:b w:val="0"/>
        <w:bCs/>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 xml:space="preserve">           Harvesting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467" w14:textId="14430F59" w:rsidR="00EA4A2C" w:rsidRPr="00582191" w:rsidRDefault="00EA4A2C" w:rsidP="00B53C29">
    <w:pPr>
      <w:pStyle w:val="footerright"/>
    </w:pPr>
    <w:r w:rsidRPr="008007B3">
      <w:t xml:space="preserve"> RATES AND COSTS SCHEDULE 20</w:t>
    </w:r>
    <w:r w:rsidR="00A82BB1">
      <w:t>21</w:t>
    </w:r>
    <w:r w:rsidRPr="008007B3">
      <w:t>-</w:t>
    </w:r>
    <w:r w:rsidR="00A82BB1">
      <w:t>22</w:t>
    </w:r>
    <w:r>
      <w:t xml:space="preserve"> </w:t>
    </w:r>
    <w:r w:rsidRPr="008007B3">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E228" w14:textId="1583E562" w:rsidR="00EA4A2C" w:rsidRPr="003E4BB2" w:rsidRDefault="00EA4A2C" w:rsidP="003E4BB2">
    <w:pPr>
      <w:pStyle w:val="footerright"/>
    </w:pPr>
    <w:r>
      <w:t>RATES AND COSTS SCHEDULE 20</w:t>
    </w:r>
    <w:r w:rsidR="00A82BB1">
      <w:t>21</w:t>
    </w:r>
    <w:r>
      <w:t>-</w:t>
    </w:r>
    <w:r w:rsidR="00A82BB1">
      <w:t>22</w:t>
    </w: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E82F" w14:textId="77777777" w:rsidR="00EA4A2C" w:rsidRDefault="00EA4A2C" w:rsidP="00C94CFD">
      <w:r>
        <w:separator/>
      </w:r>
    </w:p>
    <w:p w14:paraId="69173587" w14:textId="77777777" w:rsidR="00EA4A2C" w:rsidRDefault="00EA4A2C" w:rsidP="00C94CFD"/>
  </w:footnote>
  <w:footnote w:type="continuationSeparator" w:id="0">
    <w:p w14:paraId="13672408" w14:textId="77777777" w:rsidR="00EA4A2C" w:rsidRDefault="00EA4A2C" w:rsidP="00C94CFD">
      <w:r>
        <w:continuationSeparator/>
      </w:r>
    </w:p>
    <w:p w14:paraId="76DDF37C" w14:textId="77777777" w:rsidR="00EA4A2C" w:rsidRDefault="00EA4A2C" w:rsidP="00C94C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2AF" w14:textId="722CDF7A" w:rsidR="00EA4A2C" w:rsidRDefault="00EA4A2C" w:rsidP="00177D5E">
    <w:pPr>
      <w:ind w:left="-2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A244" w14:textId="4D8010F7" w:rsidR="00EA4A2C" w:rsidRDefault="00EA4A2C" w:rsidP="007B7809">
    <w:pPr>
      <w:ind w:left="-2160"/>
    </w:pPr>
    <w:r>
      <w:rPr>
        <w:noProof/>
      </w:rPr>
      <w:drawing>
        <wp:anchor distT="0" distB="0" distL="114300" distR="114300" simplePos="0" relativeHeight="251659264" behindDoc="0" locked="0" layoutInCell="1" allowOverlap="1" wp14:anchorId="38EC634E" wp14:editId="45179F68">
          <wp:simplePos x="0" y="0"/>
          <wp:positionH relativeFrom="column">
            <wp:posOffset>-890905</wp:posOffset>
          </wp:positionH>
          <wp:positionV relativeFrom="paragraph">
            <wp:posOffset>-17780</wp:posOffset>
          </wp:positionV>
          <wp:extent cx="7539990" cy="215582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 5.pdf"/>
                  <pic:cNvPicPr/>
                </pic:nvPicPr>
                <pic:blipFill>
                  <a:blip r:embed="rId1">
                    <a:extLst>
                      <a:ext uri="{28A0092B-C50C-407E-A947-70E740481C1C}">
                        <a14:useLocalDpi xmlns:a14="http://schemas.microsoft.com/office/drawing/2010/main" val="0"/>
                      </a:ext>
                    </a:extLst>
                  </a:blip>
                  <a:stretch>
                    <a:fillRect/>
                  </a:stretch>
                </pic:blipFill>
                <pic:spPr>
                  <a:xfrm>
                    <a:off x="0" y="0"/>
                    <a:ext cx="7539990" cy="2155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C42"/>
    <w:multiLevelType w:val="hybridMultilevel"/>
    <w:tmpl w:val="771CDFE2"/>
    <w:lvl w:ilvl="0" w:tplc="6812D8AE">
      <w:start w:val="1"/>
      <w:numFmt w:val="upperLetter"/>
      <w:pStyle w:val="Heading2"/>
      <w:lvlText w:val="%1."/>
      <w:lvlJc w:val="left"/>
      <w:pPr>
        <w:ind w:left="720" w:hanging="360"/>
      </w:pPr>
      <w:rPr>
        <w:rFonts w:ascii="Arial" w:hAnsi="Arial" w:hint="default"/>
        <w:b/>
        <w:i w:val="0"/>
        <w:color w:val="079D49"/>
        <w:sz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C7D1F"/>
    <w:multiLevelType w:val="hybridMultilevel"/>
    <w:tmpl w:val="C6949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C63C5"/>
    <w:multiLevelType w:val="hybridMultilevel"/>
    <w:tmpl w:val="8BC8EE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011A8D"/>
    <w:multiLevelType w:val="hybridMultilevel"/>
    <w:tmpl w:val="7ECCDD54"/>
    <w:lvl w:ilvl="0" w:tplc="7D6291C0">
      <w:start w:val="1"/>
      <w:numFmt w:val="bullet"/>
      <w:pStyle w:val="tablecopy-lin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C9A59C3"/>
    <w:multiLevelType w:val="hybridMultilevel"/>
    <w:tmpl w:val="9A9CC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2"/>
    <w:rsid w:val="0000135E"/>
    <w:rsid w:val="00004FC5"/>
    <w:rsid w:val="00005DE6"/>
    <w:rsid w:val="00017571"/>
    <w:rsid w:val="00017847"/>
    <w:rsid w:val="0002290A"/>
    <w:rsid w:val="00025724"/>
    <w:rsid w:val="00025902"/>
    <w:rsid w:val="000269C2"/>
    <w:rsid w:val="00034932"/>
    <w:rsid w:val="00047835"/>
    <w:rsid w:val="00047991"/>
    <w:rsid w:val="00051A2E"/>
    <w:rsid w:val="0005266C"/>
    <w:rsid w:val="000563E1"/>
    <w:rsid w:val="0005646F"/>
    <w:rsid w:val="00061237"/>
    <w:rsid w:val="00061E61"/>
    <w:rsid w:val="000630E9"/>
    <w:rsid w:val="000761F7"/>
    <w:rsid w:val="000820F6"/>
    <w:rsid w:val="0008299B"/>
    <w:rsid w:val="0008393F"/>
    <w:rsid w:val="000859B0"/>
    <w:rsid w:val="0009551A"/>
    <w:rsid w:val="000A23F6"/>
    <w:rsid w:val="000B1919"/>
    <w:rsid w:val="000B6D30"/>
    <w:rsid w:val="000B7E63"/>
    <w:rsid w:val="000C1468"/>
    <w:rsid w:val="000C7E0F"/>
    <w:rsid w:val="000E5618"/>
    <w:rsid w:val="000E693E"/>
    <w:rsid w:val="000E769D"/>
    <w:rsid w:val="000F3C94"/>
    <w:rsid w:val="00106147"/>
    <w:rsid w:val="00106863"/>
    <w:rsid w:val="00106F38"/>
    <w:rsid w:val="00107012"/>
    <w:rsid w:val="00112715"/>
    <w:rsid w:val="00115BC8"/>
    <w:rsid w:val="001203EB"/>
    <w:rsid w:val="00127D67"/>
    <w:rsid w:val="001318A5"/>
    <w:rsid w:val="001321FD"/>
    <w:rsid w:val="00135114"/>
    <w:rsid w:val="00135250"/>
    <w:rsid w:val="00144578"/>
    <w:rsid w:val="0014478E"/>
    <w:rsid w:val="0014585E"/>
    <w:rsid w:val="0014595F"/>
    <w:rsid w:val="00155BAA"/>
    <w:rsid w:val="00156A0C"/>
    <w:rsid w:val="00157BE7"/>
    <w:rsid w:val="001615BB"/>
    <w:rsid w:val="00174D19"/>
    <w:rsid w:val="00177D5E"/>
    <w:rsid w:val="001917A1"/>
    <w:rsid w:val="0019640F"/>
    <w:rsid w:val="00196996"/>
    <w:rsid w:val="001A5F4A"/>
    <w:rsid w:val="001B291A"/>
    <w:rsid w:val="001B7F59"/>
    <w:rsid w:val="001C099A"/>
    <w:rsid w:val="001C0EEF"/>
    <w:rsid w:val="001D60C7"/>
    <w:rsid w:val="001E169C"/>
    <w:rsid w:val="001E4603"/>
    <w:rsid w:val="001E4C1C"/>
    <w:rsid w:val="001F3E22"/>
    <w:rsid w:val="001F426F"/>
    <w:rsid w:val="001F7C82"/>
    <w:rsid w:val="00200211"/>
    <w:rsid w:val="00202D05"/>
    <w:rsid w:val="00206FE2"/>
    <w:rsid w:val="00214193"/>
    <w:rsid w:val="002205EC"/>
    <w:rsid w:val="00231989"/>
    <w:rsid w:val="002324E4"/>
    <w:rsid w:val="00237D25"/>
    <w:rsid w:val="00244B43"/>
    <w:rsid w:val="00245672"/>
    <w:rsid w:val="00245F4D"/>
    <w:rsid w:val="00250244"/>
    <w:rsid w:val="0025226A"/>
    <w:rsid w:val="00257535"/>
    <w:rsid w:val="00262FBE"/>
    <w:rsid w:val="00270000"/>
    <w:rsid w:val="002702F2"/>
    <w:rsid w:val="00274171"/>
    <w:rsid w:val="0027489C"/>
    <w:rsid w:val="00281921"/>
    <w:rsid w:val="00282C9C"/>
    <w:rsid w:val="0028567F"/>
    <w:rsid w:val="00294F42"/>
    <w:rsid w:val="00295749"/>
    <w:rsid w:val="00295AFE"/>
    <w:rsid w:val="002A38BB"/>
    <w:rsid w:val="002A607D"/>
    <w:rsid w:val="002B48E0"/>
    <w:rsid w:val="002C0165"/>
    <w:rsid w:val="002C2CAB"/>
    <w:rsid w:val="002C4491"/>
    <w:rsid w:val="002C4B9C"/>
    <w:rsid w:val="002D1F79"/>
    <w:rsid w:val="002D2740"/>
    <w:rsid w:val="002D2EAE"/>
    <w:rsid w:val="002D387A"/>
    <w:rsid w:val="002D5DF0"/>
    <w:rsid w:val="002E5BBF"/>
    <w:rsid w:val="002E6CBE"/>
    <w:rsid w:val="002E7476"/>
    <w:rsid w:val="0030424F"/>
    <w:rsid w:val="00305003"/>
    <w:rsid w:val="00316432"/>
    <w:rsid w:val="00325417"/>
    <w:rsid w:val="00332183"/>
    <w:rsid w:val="0033487D"/>
    <w:rsid w:val="003434E5"/>
    <w:rsid w:val="003561D3"/>
    <w:rsid w:val="003621D6"/>
    <w:rsid w:val="0038502F"/>
    <w:rsid w:val="00394F2D"/>
    <w:rsid w:val="00395A6A"/>
    <w:rsid w:val="00396DDB"/>
    <w:rsid w:val="003A67FE"/>
    <w:rsid w:val="003A714E"/>
    <w:rsid w:val="003B1D83"/>
    <w:rsid w:val="003B2D5C"/>
    <w:rsid w:val="003C18B7"/>
    <w:rsid w:val="003C3880"/>
    <w:rsid w:val="003C6EAF"/>
    <w:rsid w:val="003C7F78"/>
    <w:rsid w:val="003D4374"/>
    <w:rsid w:val="003D6660"/>
    <w:rsid w:val="003E4A13"/>
    <w:rsid w:val="003E4BB2"/>
    <w:rsid w:val="004018B6"/>
    <w:rsid w:val="004031BB"/>
    <w:rsid w:val="00404FA2"/>
    <w:rsid w:val="004054C7"/>
    <w:rsid w:val="004079F8"/>
    <w:rsid w:val="00413EC8"/>
    <w:rsid w:val="00415E64"/>
    <w:rsid w:val="00421656"/>
    <w:rsid w:val="004317C3"/>
    <w:rsid w:val="00431A25"/>
    <w:rsid w:val="00434A1D"/>
    <w:rsid w:val="004356FC"/>
    <w:rsid w:val="00437F63"/>
    <w:rsid w:val="00443DEE"/>
    <w:rsid w:val="00450976"/>
    <w:rsid w:val="00460E2A"/>
    <w:rsid w:val="004923E7"/>
    <w:rsid w:val="004941CD"/>
    <w:rsid w:val="00495068"/>
    <w:rsid w:val="00495B45"/>
    <w:rsid w:val="00497B85"/>
    <w:rsid w:val="004A14CD"/>
    <w:rsid w:val="004A6EE2"/>
    <w:rsid w:val="004A78D5"/>
    <w:rsid w:val="004B05E9"/>
    <w:rsid w:val="004B519F"/>
    <w:rsid w:val="004C0BC9"/>
    <w:rsid w:val="004C1A67"/>
    <w:rsid w:val="004C2216"/>
    <w:rsid w:val="004C664D"/>
    <w:rsid w:val="004C79C5"/>
    <w:rsid w:val="004D3C00"/>
    <w:rsid w:val="004D637F"/>
    <w:rsid w:val="004E006A"/>
    <w:rsid w:val="004E08D8"/>
    <w:rsid w:val="004E1B61"/>
    <w:rsid w:val="004E2AF3"/>
    <w:rsid w:val="004F6B22"/>
    <w:rsid w:val="00514194"/>
    <w:rsid w:val="0051469A"/>
    <w:rsid w:val="005164A4"/>
    <w:rsid w:val="005215FD"/>
    <w:rsid w:val="005224A1"/>
    <w:rsid w:val="005230AB"/>
    <w:rsid w:val="0052400B"/>
    <w:rsid w:val="0052643E"/>
    <w:rsid w:val="00530E8D"/>
    <w:rsid w:val="005339BA"/>
    <w:rsid w:val="00547BE5"/>
    <w:rsid w:val="0055015C"/>
    <w:rsid w:val="005514B0"/>
    <w:rsid w:val="00553C8C"/>
    <w:rsid w:val="00563EF2"/>
    <w:rsid w:val="005671F7"/>
    <w:rsid w:val="00571696"/>
    <w:rsid w:val="0057248F"/>
    <w:rsid w:val="00582191"/>
    <w:rsid w:val="005A005D"/>
    <w:rsid w:val="005A2D1D"/>
    <w:rsid w:val="005A6279"/>
    <w:rsid w:val="005B2E19"/>
    <w:rsid w:val="005B40FD"/>
    <w:rsid w:val="005C784F"/>
    <w:rsid w:val="005D02E8"/>
    <w:rsid w:val="005D7245"/>
    <w:rsid w:val="005E4A9F"/>
    <w:rsid w:val="005F3506"/>
    <w:rsid w:val="005F4A9D"/>
    <w:rsid w:val="00605D2B"/>
    <w:rsid w:val="00606324"/>
    <w:rsid w:val="0062442B"/>
    <w:rsid w:val="00626B3B"/>
    <w:rsid w:val="0063461C"/>
    <w:rsid w:val="00647678"/>
    <w:rsid w:val="0065063C"/>
    <w:rsid w:val="00653FAD"/>
    <w:rsid w:val="0066419A"/>
    <w:rsid w:val="006644D9"/>
    <w:rsid w:val="00666EB7"/>
    <w:rsid w:val="00667BBC"/>
    <w:rsid w:val="00675423"/>
    <w:rsid w:val="00683106"/>
    <w:rsid w:val="0068407F"/>
    <w:rsid w:val="006908A4"/>
    <w:rsid w:val="00690B37"/>
    <w:rsid w:val="00695C45"/>
    <w:rsid w:val="00695CBA"/>
    <w:rsid w:val="00697BD3"/>
    <w:rsid w:val="006A34D5"/>
    <w:rsid w:val="006D0B2B"/>
    <w:rsid w:val="006D6858"/>
    <w:rsid w:val="006D7507"/>
    <w:rsid w:val="006F1092"/>
    <w:rsid w:val="006F2148"/>
    <w:rsid w:val="006F4FAA"/>
    <w:rsid w:val="006F7DC9"/>
    <w:rsid w:val="00700B4D"/>
    <w:rsid w:val="0070578D"/>
    <w:rsid w:val="0071056F"/>
    <w:rsid w:val="0071242E"/>
    <w:rsid w:val="00713AC5"/>
    <w:rsid w:val="00715310"/>
    <w:rsid w:val="00716F5D"/>
    <w:rsid w:val="0072645A"/>
    <w:rsid w:val="0073310A"/>
    <w:rsid w:val="00750777"/>
    <w:rsid w:val="00750C81"/>
    <w:rsid w:val="00751253"/>
    <w:rsid w:val="00752FE1"/>
    <w:rsid w:val="0076294D"/>
    <w:rsid w:val="00764ACA"/>
    <w:rsid w:val="007651FD"/>
    <w:rsid w:val="0077480D"/>
    <w:rsid w:val="0077482F"/>
    <w:rsid w:val="00777C61"/>
    <w:rsid w:val="00783DFF"/>
    <w:rsid w:val="007A04F1"/>
    <w:rsid w:val="007A6436"/>
    <w:rsid w:val="007B0E15"/>
    <w:rsid w:val="007B24E2"/>
    <w:rsid w:val="007B7809"/>
    <w:rsid w:val="007C35DB"/>
    <w:rsid w:val="007C4255"/>
    <w:rsid w:val="007C49E3"/>
    <w:rsid w:val="007D0AC6"/>
    <w:rsid w:val="007D3211"/>
    <w:rsid w:val="007D53CE"/>
    <w:rsid w:val="007D7BDF"/>
    <w:rsid w:val="007E0B79"/>
    <w:rsid w:val="007E6994"/>
    <w:rsid w:val="007F5993"/>
    <w:rsid w:val="007F5FD1"/>
    <w:rsid w:val="008007B3"/>
    <w:rsid w:val="00800D74"/>
    <w:rsid w:val="00802DAF"/>
    <w:rsid w:val="00810FD6"/>
    <w:rsid w:val="0081272C"/>
    <w:rsid w:val="0081312D"/>
    <w:rsid w:val="00814507"/>
    <w:rsid w:val="008351D3"/>
    <w:rsid w:val="0085508F"/>
    <w:rsid w:val="00855397"/>
    <w:rsid w:val="008576C1"/>
    <w:rsid w:val="00860DCA"/>
    <w:rsid w:val="0086225D"/>
    <w:rsid w:val="008735C4"/>
    <w:rsid w:val="008775F0"/>
    <w:rsid w:val="008815E5"/>
    <w:rsid w:val="00883467"/>
    <w:rsid w:val="00883BD9"/>
    <w:rsid w:val="00894A9F"/>
    <w:rsid w:val="008A3158"/>
    <w:rsid w:val="008A37DC"/>
    <w:rsid w:val="008A65FE"/>
    <w:rsid w:val="008B12DE"/>
    <w:rsid w:val="008B1365"/>
    <w:rsid w:val="008B4FE9"/>
    <w:rsid w:val="008C2A1A"/>
    <w:rsid w:val="008C2C64"/>
    <w:rsid w:val="008D3603"/>
    <w:rsid w:val="008D5003"/>
    <w:rsid w:val="008D6EDB"/>
    <w:rsid w:val="008E381F"/>
    <w:rsid w:val="008E652A"/>
    <w:rsid w:val="008E6FE6"/>
    <w:rsid w:val="008E7438"/>
    <w:rsid w:val="008F5D45"/>
    <w:rsid w:val="008F5E6D"/>
    <w:rsid w:val="008F733E"/>
    <w:rsid w:val="00920C46"/>
    <w:rsid w:val="00921001"/>
    <w:rsid w:val="00922EA7"/>
    <w:rsid w:val="00925250"/>
    <w:rsid w:val="009316F4"/>
    <w:rsid w:val="00933C3A"/>
    <w:rsid w:val="0094242E"/>
    <w:rsid w:val="009515FF"/>
    <w:rsid w:val="0095552C"/>
    <w:rsid w:val="009826D6"/>
    <w:rsid w:val="009863A4"/>
    <w:rsid w:val="00993A04"/>
    <w:rsid w:val="0099493A"/>
    <w:rsid w:val="00996583"/>
    <w:rsid w:val="00996C1D"/>
    <w:rsid w:val="009B2540"/>
    <w:rsid w:val="009C4101"/>
    <w:rsid w:val="009D50CA"/>
    <w:rsid w:val="009D6B2A"/>
    <w:rsid w:val="009D7C2D"/>
    <w:rsid w:val="009E2D42"/>
    <w:rsid w:val="009E4F23"/>
    <w:rsid w:val="009E54DD"/>
    <w:rsid w:val="00A04835"/>
    <w:rsid w:val="00A079C4"/>
    <w:rsid w:val="00A14540"/>
    <w:rsid w:val="00A14E18"/>
    <w:rsid w:val="00A2217A"/>
    <w:rsid w:val="00A249FE"/>
    <w:rsid w:val="00A30204"/>
    <w:rsid w:val="00A329ED"/>
    <w:rsid w:val="00A33E6D"/>
    <w:rsid w:val="00A36A8E"/>
    <w:rsid w:val="00A407CC"/>
    <w:rsid w:val="00A47156"/>
    <w:rsid w:val="00A66325"/>
    <w:rsid w:val="00A665CE"/>
    <w:rsid w:val="00A7189A"/>
    <w:rsid w:val="00A73B2C"/>
    <w:rsid w:val="00A74C0E"/>
    <w:rsid w:val="00A764D9"/>
    <w:rsid w:val="00A82BB1"/>
    <w:rsid w:val="00A8425B"/>
    <w:rsid w:val="00A850E6"/>
    <w:rsid w:val="00A94C47"/>
    <w:rsid w:val="00A964CD"/>
    <w:rsid w:val="00A97FEA"/>
    <w:rsid w:val="00AB0788"/>
    <w:rsid w:val="00AB2DF7"/>
    <w:rsid w:val="00AB63D1"/>
    <w:rsid w:val="00AC13D0"/>
    <w:rsid w:val="00AC1A87"/>
    <w:rsid w:val="00AC4FDC"/>
    <w:rsid w:val="00AD45F7"/>
    <w:rsid w:val="00AD4A8E"/>
    <w:rsid w:val="00AD5231"/>
    <w:rsid w:val="00AD6846"/>
    <w:rsid w:val="00AE53F6"/>
    <w:rsid w:val="00B055AF"/>
    <w:rsid w:val="00B0649A"/>
    <w:rsid w:val="00B1140F"/>
    <w:rsid w:val="00B13FCD"/>
    <w:rsid w:val="00B243FA"/>
    <w:rsid w:val="00B268C9"/>
    <w:rsid w:val="00B3082B"/>
    <w:rsid w:val="00B43396"/>
    <w:rsid w:val="00B4735A"/>
    <w:rsid w:val="00B52678"/>
    <w:rsid w:val="00B53C29"/>
    <w:rsid w:val="00B55DCE"/>
    <w:rsid w:val="00B60486"/>
    <w:rsid w:val="00B668BD"/>
    <w:rsid w:val="00B675B7"/>
    <w:rsid w:val="00B70102"/>
    <w:rsid w:val="00B7152A"/>
    <w:rsid w:val="00B7502B"/>
    <w:rsid w:val="00B77E9F"/>
    <w:rsid w:val="00B8305F"/>
    <w:rsid w:val="00B86B08"/>
    <w:rsid w:val="00B96734"/>
    <w:rsid w:val="00BC553A"/>
    <w:rsid w:val="00BC593E"/>
    <w:rsid w:val="00BD022C"/>
    <w:rsid w:val="00BD10F0"/>
    <w:rsid w:val="00BD2A74"/>
    <w:rsid w:val="00BD3758"/>
    <w:rsid w:val="00BD3A1B"/>
    <w:rsid w:val="00BD52F4"/>
    <w:rsid w:val="00BD7D1F"/>
    <w:rsid w:val="00BE31C4"/>
    <w:rsid w:val="00BE5CA4"/>
    <w:rsid w:val="00BF5087"/>
    <w:rsid w:val="00C03695"/>
    <w:rsid w:val="00C110A5"/>
    <w:rsid w:val="00C11EC7"/>
    <w:rsid w:val="00C1318B"/>
    <w:rsid w:val="00C177F9"/>
    <w:rsid w:val="00C22288"/>
    <w:rsid w:val="00C2383F"/>
    <w:rsid w:val="00C355CA"/>
    <w:rsid w:val="00C36D62"/>
    <w:rsid w:val="00C46122"/>
    <w:rsid w:val="00C57AB9"/>
    <w:rsid w:val="00C609A0"/>
    <w:rsid w:val="00C67593"/>
    <w:rsid w:val="00C740BE"/>
    <w:rsid w:val="00C80A2F"/>
    <w:rsid w:val="00C8331A"/>
    <w:rsid w:val="00C94CFD"/>
    <w:rsid w:val="00C967C9"/>
    <w:rsid w:val="00CB01F2"/>
    <w:rsid w:val="00CB4B40"/>
    <w:rsid w:val="00CB6314"/>
    <w:rsid w:val="00CC17A7"/>
    <w:rsid w:val="00CC1ED3"/>
    <w:rsid w:val="00CC320A"/>
    <w:rsid w:val="00CD126D"/>
    <w:rsid w:val="00CD2D90"/>
    <w:rsid w:val="00CD3C48"/>
    <w:rsid w:val="00CD7AA8"/>
    <w:rsid w:val="00CE0098"/>
    <w:rsid w:val="00CE0621"/>
    <w:rsid w:val="00CE0B5E"/>
    <w:rsid w:val="00CF31EF"/>
    <w:rsid w:val="00D019EF"/>
    <w:rsid w:val="00D06355"/>
    <w:rsid w:val="00D064F2"/>
    <w:rsid w:val="00D072F3"/>
    <w:rsid w:val="00D129CF"/>
    <w:rsid w:val="00D16A83"/>
    <w:rsid w:val="00D20660"/>
    <w:rsid w:val="00D2165B"/>
    <w:rsid w:val="00D251B1"/>
    <w:rsid w:val="00D32981"/>
    <w:rsid w:val="00D36181"/>
    <w:rsid w:val="00D4130D"/>
    <w:rsid w:val="00D55C2A"/>
    <w:rsid w:val="00D607D8"/>
    <w:rsid w:val="00D62493"/>
    <w:rsid w:val="00D639A1"/>
    <w:rsid w:val="00D64003"/>
    <w:rsid w:val="00D720AA"/>
    <w:rsid w:val="00D7222D"/>
    <w:rsid w:val="00D724E6"/>
    <w:rsid w:val="00D74DF5"/>
    <w:rsid w:val="00D85750"/>
    <w:rsid w:val="00D85AF4"/>
    <w:rsid w:val="00D877AA"/>
    <w:rsid w:val="00D9071E"/>
    <w:rsid w:val="00D92A2E"/>
    <w:rsid w:val="00DA3DB2"/>
    <w:rsid w:val="00DA4194"/>
    <w:rsid w:val="00DB6DC7"/>
    <w:rsid w:val="00DB7A05"/>
    <w:rsid w:val="00DC111A"/>
    <w:rsid w:val="00DC2F79"/>
    <w:rsid w:val="00DC5000"/>
    <w:rsid w:val="00DC72A9"/>
    <w:rsid w:val="00DD3179"/>
    <w:rsid w:val="00DD443E"/>
    <w:rsid w:val="00DD4A70"/>
    <w:rsid w:val="00DE28DC"/>
    <w:rsid w:val="00DE291B"/>
    <w:rsid w:val="00DE4E45"/>
    <w:rsid w:val="00DE7ACD"/>
    <w:rsid w:val="00E066FD"/>
    <w:rsid w:val="00E12557"/>
    <w:rsid w:val="00E14E4B"/>
    <w:rsid w:val="00E27600"/>
    <w:rsid w:val="00E27EBE"/>
    <w:rsid w:val="00E56D11"/>
    <w:rsid w:val="00E713E5"/>
    <w:rsid w:val="00E72A6C"/>
    <w:rsid w:val="00E72BE5"/>
    <w:rsid w:val="00E72D6A"/>
    <w:rsid w:val="00E759B0"/>
    <w:rsid w:val="00E76A2A"/>
    <w:rsid w:val="00E7732A"/>
    <w:rsid w:val="00E82FEC"/>
    <w:rsid w:val="00E832D4"/>
    <w:rsid w:val="00E84EA4"/>
    <w:rsid w:val="00E8551B"/>
    <w:rsid w:val="00EA168C"/>
    <w:rsid w:val="00EA2A8E"/>
    <w:rsid w:val="00EA4A2C"/>
    <w:rsid w:val="00EA70DE"/>
    <w:rsid w:val="00EB061B"/>
    <w:rsid w:val="00EB1530"/>
    <w:rsid w:val="00EB52AA"/>
    <w:rsid w:val="00EC5711"/>
    <w:rsid w:val="00ED0613"/>
    <w:rsid w:val="00ED187B"/>
    <w:rsid w:val="00ED6ECA"/>
    <w:rsid w:val="00EE3694"/>
    <w:rsid w:val="00EE4BC7"/>
    <w:rsid w:val="00EE50C8"/>
    <w:rsid w:val="00EE73DF"/>
    <w:rsid w:val="00EF1FFA"/>
    <w:rsid w:val="00F22B69"/>
    <w:rsid w:val="00F27B4C"/>
    <w:rsid w:val="00F34C64"/>
    <w:rsid w:val="00F35E73"/>
    <w:rsid w:val="00F46F71"/>
    <w:rsid w:val="00F5268A"/>
    <w:rsid w:val="00F66103"/>
    <w:rsid w:val="00F85D60"/>
    <w:rsid w:val="00FA3AED"/>
    <w:rsid w:val="00FA472F"/>
    <w:rsid w:val="00FA5C21"/>
    <w:rsid w:val="00FB18DD"/>
    <w:rsid w:val="00FB1DC6"/>
    <w:rsid w:val="00FB5E49"/>
    <w:rsid w:val="00FC0B08"/>
    <w:rsid w:val="00FC1A46"/>
    <w:rsid w:val="00FD32FF"/>
    <w:rsid w:val="00FD5448"/>
    <w:rsid w:val="00FD78DA"/>
    <w:rsid w:val="00FF19F9"/>
    <w:rsid w:val="00FF248B"/>
    <w:rsid w:val="02C88C29"/>
    <w:rsid w:val="0DC70757"/>
    <w:rsid w:val="0F8DE6D4"/>
    <w:rsid w:val="1388D0C6"/>
    <w:rsid w:val="17899DA2"/>
    <w:rsid w:val="182ADC44"/>
    <w:rsid w:val="2279C7EF"/>
    <w:rsid w:val="4271C7B6"/>
    <w:rsid w:val="456D2314"/>
    <w:rsid w:val="490CC54C"/>
    <w:rsid w:val="557EFCAE"/>
    <w:rsid w:val="5983EB00"/>
    <w:rsid w:val="5F2F9282"/>
    <w:rsid w:val="6061B416"/>
    <w:rsid w:val="65E5202D"/>
    <w:rsid w:val="6FAF14B9"/>
    <w:rsid w:val="7257113C"/>
    <w:rsid w:val="78DDE1E3"/>
    <w:rsid w:val="7F930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E9482C"/>
  <w15:chartTrackingRefBased/>
  <w15:docId w15:val="{575F5A05-C349-704E-BEEC-6A9C68EA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iPriority="4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14CD"/>
    <w:pPr>
      <w:snapToGrid w:val="0"/>
      <w:spacing w:after="120" w:line="312" w:lineRule="auto"/>
    </w:pPr>
    <w:rPr>
      <w:rFonts w:ascii="Arial" w:hAnsi="Arial" w:cs="Arial"/>
      <w:color w:val="000000" w:themeColor="text1"/>
      <w:sz w:val="21"/>
      <w:szCs w:val="16"/>
    </w:rPr>
  </w:style>
  <w:style w:type="paragraph" w:styleId="Heading1">
    <w:name w:val="heading 1"/>
    <w:basedOn w:val="Normal"/>
    <w:next w:val="Normal"/>
    <w:link w:val="Heading1Char"/>
    <w:uiPriority w:val="1"/>
    <w:qFormat/>
    <w:rsid w:val="00EC5711"/>
    <w:pPr>
      <w:keepNext/>
      <w:keepLines/>
      <w:adjustRightInd w:val="0"/>
      <w:spacing w:before="240" w:after="240" w:line="240" w:lineRule="auto"/>
      <w:outlineLvl w:val="0"/>
    </w:pPr>
    <w:rPr>
      <w:rFonts w:eastAsiaTheme="majorEastAsia" w:cstheme="majorBidi"/>
      <w:color w:val="079D49"/>
      <w:sz w:val="28"/>
      <w:szCs w:val="32"/>
    </w:rPr>
  </w:style>
  <w:style w:type="paragraph" w:styleId="Heading2">
    <w:name w:val="heading 2"/>
    <w:basedOn w:val="Normal"/>
    <w:next w:val="Normal"/>
    <w:link w:val="Heading2Char"/>
    <w:uiPriority w:val="1"/>
    <w:unhideWhenUsed/>
    <w:qFormat/>
    <w:rsid w:val="00B77E9F"/>
    <w:pPr>
      <w:keepNext/>
      <w:keepLines/>
      <w:numPr>
        <w:numId w:val="3"/>
      </w:numPr>
      <w:tabs>
        <w:tab w:val="left" w:pos="540"/>
      </w:tabs>
      <w:spacing w:before="40" w:after="240" w:line="240" w:lineRule="auto"/>
      <w:ind w:left="0" w:firstLine="0"/>
      <w:outlineLvl w:val="1"/>
    </w:pPr>
    <w:rPr>
      <w:rFonts w:eastAsiaTheme="majorEastAsia" w:cstheme="majorBidi"/>
      <w:b/>
      <w:color w:val="079D49"/>
      <w:sz w:val="32"/>
      <w:szCs w:val="26"/>
    </w:rPr>
  </w:style>
  <w:style w:type="paragraph" w:styleId="Heading3">
    <w:name w:val="heading 3"/>
    <w:basedOn w:val="Normal"/>
    <w:next w:val="Normal"/>
    <w:link w:val="Heading3Char"/>
    <w:uiPriority w:val="1"/>
    <w:unhideWhenUsed/>
    <w:qFormat/>
    <w:rsid w:val="004031BB"/>
    <w:pPr>
      <w:keepNext/>
      <w:keepLines/>
      <w:spacing w:before="40"/>
      <w:outlineLvl w:val="2"/>
    </w:pPr>
    <w:rPr>
      <w:rFonts w:eastAsiaTheme="majorEastAsia" w:cstheme="majorBidi"/>
    </w:rPr>
  </w:style>
  <w:style w:type="paragraph" w:styleId="Heading4">
    <w:name w:val="heading 4"/>
    <w:basedOn w:val="Normal"/>
    <w:next w:val="Normal"/>
    <w:link w:val="Heading4Char"/>
    <w:uiPriority w:val="1"/>
    <w:unhideWhenUsed/>
    <w:qFormat/>
    <w:rsid w:val="004031BB"/>
    <w:pPr>
      <w:keepNext/>
      <w:keepLines/>
      <w:spacing w:before="40" w:after="0"/>
      <w:outlineLvl w:val="3"/>
    </w:pPr>
    <w:rPr>
      <w:rFonts w:eastAsiaTheme="majorEastAsia" w:cstheme="majorBidi"/>
      <w:i/>
      <w:iCs/>
      <w:color w:val="auto"/>
    </w:rPr>
  </w:style>
  <w:style w:type="paragraph" w:styleId="Heading5">
    <w:name w:val="heading 5"/>
    <w:basedOn w:val="Normal"/>
    <w:link w:val="Heading5Char"/>
    <w:uiPriority w:val="1"/>
    <w:qFormat/>
    <w:rsid w:val="000C1468"/>
    <w:pPr>
      <w:widowControl w:val="0"/>
      <w:spacing w:before="71"/>
      <w:ind w:left="1333"/>
      <w:outlineLvl w:val="4"/>
    </w:pPr>
    <w:rPr>
      <w:rFonts w:eastAsia="Arial" w:cstheme="minorBidi"/>
      <w:b/>
      <w:bCs/>
      <w:color w:val="000000"/>
      <w:sz w:val="23"/>
      <w:szCs w:val="23"/>
    </w:rPr>
  </w:style>
  <w:style w:type="paragraph" w:styleId="Heading6">
    <w:name w:val="heading 6"/>
    <w:basedOn w:val="Normal"/>
    <w:next w:val="Normal"/>
    <w:link w:val="Heading6Char"/>
    <w:uiPriority w:val="1"/>
    <w:unhideWhenUsed/>
    <w:qFormat/>
    <w:rsid w:val="004E006A"/>
    <w:pPr>
      <w:keepNext/>
      <w:keepLines/>
      <w:spacing w:before="40" w:after="0"/>
      <w:outlineLvl w:val="5"/>
    </w:pPr>
    <w:rPr>
      <w:rFonts w:eastAsiaTheme="majorEastAsia" w:cstheme="majorBidi"/>
      <w:color w:val="002B1F" w:themeColor="accent1" w:themeShade="7F"/>
    </w:rPr>
  </w:style>
  <w:style w:type="paragraph" w:styleId="Heading7">
    <w:name w:val="heading 7"/>
    <w:basedOn w:val="Normal"/>
    <w:next w:val="Normal"/>
    <w:link w:val="Heading7Char"/>
    <w:uiPriority w:val="1"/>
    <w:unhideWhenUsed/>
    <w:qFormat/>
    <w:rsid w:val="00F85D60"/>
    <w:pPr>
      <w:keepNext/>
      <w:keepLines/>
      <w:spacing w:before="240" w:line="240" w:lineRule="auto"/>
      <w:outlineLvl w:val="6"/>
    </w:pPr>
    <w:rPr>
      <w:rFonts w:eastAsiaTheme="majorEastAsia" w:cstheme="majorBidi"/>
      <w:b/>
      <w:iCs/>
      <w:color w:val="404040" w:themeColor="text1" w:themeTint="BF"/>
      <w:sz w:val="24"/>
    </w:rPr>
  </w:style>
  <w:style w:type="paragraph" w:styleId="Heading8">
    <w:name w:val="heading 8"/>
    <w:basedOn w:val="Normal"/>
    <w:next w:val="Normal"/>
    <w:link w:val="Heading8Char"/>
    <w:uiPriority w:val="9"/>
    <w:semiHidden/>
    <w:unhideWhenUsed/>
    <w:qFormat/>
    <w:rsid w:val="004E006A"/>
    <w:pPr>
      <w:keepNext/>
      <w:keepLines/>
      <w:spacing w:before="40" w:after="0"/>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4031BB"/>
    <w:rPr>
      <w:rFonts w:ascii="Arial" w:eastAsiaTheme="majorEastAsia" w:hAnsi="Arial" w:cstheme="majorBidi"/>
      <w:i/>
      <w:iCs/>
      <w:sz w:val="16"/>
      <w:szCs w:val="16"/>
    </w:rPr>
  </w:style>
  <w:style w:type="character" w:customStyle="1" w:styleId="Heading1Char">
    <w:name w:val="Heading 1 Char"/>
    <w:basedOn w:val="DefaultParagraphFont"/>
    <w:link w:val="Heading1"/>
    <w:uiPriority w:val="1"/>
    <w:rsid w:val="00EC5711"/>
    <w:rPr>
      <w:rFonts w:ascii="Arial" w:eastAsiaTheme="majorEastAsia" w:hAnsi="Arial" w:cstheme="majorBidi"/>
      <w:color w:val="079D49"/>
      <w:sz w:val="28"/>
      <w:szCs w:val="32"/>
    </w:rPr>
  </w:style>
  <w:style w:type="paragraph" w:styleId="Title">
    <w:name w:val="Title"/>
    <w:basedOn w:val="Normal"/>
    <w:next w:val="Normal"/>
    <w:link w:val="TitleChar"/>
    <w:uiPriority w:val="28"/>
    <w:qFormat/>
    <w:rsid w:val="00D072F3"/>
    <w:pPr>
      <w:adjustRightInd w:val="0"/>
      <w:spacing w:before="100" w:beforeAutospacing="1" w:after="480" w:line="240" w:lineRule="auto"/>
      <w:contextualSpacing/>
    </w:pPr>
    <w:rPr>
      <w:rFonts w:eastAsiaTheme="majorEastAsia" w:cs="Times New Roman (Headings CS)"/>
      <w:b/>
      <w:color w:val="00573F" w:themeColor="accent1"/>
      <w:spacing w:val="-10"/>
      <w:kern w:val="28"/>
      <w:sz w:val="40"/>
      <w:szCs w:val="56"/>
    </w:rPr>
  </w:style>
  <w:style w:type="character" w:customStyle="1" w:styleId="TitleChar">
    <w:name w:val="Title Char"/>
    <w:basedOn w:val="DefaultParagraphFont"/>
    <w:link w:val="Title"/>
    <w:uiPriority w:val="28"/>
    <w:rsid w:val="00D072F3"/>
    <w:rPr>
      <w:rFonts w:ascii="Arial" w:eastAsiaTheme="majorEastAsia" w:hAnsi="Arial" w:cs="Times New Roman (Headings CS)"/>
      <w:b/>
      <w:color w:val="00573F" w:themeColor="accent1"/>
      <w:spacing w:val="-10"/>
      <w:kern w:val="28"/>
      <w:sz w:val="40"/>
      <w:szCs w:val="56"/>
    </w:rPr>
  </w:style>
  <w:style w:type="table" w:customStyle="1" w:styleId="VICIRV">
    <w:name w:val="VIC_IRV"/>
    <w:basedOn w:val="TableNormal"/>
    <w:uiPriority w:val="99"/>
    <w:rsid w:val="00E14E4B"/>
    <w:rPr>
      <w:rFonts w:ascii="Arial" w:hAnsi="Arial" w:cs="Times New Roman (Body CS)"/>
      <w:sz w:val="21"/>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144" w:type="dxa"/>
        <w:left w:w="144" w:type="dxa"/>
        <w:bottom w:w="144" w:type="dxa"/>
        <w:right w:w="144" w:type="dxa"/>
      </w:tcMar>
    </w:tcPr>
  </w:style>
  <w:style w:type="table" w:customStyle="1" w:styleId="VICIRVsmaller">
    <w:name w:val="VIC_IRV smaller"/>
    <w:basedOn w:val="TableNormal"/>
    <w:uiPriority w:val="99"/>
    <w:rsid w:val="00F27B4C"/>
    <w:rPr>
      <w:rFonts w:ascii="Arial" w:hAnsi="Arial"/>
      <w:sz w:val="21"/>
    </w:rPr>
    <w:tblPr>
      <w:tblBorders>
        <w:bottom w:val="single" w:sz="8" w:space="0" w:color="FFFFFF" w:themeColor="background1"/>
        <w:insideH w:val="single" w:sz="4" w:space="0" w:color="FFFFFF" w:themeColor="background1"/>
        <w:insideV w:val="single" w:sz="4" w:space="0" w:color="FFFFFF" w:themeColor="background1"/>
      </w:tblBorders>
    </w:tblPr>
    <w:tcPr>
      <w:shd w:val="clear" w:color="auto" w:fill="EBE9ED"/>
      <w:tcMar>
        <w:top w:w="29" w:type="dxa"/>
        <w:left w:w="115" w:type="dxa"/>
        <w:bottom w:w="29" w:type="dxa"/>
        <w:right w:w="115" w:type="dxa"/>
      </w:tcMar>
    </w:tcPr>
  </w:style>
  <w:style w:type="paragraph" w:styleId="Footer">
    <w:name w:val="footer"/>
    <w:aliases w:val="Footer left"/>
    <w:link w:val="FooterChar"/>
    <w:uiPriority w:val="99"/>
    <w:unhideWhenUsed/>
    <w:rsid w:val="00214193"/>
    <w:pPr>
      <w:tabs>
        <w:tab w:val="left" w:pos="-288"/>
        <w:tab w:val="left" w:pos="0"/>
      </w:tabs>
      <w:adjustRightInd w:val="0"/>
      <w:snapToGrid w:val="0"/>
      <w:ind w:left="-720"/>
    </w:pPr>
    <w:rPr>
      <w:rFonts w:ascii="Arial" w:hAnsi="Arial" w:cs="Arial"/>
      <w:b/>
      <w:color w:val="57585B"/>
      <w:sz w:val="13"/>
      <w:szCs w:val="16"/>
    </w:rPr>
  </w:style>
  <w:style w:type="character" w:customStyle="1" w:styleId="FooterChar">
    <w:name w:val="Footer Char"/>
    <w:aliases w:val="Footer left Char"/>
    <w:basedOn w:val="DefaultParagraphFont"/>
    <w:link w:val="Footer"/>
    <w:uiPriority w:val="99"/>
    <w:rsid w:val="00214193"/>
    <w:rPr>
      <w:rFonts w:ascii="Arial" w:hAnsi="Arial" w:cs="Arial"/>
      <w:b/>
      <w:color w:val="57585B"/>
      <w:sz w:val="13"/>
      <w:szCs w:val="16"/>
    </w:rPr>
  </w:style>
  <w:style w:type="character" w:styleId="Strong">
    <w:name w:val="Strong"/>
    <w:basedOn w:val="DefaultParagraphFont"/>
    <w:uiPriority w:val="22"/>
    <w:qFormat/>
    <w:rsid w:val="004C0BC9"/>
    <w:rPr>
      <w:rFonts w:ascii="Arial" w:hAnsi="Arial"/>
      <w:b/>
      <w:bCs/>
    </w:rPr>
  </w:style>
  <w:style w:type="character" w:styleId="Emphasis">
    <w:name w:val="Emphasis"/>
    <w:basedOn w:val="DefaultParagraphFont"/>
    <w:uiPriority w:val="20"/>
    <w:qFormat/>
    <w:rsid w:val="004C0BC9"/>
    <w:rPr>
      <w:rFonts w:ascii="Arial" w:hAnsi="Arial"/>
      <w:i/>
      <w:iCs/>
    </w:rPr>
  </w:style>
  <w:style w:type="character" w:customStyle="1" w:styleId="Heading2Char">
    <w:name w:val="Heading 2 Char"/>
    <w:basedOn w:val="DefaultParagraphFont"/>
    <w:link w:val="Heading2"/>
    <w:uiPriority w:val="1"/>
    <w:rsid w:val="00B77E9F"/>
    <w:rPr>
      <w:rFonts w:ascii="Arial" w:eastAsiaTheme="majorEastAsia" w:hAnsi="Arial" w:cstheme="majorBidi"/>
      <w:b/>
      <w:color w:val="079D49"/>
      <w:sz w:val="32"/>
      <w:szCs w:val="26"/>
    </w:rPr>
  </w:style>
  <w:style w:type="character" w:customStyle="1" w:styleId="Heading3Char">
    <w:name w:val="Heading 3 Char"/>
    <w:basedOn w:val="DefaultParagraphFont"/>
    <w:link w:val="Heading3"/>
    <w:uiPriority w:val="1"/>
    <w:rsid w:val="004031BB"/>
    <w:rPr>
      <w:rFonts w:ascii="Arial" w:eastAsiaTheme="majorEastAsia" w:hAnsi="Arial" w:cstheme="majorBidi"/>
      <w:color w:val="000000" w:themeColor="text1"/>
      <w:sz w:val="16"/>
      <w:szCs w:val="16"/>
    </w:rPr>
  </w:style>
  <w:style w:type="paragraph" w:styleId="Subtitle">
    <w:name w:val="Subtitle"/>
    <w:basedOn w:val="Heading1"/>
    <w:next w:val="Normal"/>
    <w:link w:val="SubtitleChar"/>
    <w:uiPriority w:val="11"/>
    <w:qFormat/>
    <w:rsid w:val="004031BB"/>
  </w:style>
  <w:style w:type="character" w:customStyle="1" w:styleId="SubtitleChar">
    <w:name w:val="Subtitle Char"/>
    <w:basedOn w:val="DefaultParagraphFont"/>
    <w:link w:val="Subtitle"/>
    <w:uiPriority w:val="11"/>
    <w:rsid w:val="004031BB"/>
    <w:rPr>
      <w:rFonts w:ascii="Arial" w:eastAsiaTheme="majorEastAsia" w:hAnsi="Arial" w:cstheme="majorBidi"/>
      <w:color w:val="78BE20" w:themeColor="accent4"/>
      <w:sz w:val="28"/>
      <w:szCs w:val="32"/>
    </w:rPr>
  </w:style>
  <w:style w:type="character" w:styleId="IntenseEmphasis">
    <w:name w:val="Intense Emphasis"/>
    <w:basedOn w:val="DefaultParagraphFont"/>
    <w:uiPriority w:val="21"/>
    <w:rsid w:val="004031BB"/>
    <w:rPr>
      <w:rFonts w:ascii="Arial" w:hAnsi="Arial"/>
      <w:b/>
      <w:i/>
      <w:iCs/>
      <w:color w:val="auto"/>
    </w:rPr>
  </w:style>
  <w:style w:type="table" w:styleId="TableGrid">
    <w:name w:val="Table Grid"/>
    <w:basedOn w:val="TableNormal"/>
    <w:rsid w:val="00F2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RVGreenHeaderV2">
    <w:name w:val="IRV Green Header V2"/>
    <w:basedOn w:val="VICIRVV2"/>
    <w:uiPriority w:val="99"/>
    <w:rsid w:val="00E14E4B"/>
    <w:tblPr/>
    <w:tcPr>
      <w:shd w:val="clear" w:color="auto" w:fill="EBEBEC"/>
      <w:tcMar>
        <w:top w:w="29" w:type="dxa"/>
        <w:left w:w="115" w:type="dxa"/>
        <w:bottom w:w="29" w:type="dxa"/>
        <w:right w:w="115" w:type="dxa"/>
      </w:tcMar>
    </w:tcPr>
    <w:tblStylePr w:type="firstRow">
      <w:pPr>
        <w:jc w:val="left"/>
      </w:pPr>
      <w:rPr>
        <w:rFonts w:ascii="Arial" w:hAnsi="Arial"/>
        <w:color w:val="079D49"/>
        <w:sz w:val="24"/>
      </w:rPr>
      <w:tblPr/>
      <w:tcPr>
        <w:tcBorders>
          <w:bottom w:val="nil"/>
        </w:tcBorders>
        <w:shd w:val="clear" w:color="auto" w:fill="C0E9BC"/>
        <w:tcMar>
          <w:top w:w="144" w:type="dxa"/>
          <w:left w:w="115" w:type="dxa"/>
          <w:bottom w:w="144" w:type="dxa"/>
          <w:right w:w="115" w:type="dxa"/>
        </w:tcMar>
        <w:vAlign w:val="center"/>
      </w:tcPr>
    </w:tblStylePr>
  </w:style>
  <w:style w:type="character" w:styleId="SubtleReference">
    <w:name w:val="Subtle Reference"/>
    <w:basedOn w:val="DefaultParagraphFont"/>
    <w:uiPriority w:val="31"/>
    <w:rsid w:val="004031BB"/>
    <w:rPr>
      <w:rFonts w:ascii="Arial" w:hAnsi="Arial"/>
      <w:smallCaps/>
      <w:color w:val="5A5A5A" w:themeColor="text1" w:themeTint="A5"/>
    </w:rPr>
  </w:style>
  <w:style w:type="paragraph" w:styleId="Revision">
    <w:name w:val="Revision"/>
    <w:hidden/>
    <w:uiPriority w:val="99"/>
    <w:semiHidden/>
    <w:rsid w:val="004031BB"/>
    <w:rPr>
      <w:rFonts w:ascii="Arial" w:hAnsi="Arial" w:cs="Arial"/>
      <w:color w:val="000000" w:themeColor="text1"/>
      <w:sz w:val="16"/>
      <w:szCs w:val="16"/>
    </w:rPr>
  </w:style>
  <w:style w:type="paragraph" w:styleId="TOC2">
    <w:name w:val="toc 2"/>
    <w:basedOn w:val="Normal"/>
    <w:next w:val="Normal"/>
    <w:autoRedefine/>
    <w:uiPriority w:val="39"/>
    <w:semiHidden/>
    <w:unhideWhenUsed/>
    <w:rsid w:val="004031BB"/>
    <w:pPr>
      <w:spacing w:after="100"/>
      <w:ind w:left="160"/>
    </w:pPr>
  </w:style>
  <w:style w:type="paragraph" w:styleId="TOC9">
    <w:name w:val="toc 9"/>
    <w:basedOn w:val="Normal"/>
    <w:next w:val="Normal"/>
    <w:autoRedefine/>
    <w:uiPriority w:val="39"/>
    <w:semiHidden/>
    <w:unhideWhenUsed/>
    <w:rsid w:val="004031BB"/>
    <w:pPr>
      <w:spacing w:after="100"/>
      <w:ind w:left="1280"/>
    </w:pPr>
  </w:style>
  <w:style w:type="paragraph" w:styleId="ListParagraph">
    <w:name w:val="List Paragraph"/>
    <w:next w:val="Normal"/>
    <w:uiPriority w:val="1"/>
    <w:qFormat/>
    <w:rsid w:val="004A14CD"/>
    <w:pPr>
      <w:adjustRightInd w:val="0"/>
      <w:snapToGrid w:val="0"/>
      <w:spacing w:after="120" w:line="360" w:lineRule="auto"/>
      <w:ind w:left="720"/>
      <w:contextualSpacing/>
    </w:pPr>
    <w:rPr>
      <w:rFonts w:ascii="Arial" w:hAnsi="Arial"/>
      <w:sz w:val="21"/>
      <w:lang w:val="en-AU" w:eastAsia="en-AU"/>
    </w:rPr>
  </w:style>
  <w:style w:type="character" w:customStyle="1" w:styleId="Heading6Char">
    <w:name w:val="Heading 6 Char"/>
    <w:basedOn w:val="DefaultParagraphFont"/>
    <w:link w:val="Heading6"/>
    <w:uiPriority w:val="1"/>
    <w:rsid w:val="004E006A"/>
    <w:rPr>
      <w:rFonts w:ascii="Arial" w:eastAsiaTheme="majorEastAsia" w:hAnsi="Arial" w:cstheme="majorBidi"/>
      <w:color w:val="002B1F" w:themeColor="accent1" w:themeShade="7F"/>
      <w:sz w:val="21"/>
      <w:szCs w:val="16"/>
    </w:rPr>
  </w:style>
  <w:style w:type="paragraph" w:customStyle="1" w:styleId="tablecopy">
    <w:name w:val="table copy"/>
    <w:basedOn w:val="Normal"/>
    <w:rsid w:val="0073310A"/>
    <w:pPr>
      <w:tabs>
        <w:tab w:val="right" w:pos="1318"/>
      </w:tabs>
      <w:spacing w:after="40" w:line="240" w:lineRule="auto"/>
    </w:pPr>
    <w:rPr>
      <w:sz w:val="20"/>
    </w:rPr>
  </w:style>
  <w:style w:type="table" w:styleId="GridTable1Light-Accent6">
    <w:name w:val="Grid Table 1 Light Accent 6"/>
    <w:basedOn w:val="TableNormal"/>
    <w:uiPriority w:val="46"/>
    <w:rsid w:val="0038502F"/>
    <w:tblPr>
      <w:tblStyleRowBandSize w:val="1"/>
      <w:tblStyleColBandSize w:val="1"/>
      <w:tblBorders>
        <w:top w:val="single" w:sz="4" w:space="0" w:color="FFF894" w:themeColor="accent6" w:themeTint="66"/>
        <w:left w:val="single" w:sz="4" w:space="0" w:color="FFF894" w:themeColor="accent6" w:themeTint="66"/>
        <w:bottom w:val="single" w:sz="4" w:space="0" w:color="FFF894" w:themeColor="accent6" w:themeTint="66"/>
        <w:right w:val="single" w:sz="4" w:space="0" w:color="FFF894" w:themeColor="accent6" w:themeTint="66"/>
        <w:insideH w:val="single" w:sz="4" w:space="0" w:color="FFF894" w:themeColor="accent6" w:themeTint="66"/>
        <w:insideV w:val="single" w:sz="4" w:space="0" w:color="FFF894" w:themeColor="accent6" w:themeTint="66"/>
      </w:tblBorders>
    </w:tblPr>
    <w:tblStylePr w:type="firstRow">
      <w:rPr>
        <w:b/>
        <w:bCs/>
      </w:rPr>
      <w:tblPr/>
      <w:tcPr>
        <w:tcBorders>
          <w:bottom w:val="single" w:sz="12" w:space="0" w:color="FFF55E" w:themeColor="accent6" w:themeTint="99"/>
        </w:tcBorders>
      </w:tcPr>
    </w:tblStylePr>
    <w:tblStylePr w:type="lastRow">
      <w:rPr>
        <w:b/>
        <w:bCs/>
      </w:rPr>
      <w:tblPr/>
      <w:tcPr>
        <w:tcBorders>
          <w:top w:val="double" w:sz="2" w:space="0" w:color="FFF55E" w:themeColor="accent6" w:themeTint="99"/>
        </w:tcBorders>
      </w:tcPr>
    </w:tblStylePr>
    <w:tblStylePr w:type="firstCol">
      <w:rPr>
        <w:b/>
        <w:bCs/>
      </w:rPr>
    </w:tblStylePr>
    <w:tblStylePr w:type="lastCol">
      <w:rPr>
        <w:b/>
        <w:bCs/>
      </w:rPr>
    </w:tblStylePr>
  </w:style>
  <w:style w:type="table" w:customStyle="1" w:styleId="VICIRVV2">
    <w:name w:val="VIC_IRV V2"/>
    <w:basedOn w:val="TableNormal"/>
    <w:uiPriority w:val="99"/>
    <w:rsid w:val="00C57AB9"/>
    <w:rPr>
      <w:rFonts w:ascii="Arial" w:hAnsi="Arial" w:cs="Times New Roman (Body CS)"/>
      <w:sz w:val="21"/>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144" w:type="dxa"/>
        <w:left w:w="144" w:type="dxa"/>
        <w:bottom w:w="144" w:type="dxa"/>
        <w:right w:w="144" w:type="dxa"/>
      </w:tcMar>
    </w:tcPr>
  </w:style>
  <w:style w:type="paragraph" w:styleId="Header">
    <w:name w:val="header"/>
    <w:basedOn w:val="Normal"/>
    <w:link w:val="HeaderChar"/>
    <w:uiPriority w:val="99"/>
    <w:unhideWhenUsed/>
    <w:rsid w:val="00E14E4B"/>
    <w:pPr>
      <w:tabs>
        <w:tab w:val="center" w:pos="4680"/>
        <w:tab w:val="right" w:pos="9360"/>
      </w:tabs>
      <w:spacing w:after="0" w:line="240" w:lineRule="auto"/>
    </w:pPr>
  </w:style>
  <w:style w:type="paragraph" w:customStyle="1" w:styleId="footnote">
    <w:name w:val="footnote"/>
    <w:basedOn w:val="Normal"/>
    <w:rsid w:val="0068407F"/>
    <w:pPr>
      <w:ind w:left="270" w:hanging="270"/>
    </w:pPr>
    <w:rPr>
      <w:sz w:val="13"/>
      <w:szCs w:val="13"/>
    </w:rPr>
  </w:style>
  <w:style w:type="paragraph" w:customStyle="1" w:styleId="Tablegreenheading">
    <w:name w:val="Table green heading"/>
    <w:next w:val="tablecopy"/>
    <w:rsid w:val="00CD7AA8"/>
    <w:rPr>
      <w:rFonts w:ascii="Arial" w:hAnsi="Arial" w:cs="Arial"/>
      <w:bCs/>
      <w:color w:val="079D49"/>
      <w:szCs w:val="16"/>
    </w:rPr>
  </w:style>
  <w:style w:type="paragraph" w:styleId="FootnoteText">
    <w:name w:val="footnote text"/>
    <w:basedOn w:val="Normal"/>
    <w:link w:val="FootnoteTextChar"/>
    <w:uiPriority w:val="99"/>
    <w:semiHidden/>
    <w:unhideWhenUsed/>
    <w:rsid w:val="006D7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507"/>
    <w:rPr>
      <w:rFonts w:ascii="Arial" w:hAnsi="Arial" w:cs="Arial"/>
      <w:color w:val="000000" w:themeColor="text1"/>
      <w:sz w:val="20"/>
      <w:szCs w:val="20"/>
    </w:rPr>
  </w:style>
  <w:style w:type="character" w:styleId="FootnoteReference">
    <w:name w:val="footnote reference"/>
    <w:basedOn w:val="DefaultParagraphFont"/>
    <w:uiPriority w:val="99"/>
    <w:semiHidden/>
    <w:unhideWhenUsed/>
    <w:rsid w:val="006D7507"/>
    <w:rPr>
      <w:vertAlign w:val="superscript"/>
    </w:rPr>
  </w:style>
  <w:style w:type="character" w:styleId="PageNumber">
    <w:name w:val="page number"/>
    <w:basedOn w:val="DefaultParagraphFont"/>
    <w:uiPriority w:val="99"/>
    <w:semiHidden/>
    <w:unhideWhenUsed/>
    <w:rsid w:val="001203EB"/>
  </w:style>
  <w:style w:type="paragraph" w:customStyle="1" w:styleId="footerright">
    <w:name w:val="footer right"/>
    <w:basedOn w:val="Footer"/>
    <w:rsid w:val="00E7732A"/>
    <w:pPr>
      <w:ind w:right="-700"/>
      <w:jc w:val="right"/>
    </w:pPr>
  </w:style>
  <w:style w:type="paragraph" w:customStyle="1" w:styleId="tablecopy-linebullets">
    <w:name w:val="table copy - line bullets"/>
    <w:basedOn w:val="tablecopy"/>
    <w:rsid w:val="00316432"/>
    <w:pPr>
      <w:numPr>
        <w:numId w:val="1"/>
      </w:numPr>
      <w:spacing w:after="120"/>
      <w:ind w:left="339" w:hanging="180"/>
    </w:pPr>
  </w:style>
  <w:style w:type="paragraph" w:styleId="TOC7">
    <w:name w:val="toc 7"/>
    <w:basedOn w:val="Normal"/>
    <w:next w:val="Normal"/>
    <w:autoRedefine/>
    <w:uiPriority w:val="49"/>
    <w:semiHidden/>
    <w:rsid w:val="005C784F"/>
    <w:pPr>
      <w:snapToGrid/>
      <w:spacing w:after="240" w:line="240" w:lineRule="auto"/>
      <w:ind w:left="1440"/>
    </w:pPr>
    <w:rPr>
      <w:rFonts w:eastAsia="Times New Roman"/>
      <w:color w:val="auto"/>
      <w:sz w:val="22"/>
      <w:szCs w:val="22"/>
      <w:lang w:val="en-AU"/>
    </w:rPr>
  </w:style>
  <w:style w:type="numbering" w:styleId="1ai">
    <w:name w:val="Outline List 1"/>
    <w:basedOn w:val="NoList"/>
    <w:uiPriority w:val="99"/>
    <w:semiHidden/>
    <w:unhideWhenUsed/>
    <w:rsid w:val="005C784F"/>
    <w:pPr>
      <w:numPr>
        <w:numId w:val="2"/>
      </w:numPr>
    </w:pPr>
  </w:style>
  <w:style w:type="character" w:customStyle="1" w:styleId="HeaderChar">
    <w:name w:val="Header Char"/>
    <w:basedOn w:val="DefaultParagraphFont"/>
    <w:link w:val="Header"/>
    <w:uiPriority w:val="99"/>
    <w:rsid w:val="00E14E4B"/>
    <w:rPr>
      <w:rFonts w:ascii="Arial" w:hAnsi="Arial" w:cs="Arial"/>
      <w:color w:val="000000" w:themeColor="text1"/>
      <w:sz w:val="21"/>
      <w:szCs w:val="16"/>
    </w:rPr>
  </w:style>
  <w:style w:type="character" w:customStyle="1" w:styleId="Heading8Char">
    <w:name w:val="Heading 8 Char"/>
    <w:basedOn w:val="DefaultParagraphFont"/>
    <w:link w:val="Heading8"/>
    <w:uiPriority w:val="9"/>
    <w:semiHidden/>
    <w:rsid w:val="004E006A"/>
    <w:rPr>
      <w:rFonts w:ascii="Arial" w:eastAsiaTheme="majorEastAsia" w:hAnsi="Arial" w:cstheme="majorBidi"/>
      <w:color w:val="272727" w:themeColor="text1" w:themeTint="D8"/>
      <w:sz w:val="21"/>
      <w:szCs w:val="21"/>
    </w:rPr>
  </w:style>
  <w:style w:type="character" w:customStyle="1" w:styleId="Heading7Char">
    <w:name w:val="Heading 7 Char"/>
    <w:basedOn w:val="DefaultParagraphFont"/>
    <w:link w:val="Heading7"/>
    <w:uiPriority w:val="1"/>
    <w:rsid w:val="00F85D60"/>
    <w:rPr>
      <w:rFonts w:ascii="Arial" w:eastAsiaTheme="majorEastAsia" w:hAnsi="Arial" w:cstheme="majorBidi"/>
      <w:b/>
      <w:iCs/>
      <w:color w:val="404040" w:themeColor="text1" w:themeTint="BF"/>
      <w:szCs w:val="16"/>
    </w:rPr>
  </w:style>
  <w:style w:type="character" w:customStyle="1" w:styleId="Heading5Char">
    <w:name w:val="Heading 5 Char"/>
    <w:basedOn w:val="DefaultParagraphFont"/>
    <w:link w:val="Heading5"/>
    <w:uiPriority w:val="1"/>
    <w:rsid w:val="000C1468"/>
    <w:rPr>
      <w:rFonts w:ascii="Arial" w:eastAsia="Arial" w:hAnsi="Arial"/>
      <w:b/>
      <w:bCs/>
      <w:color w:val="000000"/>
      <w:sz w:val="23"/>
      <w:szCs w:val="23"/>
    </w:rPr>
  </w:style>
  <w:style w:type="paragraph" w:styleId="IntenseQuote">
    <w:name w:val="Intense Quote"/>
    <w:basedOn w:val="Normal"/>
    <w:next w:val="Normal"/>
    <w:link w:val="IntenseQuoteChar"/>
    <w:uiPriority w:val="30"/>
    <w:rsid w:val="000C1468"/>
    <w:pPr>
      <w:pBdr>
        <w:top w:val="single" w:sz="4" w:space="10" w:color="00573F" w:themeColor="accent1"/>
        <w:bottom w:val="single" w:sz="4" w:space="10" w:color="00573F" w:themeColor="accent1"/>
      </w:pBdr>
      <w:spacing w:before="360" w:after="360"/>
      <w:ind w:left="864" w:right="864"/>
      <w:jc w:val="center"/>
    </w:pPr>
    <w:rPr>
      <w:rFonts w:eastAsia="Calibri"/>
      <w:i/>
      <w:iCs/>
      <w:color w:val="00573F" w:themeColor="accent1"/>
      <w:sz w:val="16"/>
    </w:rPr>
  </w:style>
  <w:style w:type="character" w:customStyle="1" w:styleId="IntenseQuoteChar">
    <w:name w:val="Intense Quote Char"/>
    <w:basedOn w:val="DefaultParagraphFont"/>
    <w:link w:val="IntenseQuote"/>
    <w:uiPriority w:val="30"/>
    <w:rsid w:val="000C1468"/>
    <w:rPr>
      <w:rFonts w:ascii="Arial" w:eastAsia="Calibri" w:hAnsi="Arial" w:cs="Arial"/>
      <w:i/>
      <w:iCs/>
      <w:color w:val="00573F" w:themeColor="accent1"/>
      <w:sz w:val="16"/>
      <w:szCs w:val="16"/>
    </w:rPr>
  </w:style>
  <w:style w:type="character" w:styleId="BookTitle">
    <w:name w:val="Book Title"/>
    <w:basedOn w:val="DefaultParagraphFont"/>
    <w:uiPriority w:val="33"/>
    <w:rsid w:val="000C1468"/>
    <w:rPr>
      <w:rFonts w:ascii="Arial" w:hAnsi="Arial"/>
      <w:b/>
      <w:bCs/>
      <w:i/>
      <w:iCs/>
      <w:spacing w:val="5"/>
    </w:rPr>
  </w:style>
  <w:style w:type="paragraph" w:customStyle="1" w:styleId="largertableheaderrows">
    <w:name w:val="larger table header rows"/>
    <w:basedOn w:val="Tablegreenheading"/>
    <w:rsid w:val="0073310A"/>
    <w:pPr>
      <w:jc w:val="center"/>
    </w:pPr>
    <w:rPr>
      <w:sz w:val="20"/>
      <w:szCs w:val="20"/>
    </w:rPr>
  </w:style>
  <w:style w:type="table" w:customStyle="1" w:styleId="IRVlargertable">
    <w:name w:val="IRV larger table"/>
    <w:basedOn w:val="VICIRVsmaller"/>
    <w:uiPriority w:val="99"/>
    <w:rsid w:val="00BE5CA4"/>
    <w:rPr>
      <w:sz w:val="20"/>
    </w:rPr>
    <w:tblPr/>
    <w:tcPr>
      <w:shd w:val="clear" w:color="auto" w:fill="EBE9ED"/>
    </w:tcPr>
    <w:tblStylePr w:type="firstRow">
      <w:rPr>
        <w:rFonts w:ascii="Arial" w:hAnsi="Arial"/>
        <w:color w:val="079D49"/>
        <w:sz w:val="20"/>
      </w:rPr>
      <w:tblPr/>
      <w:tcPr>
        <w:shd w:val="clear" w:color="auto" w:fill="C0EBBC"/>
      </w:tcPr>
    </w:tblStylePr>
  </w:style>
  <w:style w:type="table" w:customStyle="1" w:styleId="VICIRV1">
    <w:name w:val="VIC_IRV1"/>
    <w:basedOn w:val="TableNormal"/>
    <w:uiPriority w:val="99"/>
    <w:rsid w:val="000C1468"/>
    <w:rPr>
      <w:rFonts w:ascii="Arial" w:hAnsi="Arial" w:cs="Times New Roman (Body CS)"/>
      <w:sz w:val="16"/>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29" w:type="dxa"/>
        <w:left w:w="115" w:type="dxa"/>
        <w:bottom w:w="0" w:type="dxa"/>
        <w:right w:w="115" w:type="dxa"/>
      </w:tcMar>
    </w:tcPr>
  </w:style>
  <w:style w:type="paragraph" w:customStyle="1" w:styleId="tablecopywithspace6pt">
    <w:name w:val="table copy with space (6pt)"/>
    <w:basedOn w:val="tablecopy"/>
    <w:rsid w:val="000C1468"/>
    <w:pPr>
      <w:spacing w:after="120"/>
    </w:pPr>
    <w:rPr>
      <w:rFonts w:eastAsia="Calibri"/>
      <w:color w:val="000000"/>
      <w:sz w:val="15"/>
    </w:rPr>
  </w:style>
  <w:style w:type="paragraph" w:styleId="Closing">
    <w:name w:val="Closing"/>
    <w:basedOn w:val="Normal"/>
    <w:link w:val="ClosingChar"/>
    <w:uiPriority w:val="49"/>
    <w:semiHidden/>
    <w:rsid w:val="000C1468"/>
    <w:pPr>
      <w:spacing w:after="240"/>
      <w:ind w:left="4252"/>
    </w:pPr>
    <w:rPr>
      <w:rFonts w:asciiTheme="minorHAnsi" w:eastAsia="Calibri" w:hAnsiTheme="minorHAnsi"/>
      <w:color w:val="000000"/>
      <w:sz w:val="22"/>
      <w:szCs w:val="22"/>
    </w:rPr>
  </w:style>
  <w:style w:type="character" w:customStyle="1" w:styleId="ClosingChar">
    <w:name w:val="Closing Char"/>
    <w:basedOn w:val="DefaultParagraphFont"/>
    <w:link w:val="Closing"/>
    <w:uiPriority w:val="49"/>
    <w:semiHidden/>
    <w:rsid w:val="000C1468"/>
    <w:rPr>
      <w:rFonts w:eastAsia="Calibri" w:cs="Arial"/>
      <w:color w:val="000000"/>
      <w:sz w:val="22"/>
      <w:szCs w:val="22"/>
    </w:rPr>
  </w:style>
  <w:style w:type="paragraph" w:customStyle="1" w:styleId="Heading1NoNum">
    <w:name w:val="Heading 1 NoNum"/>
    <w:basedOn w:val="Heading3"/>
    <w:next w:val="Normal"/>
    <w:uiPriority w:val="4"/>
    <w:qFormat/>
    <w:rsid w:val="000C1468"/>
    <w:pPr>
      <w:keepNext w:val="0"/>
      <w:keepLines w:val="0"/>
      <w:spacing w:before="240" w:after="240"/>
      <w:outlineLvl w:val="0"/>
    </w:pPr>
    <w:rPr>
      <w:rFonts w:eastAsia="Times New Roman" w:cs="Arial"/>
      <w:color w:val="6E8C3C"/>
      <w:sz w:val="32"/>
      <w:szCs w:val="28"/>
    </w:rPr>
  </w:style>
  <w:style w:type="paragraph" w:customStyle="1" w:styleId="TableTextNumbered">
    <w:name w:val="Table Text Numbered"/>
    <w:basedOn w:val="Normal"/>
    <w:rsid w:val="000C1468"/>
    <w:pPr>
      <w:spacing w:before="20" w:after="20"/>
      <w:ind w:firstLine="227"/>
    </w:pPr>
    <w:rPr>
      <w:rFonts w:eastAsia="Calibri"/>
      <w:color w:val="000000"/>
      <w:sz w:val="22"/>
      <w:szCs w:val="22"/>
    </w:rPr>
  </w:style>
  <w:style w:type="paragraph" w:customStyle="1" w:styleId="tablecopy-righttabs">
    <w:name w:val="table copy-right tabs"/>
    <w:basedOn w:val="tablecopy"/>
    <w:qFormat/>
    <w:rsid w:val="000C1468"/>
    <w:pPr>
      <w:tabs>
        <w:tab w:val="clear" w:pos="1318"/>
        <w:tab w:val="right" w:pos="1296"/>
      </w:tabs>
    </w:pPr>
    <w:rPr>
      <w:rFonts w:eastAsia="Calibri"/>
      <w:sz w:val="15"/>
    </w:rPr>
  </w:style>
  <w:style w:type="paragraph" w:customStyle="1" w:styleId="TableParagraph">
    <w:name w:val="Table Paragraph"/>
    <w:basedOn w:val="Normal"/>
    <w:uiPriority w:val="1"/>
    <w:qFormat/>
    <w:rsid w:val="000C1468"/>
    <w:pPr>
      <w:widowControl w:val="0"/>
    </w:pPr>
    <w:rPr>
      <w:rFonts w:asciiTheme="minorHAnsi" w:hAnsiTheme="minorHAnsi" w:cstheme="minorBidi"/>
      <w:color w:val="000000"/>
      <w:sz w:val="22"/>
      <w:szCs w:val="22"/>
    </w:rPr>
  </w:style>
  <w:style w:type="paragraph" w:styleId="BalloonText">
    <w:name w:val="Balloon Text"/>
    <w:basedOn w:val="Normal"/>
    <w:link w:val="BalloonTextChar"/>
    <w:uiPriority w:val="99"/>
    <w:semiHidden/>
    <w:unhideWhenUsed/>
    <w:rsid w:val="000C1468"/>
    <w:pPr>
      <w:widowControl w:val="0"/>
    </w:pPr>
    <w:rPr>
      <w:rFonts w:ascii="Lucida Grande" w:hAnsi="Lucida Grande" w:cs="Lucida Grande"/>
      <w:color w:val="000000"/>
      <w:sz w:val="18"/>
      <w:szCs w:val="18"/>
    </w:rPr>
  </w:style>
  <w:style w:type="character" w:customStyle="1" w:styleId="BalloonTextChar">
    <w:name w:val="Balloon Text Char"/>
    <w:basedOn w:val="DefaultParagraphFont"/>
    <w:link w:val="BalloonText"/>
    <w:uiPriority w:val="99"/>
    <w:semiHidden/>
    <w:rsid w:val="000C1468"/>
    <w:rPr>
      <w:rFonts w:ascii="Lucida Grande" w:hAnsi="Lucida Grande" w:cs="Lucida Grande"/>
      <w:color w:val="000000"/>
      <w:sz w:val="18"/>
      <w:szCs w:val="18"/>
    </w:rPr>
  </w:style>
  <w:style w:type="character" w:styleId="CommentReference">
    <w:name w:val="annotation reference"/>
    <w:basedOn w:val="DefaultParagraphFont"/>
    <w:uiPriority w:val="99"/>
    <w:semiHidden/>
    <w:unhideWhenUsed/>
    <w:rsid w:val="00DD443E"/>
    <w:rPr>
      <w:sz w:val="16"/>
      <w:szCs w:val="16"/>
    </w:rPr>
  </w:style>
  <w:style w:type="paragraph" w:styleId="CommentText">
    <w:name w:val="annotation text"/>
    <w:basedOn w:val="Normal"/>
    <w:link w:val="CommentTextChar"/>
    <w:uiPriority w:val="99"/>
    <w:semiHidden/>
    <w:unhideWhenUsed/>
    <w:rsid w:val="00DD443E"/>
    <w:pPr>
      <w:spacing w:line="240" w:lineRule="auto"/>
    </w:pPr>
    <w:rPr>
      <w:sz w:val="20"/>
      <w:szCs w:val="20"/>
    </w:rPr>
  </w:style>
  <w:style w:type="character" w:customStyle="1" w:styleId="CommentTextChar">
    <w:name w:val="Comment Text Char"/>
    <w:basedOn w:val="DefaultParagraphFont"/>
    <w:link w:val="CommentText"/>
    <w:uiPriority w:val="99"/>
    <w:semiHidden/>
    <w:rsid w:val="00DD443E"/>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D443E"/>
    <w:rPr>
      <w:b/>
      <w:bCs/>
    </w:rPr>
  </w:style>
  <w:style w:type="character" w:customStyle="1" w:styleId="CommentSubjectChar">
    <w:name w:val="Comment Subject Char"/>
    <w:basedOn w:val="CommentTextChar"/>
    <w:link w:val="CommentSubject"/>
    <w:uiPriority w:val="99"/>
    <w:semiHidden/>
    <w:rsid w:val="00DD443E"/>
    <w:rPr>
      <w:rFonts w:ascii="Arial" w:hAnsi="Arial" w:cs="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323380">
      <w:bodyDiv w:val="1"/>
      <w:marLeft w:val="0"/>
      <w:marRight w:val="0"/>
      <w:marTop w:val="0"/>
      <w:marBottom w:val="0"/>
      <w:divBdr>
        <w:top w:val="none" w:sz="0" w:space="0" w:color="auto"/>
        <w:left w:val="none" w:sz="0" w:space="0" w:color="auto"/>
        <w:bottom w:val="none" w:sz="0" w:space="0" w:color="auto"/>
        <w:right w:val="none" w:sz="0" w:space="0" w:color="auto"/>
      </w:divBdr>
    </w:div>
    <w:div w:id="96562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2">
      <a:dk1>
        <a:srgbClr val="000000"/>
      </a:dk1>
      <a:lt1>
        <a:srgbClr val="FFFFFF"/>
      </a:lt1>
      <a:dk2>
        <a:srgbClr val="44546A"/>
      </a:dk2>
      <a:lt2>
        <a:srgbClr val="E7E6E6"/>
      </a:lt2>
      <a:accent1>
        <a:srgbClr val="00573F"/>
      </a:accent1>
      <a:accent2>
        <a:srgbClr val="007B4B"/>
      </a:accent2>
      <a:accent3>
        <a:srgbClr val="00B1A5"/>
      </a:accent3>
      <a:accent4>
        <a:srgbClr val="78BE20"/>
      </a:accent4>
      <a:accent5>
        <a:srgbClr val="CEDC00"/>
      </a:accent5>
      <a:accent6>
        <a:srgbClr val="F3E5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33893974FBBEBB4684B371B886BA3372" ma:contentTypeVersion="16" ma:contentTypeDescription="Attachment Document" ma:contentTypeScope="" ma:versionID="fbca67bca1a45f583dbbda8d0f128fd7">
  <xsd:schema xmlns:xsd="http://www.w3.org/2001/XMLSchema" xmlns:xs="http://www.w3.org/2001/XMLSchema" xmlns:p="http://schemas.microsoft.com/office/2006/metadata/properties" xmlns:ns2="50592e4b-e517-43e2-96ba-362871e052a0" targetNamespace="http://schemas.microsoft.com/office/2006/metadata/properties" ma:root="true" ma:fieldsID="8b95975a40fc0ed6f63a2d86bfe61b4f" ns2:_="">
    <xsd:import namespace="50592e4b-e517-43e2-96ba-362871e052a0"/>
    <xsd:element name="properties">
      <xsd:complexType>
        <xsd:sequence>
          <xsd:element name="documentManagement">
            <xsd:complexType>
              <xsd:all>
                <xsd:element ref="ns2:ABCSignatureRequired" minOccurs="0"/>
                <xsd:element ref="ns2:ABCSignature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40F3464-C799-403A-94AB-45D06D12665E}">
  <ds:schemaRefs>
    <ds:schemaRef ds:uri="http://schemas.microsoft.com/sharepoint/v3/contenttype/forms"/>
  </ds:schemaRefs>
</ds:datastoreItem>
</file>

<file path=customXml/itemProps2.xml><?xml version="1.0" encoding="utf-8"?>
<ds:datastoreItem xmlns:ds="http://schemas.openxmlformats.org/officeDocument/2006/customXml" ds:itemID="{137B98D1-E278-4FD2-95F4-17D3025C225B}">
  <ds:schemaRefs>
    <ds:schemaRef ds:uri="http://purl.org/dc/terms/"/>
    <ds:schemaRef ds:uri="http://schemas.openxmlformats.org/package/2006/metadata/core-properties"/>
    <ds:schemaRef ds:uri="50592e4b-e517-43e2-96ba-362871e052a0"/>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781F59D-26AF-4A86-8DA2-E8AC31EB5B54}">
  <ds:schemaRefs>
    <ds:schemaRef ds:uri="http://schemas.openxmlformats.org/officeDocument/2006/bibliography"/>
  </ds:schemaRefs>
</ds:datastoreItem>
</file>

<file path=customXml/itemProps4.xml><?xml version="1.0" encoding="utf-8"?>
<ds:datastoreItem xmlns:ds="http://schemas.openxmlformats.org/officeDocument/2006/customXml" ds:itemID="{4A02D723-90A7-42AC-A9AA-7E9B11E72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28A9EF-C690-48C4-B7F7-52B11413BCC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4300</Words>
  <Characters>24512</Characters>
  <Application>Microsoft Office Word</Application>
  <DocSecurity>4</DocSecurity>
  <Lines>204</Lines>
  <Paragraphs>57</Paragraphs>
  <ScaleCrop>false</ScaleCrop>
  <Company/>
  <LinksUpToDate>false</LinksUpToDate>
  <CharactersWithSpaces>28755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 Harvesting-Rates-and-Costs-Schedule-2021-22.docx</dc:title>
  <dc:subject/>
  <dc:creator>Tom Henry</dc:creator>
  <cp:keywords/>
  <dc:description/>
  <cp:lastModifiedBy>Paul R Coates (DPC)</cp:lastModifiedBy>
  <cp:revision>2</cp:revision>
  <cp:lastPrinted>2019-08-05T04:21:00Z</cp:lastPrinted>
  <dcterms:created xsi:type="dcterms:W3CDTF">2022-02-20T23:17:00Z</dcterms:created>
  <dcterms:modified xsi:type="dcterms:W3CDTF">2022-02-20T23:17:00Z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644455-948d-415b-86c4-b59e4837616a_Enabled">
    <vt:lpwstr>True</vt:lpwstr>
  </property>
  <property fmtid="{D5CDD505-2E9C-101B-9397-08002B2CF9AE}" pid="3" name="MSIP_Label_7e644455-948d-415b-86c4-b59e4837616a_SiteId">
    <vt:lpwstr>722ea0be-3e1c-4b11-ad6f-9401d6856e24</vt:lpwstr>
  </property>
  <property fmtid="{D5CDD505-2E9C-101B-9397-08002B2CF9AE}" pid="4" name="MSIP_Label_7e644455-948d-415b-86c4-b59e4837616a_Owner">
    <vt:lpwstr>kathy.alys@dpc.vic.gov.au</vt:lpwstr>
  </property>
  <property fmtid="{D5CDD505-2E9C-101B-9397-08002B2CF9AE}" pid="5" name="MSIP_Label_7e644455-948d-415b-86c4-b59e4837616a_SetDate">
    <vt:lpwstr>2019-07-26T03:49:34.3700898Z</vt:lpwstr>
  </property>
  <property fmtid="{D5CDD505-2E9C-101B-9397-08002B2CF9AE}" pid="6" name="MSIP_Label_7e644455-948d-415b-86c4-b59e4837616a_Name">
    <vt:lpwstr>DO NOT MARK</vt:lpwstr>
  </property>
  <property fmtid="{D5CDD505-2E9C-101B-9397-08002B2CF9AE}" pid="7" name="MSIP_Label_7e644455-948d-415b-86c4-b59e4837616a_Application">
    <vt:lpwstr>Microsoft Azure Information Protection</vt:lpwstr>
  </property>
  <property fmtid="{D5CDD505-2E9C-101B-9397-08002B2CF9AE}" pid="8" name="MSIP_Label_7e644455-948d-415b-86c4-b59e4837616a_Extended_MSFT_Method">
    <vt:lpwstr>Manual</vt:lpwstr>
  </property>
  <property fmtid="{D5CDD505-2E9C-101B-9397-08002B2CF9AE}" pid="9" name="Sensitivity">
    <vt:lpwstr>DO NOT MARK</vt:lpwstr>
  </property>
  <property fmtid="{D5CDD505-2E9C-101B-9397-08002B2CF9AE}" pid="10" name="ContentTypeId">
    <vt:lpwstr>0x010100ADB6A493CB944449B507A6E62846B95F0033893974FBBEBB4684B371B886BA3372</vt:lpwstr>
  </property>
</Properties>
</file>