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  <w:gridCol w:w="5027"/>
      </w:tblGrid>
      <w:tr w:rsidR="00FE4FE4" w:rsidRPr="0073450A" w14:paraId="7DA6B301" w14:textId="77777777" w:rsidTr="00FE4FE4">
        <w:tc>
          <w:tcPr>
            <w:tcW w:w="5026" w:type="dxa"/>
          </w:tcPr>
          <w:p w14:paraId="0E0AEEC9" w14:textId="372AA2C1" w:rsidR="00FE4FE4" w:rsidRPr="0073450A" w:rsidRDefault="00FE4FE4" w:rsidP="00FE4FE4">
            <w:pPr>
              <w:spacing w:after="0"/>
            </w:pPr>
          </w:p>
        </w:tc>
        <w:tc>
          <w:tcPr>
            <w:tcW w:w="5027" w:type="dxa"/>
          </w:tcPr>
          <w:p w14:paraId="54773E87" w14:textId="1C8F0E77" w:rsidR="00FE4FE4" w:rsidRPr="0073450A" w:rsidRDefault="00FE4FE4" w:rsidP="00FE4FE4">
            <w:pPr>
              <w:spacing w:after="0"/>
              <w:jc w:val="right"/>
            </w:pPr>
          </w:p>
        </w:tc>
      </w:tr>
    </w:tbl>
    <w:p w14:paraId="65A326A1" w14:textId="327179E8" w:rsidR="005D1B6F" w:rsidRDefault="00FD3BCF" w:rsidP="00CB353F">
      <w:r>
        <w:t>SIMPLIFIED</w:t>
      </w:r>
      <w:r w:rsidR="00F34683">
        <w:t xml:space="preserve"> CHINESE</w:t>
      </w:r>
    </w:p>
    <w:p w14:paraId="23D05E7E" w14:textId="1FE30333" w:rsidR="0078147B" w:rsidRDefault="0078147B">
      <w:pPr>
        <w:spacing w:after="0"/>
        <w:rPr>
          <w:rFonts w:ascii="PMingLiU" w:eastAsia="SimSun" w:hAnsi="PMingLiU" w:cs="PMingLiU"/>
          <w:b/>
          <w:bCs/>
          <w:sz w:val="24"/>
          <w:szCs w:val="24"/>
          <w:lang w:eastAsia="zh-CN"/>
        </w:rPr>
      </w:pPr>
      <w:r>
        <w:rPr>
          <w:rFonts w:ascii="PMingLiU" w:eastAsia="PMingLiU" w:hAnsi="PMingLiU" w:cs="PMingLiU" w:hint="eastAsia"/>
          <w:b/>
          <w:bCs/>
          <w:sz w:val="24"/>
          <w:szCs w:val="24"/>
          <w:lang w:eastAsia="zh-CN"/>
        </w:rPr>
        <w:t>维</w:t>
      </w:r>
      <w:r>
        <w:rPr>
          <w:rFonts w:ascii="Batang" w:hAnsi="Batang" w:cs="Batang" w:hint="eastAsia"/>
          <w:b/>
          <w:bCs/>
          <w:sz w:val="24"/>
          <w:szCs w:val="24"/>
          <w:lang w:eastAsia="zh-CN"/>
        </w:rPr>
        <w:t>多利</w:t>
      </w:r>
      <w:r>
        <w:rPr>
          <w:rFonts w:ascii="PMingLiU" w:eastAsia="PMingLiU" w:hAnsi="PMingLiU" w:cs="PMingLiU" w:hint="eastAsia"/>
          <w:b/>
          <w:bCs/>
          <w:sz w:val="24"/>
          <w:szCs w:val="24"/>
          <w:lang w:eastAsia="zh-CN"/>
        </w:rPr>
        <w:t>亚</w:t>
      </w:r>
      <w:r>
        <w:rPr>
          <w:rFonts w:ascii="Batang" w:hAnsi="Batang" w:cs="Batang" w:hint="eastAsia"/>
          <w:b/>
          <w:bCs/>
          <w:sz w:val="24"/>
          <w:szCs w:val="24"/>
          <w:lang w:eastAsia="zh-CN"/>
        </w:rPr>
        <w:t>州</w:t>
      </w:r>
      <w:r>
        <w:rPr>
          <w:rFonts w:ascii="PMingLiU" w:eastAsia="PMingLiU" w:hAnsi="PMingLiU" w:cs="PMingLiU" w:hint="eastAsia"/>
          <w:b/>
          <w:bCs/>
          <w:sz w:val="24"/>
          <w:szCs w:val="24"/>
          <w:lang w:eastAsia="zh-CN"/>
        </w:rPr>
        <w:t>针对</w:t>
      </w:r>
      <w:r>
        <w:rPr>
          <w:rFonts w:ascii="Batang" w:hAnsi="Batang" w:cs="Batang" w:hint="eastAsia"/>
          <w:b/>
          <w:bCs/>
          <w:sz w:val="24"/>
          <w:szCs w:val="24"/>
          <w:lang w:eastAsia="zh-CN"/>
        </w:rPr>
        <w:t>社</w:t>
      </w:r>
      <w:r>
        <w:rPr>
          <w:rFonts w:ascii="MS Mincho" w:eastAsia="MS Mincho" w:hAnsi="MS Mincho" w:cs="MS Mincho" w:hint="eastAsia"/>
          <w:b/>
          <w:bCs/>
          <w:sz w:val="24"/>
          <w:szCs w:val="24"/>
          <w:lang w:eastAsia="zh-CN"/>
        </w:rPr>
        <w:t>区</w:t>
      </w:r>
      <w:r>
        <w:rPr>
          <w:rFonts w:ascii="Batang" w:hAnsi="Batang" w:cs="Batang" w:hint="eastAsia"/>
          <w:b/>
          <w:bCs/>
          <w:sz w:val="24"/>
          <w:szCs w:val="24"/>
          <w:lang w:eastAsia="zh-CN"/>
        </w:rPr>
        <w:t>服</w:t>
      </w:r>
      <w:r>
        <w:rPr>
          <w:rFonts w:ascii="PMingLiU" w:eastAsia="PMingLiU" w:hAnsi="PMingLiU" w:cs="PMingLiU" w:hint="eastAsia"/>
          <w:b/>
          <w:bCs/>
          <w:sz w:val="24"/>
          <w:szCs w:val="24"/>
          <w:lang w:eastAsia="zh-CN"/>
        </w:rPr>
        <w:t>务</w:t>
      </w:r>
      <w:r>
        <w:rPr>
          <w:rFonts w:ascii="Batang" w:hAnsi="Batang" w:cs="Batang" w:hint="eastAsia"/>
          <w:b/>
          <w:bCs/>
          <w:sz w:val="24"/>
          <w:szCs w:val="24"/>
          <w:lang w:eastAsia="zh-CN"/>
        </w:rPr>
        <w:t>、合同</w:t>
      </w:r>
      <w:r>
        <w:rPr>
          <w:rFonts w:ascii="MS Mincho" w:eastAsia="MS Mincho" w:hAnsi="MS Mincho" w:cs="MS Mincho" w:hint="eastAsia"/>
          <w:b/>
          <w:bCs/>
          <w:sz w:val="24"/>
          <w:szCs w:val="24"/>
          <w:lang w:eastAsia="zh-CN"/>
        </w:rPr>
        <w:t>清</w:t>
      </w:r>
      <w:r>
        <w:rPr>
          <w:rFonts w:ascii="PMingLiU" w:eastAsia="PMingLiU" w:hAnsi="PMingLiU" w:cs="PMingLiU" w:hint="eastAsia"/>
          <w:b/>
          <w:bCs/>
          <w:sz w:val="24"/>
          <w:szCs w:val="24"/>
          <w:lang w:eastAsia="zh-CN"/>
        </w:rPr>
        <w:t>洁</w:t>
      </w:r>
      <w:r>
        <w:rPr>
          <w:rFonts w:ascii="Batang" w:hAnsi="Batang" w:cs="Batang" w:hint="eastAsia"/>
          <w:b/>
          <w:bCs/>
          <w:sz w:val="24"/>
          <w:szCs w:val="24"/>
          <w:lang w:eastAsia="zh-CN"/>
        </w:rPr>
        <w:t>和安保行</w:t>
      </w:r>
      <w:r>
        <w:rPr>
          <w:rFonts w:ascii="PMingLiU" w:eastAsia="PMingLiU" w:hAnsi="PMingLiU" w:cs="PMingLiU" w:hint="eastAsia"/>
          <w:b/>
          <w:bCs/>
          <w:sz w:val="24"/>
          <w:szCs w:val="24"/>
          <w:lang w:eastAsia="zh-CN"/>
        </w:rPr>
        <w:t>业职</w:t>
      </w:r>
      <w:r>
        <w:rPr>
          <w:rFonts w:ascii="Batang" w:hAnsi="Batang" w:cs="Batang" w:hint="eastAsia"/>
          <w:b/>
          <w:bCs/>
          <w:sz w:val="24"/>
          <w:szCs w:val="24"/>
          <w:lang w:eastAsia="zh-CN"/>
        </w:rPr>
        <w:t>工的</w:t>
      </w:r>
      <w:r>
        <w:rPr>
          <w:rFonts w:ascii="MS Mincho" w:eastAsia="MS Mincho" w:hAnsi="MS Mincho" w:cs="MS Mincho" w:hint="eastAsia"/>
          <w:b/>
          <w:bCs/>
          <w:sz w:val="24"/>
          <w:szCs w:val="24"/>
          <w:lang w:eastAsia="zh-CN"/>
        </w:rPr>
        <w:t>随</w:t>
      </w:r>
      <w:r>
        <w:rPr>
          <w:rFonts w:ascii="Batang" w:hAnsi="Batang" w:cs="Batang" w:hint="eastAsia"/>
          <w:b/>
          <w:bCs/>
          <w:sz w:val="24"/>
          <w:szCs w:val="24"/>
          <w:lang w:eastAsia="zh-CN"/>
        </w:rPr>
        <w:t>身</w:t>
      </w:r>
      <w:r>
        <w:rPr>
          <w:rFonts w:ascii="PMingLiU" w:eastAsia="PMingLiU" w:hAnsi="PMingLiU" w:cs="PMingLiU" w:hint="eastAsia"/>
          <w:b/>
          <w:bCs/>
          <w:sz w:val="24"/>
          <w:szCs w:val="24"/>
          <w:lang w:eastAsia="zh-CN"/>
        </w:rPr>
        <w:t>长</w:t>
      </w:r>
      <w:r>
        <w:rPr>
          <w:rFonts w:ascii="Batang" w:hAnsi="Batang" w:cs="Batang" w:hint="eastAsia"/>
          <w:b/>
          <w:bCs/>
          <w:sz w:val="24"/>
          <w:szCs w:val="24"/>
          <w:lang w:eastAsia="zh-CN"/>
        </w:rPr>
        <w:t>期服</w:t>
      </w:r>
      <w:r>
        <w:rPr>
          <w:rFonts w:ascii="PMingLiU" w:eastAsia="PMingLiU" w:hAnsi="PMingLiU" w:cs="PMingLiU" w:hint="eastAsia"/>
          <w:b/>
          <w:bCs/>
          <w:sz w:val="24"/>
          <w:szCs w:val="24"/>
          <w:lang w:eastAsia="zh-CN"/>
        </w:rPr>
        <w:t>务</w:t>
      </w:r>
    </w:p>
    <w:p w14:paraId="62FE7E70" w14:textId="77777777" w:rsidR="0078147B" w:rsidRPr="0078147B" w:rsidRDefault="0078147B">
      <w:pPr>
        <w:spacing w:after="0"/>
        <w:rPr>
          <w:rFonts w:ascii="SimSun" w:eastAsia="SimSun" w:hAnsi="SimSun" w:cstheme="minorBidi"/>
          <w:b/>
          <w:bCs/>
          <w:color w:val="auto"/>
          <w:sz w:val="24"/>
          <w:szCs w:val="24"/>
          <w:lang w:eastAsia="zh-CN"/>
        </w:rPr>
      </w:pPr>
    </w:p>
    <w:p w14:paraId="0BC5BDE0" w14:textId="77777777" w:rsidR="0078147B" w:rsidRDefault="0078147B" w:rsidP="0078147B">
      <w:pPr>
        <w:pStyle w:val="Translationheading"/>
        <w:rPr>
          <w:rFonts w:ascii="SimSun" w:hAnsi="SimSun"/>
        </w:rPr>
      </w:pPr>
      <w:r>
        <w:rPr>
          <w:rFonts w:hint="eastAsia"/>
          <w:lang w:val="en-US"/>
        </w:rPr>
        <w:t>什么是</w:t>
      </w:r>
      <w:r>
        <w:rPr>
          <w:rFonts w:ascii="Microsoft JhengHei" w:eastAsia="Microsoft JhengHei" w:hAnsi="Microsoft JhengHei" w:cs="Microsoft JhengHei" w:hint="eastAsia"/>
          <w:lang w:val="en-US"/>
        </w:rPr>
        <w:t>长</w:t>
      </w:r>
      <w:r>
        <w:rPr>
          <w:rFonts w:hint="eastAsia"/>
          <w:lang w:val="en-US"/>
        </w:rPr>
        <w:t>期服</w:t>
      </w:r>
      <w:r>
        <w:rPr>
          <w:rFonts w:ascii="Microsoft JhengHei" w:eastAsia="Microsoft JhengHei" w:hAnsi="Microsoft JhengHei" w:cs="Microsoft JhengHei" w:hint="eastAsia"/>
          <w:lang w:val="en-US"/>
        </w:rPr>
        <w:t>务</w:t>
      </w:r>
      <w:r>
        <w:rPr>
          <w:rFonts w:hint="eastAsia"/>
          <w:lang w:val="en-US"/>
        </w:rPr>
        <w:t>假？</w:t>
      </w:r>
    </w:p>
    <w:p w14:paraId="3C11F365" w14:textId="19D7D6AC" w:rsidR="0078147B" w:rsidRDefault="0078147B">
      <w:pPr>
        <w:spacing w:after="0"/>
        <w:rPr>
          <w:rFonts w:ascii="Batang" w:eastAsia="SimSun" w:hAnsi="Batang" w:cs="Batang"/>
          <w:sz w:val="20"/>
          <w:szCs w:val="20"/>
          <w:lang w:eastAsia="zh-CN"/>
        </w:rPr>
      </w:pPr>
      <w:r>
        <w:rPr>
          <w:rFonts w:ascii="SimSun" w:hAnsi="SimSun" w:hint="eastAsia"/>
          <w:sz w:val="20"/>
          <w:szCs w:val="20"/>
          <w:lang w:eastAsia="zh-CN"/>
        </w:rPr>
        <w:t>在澳大利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亚</w:t>
      </w:r>
      <w:r>
        <w:rPr>
          <w:rFonts w:ascii="Batang" w:hAnsi="Batang" w:cs="Batang" w:hint="eastAsia"/>
          <w:sz w:val="20"/>
          <w:szCs w:val="20"/>
          <w:lang w:eastAsia="zh-CN"/>
        </w:rPr>
        <w:t>，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职</w:t>
      </w:r>
      <w:r>
        <w:rPr>
          <w:rFonts w:ascii="Batang" w:hAnsi="Batang" w:cs="Batang" w:hint="eastAsia"/>
          <w:sz w:val="20"/>
          <w:szCs w:val="20"/>
          <w:lang w:eastAsia="zh-CN"/>
        </w:rPr>
        <w:t>工有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权</w:t>
      </w:r>
      <w:r>
        <w:rPr>
          <w:rFonts w:ascii="Batang" w:hAnsi="Batang" w:cs="Batang" w:hint="eastAsia"/>
          <w:sz w:val="20"/>
          <w:szCs w:val="20"/>
          <w:lang w:eastAsia="zh-CN"/>
        </w:rPr>
        <w:t>享受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带</w:t>
      </w:r>
      <w:r>
        <w:rPr>
          <w:rFonts w:ascii="Batang" w:hAnsi="Batang" w:cs="Batang" w:hint="eastAsia"/>
          <w:sz w:val="20"/>
          <w:szCs w:val="20"/>
          <w:lang w:eastAsia="zh-CN"/>
        </w:rPr>
        <w:t>薪年假。</w:t>
      </w:r>
    </w:p>
    <w:p w14:paraId="08534EBE" w14:textId="77777777" w:rsidR="0078147B" w:rsidRPr="0078147B" w:rsidRDefault="0078147B">
      <w:pPr>
        <w:spacing w:after="0"/>
        <w:rPr>
          <w:rFonts w:ascii="SimSun" w:eastAsia="SimSun" w:hAnsi="SimSun"/>
          <w:sz w:val="20"/>
          <w:szCs w:val="20"/>
          <w:lang w:eastAsia="zh-CN"/>
        </w:rPr>
      </w:pPr>
    </w:p>
    <w:p w14:paraId="17B34C4D" w14:textId="7F0082B8" w:rsidR="0078147B" w:rsidRDefault="0078147B">
      <w:pPr>
        <w:spacing w:after="0"/>
        <w:rPr>
          <w:rFonts w:ascii="Batang" w:eastAsia="SimSun" w:hAnsi="Batang" w:cs="Batang"/>
          <w:sz w:val="20"/>
          <w:szCs w:val="20"/>
          <w:lang w:eastAsia="zh-CN"/>
        </w:rPr>
      </w:pPr>
      <w:r>
        <w:rPr>
          <w:rFonts w:ascii="SimSun" w:hAnsi="SimSun" w:hint="eastAsia"/>
          <w:sz w:val="20"/>
          <w:szCs w:val="20"/>
          <w:lang w:eastAsia="zh-CN"/>
        </w:rPr>
        <w:t>在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为</w:t>
      </w:r>
      <w:r>
        <w:rPr>
          <w:rFonts w:ascii="Batang" w:hAnsi="Batang" w:cs="Batang" w:hint="eastAsia"/>
          <w:sz w:val="20"/>
          <w:szCs w:val="20"/>
          <w:lang w:eastAsia="zh-CN"/>
        </w:rPr>
        <w:t>同一雇主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长</w:t>
      </w:r>
      <w:r>
        <w:rPr>
          <w:rFonts w:ascii="Batang" w:hAnsi="Batang" w:cs="Batang" w:hint="eastAsia"/>
          <w:sz w:val="20"/>
          <w:szCs w:val="20"/>
          <w:lang w:eastAsia="zh-CN"/>
        </w:rPr>
        <w:t>期工作一段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时间</w:t>
      </w:r>
      <w:r>
        <w:rPr>
          <w:rFonts w:ascii="Batang" w:hAnsi="Batang" w:cs="Batang" w:hint="eastAsia"/>
          <w:sz w:val="20"/>
          <w:szCs w:val="20"/>
          <w:lang w:eastAsia="zh-CN"/>
        </w:rPr>
        <w:t>后，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职</w:t>
      </w:r>
      <w:r>
        <w:rPr>
          <w:rFonts w:ascii="Batang" w:hAnsi="Batang" w:cs="Batang" w:hint="eastAsia"/>
          <w:sz w:val="20"/>
          <w:szCs w:val="20"/>
          <w:lang w:eastAsia="zh-CN"/>
        </w:rPr>
        <w:t>工有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权获</w:t>
      </w:r>
      <w:r>
        <w:rPr>
          <w:rFonts w:ascii="Batang" w:hAnsi="Batang" w:cs="Batang" w:hint="eastAsia"/>
          <w:sz w:val="20"/>
          <w:szCs w:val="20"/>
          <w:lang w:eastAsia="zh-CN"/>
        </w:rPr>
        <w:t>得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额</w:t>
      </w:r>
      <w:r>
        <w:rPr>
          <w:rFonts w:ascii="Batang" w:hAnsi="Batang" w:cs="Batang" w:hint="eastAsia"/>
          <w:sz w:val="20"/>
          <w:szCs w:val="20"/>
          <w:lang w:eastAsia="zh-CN"/>
        </w:rPr>
        <w:t>外假期。</w:t>
      </w:r>
    </w:p>
    <w:p w14:paraId="51A3D9C8" w14:textId="77777777" w:rsidR="0078147B" w:rsidRPr="0078147B" w:rsidRDefault="0078147B">
      <w:pPr>
        <w:spacing w:after="0"/>
        <w:rPr>
          <w:rFonts w:ascii="SimSun" w:eastAsia="SimSun" w:hAnsi="SimSun"/>
          <w:sz w:val="20"/>
          <w:szCs w:val="20"/>
          <w:lang w:eastAsia="zh-CN"/>
        </w:rPr>
      </w:pPr>
    </w:p>
    <w:p w14:paraId="5482DAF2" w14:textId="15E6C120" w:rsidR="0078147B" w:rsidRDefault="0078147B">
      <w:pPr>
        <w:spacing w:after="0"/>
        <w:rPr>
          <w:rFonts w:ascii="SimSun" w:eastAsia="SimSun" w:hAnsi="SimSun"/>
          <w:sz w:val="20"/>
          <w:szCs w:val="20"/>
          <w:lang w:eastAsia="zh-CN"/>
        </w:rPr>
      </w:pPr>
      <w:r>
        <w:rPr>
          <w:rFonts w:ascii="PMingLiU" w:eastAsia="PMingLiU" w:hAnsi="PMingLiU" w:cs="PMingLiU" w:hint="eastAsia"/>
          <w:sz w:val="20"/>
          <w:szCs w:val="20"/>
          <w:lang w:eastAsia="zh-CN"/>
        </w:rPr>
        <w:t>这种额</w:t>
      </w:r>
      <w:r>
        <w:rPr>
          <w:rFonts w:ascii="Batang" w:hAnsi="Batang" w:cs="Batang" w:hint="eastAsia"/>
          <w:sz w:val="20"/>
          <w:szCs w:val="20"/>
          <w:lang w:eastAsia="zh-CN"/>
        </w:rPr>
        <w:t>外假期被</w:t>
      </w:r>
      <w:r>
        <w:rPr>
          <w:rFonts w:ascii="MS Mincho" w:eastAsia="MS Mincho" w:hAnsi="MS Mincho" w:cs="MS Mincho" w:hint="eastAsia"/>
          <w:sz w:val="20"/>
          <w:szCs w:val="20"/>
          <w:lang w:eastAsia="zh-CN"/>
        </w:rPr>
        <w:t>称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为</w:t>
      </w:r>
      <w:r>
        <w:rPr>
          <w:rFonts w:ascii="PMingLiU" w:eastAsia="PMingLiU" w:hAnsi="PMingLiU" w:cs="PMingLiU" w:hint="eastAsia"/>
          <w:b/>
          <w:bCs/>
          <w:i/>
          <w:iCs/>
          <w:sz w:val="20"/>
          <w:szCs w:val="20"/>
          <w:lang w:eastAsia="zh-CN"/>
        </w:rPr>
        <w:t>长</w:t>
      </w:r>
      <w:r>
        <w:rPr>
          <w:rFonts w:ascii="Batang" w:hAnsi="Batang" w:cs="Batang" w:hint="eastAsia"/>
          <w:b/>
          <w:bCs/>
          <w:i/>
          <w:iCs/>
          <w:sz w:val="20"/>
          <w:szCs w:val="20"/>
          <w:lang w:eastAsia="zh-CN"/>
        </w:rPr>
        <w:t>期服</w:t>
      </w:r>
      <w:r>
        <w:rPr>
          <w:rFonts w:ascii="PMingLiU" w:eastAsia="PMingLiU" w:hAnsi="PMingLiU" w:cs="PMingLiU" w:hint="eastAsia"/>
          <w:b/>
          <w:bCs/>
          <w:i/>
          <w:iCs/>
          <w:sz w:val="20"/>
          <w:szCs w:val="20"/>
          <w:lang w:eastAsia="zh-CN"/>
        </w:rPr>
        <w:t>务</w:t>
      </w:r>
      <w:r>
        <w:rPr>
          <w:rFonts w:ascii="Batang" w:hAnsi="Batang" w:cs="Batang" w:hint="eastAsia"/>
          <w:b/>
          <w:bCs/>
          <w:i/>
          <w:iCs/>
          <w:sz w:val="20"/>
          <w:szCs w:val="20"/>
          <w:lang w:eastAsia="zh-CN"/>
        </w:rPr>
        <w:t>假</w:t>
      </w:r>
      <w:r>
        <w:rPr>
          <w:rFonts w:ascii="SimSun" w:hAnsi="SimSun" w:hint="eastAsia"/>
          <w:sz w:val="20"/>
          <w:szCs w:val="20"/>
          <w:lang w:eastAsia="zh-CN"/>
        </w:rPr>
        <w:t>。</w:t>
      </w:r>
    </w:p>
    <w:p w14:paraId="508B9894" w14:textId="77777777" w:rsidR="0078147B" w:rsidRPr="0078147B" w:rsidRDefault="0078147B">
      <w:pPr>
        <w:spacing w:after="0"/>
        <w:rPr>
          <w:rFonts w:ascii="SimSun" w:eastAsia="SimSun" w:hAnsi="SimSun"/>
          <w:b/>
          <w:bCs/>
          <w:sz w:val="20"/>
          <w:szCs w:val="20"/>
          <w:lang w:eastAsia="zh-CN"/>
        </w:rPr>
      </w:pPr>
    </w:p>
    <w:p w14:paraId="3B165FDD" w14:textId="77777777" w:rsidR="0078147B" w:rsidRDefault="0078147B" w:rsidP="0078147B">
      <w:pPr>
        <w:pStyle w:val="Translationheading"/>
        <w:rPr>
          <w:rFonts w:ascii="SimSun" w:hAnsi="SimSun"/>
        </w:rPr>
      </w:pPr>
      <w:r>
        <w:rPr>
          <w:rFonts w:hint="eastAsia"/>
        </w:rPr>
        <w:t>什么是随身</w:t>
      </w:r>
      <w:r>
        <w:rPr>
          <w:rFonts w:eastAsia="Microsoft JhengHei" w:cs="Microsoft JhengHei" w:hint="eastAsia"/>
        </w:rPr>
        <w:t>长期服务假？</w:t>
      </w:r>
    </w:p>
    <w:p w14:paraId="646874FA" w14:textId="16694933" w:rsidR="0078147B" w:rsidRDefault="0078147B">
      <w:pPr>
        <w:spacing w:after="0"/>
        <w:rPr>
          <w:rFonts w:ascii="Batang" w:eastAsia="SimSun" w:hAnsi="Batang" w:cs="Batang"/>
          <w:sz w:val="20"/>
          <w:szCs w:val="20"/>
          <w:lang w:eastAsia="zh-CN"/>
        </w:rPr>
      </w:pPr>
      <w:r>
        <w:rPr>
          <w:rFonts w:ascii="SimSun" w:hAnsi="SimSun" w:hint="eastAsia"/>
          <w:sz w:val="20"/>
          <w:szCs w:val="20"/>
          <w:lang w:eastAsia="zh-CN"/>
        </w:rPr>
        <w:t>除了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传统</w:t>
      </w:r>
      <w:r>
        <w:rPr>
          <w:rFonts w:ascii="Batang" w:hAnsi="Batang" w:cs="Batang" w:hint="eastAsia"/>
          <w:sz w:val="20"/>
          <w:szCs w:val="20"/>
          <w:lang w:eastAsia="zh-CN"/>
        </w:rPr>
        <w:t>的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长</w:t>
      </w:r>
      <w:r>
        <w:rPr>
          <w:rFonts w:ascii="Batang" w:hAnsi="Batang" w:cs="Batang" w:hint="eastAsia"/>
          <w:sz w:val="20"/>
          <w:szCs w:val="20"/>
          <w:lang w:eastAsia="zh-CN"/>
        </w:rPr>
        <w:t>期服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务</w:t>
      </w:r>
      <w:r>
        <w:rPr>
          <w:rFonts w:ascii="Batang" w:hAnsi="Batang" w:cs="Batang" w:hint="eastAsia"/>
          <w:sz w:val="20"/>
          <w:szCs w:val="20"/>
          <w:lang w:eastAsia="zh-CN"/>
        </w:rPr>
        <w:t>，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维</w:t>
      </w:r>
      <w:r>
        <w:rPr>
          <w:rFonts w:ascii="Batang" w:hAnsi="Batang" w:cs="Batang" w:hint="eastAsia"/>
          <w:sz w:val="20"/>
          <w:szCs w:val="20"/>
          <w:lang w:eastAsia="zh-CN"/>
        </w:rPr>
        <w:t>多利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亚</w:t>
      </w:r>
      <w:r>
        <w:rPr>
          <w:rFonts w:ascii="Batang" w:hAnsi="Batang" w:cs="Batang" w:hint="eastAsia"/>
          <w:sz w:val="20"/>
          <w:szCs w:val="20"/>
          <w:lang w:eastAsia="zh-CN"/>
        </w:rPr>
        <w:t>州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还为</w:t>
      </w:r>
      <w:r>
        <w:rPr>
          <w:rFonts w:ascii="Batang" w:hAnsi="Batang" w:cs="Batang" w:hint="eastAsia"/>
          <w:sz w:val="20"/>
          <w:szCs w:val="20"/>
          <w:lang w:eastAsia="zh-CN"/>
        </w:rPr>
        <w:t>社</w:t>
      </w:r>
      <w:r>
        <w:rPr>
          <w:rFonts w:ascii="MS Mincho" w:eastAsia="MS Mincho" w:hAnsi="MS Mincho" w:cs="MS Mincho" w:hint="eastAsia"/>
          <w:sz w:val="20"/>
          <w:szCs w:val="20"/>
          <w:lang w:eastAsia="zh-CN"/>
        </w:rPr>
        <w:t>区</w:t>
      </w:r>
      <w:r>
        <w:rPr>
          <w:rFonts w:ascii="Batang" w:hAnsi="Batang" w:cs="Batang" w:hint="eastAsia"/>
          <w:sz w:val="20"/>
          <w:szCs w:val="20"/>
          <w:lang w:eastAsia="zh-CN"/>
        </w:rPr>
        <w:t>服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务</w:t>
      </w:r>
      <w:r>
        <w:rPr>
          <w:rFonts w:ascii="Batang" w:hAnsi="Batang" w:cs="Batang" w:hint="eastAsia"/>
          <w:sz w:val="20"/>
          <w:szCs w:val="20"/>
          <w:lang w:eastAsia="zh-CN"/>
        </w:rPr>
        <w:t>、合同</w:t>
      </w:r>
      <w:r>
        <w:rPr>
          <w:rFonts w:ascii="MS Mincho" w:eastAsia="MS Mincho" w:hAnsi="MS Mincho" w:cs="MS Mincho" w:hint="eastAsia"/>
          <w:sz w:val="20"/>
          <w:szCs w:val="20"/>
          <w:lang w:eastAsia="zh-CN"/>
        </w:rPr>
        <w:t>清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洁</w:t>
      </w:r>
      <w:r>
        <w:rPr>
          <w:rFonts w:ascii="Batang" w:hAnsi="Batang" w:cs="Batang" w:hint="eastAsia"/>
          <w:sz w:val="20"/>
          <w:szCs w:val="20"/>
          <w:lang w:eastAsia="zh-CN"/>
        </w:rPr>
        <w:t>和安保行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业</w:t>
      </w:r>
      <w:r>
        <w:rPr>
          <w:rFonts w:ascii="Batang" w:hAnsi="Batang" w:cs="Batang" w:hint="eastAsia"/>
          <w:sz w:val="20"/>
          <w:szCs w:val="20"/>
          <w:lang w:eastAsia="zh-CN"/>
        </w:rPr>
        <w:t>的合格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职</w:t>
      </w:r>
      <w:r>
        <w:rPr>
          <w:rFonts w:ascii="Batang" w:hAnsi="Batang" w:cs="Batang" w:hint="eastAsia"/>
          <w:sz w:val="20"/>
          <w:szCs w:val="20"/>
          <w:lang w:eastAsia="zh-CN"/>
        </w:rPr>
        <w:t>工提供</w:t>
      </w:r>
      <w:r>
        <w:rPr>
          <w:rFonts w:ascii="MS Mincho" w:eastAsia="MS Mincho" w:hAnsi="MS Mincho" w:cs="MS Mincho" w:hint="eastAsia"/>
          <w:sz w:val="20"/>
          <w:szCs w:val="20"/>
          <w:lang w:eastAsia="zh-CN"/>
        </w:rPr>
        <w:t>随</w:t>
      </w:r>
      <w:r>
        <w:rPr>
          <w:rFonts w:ascii="Batang" w:hAnsi="Batang" w:cs="Batang" w:hint="eastAsia"/>
          <w:sz w:val="20"/>
          <w:szCs w:val="20"/>
          <w:lang w:eastAsia="zh-CN"/>
        </w:rPr>
        <w:t>身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长</w:t>
      </w:r>
      <w:r>
        <w:rPr>
          <w:rFonts w:ascii="Batang" w:hAnsi="Batang" w:cs="Batang" w:hint="eastAsia"/>
          <w:sz w:val="20"/>
          <w:szCs w:val="20"/>
          <w:lang w:eastAsia="zh-CN"/>
        </w:rPr>
        <w:t>期服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务</w:t>
      </w:r>
      <w:r>
        <w:rPr>
          <w:rFonts w:ascii="Batang" w:hAnsi="Batang" w:cs="Batang" w:hint="eastAsia"/>
          <w:sz w:val="20"/>
          <w:szCs w:val="20"/>
          <w:lang w:eastAsia="zh-CN"/>
        </w:rPr>
        <w:t>福利。</w:t>
      </w:r>
    </w:p>
    <w:p w14:paraId="6029DE6D" w14:textId="77777777" w:rsidR="0078147B" w:rsidRPr="0078147B" w:rsidRDefault="0078147B">
      <w:pPr>
        <w:spacing w:after="0"/>
        <w:rPr>
          <w:rFonts w:ascii="SimSun" w:eastAsia="SimSun" w:hAnsi="SimSun"/>
          <w:sz w:val="20"/>
          <w:szCs w:val="20"/>
          <w:lang w:eastAsia="zh-CN"/>
        </w:rPr>
      </w:pPr>
    </w:p>
    <w:p w14:paraId="165C96E8" w14:textId="4146DE94" w:rsidR="0078147B" w:rsidRDefault="0078147B">
      <w:pPr>
        <w:spacing w:after="0"/>
        <w:rPr>
          <w:rFonts w:ascii="Batang" w:eastAsia="SimSun" w:hAnsi="Batang" w:cs="Batang"/>
          <w:sz w:val="20"/>
          <w:szCs w:val="20"/>
          <w:lang w:eastAsia="zh-CN"/>
        </w:rPr>
      </w:pPr>
      <w:r>
        <w:rPr>
          <w:rFonts w:ascii="SimSun" w:hAnsi="SimSun" w:hint="eastAsia"/>
          <w:sz w:val="20"/>
          <w:szCs w:val="20"/>
          <w:lang w:eastAsia="zh-CN"/>
        </w:rPr>
        <w:t>根据</w:t>
      </w:r>
      <w:r>
        <w:rPr>
          <w:rFonts w:ascii="MS Mincho" w:eastAsia="MS Mincho" w:hAnsi="MS Mincho" w:cs="MS Mincho" w:hint="eastAsia"/>
          <w:sz w:val="20"/>
          <w:szCs w:val="20"/>
          <w:lang w:eastAsia="zh-CN"/>
        </w:rPr>
        <w:t>随</w:t>
      </w:r>
      <w:r>
        <w:rPr>
          <w:rFonts w:ascii="Batang" w:hAnsi="Batang" w:cs="Batang" w:hint="eastAsia"/>
          <w:sz w:val="20"/>
          <w:szCs w:val="20"/>
          <w:lang w:eastAsia="zh-CN"/>
        </w:rPr>
        <w:t>身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长</w:t>
      </w:r>
      <w:r>
        <w:rPr>
          <w:rFonts w:ascii="Batang" w:hAnsi="Batang" w:cs="Batang" w:hint="eastAsia"/>
          <w:sz w:val="20"/>
          <w:szCs w:val="20"/>
          <w:lang w:eastAsia="zh-CN"/>
        </w:rPr>
        <w:t>期服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务</w:t>
      </w:r>
      <w:r>
        <w:rPr>
          <w:rFonts w:ascii="Batang" w:hAnsi="Batang" w:cs="Batang" w:hint="eastAsia"/>
          <w:sz w:val="20"/>
          <w:szCs w:val="20"/>
          <w:lang w:eastAsia="zh-CN"/>
        </w:rPr>
        <w:t>福利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计划</w:t>
      </w:r>
      <w:r>
        <w:rPr>
          <w:rFonts w:ascii="SimSun" w:hAnsi="SimSun" w:hint="eastAsia"/>
          <w:sz w:val="20"/>
          <w:szCs w:val="20"/>
          <w:lang w:eastAsia="zh-CN"/>
        </w:rPr>
        <w:t>(Portable Long Service Benefits Scheme)</w:t>
      </w:r>
      <w:r>
        <w:rPr>
          <w:rFonts w:ascii="SimSun" w:hAnsi="SimSun" w:hint="eastAsia"/>
          <w:sz w:val="20"/>
          <w:szCs w:val="20"/>
          <w:lang w:eastAsia="zh-CN"/>
        </w:rPr>
        <w:t>，符合</w:t>
      </w:r>
      <w:r>
        <w:rPr>
          <w:rFonts w:ascii="MS Mincho" w:eastAsia="MS Mincho" w:hAnsi="MS Mincho" w:cs="MS Mincho" w:hint="eastAsia"/>
          <w:sz w:val="20"/>
          <w:szCs w:val="20"/>
          <w:lang w:eastAsia="zh-CN"/>
        </w:rPr>
        <w:t>条</w:t>
      </w:r>
      <w:r>
        <w:rPr>
          <w:rFonts w:ascii="Batang" w:hAnsi="Batang" w:cs="Batang" w:hint="eastAsia"/>
          <w:sz w:val="20"/>
          <w:szCs w:val="20"/>
          <w:lang w:eastAsia="zh-CN"/>
        </w:rPr>
        <w:t>件的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职</w:t>
      </w:r>
      <w:r>
        <w:rPr>
          <w:rFonts w:ascii="Batang" w:hAnsi="Batang" w:cs="Batang" w:hint="eastAsia"/>
          <w:sz w:val="20"/>
          <w:szCs w:val="20"/>
          <w:lang w:eastAsia="zh-CN"/>
        </w:rPr>
        <w:t>工可以根据其在行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业</w:t>
      </w:r>
      <w:r>
        <w:rPr>
          <w:rFonts w:ascii="Batang" w:hAnsi="Batang" w:cs="Batang" w:hint="eastAsia"/>
          <w:sz w:val="20"/>
          <w:szCs w:val="20"/>
          <w:lang w:eastAsia="zh-CN"/>
        </w:rPr>
        <w:t>中工作的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时间来</w:t>
      </w:r>
      <w:r>
        <w:rPr>
          <w:rFonts w:ascii="Batang" w:hAnsi="Batang" w:cs="Batang" w:hint="eastAsia"/>
          <w:sz w:val="20"/>
          <w:szCs w:val="20"/>
          <w:lang w:eastAsia="zh-CN"/>
        </w:rPr>
        <w:t>累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积长</w:t>
      </w:r>
      <w:r>
        <w:rPr>
          <w:rFonts w:ascii="Batang" w:hAnsi="Batang" w:cs="Batang" w:hint="eastAsia"/>
          <w:sz w:val="20"/>
          <w:szCs w:val="20"/>
          <w:lang w:eastAsia="zh-CN"/>
        </w:rPr>
        <w:t>期服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务</w:t>
      </w:r>
      <w:r>
        <w:rPr>
          <w:rFonts w:ascii="Batang" w:hAnsi="Batang" w:cs="Batang" w:hint="eastAsia"/>
          <w:sz w:val="20"/>
          <w:szCs w:val="20"/>
          <w:lang w:eastAsia="zh-CN"/>
        </w:rPr>
        <w:t>福利，而不是只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计</w:t>
      </w:r>
      <w:r>
        <w:rPr>
          <w:rFonts w:ascii="Batang" w:hAnsi="Batang" w:cs="Batang" w:hint="eastAsia"/>
          <w:sz w:val="20"/>
          <w:szCs w:val="20"/>
          <w:lang w:eastAsia="zh-CN"/>
        </w:rPr>
        <w:t>算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为单</w:t>
      </w:r>
      <w:r>
        <w:rPr>
          <w:rFonts w:ascii="Batang" w:hAnsi="Batang" w:cs="Batang" w:hint="eastAsia"/>
          <w:sz w:val="20"/>
          <w:szCs w:val="20"/>
          <w:lang w:eastAsia="zh-CN"/>
        </w:rPr>
        <w:t>一雇主工作的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时间</w:t>
      </w:r>
      <w:r>
        <w:rPr>
          <w:rFonts w:ascii="Batang" w:hAnsi="Batang" w:cs="Batang" w:hint="eastAsia"/>
          <w:sz w:val="20"/>
          <w:szCs w:val="20"/>
          <w:lang w:eastAsia="zh-CN"/>
        </w:rPr>
        <w:t>。</w:t>
      </w:r>
    </w:p>
    <w:p w14:paraId="56D5AB95" w14:textId="77777777" w:rsidR="0078147B" w:rsidRPr="0078147B" w:rsidRDefault="0078147B">
      <w:pPr>
        <w:spacing w:after="0"/>
        <w:rPr>
          <w:rFonts w:ascii="SimSun" w:eastAsia="SimSun" w:hAnsi="SimSun"/>
          <w:sz w:val="20"/>
          <w:szCs w:val="20"/>
          <w:lang w:eastAsia="zh-CN"/>
        </w:rPr>
      </w:pPr>
    </w:p>
    <w:p w14:paraId="7915EDF6" w14:textId="5E244879" w:rsidR="0078147B" w:rsidRDefault="0078147B">
      <w:pPr>
        <w:spacing w:after="0"/>
        <w:rPr>
          <w:rFonts w:ascii="Batang" w:eastAsia="SimSun" w:hAnsi="Batang" w:cs="Batang"/>
          <w:sz w:val="20"/>
          <w:szCs w:val="20"/>
          <w:lang w:eastAsia="zh-CN"/>
        </w:rPr>
      </w:pPr>
      <w:r>
        <w:rPr>
          <w:rFonts w:ascii="PMingLiU" w:eastAsia="PMingLiU" w:hAnsi="PMingLiU" w:cs="PMingLiU" w:hint="eastAsia"/>
          <w:sz w:val="20"/>
          <w:szCs w:val="20"/>
          <w:lang w:eastAsia="zh-CN"/>
        </w:rPr>
        <w:t>这</w:t>
      </w:r>
      <w:r>
        <w:rPr>
          <w:rFonts w:ascii="Batang" w:hAnsi="Batang" w:cs="Batang" w:hint="eastAsia"/>
          <w:sz w:val="20"/>
          <w:szCs w:val="20"/>
          <w:lang w:eastAsia="zh-CN"/>
        </w:rPr>
        <w:t>意味着，</w:t>
      </w:r>
      <w:r>
        <w:rPr>
          <w:rFonts w:ascii="MS Mincho" w:eastAsia="MS Mincho" w:hAnsi="MS Mincho" w:cs="MS Mincho" w:hint="eastAsia"/>
          <w:sz w:val="20"/>
          <w:szCs w:val="20"/>
          <w:lang w:eastAsia="zh-CN"/>
        </w:rPr>
        <w:t>从</w:t>
      </w:r>
      <w:r>
        <w:rPr>
          <w:rFonts w:ascii="SimSun" w:hAnsi="SimSun" w:hint="eastAsia"/>
          <w:sz w:val="20"/>
          <w:szCs w:val="20"/>
          <w:lang w:eastAsia="zh-CN"/>
        </w:rPr>
        <w:t>2019</w:t>
      </w:r>
      <w:r>
        <w:rPr>
          <w:rFonts w:ascii="SimSun" w:hAnsi="SimSun" w:hint="eastAsia"/>
          <w:sz w:val="20"/>
          <w:szCs w:val="20"/>
          <w:lang w:eastAsia="zh-CN"/>
        </w:rPr>
        <w:t>年</w:t>
      </w:r>
      <w:r>
        <w:rPr>
          <w:rFonts w:ascii="SimSun" w:hAnsi="SimSun" w:hint="eastAsia"/>
          <w:sz w:val="20"/>
          <w:szCs w:val="20"/>
          <w:lang w:eastAsia="zh-CN"/>
        </w:rPr>
        <w:t>7</w:t>
      </w:r>
      <w:r>
        <w:rPr>
          <w:rFonts w:ascii="SimSun" w:hAnsi="SimSun" w:hint="eastAsia"/>
          <w:sz w:val="20"/>
          <w:szCs w:val="20"/>
          <w:lang w:eastAsia="zh-CN"/>
        </w:rPr>
        <w:t>月</w:t>
      </w:r>
      <w:r>
        <w:rPr>
          <w:rFonts w:ascii="SimSun" w:hAnsi="SimSun" w:hint="eastAsia"/>
          <w:sz w:val="20"/>
          <w:szCs w:val="20"/>
          <w:lang w:eastAsia="zh-CN"/>
        </w:rPr>
        <w:t>1</w:t>
      </w:r>
      <w:r>
        <w:rPr>
          <w:rFonts w:ascii="SimSun" w:hAnsi="SimSun" w:hint="eastAsia"/>
          <w:sz w:val="20"/>
          <w:szCs w:val="20"/>
          <w:lang w:eastAsia="zh-CN"/>
        </w:rPr>
        <w:t>日起，凡是符合</w:t>
      </w:r>
      <w:r>
        <w:rPr>
          <w:rFonts w:ascii="MS Mincho" w:eastAsia="MS Mincho" w:hAnsi="MS Mincho" w:cs="MS Mincho" w:hint="eastAsia"/>
          <w:sz w:val="20"/>
          <w:szCs w:val="20"/>
          <w:lang w:eastAsia="zh-CN"/>
        </w:rPr>
        <w:t>条</w:t>
      </w:r>
      <w:r>
        <w:rPr>
          <w:rFonts w:ascii="Batang" w:hAnsi="Batang" w:cs="Batang" w:hint="eastAsia"/>
          <w:sz w:val="20"/>
          <w:szCs w:val="20"/>
          <w:lang w:eastAsia="zh-CN"/>
        </w:rPr>
        <w:t>件的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职</w:t>
      </w:r>
      <w:r>
        <w:rPr>
          <w:rFonts w:ascii="Batang" w:hAnsi="Batang" w:cs="Batang" w:hint="eastAsia"/>
          <w:sz w:val="20"/>
          <w:szCs w:val="20"/>
          <w:lang w:eastAsia="zh-CN"/>
        </w:rPr>
        <w:t>工，即使多年</w:t>
      </w:r>
      <w:r>
        <w:rPr>
          <w:rFonts w:ascii="MS Mincho" w:eastAsia="MS Mincho" w:hAnsi="MS Mincho" w:cs="MS Mincho" w:hint="eastAsia"/>
          <w:sz w:val="20"/>
          <w:szCs w:val="20"/>
          <w:lang w:eastAsia="zh-CN"/>
        </w:rPr>
        <w:t>来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为</w:t>
      </w:r>
      <w:r>
        <w:rPr>
          <w:rFonts w:ascii="Batang" w:hAnsi="Batang" w:cs="Batang" w:hint="eastAsia"/>
          <w:sz w:val="20"/>
          <w:szCs w:val="20"/>
          <w:lang w:eastAsia="zh-CN"/>
        </w:rPr>
        <w:t>不同的雇主工作，都可以保留其</w:t>
      </w:r>
      <w:r>
        <w:rPr>
          <w:rFonts w:ascii="MS Mincho" w:eastAsia="MS Mincho" w:hAnsi="MS Mincho" w:cs="MS Mincho" w:hint="eastAsia"/>
          <w:sz w:val="20"/>
          <w:szCs w:val="20"/>
          <w:lang w:eastAsia="zh-CN"/>
        </w:rPr>
        <w:t>随</w:t>
      </w:r>
      <w:r>
        <w:rPr>
          <w:rFonts w:ascii="Batang" w:hAnsi="Batang" w:cs="Batang" w:hint="eastAsia"/>
          <w:sz w:val="20"/>
          <w:szCs w:val="20"/>
          <w:lang w:eastAsia="zh-CN"/>
        </w:rPr>
        <w:t>身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长</w:t>
      </w:r>
      <w:r>
        <w:rPr>
          <w:rFonts w:ascii="Batang" w:hAnsi="Batang" w:cs="Batang" w:hint="eastAsia"/>
          <w:sz w:val="20"/>
          <w:szCs w:val="20"/>
          <w:lang w:eastAsia="zh-CN"/>
        </w:rPr>
        <w:t>期服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务</w:t>
      </w:r>
      <w:r>
        <w:rPr>
          <w:rFonts w:ascii="Batang" w:hAnsi="Batang" w:cs="Batang" w:hint="eastAsia"/>
          <w:sz w:val="20"/>
          <w:szCs w:val="20"/>
          <w:lang w:eastAsia="zh-CN"/>
        </w:rPr>
        <w:t>假福利。</w:t>
      </w:r>
    </w:p>
    <w:p w14:paraId="30FD1F87" w14:textId="77777777" w:rsidR="0078147B" w:rsidRPr="0078147B" w:rsidRDefault="0078147B">
      <w:pPr>
        <w:spacing w:after="0"/>
        <w:rPr>
          <w:rFonts w:ascii="SimSun" w:eastAsia="SimSun" w:hAnsi="SimSun"/>
          <w:sz w:val="20"/>
          <w:szCs w:val="20"/>
          <w:lang w:eastAsia="zh-CN"/>
        </w:rPr>
      </w:pPr>
    </w:p>
    <w:p w14:paraId="5956F299" w14:textId="79AF4226" w:rsidR="0078147B" w:rsidRDefault="0078147B">
      <w:pPr>
        <w:spacing w:after="0"/>
        <w:jc w:val="center"/>
        <w:rPr>
          <w:rFonts w:ascii="Batang" w:eastAsia="SimSun" w:hAnsi="Batang" w:cs="Batang"/>
          <w:b/>
          <w:color w:val="FF0000"/>
          <w:lang w:eastAsia="zh-CN"/>
        </w:rPr>
      </w:pPr>
      <w:r>
        <w:rPr>
          <w:rFonts w:ascii="SimSun" w:hAnsi="SimSun" w:hint="eastAsia"/>
          <w:b/>
          <w:color w:val="FF0000"/>
          <w:lang w:eastAsia="zh-CN"/>
        </w:rPr>
        <w:t>因此，</w:t>
      </w:r>
      <w:r>
        <w:rPr>
          <w:rFonts w:ascii="PMingLiU" w:eastAsia="PMingLiU" w:hAnsi="PMingLiU" w:cs="PMingLiU" w:hint="eastAsia"/>
          <w:b/>
          <w:color w:val="FF0000"/>
          <w:lang w:eastAsia="zh-CN"/>
        </w:rPr>
        <w:t>请务</w:t>
      </w:r>
      <w:r>
        <w:rPr>
          <w:rFonts w:ascii="Batang" w:hAnsi="Batang" w:cs="Batang" w:hint="eastAsia"/>
          <w:b/>
          <w:color w:val="FF0000"/>
          <w:lang w:eastAsia="zh-CN"/>
        </w:rPr>
        <w:t>必</w:t>
      </w:r>
      <w:r>
        <w:rPr>
          <w:rFonts w:ascii="PMingLiU" w:eastAsia="PMingLiU" w:hAnsi="PMingLiU" w:cs="PMingLiU" w:hint="eastAsia"/>
          <w:b/>
          <w:color w:val="FF0000"/>
          <w:lang w:eastAsia="zh-CN"/>
        </w:rPr>
        <w:t>查</w:t>
      </w:r>
      <w:r>
        <w:rPr>
          <w:rFonts w:ascii="Batang" w:hAnsi="Batang" w:cs="Batang" w:hint="eastAsia"/>
          <w:b/>
          <w:color w:val="FF0000"/>
          <w:lang w:eastAsia="zh-CN"/>
        </w:rPr>
        <w:t>看</w:t>
      </w:r>
      <w:r>
        <w:rPr>
          <w:rFonts w:ascii="MS Mincho" w:eastAsia="MS Mincho" w:hAnsi="MS Mincho" w:cs="MS Mincho" w:hint="eastAsia"/>
          <w:b/>
          <w:color w:val="FF0000"/>
          <w:lang w:eastAsia="zh-CN"/>
        </w:rPr>
        <w:t>您</w:t>
      </w:r>
      <w:r>
        <w:rPr>
          <w:rFonts w:ascii="Batang" w:hAnsi="Batang" w:cs="Batang" w:hint="eastAsia"/>
          <w:b/>
          <w:color w:val="FF0000"/>
          <w:lang w:eastAsia="zh-CN"/>
        </w:rPr>
        <w:t>的年度</w:t>
      </w:r>
      <w:r>
        <w:rPr>
          <w:rFonts w:ascii="PMingLiU" w:eastAsia="PMingLiU" w:hAnsi="PMingLiU" w:cs="PMingLiU" w:hint="eastAsia"/>
          <w:b/>
          <w:color w:val="FF0000"/>
          <w:lang w:eastAsia="zh-CN"/>
        </w:rPr>
        <w:t>报</w:t>
      </w:r>
      <w:r>
        <w:rPr>
          <w:rFonts w:ascii="Batang" w:hAnsi="Batang" w:cs="Batang" w:hint="eastAsia"/>
          <w:b/>
          <w:color w:val="FF0000"/>
          <w:lang w:eastAsia="zh-CN"/>
        </w:rPr>
        <w:t>表，确保</w:t>
      </w:r>
      <w:r>
        <w:rPr>
          <w:rFonts w:ascii="MS Mincho" w:eastAsia="MS Mincho" w:hAnsi="MS Mincho" w:cs="MS Mincho" w:hint="eastAsia"/>
          <w:b/>
          <w:color w:val="FF0000"/>
          <w:lang w:eastAsia="zh-CN"/>
        </w:rPr>
        <w:t>您</w:t>
      </w:r>
      <w:r>
        <w:rPr>
          <w:rFonts w:ascii="Batang" w:hAnsi="Batang" w:cs="Batang" w:hint="eastAsia"/>
          <w:b/>
          <w:color w:val="FF0000"/>
          <w:lang w:eastAsia="zh-CN"/>
        </w:rPr>
        <w:t>提供的是有效</w:t>
      </w:r>
      <w:r>
        <w:rPr>
          <w:rFonts w:ascii="PMingLiU" w:eastAsia="PMingLiU" w:hAnsi="PMingLiU" w:cs="PMingLiU" w:hint="eastAsia"/>
          <w:b/>
          <w:color w:val="FF0000"/>
          <w:lang w:eastAsia="zh-CN"/>
        </w:rPr>
        <w:t>联</w:t>
      </w:r>
      <w:r>
        <w:rPr>
          <w:rFonts w:ascii="Batang" w:hAnsi="Batang" w:cs="Batang" w:hint="eastAsia"/>
          <w:b/>
          <w:color w:val="FF0000"/>
          <w:lang w:eastAsia="zh-CN"/>
        </w:rPr>
        <w:t>系方式。</w:t>
      </w:r>
    </w:p>
    <w:p w14:paraId="5389B047" w14:textId="77777777" w:rsidR="0078147B" w:rsidRPr="0078147B" w:rsidRDefault="0078147B">
      <w:pPr>
        <w:spacing w:after="0"/>
        <w:jc w:val="center"/>
        <w:rPr>
          <w:rFonts w:ascii="SimSun" w:eastAsia="SimSun" w:hAnsi="SimSun"/>
          <w:b/>
          <w:bCs/>
          <w:color w:val="FF0000"/>
          <w:lang w:eastAsia="zh-CN"/>
        </w:rPr>
      </w:pPr>
    </w:p>
    <w:p w14:paraId="77A5B7B6" w14:textId="643C7306" w:rsidR="0078147B" w:rsidRDefault="0078147B">
      <w:pPr>
        <w:spacing w:after="0"/>
        <w:jc w:val="center"/>
        <w:rPr>
          <w:rStyle w:val="rpl-text-icongroup"/>
          <w:rFonts w:ascii="SimSun" w:hAnsi="SimSun"/>
          <w:color w:val="FF0000"/>
          <w:lang w:val="en-US"/>
        </w:rPr>
      </w:pPr>
      <w:r>
        <w:rPr>
          <w:rStyle w:val="rpl-text-icongroup"/>
          <w:rFonts w:ascii="PMingLiU" w:eastAsia="PMingLiU" w:hAnsi="PMingLiU" w:cs="PMingLiU" w:hint="eastAsia"/>
          <w:color w:val="FF0000"/>
          <w:lang w:eastAsia="zh-CN"/>
        </w:rPr>
        <w:t>请访问</w:t>
      </w:r>
      <w:r>
        <w:rPr>
          <w:rStyle w:val="rpl-text-icongroup"/>
          <w:rFonts w:ascii="SimSun" w:hAnsi="SimSun" w:hint="eastAsia"/>
          <w:color w:val="FF0000"/>
        </w:rPr>
        <w:t>plsa.vic.gov.au</w:t>
      </w:r>
      <w:r>
        <w:rPr>
          <w:rStyle w:val="rpl-text-icongroup"/>
          <w:rFonts w:ascii="SimSun" w:hAnsi="SimSun" w:hint="eastAsia"/>
          <w:color w:val="FF0000"/>
          <w:lang w:eastAsia="zh-CN"/>
        </w:rPr>
        <w:t>，</w:t>
      </w:r>
      <w:r>
        <w:rPr>
          <w:rStyle w:val="rpl-text-icongroup"/>
          <w:rFonts w:ascii="PMingLiU" w:eastAsia="PMingLiU" w:hAnsi="PMingLiU" w:cs="PMingLiU" w:hint="eastAsia"/>
          <w:color w:val="FF0000"/>
          <w:lang w:eastAsia="zh-CN"/>
        </w:rPr>
        <w:t>进</w:t>
      </w:r>
      <w:r>
        <w:rPr>
          <w:rStyle w:val="rpl-text-icongroup"/>
          <w:rFonts w:ascii="Batang" w:hAnsi="Batang" w:cs="Batang" w:hint="eastAsia"/>
          <w:color w:val="FF0000"/>
          <w:lang w:eastAsia="zh-CN"/>
        </w:rPr>
        <w:t>入</w:t>
      </w:r>
      <w:hyperlink r:id="rId12" w:history="1">
        <w:r>
          <w:rPr>
            <w:rStyle w:val="rpl-text-label"/>
            <w:rFonts w:ascii="SimSun" w:hAnsi="SimSun" w:hint="eastAsia"/>
            <w:color w:val="FF0000"/>
          </w:rPr>
          <w:t>worker portal</w:t>
        </w:r>
      </w:hyperlink>
      <w:r>
        <w:rPr>
          <w:rStyle w:val="rpl-text-label"/>
          <w:rFonts w:ascii="SimSun" w:hAnsi="SimSun" w:hint="eastAsia"/>
          <w:color w:val="FF0000"/>
          <w:lang w:eastAsia="zh-CN"/>
        </w:rPr>
        <w:t>，</w:t>
      </w:r>
      <w:r>
        <w:rPr>
          <w:rStyle w:val="rpl-text-icongroup"/>
          <w:rFonts w:ascii="PMingLiU" w:eastAsia="PMingLiU" w:hAnsi="PMingLiU" w:cs="PMingLiU" w:hint="eastAsia"/>
          <w:color w:val="FF0000"/>
          <w:lang w:val="en-US"/>
        </w:rPr>
        <w:t>查</w:t>
      </w:r>
      <w:r>
        <w:rPr>
          <w:rStyle w:val="rpl-text-icongroup"/>
          <w:rFonts w:ascii="SimSun" w:hAnsi="SimSun" w:hint="eastAsia"/>
          <w:color w:val="FF0000"/>
          <w:lang w:eastAsia="zh-CN"/>
        </w:rPr>
        <w:t>看</w:t>
      </w:r>
      <w:r>
        <w:rPr>
          <w:rStyle w:val="rpl-text-icongroup"/>
          <w:rFonts w:ascii="MS Mincho" w:eastAsia="MS Mincho" w:hAnsi="MS Mincho" w:cs="MS Mincho" w:hint="eastAsia"/>
          <w:color w:val="FF0000"/>
          <w:lang w:eastAsia="zh-CN"/>
        </w:rPr>
        <w:t>您</w:t>
      </w:r>
      <w:r>
        <w:rPr>
          <w:rStyle w:val="rpl-text-icongroup"/>
          <w:rFonts w:ascii="SimSun" w:hAnsi="SimSun" w:hint="eastAsia"/>
          <w:color w:val="FF0000"/>
          <w:lang w:val="en-US"/>
        </w:rPr>
        <w:t>的</w:t>
      </w:r>
      <w:r>
        <w:rPr>
          <w:rStyle w:val="rpl-text-icongroup"/>
          <w:rFonts w:ascii="PMingLiU" w:eastAsia="PMingLiU" w:hAnsi="PMingLiU" w:cs="PMingLiU" w:hint="eastAsia"/>
          <w:color w:val="FF0000"/>
          <w:lang w:eastAsia="zh-CN"/>
        </w:rPr>
        <w:t>报</w:t>
      </w:r>
      <w:r>
        <w:rPr>
          <w:rStyle w:val="rpl-text-icongroup"/>
          <w:rFonts w:ascii="Batang" w:hAnsi="Batang" w:cs="Batang" w:hint="eastAsia"/>
          <w:color w:val="FF0000"/>
          <w:lang w:eastAsia="zh-CN"/>
        </w:rPr>
        <w:t>表</w:t>
      </w:r>
      <w:r>
        <w:rPr>
          <w:rStyle w:val="rpl-text-icongroup"/>
          <w:rFonts w:ascii="SimSun" w:hAnsi="SimSun" w:hint="eastAsia"/>
          <w:color w:val="FF0000"/>
          <w:lang w:val="en-US"/>
        </w:rPr>
        <w:t>和信息。</w:t>
      </w:r>
    </w:p>
    <w:p w14:paraId="7E15A835" w14:textId="77777777" w:rsidR="0078147B" w:rsidRDefault="0078147B">
      <w:pPr>
        <w:spacing w:after="0"/>
        <w:jc w:val="center"/>
        <w:rPr>
          <w:rStyle w:val="rpl-text-icongroup"/>
          <w:lang w:eastAsia="en-US"/>
        </w:rPr>
      </w:pPr>
    </w:p>
    <w:p w14:paraId="2B85C30B" w14:textId="77777777" w:rsidR="0078147B" w:rsidRDefault="0078147B" w:rsidP="0078147B">
      <w:pPr>
        <w:pStyle w:val="Translationheading"/>
        <w:rPr>
          <w:color w:val="53565A" w:themeColor="text1"/>
          <w14:textFill>
            <w14:solidFill>
              <w14:schemeClr w14:val="tx1">
                <w14:lumMod w14:val="85000"/>
                <w14:lumOff w14:val="15000"/>
                <w14:lumMod w14:val="85000"/>
                <w14:lumOff w14:val="15000"/>
              </w14:schemeClr>
            </w14:solidFill>
          </w14:textFill>
        </w:rPr>
      </w:pPr>
      <w:r>
        <w:rPr>
          <w:rFonts w:hint="eastAsia"/>
        </w:rPr>
        <w:t>我的随身</w:t>
      </w:r>
      <w:r>
        <w:rPr>
          <w:rFonts w:ascii="Microsoft JhengHei" w:eastAsia="Microsoft JhengHei" w:hAnsi="Microsoft JhengHei" w:cs="Microsoft JhengHei" w:hint="eastAsia"/>
        </w:rPr>
        <w:t>长</w:t>
      </w:r>
      <w:r>
        <w:rPr>
          <w:rFonts w:hint="eastAsia"/>
        </w:rPr>
        <w:t>期服</w:t>
      </w:r>
      <w:r>
        <w:rPr>
          <w:rFonts w:ascii="Microsoft JhengHei" w:eastAsia="Microsoft JhengHei" w:hAnsi="Microsoft JhengHei" w:cs="Microsoft JhengHei" w:hint="eastAsia"/>
        </w:rPr>
        <w:t>务</w:t>
      </w:r>
      <w:r>
        <w:rPr>
          <w:rFonts w:hint="eastAsia"/>
        </w:rPr>
        <w:t>是如何注册的？</w:t>
      </w:r>
    </w:p>
    <w:p w14:paraId="459855A3" w14:textId="29950EB2" w:rsidR="0078147B" w:rsidRDefault="0078147B">
      <w:pPr>
        <w:spacing w:after="0"/>
        <w:rPr>
          <w:rFonts w:ascii="Batang" w:eastAsia="SimSun" w:hAnsi="Batang" w:cs="Batang"/>
          <w:color w:val="53565A" w:themeColor="text1"/>
          <w:sz w:val="20"/>
          <w:szCs w:val="20"/>
          <w:lang w:eastAsia="zh-CN"/>
        </w:rPr>
      </w:pPr>
      <w:r>
        <w:rPr>
          <w:rFonts w:ascii="MS Mincho" w:eastAsia="MS Mincho" w:hAnsi="MS Mincho" w:cs="MS Mincho" w:hint="eastAsia"/>
          <w:color w:val="53565A" w:themeColor="text1"/>
          <w:sz w:val="20"/>
          <w:szCs w:val="20"/>
          <w:lang w:eastAsia="zh-CN"/>
        </w:rPr>
        <w:t>从</w:t>
      </w:r>
      <w:r>
        <w:rPr>
          <w:rFonts w:ascii="SimSun" w:hAnsi="SimSun" w:hint="eastAsia"/>
          <w:color w:val="53565A" w:themeColor="text1"/>
          <w:sz w:val="20"/>
          <w:szCs w:val="20"/>
          <w:lang w:eastAsia="zh-CN"/>
        </w:rPr>
        <w:t>2019</w:t>
      </w:r>
      <w:r>
        <w:rPr>
          <w:rFonts w:ascii="SimSun" w:hAnsi="SimSun" w:hint="eastAsia"/>
          <w:color w:val="53565A" w:themeColor="text1"/>
          <w:sz w:val="20"/>
          <w:szCs w:val="20"/>
          <w:lang w:eastAsia="zh-CN"/>
        </w:rPr>
        <w:t>年</w:t>
      </w:r>
      <w:r>
        <w:rPr>
          <w:rFonts w:ascii="SimSun" w:hAnsi="SimSun" w:hint="eastAsia"/>
          <w:color w:val="53565A" w:themeColor="text1"/>
          <w:sz w:val="20"/>
          <w:szCs w:val="20"/>
          <w:lang w:eastAsia="zh-CN"/>
        </w:rPr>
        <w:t>7</w:t>
      </w:r>
      <w:r>
        <w:rPr>
          <w:rFonts w:ascii="SimSun" w:hAnsi="SimSun" w:hint="eastAsia"/>
          <w:color w:val="53565A" w:themeColor="text1"/>
          <w:sz w:val="20"/>
          <w:szCs w:val="20"/>
          <w:lang w:eastAsia="zh-CN"/>
        </w:rPr>
        <w:t>月</w:t>
      </w:r>
      <w:r>
        <w:rPr>
          <w:rFonts w:ascii="SimSun" w:hAnsi="SimSun" w:hint="eastAsia"/>
          <w:color w:val="53565A" w:themeColor="text1"/>
          <w:sz w:val="20"/>
          <w:szCs w:val="20"/>
          <w:lang w:eastAsia="zh-CN"/>
        </w:rPr>
        <w:t>1</w:t>
      </w:r>
      <w:r>
        <w:rPr>
          <w:rFonts w:ascii="SimSun" w:hAnsi="SimSun" w:hint="eastAsia"/>
          <w:color w:val="53565A" w:themeColor="text1"/>
          <w:sz w:val="20"/>
          <w:szCs w:val="20"/>
          <w:lang w:eastAsia="zh-CN"/>
        </w:rPr>
        <w:t>日起，社</w:t>
      </w:r>
      <w:r>
        <w:rPr>
          <w:rFonts w:ascii="MS Mincho" w:eastAsia="MS Mincho" w:hAnsi="MS Mincho" w:cs="MS Mincho" w:hint="eastAsia"/>
          <w:color w:val="53565A" w:themeColor="text1"/>
          <w:sz w:val="20"/>
          <w:szCs w:val="20"/>
          <w:lang w:eastAsia="zh-CN"/>
        </w:rPr>
        <w:t>区</w:t>
      </w:r>
      <w:r>
        <w:rPr>
          <w:rFonts w:ascii="Batang" w:hAnsi="Batang" w:cs="Batang" w:hint="eastAsia"/>
          <w:color w:val="53565A" w:themeColor="text1"/>
          <w:sz w:val="20"/>
          <w:szCs w:val="20"/>
          <w:lang w:eastAsia="zh-CN"/>
        </w:rPr>
        <w:t>服</w:t>
      </w:r>
      <w:r>
        <w:rPr>
          <w:rFonts w:ascii="PMingLiU" w:eastAsia="PMingLiU" w:hAnsi="PMingLiU" w:cs="PMingLiU" w:hint="eastAsia"/>
          <w:color w:val="53565A" w:themeColor="text1"/>
          <w:sz w:val="20"/>
          <w:szCs w:val="20"/>
          <w:lang w:eastAsia="zh-CN"/>
        </w:rPr>
        <w:t>务</w:t>
      </w:r>
      <w:r>
        <w:rPr>
          <w:rFonts w:ascii="Batang" w:hAnsi="Batang" w:cs="Batang" w:hint="eastAsia"/>
          <w:color w:val="53565A" w:themeColor="text1"/>
          <w:sz w:val="20"/>
          <w:szCs w:val="20"/>
          <w:lang w:eastAsia="zh-CN"/>
        </w:rPr>
        <w:t>、合同</w:t>
      </w:r>
      <w:r>
        <w:rPr>
          <w:rFonts w:ascii="MS Mincho" w:eastAsia="MS Mincho" w:hAnsi="MS Mincho" w:cs="MS Mincho" w:hint="eastAsia"/>
          <w:color w:val="53565A" w:themeColor="text1"/>
          <w:sz w:val="20"/>
          <w:szCs w:val="20"/>
          <w:lang w:eastAsia="zh-CN"/>
        </w:rPr>
        <w:t>清</w:t>
      </w:r>
      <w:r>
        <w:rPr>
          <w:rFonts w:ascii="PMingLiU" w:eastAsia="PMingLiU" w:hAnsi="PMingLiU" w:cs="PMingLiU" w:hint="eastAsia"/>
          <w:color w:val="53565A" w:themeColor="text1"/>
          <w:sz w:val="20"/>
          <w:szCs w:val="20"/>
          <w:lang w:eastAsia="zh-CN"/>
        </w:rPr>
        <w:t>洁</w:t>
      </w:r>
      <w:r>
        <w:rPr>
          <w:rFonts w:ascii="Batang" w:hAnsi="Batang" w:cs="Batang" w:hint="eastAsia"/>
          <w:color w:val="53565A" w:themeColor="text1"/>
          <w:sz w:val="20"/>
          <w:szCs w:val="20"/>
          <w:lang w:eastAsia="zh-CN"/>
        </w:rPr>
        <w:t>和安保行</w:t>
      </w:r>
      <w:r>
        <w:rPr>
          <w:rFonts w:ascii="PMingLiU" w:eastAsia="PMingLiU" w:hAnsi="PMingLiU" w:cs="PMingLiU" w:hint="eastAsia"/>
          <w:color w:val="53565A" w:themeColor="text1"/>
          <w:sz w:val="20"/>
          <w:szCs w:val="20"/>
          <w:lang w:eastAsia="zh-CN"/>
        </w:rPr>
        <w:t>业</w:t>
      </w:r>
      <w:r>
        <w:rPr>
          <w:rFonts w:ascii="Batang" w:hAnsi="Batang" w:cs="Batang" w:hint="eastAsia"/>
          <w:color w:val="53565A" w:themeColor="text1"/>
          <w:sz w:val="20"/>
          <w:szCs w:val="20"/>
          <w:lang w:eastAsia="zh-CN"/>
        </w:rPr>
        <w:t>的合格雇主，必</w:t>
      </w:r>
      <w:r>
        <w:rPr>
          <w:rFonts w:ascii="PMingLiU" w:eastAsia="PMingLiU" w:hAnsi="PMingLiU" w:cs="PMingLiU" w:hint="eastAsia"/>
          <w:color w:val="53565A" w:themeColor="text1"/>
          <w:sz w:val="20"/>
          <w:szCs w:val="20"/>
          <w:lang w:eastAsia="zh-CN"/>
        </w:rPr>
        <w:t>须</w:t>
      </w:r>
      <w:r>
        <w:rPr>
          <w:rFonts w:ascii="Batang" w:hAnsi="Batang" w:cs="Batang" w:hint="eastAsia"/>
          <w:color w:val="53565A" w:themeColor="text1"/>
          <w:sz w:val="20"/>
          <w:szCs w:val="20"/>
          <w:lang w:eastAsia="zh-CN"/>
        </w:rPr>
        <w:t>向</w:t>
      </w:r>
      <w:r>
        <w:rPr>
          <w:rFonts w:ascii="MS Mincho" w:eastAsia="MS Mincho" w:hAnsi="MS Mincho" w:cs="MS Mincho" w:hint="eastAsia"/>
          <w:color w:val="53565A" w:themeColor="text1"/>
          <w:sz w:val="20"/>
          <w:szCs w:val="20"/>
          <w:lang w:eastAsia="zh-CN"/>
        </w:rPr>
        <w:t>随</w:t>
      </w:r>
      <w:r>
        <w:rPr>
          <w:rFonts w:ascii="Batang" w:hAnsi="Batang" w:cs="Batang" w:hint="eastAsia"/>
          <w:color w:val="53565A" w:themeColor="text1"/>
          <w:sz w:val="20"/>
          <w:szCs w:val="20"/>
          <w:lang w:eastAsia="zh-CN"/>
        </w:rPr>
        <w:t>身</w:t>
      </w:r>
      <w:r>
        <w:rPr>
          <w:rFonts w:ascii="PMingLiU" w:eastAsia="PMingLiU" w:hAnsi="PMingLiU" w:cs="PMingLiU" w:hint="eastAsia"/>
          <w:color w:val="53565A" w:themeColor="text1"/>
          <w:sz w:val="20"/>
          <w:szCs w:val="20"/>
          <w:lang w:eastAsia="zh-CN"/>
        </w:rPr>
        <w:t>长</w:t>
      </w:r>
      <w:r>
        <w:rPr>
          <w:rFonts w:ascii="Batang" w:hAnsi="Batang" w:cs="Batang" w:hint="eastAsia"/>
          <w:color w:val="53565A" w:themeColor="text1"/>
          <w:sz w:val="20"/>
          <w:szCs w:val="20"/>
          <w:lang w:eastAsia="zh-CN"/>
        </w:rPr>
        <w:t>期服</w:t>
      </w:r>
      <w:r>
        <w:rPr>
          <w:rFonts w:ascii="PMingLiU" w:eastAsia="PMingLiU" w:hAnsi="PMingLiU" w:cs="PMingLiU" w:hint="eastAsia"/>
          <w:color w:val="53565A" w:themeColor="text1"/>
          <w:sz w:val="20"/>
          <w:szCs w:val="20"/>
          <w:lang w:eastAsia="zh-CN"/>
        </w:rPr>
        <w:t>务</w:t>
      </w:r>
      <w:r>
        <w:rPr>
          <w:rFonts w:ascii="Batang" w:hAnsi="Batang" w:cs="Batang" w:hint="eastAsia"/>
          <w:color w:val="53565A" w:themeColor="text1"/>
          <w:sz w:val="20"/>
          <w:szCs w:val="20"/>
          <w:lang w:eastAsia="zh-CN"/>
        </w:rPr>
        <w:t>管理局</w:t>
      </w:r>
      <w:r>
        <w:rPr>
          <w:rFonts w:ascii="SimSun" w:hAnsi="SimSun" w:hint="eastAsia"/>
          <w:color w:val="53565A" w:themeColor="text1"/>
          <w:sz w:val="20"/>
          <w:szCs w:val="20"/>
          <w:lang w:eastAsia="zh-CN"/>
        </w:rPr>
        <w:t>(Portable Long Service Authority)(</w:t>
      </w:r>
      <w:r>
        <w:rPr>
          <w:rFonts w:ascii="PMingLiU" w:eastAsia="PMingLiU" w:hAnsi="PMingLiU" w:cs="PMingLiU" w:hint="eastAsia"/>
          <w:color w:val="53565A" w:themeColor="text1"/>
          <w:sz w:val="20"/>
          <w:szCs w:val="20"/>
          <w:lang w:eastAsia="zh-CN"/>
        </w:rPr>
        <w:t>简称</w:t>
      </w:r>
      <w:r>
        <w:rPr>
          <w:rFonts w:ascii="Batang" w:hAnsi="Batang" w:cs="Batang" w:hint="eastAsia"/>
          <w:color w:val="53565A" w:themeColor="text1"/>
          <w:sz w:val="20"/>
          <w:szCs w:val="20"/>
          <w:lang w:eastAsia="zh-CN"/>
        </w:rPr>
        <w:t>“管理局”</w:t>
      </w:r>
      <w:r>
        <w:rPr>
          <w:rFonts w:ascii="SimSun" w:hAnsi="SimSun" w:hint="eastAsia"/>
          <w:color w:val="53565A" w:themeColor="text1"/>
          <w:sz w:val="20"/>
          <w:szCs w:val="20"/>
          <w:lang w:eastAsia="zh-CN"/>
        </w:rPr>
        <w:t>)</w:t>
      </w:r>
      <w:r>
        <w:rPr>
          <w:rFonts w:ascii="SimSun" w:hAnsi="SimSun" w:hint="eastAsia"/>
          <w:color w:val="53565A" w:themeColor="text1"/>
          <w:sz w:val="20"/>
          <w:szCs w:val="20"/>
          <w:lang w:eastAsia="zh-CN"/>
        </w:rPr>
        <w:t>登</w:t>
      </w:r>
      <w:r>
        <w:rPr>
          <w:rFonts w:ascii="PMingLiU" w:eastAsia="PMingLiU" w:hAnsi="PMingLiU" w:cs="PMingLiU" w:hint="eastAsia"/>
          <w:color w:val="53565A" w:themeColor="text1"/>
          <w:sz w:val="20"/>
          <w:szCs w:val="20"/>
          <w:lang w:eastAsia="zh-CN"/>
        </w:rPr>
        <w:t>记</w:t>
      </w:r>
      <w:r>
        <w:rPr>
          <w:rFonts w:ascii="Batang" w:hAnsi="Batang" w:cs="Batang" w:hint="eastAsia"/>
          <w:color w:val="53565A" w:themeColor="text1"/>
          <w:sz w:val="20"/>
          <w:szCs w:val="20"/>
          <w:lang w:eastAsia="zh-CN"/>
        </w:rPr>
        <w:t>；雇主</w:t>
      </w:r>
      <w:r>
        <w:rPr>
          <w:rFonts w:ascii="PMingLiU" w:eastAsia="PMingLiU" w:hAnsi="PMingLiU" w:cs="PMingLiU" w:hint="eastAsia"/>
          <w:color w:val="53565A" w:themeColor="text1"/>
          <w:sz w:val="20"/>
          <w:szCs w:val="20"/>
          <w:lang w:eastAsia="zh-CN"/>
        </w:rPr>
        <w:t>还</w:t>
      </w:r>
      <w:r>
        <w:rPr>
          <w:rFonts w:ascii="Batang" w:hAnsi="Batang" w:cs="Batang" w:hint="eastAsia"/>
          <w:color w:val="53565A" w:themeColor="text1"/>
          <w:sz w:val="20"/>
          <w:szCs w:val="20"/>
          <w:lang w:eastAsia="zh-CN"/>
        </w:rPr>
        <w:t>必</w:t>
      </w:r>
      <w:r>
        <w:rPr>
          <w:rFonts w:ascii="PMingLiU" w:eastAsia="PMingLiU" w:hAnsi="PMingLiU" w:cs="PMingLiU" w:hint="eastAsia"/>
          <w:color w:val="53565A" w:themeColor="text1"/>
          <w:sz w:val="20"/>
          <w:szCs w:val="20"/>
          <w:lang w:eastAsia="zh-CN"/>
        </w:rPr>
        <w:t>须</w:t>
      </w:r>
      <w:r>
        <w:rPr>
          <w:rFonts w:ascii="Batang" w:hAnsi="Batang" w:cs="Batang" w:hint="eastAsia"/>
          <w:color w:val="53565A" w:themeColor="text1"/>
          <w:sz w:val="20"/>
          <w:szCs w:val="20"/>
          <w:lang w:eastAsia="zh-CN"/>
        </w:rPr>
        <w:t>向管理局登</w:t>
      </w:r>
      <w:r>
        <w:rPr>
          <w:rFonts w:ascii="PMingLiU" w:eastAsia="PMingLiU" w:hAnsi="PMingLiU" w:cs="PMingLiU" w:hint="eastAsia"/>
          <w:color w:val="53565A" w:themeColor="text1"/>
          <w:sz w:val="20"/>
          <w:szCs w:val="20"/>
          <w:lang w:eastAsia="zh-CN"/>
        </w:rPr>
        <w:t>记</w:t>
      </w:r>
      <w:r>
        <w:rPr>
          <w:rFonts w:ascii="Batang" w:hAnsi="Batang" w:cs="Batang" w:hint="eastAsia"/>
          <w:color w:val="53565A" w:themeColor="text1"/>
          <w:sz w:val="20"/>
          <w:szCs w:val="20"/>
          <w:lang w:eastAsia="zh-CN"/>
        </w:rPr>
        <w:t>自己的合格</w:t>
      </w:r>
      <w:r>
        <w:rPr>
          <w:rFonts w:ascii="PMingLiU" w:eastAsia="PMingLiU" w:hAnsi="PMingLiU" w:cs="PMingLiU" w:hint="eastAsia"/>
          <w:color w:val="53565A" w:themeColor="text1"/>
          <w:sz w:val="20"/>
          <w:szCs w:val="20"/>
          <w:lang w:eastAsia="zh-CN"/>
        </w:rPr>
        <w:t>职</w:t>
      </w:r>
      <w:r>
        <w:rPr>
          <w:rFonts w:ascii="Batang" w:hAnsi="Batang" w:cs="Batang" w:hint="eastAsia"/>
          <w:color w:val="53565A" w:themeColor="text1"/>
          <w:sz w:val="20"/>
          <w:szCs w:val="20"/>
          <w:lang w:eastAsia="zh-CN"/>
        </w:rPr>
        <w:t>工。</w:t>
      </w:r>
    </w:p>
    <w:p w14:paraId="56618BF1" w14:textId="77777777" w:rsidR="0078147B" w:rsidRPr="0078147B" w:rsidRDefault="0078147B">
      <w:pPr>
        <w:spacing w:after="0"/>
        <w:rPr>
          <w:rFonts w:ascii="SimSun" w:eastAsia="SimSun" w:hAnsi="SimSun"/>
          <w:color w:val="53565A" w:themeColor="text1"/>
          <w:sz w:val="20"/>
          <w:szCs w:val="20"/>
          <w:lang w:eastAsia="zh-CN"/>
        </w:rPr>
      </w:pPr>
    </w:p>
    <w:p w14:paraId="001A237D" w14:textId="77777777" w:rsidR="0078147B" w:rsidRDefault="0078147B" w:rsidP="0078147B">
      <w:pPr>
        <w:pStyle w:val="Translationheading"/>
        <w:rPr>
          <w:rFonts w:ascii="SimSun" w:hAnsi="SimSun"/>
          <w:color w:val="53565A" w:themeColor="text1"/>
          <w14:textFill>
            <w14:solidFill>
              <w14:schemeClr w14:val="tx1">
                <w14:lumMod w14:val="85000"/>
                <w14:lumOff w14:val="15000"/>
                <w14:lumMod w14:val="85000"/>
                <w14:lumOff w14:val="15000"/>
              </w14:schemeClr>
            </w14:solidFill>
          </w14:textFill>
        </w:rPr>
      </w:pPr>
      <w:r>
        <w:rPr>
          <w:rFonts w:hint="eastAsia"/>
        </w:rPr>
        <w:t>我注册前在社区服</w:t>
      </w:r>
      <w:r>
        <w:rPr>
          <w:rFonts w:ascii="Microsoft JhengHei" w:eastAsia="Microsoft JhengHei" w:hAnsi="Microsoft JhengHei" w:cs="Microsoft JhengHei" w:hint="eastAsia"/>
        </w:rPr>
        <w:t>务</w:t>
      </w:r>
      <w:r>
        <w:rPr>
          <w:rFonts w:hint="eastAsia"/>
        </w:rPr>
        <w:t>、合同清</w:t>
      </w:r>
      <w:r>
        <w:rPr>
          <w:rFonts w:ascii="Microsoft JhengHei" w:eastAsia="Microsoft JhengHei" w:hAnsi="Microsoft JhengHei" w:cs="Microsoft JhengHei" w:hint="eastAsia"/>
        </w:rPr>
        <w:t>洁</w:t>
      </w:r>
      <w:r>
        <w:rPr>
          <w:rFonts w:hint="eastAsia"/>
        </w:rPr>
        <w:t>或安保行</w:t>
      </w:r>
      <w:r>
        <w:rPr>
          <w:rFonts w:ascii="Microsoft JhengHei" w:eastAsia="Microsoft JhengHei" w:hAnsi="Microsoft JhengHei" w:cs="Microsoft JhengHei" w:hint="eastAsia"/>
        </w:rPr>
        <w:t>业</w:t>
      </w:r>
      <w:r>
        <w:rPr>
          <w:rFonts w:hint="eastAsia"/>
        </w:rPr>
        <w:t>从事的工作是否</w:t>
      </w:r>
      <w:r>
        <w:rPr>
          <w:rFonts w:ascii="Microsoft JhengHei" w:eastAsia="Microsoft JhengHei" w:hAnsi="Microsoft JhengHei" w:cs="Microsoft JhengHei" w:hint="eastAsia"/>
        </w:rPr>
        <w:t>计</w:t>
      </w:r>
      <w:r>
        <w:rPr>
          <w:rFonts w:hint="eastAsia"/>
        </w:rPr>
        <w:t>入我的服</w:t>
      </w:r>
      <w:r>
        <w:rPr>
          <w:rFonts w:ascii="Microsoft JhengHei" w:eastAsia="Microsoft JhengHei" w:hAnsi="Microsoft JhengHei" w:cs="Microsoft JhengHei" w:hint="eastAsia"/>
        </w:rPr>
        <w:t>务</w:t>
      </w:r>
      <w:r>
        <w:rPr>
          <w:rFonts w:hint="eastAsia"/>
        </w:rPr>
        <w:t>期？</w:t>
      </w:r>
    </w:p>
    <w:p w14:paraId="05D01AA7" w14:textId="77428F1D" w:rsidR="0078147B" w:rsidRDefault="0078147B">
      <w:pPr>
        <w:spacing w:after="0"/>
        <w:rPr>
          <w:rFonts w:ascii="Batang" w:eastAsia="SimSun" w:hAnsi="Batang" w:cs="Batang"/>
          <w:sz w:val="20"/>
          <w:szCs w:val="20"/>
          <w:lang w:eastAsia="zh-CN"/>
        </w:rPr>
      </w:pPr>
      <w:r>
        <w:rPr>
          <w:rFonts w:ascii="PMingLiU" w:eastAsia="PMingLiU" w:hAnsi="PMingLiU" w:cs="PMingLiU" w:hint="eastAsia"/>
          <w:sz w:val="20"/>
          <w:szCs w:val="20"/>
          <w:lang w:eastAsia="zh-CN"/>
        </w:rPr>
        <w:t>该计划</w:t>
      </w:r>
      <w:r>
        <w:rPr>
          <w:rFonts w:ascii="Batang" w:hAnsi="Batang" w:cs="Batang" w:hint="eastAsia"/>
          <w:sz w:val="20"/>
          <w:szCs w:val="20"/>
          <w:lang w:eastAsia="zh-CN"/>
        </w:rPr>
        <w:t>于</w:t>
      </w:r>
      <w:r>
        <w:rPr>
          <w:rFonts w:ascii="SimSun" w:hAnsi="SimSun" w:hint="eastAsia"/>
          <w:sz w:val="20"/>
          <w:szCs w:val="20"/>
          <w:lang w:eastAsia="zh-CN"/>
        </w:rPr>
        <w:t>2019</w:t>
      </w:r>
      <w:r>
        <w:rPr>
          <w:rFonts w:ascii="SimSun" w:hAnsi="SimSun" w:hint="eastAsia"/>
          <w:sz w:val="20"/>
          <w:szCs w:val="20"/>
          <w:lang w:eastAsia="zh-CN"/>
        </w:rPr>
        <w:t>年</w:t>
      </w:r>
      <w:r>
        <w:rPr>
          <w:rFonts w:ascii="SimSun" w:hAnsi="SimSun" w:hint="eastAsia"/>
          <w:sz w:val="20"/>
          <w:szCs w:val="20"/>
          <w:lang w:eastAsia="zh-CN"/>
        </w:rPr>
        <w:t>7</w:t>
      </w:r>
      <w:r>
        <w:rPr>
          <w:rFonts w:ascii="SimSun" w:hAnsi="SimSun" w:hint="eastAsia"/>
          <w:sz w:val="20"/>
          <w:szCs w:val="20"/>
          <w:lang w:eastAsia="zh-CN"/>
        </w:rPr>
        <w:t>月</w:t>
      </w:r>
      <w:r>
        <w:rPr>
          <w:rFonts w:ascii="SimSun" w:hAnsi="SimSun" w:hint="eastAsia"/>
          <w:sz w:val="20"/>
          <w:szCs w:val="20"/>
          <w:lang w:eastAsia="zh-CN"/>
        </w:rPr>
        <w:t>1</w:t>
      </w:r>
      <w:r>
        <w:rPr>
          <w:rFonts w:ascii="SimSun" w:hAnsi="SimSun" w:hint="eastAsia"/>
          <w:sz w:val="20"/>
          <w:szCs w:val="20"/>
          <w:lang w:eastAsia="zh-CN"/>
        </w:rPr>
        <w:t>日</w:t>
      </w:r>
      <w:r>
        <w:rPr>
          <w:rFonts w:ascii="MS Mincho" w:eastAsia="MS Mincho" w:hAnsi="MS Mincho" w:cs="MS Mincho" w:hint="eastAsia"/>
          <w:sz w:val="20"/>
          <w:szCs w:val="20"/>
          <w:lang w:eastAsia="zh-CN"/>
        </w:rPr>
        <w:t>开</w:t>
      </w:r>
      <w:r>
        <w:rPr>
          <w:rFonts w:ascii="Batang" w:hAnsi="Batang" w:cs="Batang" w:hint="eastAsia"/>
          <w:sz w:val="20"/>
          <w:szCs w:val="20"/>
          <w:lang w:eastAsia="zh-CN"/>
        </w:rPr>
        <w:t>始，适用于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该</w:t>
      </w:r>
      <w:r>
        <w:rPr>
          <w:rFonts w:ascii="Batang" w:hAnsi="Batang" w:cs="Batang" w:hint="eastAsia"/>
          <w:sz w:val="20"/>
          <w:szCs w:val="20"/>
          <w:lang w:eastAsia="zh-CN"/>
        </w:rPr>
        <w:t>日期之后完成的工作。</w:t>
      </w:r>
      <w:r>
        <w:rPr>
          <w:rFonts w:ascii="MS Mincho" w:eastAsia="MS Mincho" w:hAnsi="MS Mincho" w:cs="MS Mincho" w:hint="eastAsia"/>
          <w:sz w:val="20"/>
          <w:szCs w:val="20"/>
          <w:lang w:eastAsia="zh-CN"/>
        </w:rPr>
        <w:t>您</w:t>
      </w:r>
      <w:r>
        <w:rPr>
          <w:rFonts w:ascii="Batang" w:hAnsi="Batang" w:cs="Batang" w:hint="eastAsia"/>
          <w:sz w:val="20"/>
          <w:szCs w:val="20"/>
          <w:lang w:eastAsia="zh-CN"/>
        </w:rPr>
        <w:t>有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权</w:t>
      </w:r>
      <w:r>
        <w:rPr>
          <w:rFonts w:ascii="Batang" w:hAnsi="Batang" w:cs="Batang" w:hint="eastAsia"/>
          <w:sz w:val="20"/>
          <w:szCs w:val="20"/>
          <w:lang w:eastAsia="zh-CN"/>
        </w:rPr>
        <w:t>享受的任何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传统长</w:t>
      </w:r>
      <w:r>
        <w:rPr>
          <w:rFonts w:ascii="Batang" w:hAnsi="Batang" w:cs="Batang" w:hint="eastAsia"/>
          <w:sz w:val="20"/>
          <w:szCs w:val="20"/>
          <w:lang w:eastAsia="zh-CN"/>
        </w:rPr>
        <w:t>期服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务</w:t>
      </w:r>
      <w:r>
        <w:rPr>
          <w:rFonts w:ascii="Batang" w:hAnsi="Batang" w:cs="Batang" w:hint="eastAsia"/>
          <w:sz w:val="20"/>
          <w:szCs w:val="20"/>
          <w:lang w:eastAsia="zh-CN"/>
        </w:rPr>
        <w:t>假，</w:t>
      </w:r>
      <w:r>
        <w:rPr>
          <w:rFonts w:ascii="MS Mincho" w:eastAsia="MS Mincho" w:hAnsi="MS Mincho" w:cs="MS Mincho" w:hint="eastAsia"/>
          <w:sz w:val="20"/>
          <w:szCs w:val="20"/>
          <w:lang w:eastAsia="zh-CN"/>
        </w:rPr>
        <w:t>将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继续</w:t>
      </w:r>
      <w:r>
        <w:rPr>
          <w:rFonts w:ascii="Batang" w:hAnsi="Batang" w:cs="Batang" w:hint="eastAsia"/>
          <w:sz w:val="20"/>
          <w:szCs w:val="20"/>
          <w:lang w:eastAsia="zh-CN"/>
        </w:rPr>
        <w:t>由</w:t>
      </w:r>
      <w:r>
        <w:rPr>
          <w:rFonts w:ascii="MS Mincho" w:eastAsia="MS Mincho" w:hAnsi="MS Mincho" w:cs="MS Mincho" w:hint="eastAsia"/>
          <w:sz w:val="20"/>
          <w:szCs w:val="20"/>
          <w:lang w:eastAsia="zh-CN"/>
        </w:rPr>
        <w:t>您</w:t>
      </w:r>
      <w:r>
        <w:rPr>
          <w:rFonts w:ascii="Batang" w:hAnsi="Batang" w:cs="Batang" w:hint="eastAsia"/>
          <w:sz w:val="20"/>
          <w:szCs w:val="20"/>
          <w:lang w:eastAsia="zh-CN"/>
        </w:rPr>
        <w:t>的雇主管理。</w:t>
      </w:r>
    </w:p>
    <w:p w14:paraId="4F794152" w14:textId="77777777" w:rsidR="0078147B" w:rsidRPr="0078147B" w:rsidRDefault="0078147B">
      <w:pPr>
        <w:spacing w:after="0"/>
        <w:rPr>
          <w:rFonts w:ascii="SimSun" w:eastAsia="SimSun" w:hAnsi="SimSun"/>
          <w:color w:val="auto"/>
          <w:sz w:val="20"/>
          <w:szCs w:val="20"/>
          <w:lang w:eastAsia="zh-CN"/>
        </w:rPr>
      </w:pPr>
    </w:p>
    <w:p w14:paraId="1B9B1A8A" w14:textId="77777777" w:rsidR="0078147B" w:rsidRDefault="0078147B" w:rsidP="0078147B">
      <w:pPr>
        <w:pStyle w:val="Translationheading"/>
        <w:rPr>
          <w:rFonts w:ascii="SimSun" w:hAnsi="SimSun"/>
        </w:rPr>
      </w:pPr>
      <w:r>
        <w:rPr>
          <w:rFonts w:hint="eastAsia"/>
        </w:rPr>
        <w:t>所涉</w:t>
      </w:r>
      <w:r>
        <w:rPr>
          <w:rFonts w:ascii="Microsoft JhengHei" w:eastAsia="Microsoft JhengHei" w:hAnsi="Microsoft JhengHei" w:cs="Microsoft JhengHei" w:hint="eastAsia"/>
        </w:rPr>
        <w:t>费用</w:t>
      </w:r>
      <w:r>
        <w:rPr>
          <w:rFonts w:hint="eastAsia"/>
          <w:lang w:val="en-US"/>
        </w:rPr>
        <w:t>？</w:t>
      </w:r>
    </w:p>
    <w:p w14:paraId="2855E5E1" w14:textId="0214292C" w:rsidR="0078147B" w:rsidRDefault="0078147B">
      <w:pPr>
        <w:spacing w:after="0"/>
        <w:rPr>
          <w:rFonts w:ascii="Batang" w:eastAsia="SimSun" w:hAnsi="Batang" w:cs="Batang"/>
          <w:sz w:val="20"/>
          <w:szCs w:val="20"/>
          <w:lang w:eastAsia="zh-CN"/>
        </w:rPr>
      </w:pPr>
      <w:r>
        <w:rPr>
          <w:rFonts w:ascii="SimSun" w:hAnsi="SimSun" w:hint="eastAsia"/>
          <w:sz w:val="20"/>
          <w:szCs w:val="20"/>
          <w:lang w:eastAsia="zh-CN"/>
        </w:rPr>
        <w:t>成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为</w:t>
      </w:r>
      <w:r>
        <w:rPr>
          <w:rFonts w:ascii="Batang" w:hAnsi="Batang" w:cs="Batang" w:hint="eastAsia"/>
          <w:sz w:val="20"/>
          <w:szCs w:val="20"/>
          <w:lang w:eastAsia="zh-CN"/>
        </w:rPr>
        <w:t>管理局的注</w:t>
      </w:r>
      <w:r>
        <w:rPr>
          <w:rFonts w:ascii="MS Mincho" w:eastAsia="MS Mincho" w:hAnsi="MS Mincho" w:cs="MS Mincho" w:hint="eastAsia"/>
          <w:sz w:val="20"/>
          <w:szCs w:val="20"/>
          <w:lang w:eastAsia="zh-CN"/>
        </w:rPr>
        <w:t>册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职</w:t>
      </w:r>
      <w:r>
        <w:rPr>
          <w:rFonts w:ascii="Batang" w:hAnsi="Batang" w:cs="Batang" w:hint="eastAsia"/>
          <w:sz w:val="20"/>
          <w:szCs w:val="20"/>
          <w:lang w:eastAsia="zh-CN"/>
        </w:rPr>
        <w:t>工，</w:t>
      </w:r>
      <w:r>
        <w:rPr>
          <w:rFonts w:ascii="MS Mincho" w:eastAsia="MS Mincho" w:hAnsi="MS Mincho" w:cs="MS Mincho" w:hint="eastAsia"/>
          <w:sz w:val="20"/>
          <w:szCs w:val="20"/>
          <w:lang w:eastAsia="zh-CN"/>
        </w:rPr>
        <w:t>您</w:t>
      </w:r>
      <w:r>
        <w:rPr>
          <w:rFonts w:ascii="Batang" w:hAnsi="Batang" w:cs="Batang" w:hint="eastAsia"/>
          <w:sz w:val="20"/>
          <w:szCs w:val="20"/>
          <w:lang w:eastAsia="zh-CN"/>
        </w:rPr>
        <w:t>无需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缴</w:t>
      </w:r>
      <w:r>
        <w:rPr>
          <w:rFonts w:ascii="Batang" w:hAnsi="Batang" w:cs="Batang" w:hint="eastAsia"/>
          <w:sz w:val="20"/>
          <w:szCs w:val="20"/>
          <w:lang w:eastAsia="zh-CN"/>
        </w:rPr>
        <w:t>付任何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费</w:t>
      </w:r>
      <w:r>
        <w:rPr>
          <w:rFonts w:ascii="Batang" w:hAnsi="Batang" w:cs="Batang" w:hint="eastAsia"/>
          <w:sz w:val="20"/>
          <w:szCs w:val="20"/>
          <w:lang w:eastAsia="zh-CN"/>
        </w:rPr>
        <w:t>用。每</w:t>
      </w:r>
      <w:r>
        <w:rPr>
          <w:rFonts w:ascii="MS Mincho" w:eastAsia="MS Mincho" w:hAnsi="MS Mincho" w:cs="MS Mincho" w:hint="eastAsia"/>
          <w:sz w:val="20"/>
          <w:szCs w:val="20"/>
          <w:lang w:eastAsia="zh-CN"/>
        </w:rPr>
        <w:t>个</w:t>
      </w:r>
      <w:r>
        <w:rPr>
          <w:rFonts w:ascii="Batang" w:hAnsi="Batang" w:cs="Batang" w:hint="eastAsia"/>
          <w:sz w:val="20"/>
          <w:szCs w:val="20"/>
          <w:lang w:eastAsia="zh-CN"/>
        </w:rPr>
        <w:t>季度，</w:t>
      </w:r>
      <w:r>
        <w:rPr>
          <w:rFonts w:ascii="MS Mincho" w:eastAsia="MS Mincho" w:hAnsi="MS Mincho" w:cs="MS Mincho" w:hint="eastAsia"/>
          <w:sz w:val="20"/>
          <w:szCs w:val="20"/>
          <w:lang w:eastAsia="zh-CN"/>
        </w:rPr>
        <w:t>您</w:t>
      </w:r>
      <w:r>
        <w:rPr>
          <w:rFonts w:ascii="Batang" w:hAnsi="Batang" w:cs="Batang" w:hint="eastAsia"/>
          <w:sz w:val="20"/>
          <w:szCs w:val="20"/>
          <w:lang w:eastAsia="zh-CN"/>
        </w:rPr>
        <w:t>的雇主</w:t>
      </w:r>
      <w:r>
        <w:rPr>
          <w:rFonts w:ascii="MS Mincho" w:eastAsia="MS Mincho" w:hAnsi="MS Mincho" w:cs="MS Mincho" w:hint="eastAsia"/>
          <w:sz w:val="20"/>
          <w:szCs w:val="20"/>
          <w:lang w:eastAsia="zh-CN"/>
        </w:rPr>
        <w:t>将</w:t>
      </w:r>
      <w:r>
        <w:rPr>
          <w:rFonts w:ascii="Batang" w:hAnsi="Batang" w:cs="Batang" w:hint="eastAsia"/>
          <w:sz w:val="20"/>
          <w:szCs w:val="20"/>
          <w:lang w:eastAsia="zh-CN"/>
        </w:rPr>
        <w:t>向我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们报</w:t>
      </w:r>
      <w:r>
        <w:rPr>
          <w:rFonts w:ascii="Batang" w:hAnsi="Batang" w:cs="Batang" w:hint="eastAsia"/>
          <w:sz w:val="20"/>
          <w:szCs w:val="20"/>
          <w:lang w:eastAsia="zh-CN"/>
        </w:rPr>
        <w:t>告</w:t>
      </w:r>
      <w:r>
        <w:rPr>
          <w:rFonts w:ascii="MS Mincho" w:eastAsia="MS Mincho" w:hAnsi="MS Mincho" w:cs="MS Mincho" w:hint="eastAsia"/>
          <w:sz w:val="20"/>
          <w:szCs w:val="20"/>
          <w:lang w:eastAsia="zh-CN"/>
        </w:rPr>
        <w:t>您</w:t>
      </w:r>
      <w:r>
        <w:rPr>
          <w:rFonts w:ascii="Batang" w:hAnsi="Batang" w:cs="Batang" w:hint="eastAsia"/>
          <w:sz w:val="20"/>
          <w:szCs w:val="20"/>
          <w:lang w:eastAsia="zh-CN"/>
        </w:rPr>
        <w:t>的服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务</w:t>
      </w:r>
      <w:r>
        <w:rPr>
          <w:rFonts w:ascii="Batang" w:hAnsi="Batang" w:cs="Batang" w:hint="eastAsia"/>
          <w:sz w:val="20"/>
          <w:szCs w:val="20"/>
          <w:lang w:eastAsia="zh-CN"/>
        </w:rPr>
        <w:t>小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时数</w:t>
      </w:r>
      <w:r>
        <w:rPr>
          <w:rFonts w:ascii="Batang" w:hAnsi="Batang" w:cs="Batang" w:hint="eastAsia"/>
          <w:sz w:val="20"/>
          <w:szCs w:val="20"/>
          <w:lang w:eastAsia="zh-CN"/>
        </w:rPr>
        <w:t>和工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资</w:t>
      </w:r>
      <w:r>
        <w:rPr>
          <w:rFonts w:ascii="Batang" w:hAnsi="Batang" w:cs="Batang" w:hint="eastAsia"/>
          <w:sz w:val="20"/>
          <w:szCs w:val="20"/>
          <w:lang w:eastAsia="zh-CN"/>
        </w:rPr>
        <w:t>，</w:t>
      </w:r>
      <w:r>
        <w:rPr>
          <w:rFonts w:ascii="MS Mincho" w:eastAsia="MS Mincho" w:hAnsi="MS Mincho" w:cs="MS Mincho" w:hint="eastAsia"/>
          <w:sz w:val="20"/>
          <w:szCs w:val="20"/>
          <w:lang w:eastAsia="zh-CN"/>
        </w:rPr>
        <w:t>并</w:t>
      </w:r>
      <w:r>
        <w:rPr>
          <w:rFonts w:ascii="Batang" w:hAnsi="Batang" w:cs="Batang" w:hint="eastAsia"/>
          <w:sz w:val="20"/>
          <w:szCs w:val="20"/>
          <w:lang w:eastAsia="zh-CN"/>
        </w:rPr>
        <w:t>支付</w:t>
      </w:r>
      <w:r>
        <w:rPr>
          <w:rFonts w:ascii="MS Mincho" w:eastAsia="MS Mincho" w:hAnsi="MS Mincho" w:cs="MS Mincho" w:hint="eastAsia"/>
          <w:sz w:val="20"/>
          <w:szCs w:val="20"/>
          <w:lang w:eastAsia="zh-CN"/>
        </w:rPr>
        <w:t>税</w:t>
      </w:r>
      <w:r>
        <w:rPr>
          <w:rFonts w:ascii="Batang" w:hAnsi="Batang" w:cs="Batang" w:hint="eastAsia"/>
          <w:sz w:val="20"/>
          <w:szCs w:val="20"/>
          <w:lang w:eastAsia="zh-CN"/>
        </w:rPr>
        <w:t>款。</w:t>
      </w:r>
    </w:p>
    <w:p w14:paraId="5A7C2059" w14:textId="66F1EC58" w:rsidR="00CB009D" w:rsidRDefault="00CB009D">
      <w:pPr>
        <w:spacing w:after="0"/>
        <w:rPr>
          <w:rFonts w:ascii="Batang" w:eastAsia="SimSun" w:hAnsi="Batang" w:cs="Batang"/>
          <w:sz w:val="20"/>
          <w:szCs w:val="20"/>
          <w:lang w:eastAsia="zh-CN"/>
        </w:rPr>
      </w:pPr>
      <w:r>
        <w:rPr>
          <w:rFonts w:ascii="Batang" w:eastAsia="SimSun" w:hAnsi="Batang" w:cs="Batang"/>
          <w:sz w:val="20"/>
          <w:szCs w:val="20"/>
          <w:lang w:eastAsia="zh-CN"/>
        </w:rPr>
        <w:br w:type="page"/>
      </w:r>
    </w:p>
    <w:p w14:paraId="1BC30E78" w14:textId="77777777" w:rsidR="0078147B" w:rsidRPr="0078147B" w:rsidRDefault="0078147B">
      <w:pPr>
        <w:spacing w:after="0"/>
        <w:rPr>
          <w:rFonts w:ascii="SimSun" w:eastAsia="SimSun" w:hAnsi="SimSun"/>
          <w:sz w:val="20"/>
          <w:szCs w:val="20"/>
          <w:lang w:eastAsia="zh-CN"/>
        </w:rPr>
      </w:pPr>
    </w:p>
    <w:p w14:paraId="0260AFD0" w14:textId="77777777" w:rsidR="0078147B" w:rsidRDefault="0078147B" w:rsidP="0078147B">
      <w:pPr>
        <w:pStyle w:val="Translationheading"/>
        <w:rPr>
          <w:rFonts w:ascii="SimSun" w:hAnsi="SimSun"/>
        </w:rPr>
      </w:pPr>
      <w:r>
        <w:rPr>
          <w:rFonts w:hint="eastAsia"/>
          <w:lang w:val="en-US"/>
        </w:rPr>
        <w:t>如果我有多个雇主？</w:t>
      </w:r>
    </w:p>
    <w:p w14:paraId="524569D5" w14:textId="43BA0F8D" w:rsidR="0078147B" w:rsidRDefault="0078147B">
      <w:pPr>
        <w:spacing w:after="0"/>
        <w:rPr>
          <w:rFonts w:ascii="Batang" w:eastAsia="SimSun" w:hAnsi="Batang" w:cs="Batang"/>
          <w:sz w:val="20"/>
          <w:szCs w:val="20"/>
          <w:lang w:eastAsia="zh-CN"/>
        </w:rPr>
      </w:pPr>
      <w:r>
        <w:rPr>
          <w:rFonts w:ascii="SimSun" w:hAnsi="SimSun" w:hint="eastAsia"/>
          <w:sz w:val="20"/>
          <w:szCs w:val="20"/>
          <w:lang w:eastAsia="zh-CN"/>
        </w:rPr>
        <w:t>如果</w:t>
      </w:r>
      <w:r>
        <w:rPr>
          <w:rFonts w:ascii="MS Mincho" w:eastAsia="MS Mincho" w:hAnsi="MS Mincho" w:cs="MS Mincho" w:hint="eastAsia"/>
          <w:sz w:val="20"/>
          <w:szCs w:val="20"/>
          <w:lang w:eastAsia="zh-CN"/>
        </w:rPr>
        <w:t>您</w:t>
      </w:r>
      <w:r>
        <w:rPr>
          <w:rFonts w:ascii="Batang" w:hAnsi="Batang" w:cs="Batang" w:hint="eastAsia"/>
          <w:sz w:val="20"/>
          <w:szCs w:val="20"/>
          <w:lang w:eastAsia="zh-CN"/>
        </w:rPr>
        <w:t>在同一</w:t>
      </w:r>
      <w:r>
        <w:rPr>
          <w:rFonts w:ascii="MS Mincho" w:eastAsia="MS Mincho" w:hAnsi="MS Mincho" w:cs="MS Mincho" w:hint="eastAsia"/>
          <w:sz w:val="20"/>
          <w:szCs w:val="20"/>
          <w:lang w:eastAsia="zh-CN"/>
        </w:rPr>
        <w:t>个</w:t>
      </w:r>
      <w:r>
        <w:rPr>
          <w:rFonts w:ascii="Batang" w:hAnsi="Batang" w:cs="Batang" w:hint="eastAsia"/>
          <w:sz w:val="20"/>
          <w:szCs w:val="20"/>
          <w:lang w:eastAsia="zh-CN"/>
        </w:rPr>
        <w:t>行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业为</w:t>
      </w:r>
      <w:r>
        <w:rPr>
          <w:rFonts w:ascii="Batang" w:hAnsi="Batang" w:cs="Batang" w:hint="eastAsia"/>
          <w:sz w:val="20"/>
          <w:szCs w:val="20"/>
          <w:lang w:eastAsia="zh-CN"/>
        </w:rPr>
        <w:t>多</w:t>
      </w:r>
      <w:r>
        <w:rPr>
          <w:rFonts w:ascii="MS Mincho" w:eastAsia="MS Mincho" w:hAnsi="MS Mincho" w:cs="MS Mincho" w:hint="eastAsia"/>
          <w:sz w:val="20"/>
          <w:szCs w:val="20"/>
          <w:lang w:eastAsia="zh-CN"/>
        </w:rPr>
        <w:t>个</w:t>
      </w:r>
      <w:r>
        <w:rPr>
          <w:rFonts w:ascii="Batang" w:hAnsi="Batang" w:cs="Batang" w:hint="eastAsia"/>
          <w:sz w:val="20"/>
          <w:szCs w:val="20"/>
          <w:lang w:eastAsia="zh-CN"/>
        </w:rPr>
        <w:t>雇主工作，每</w:t>
      </w:r>
      <w:r>
        <w:rPr>
          <w:rFonts w:ascii="MS Mincho" w:eastAsia="MS Mincho" w:hAnsi="MS Mincho" w:cs="MS Mincho" w:hint="eastAsia"/>
          <w:sz w:val="20"/>
          <w:szCs w:val="20"/>
          <w:lang w:eastAsia="zh-CN"/>
        </w:rPr>
        <w:t>个</w:t>
      </w:r>
      <w:r>
        <w:rPr>
          <w:rFonts w:ascii="Batang" w:hAnsi="Batang" w:cs="Batang" w:hint="eastAsia"/>
          <w:sz w:val="20"/>
          <w:szCs w:val="20"/>
          <w:lang w:eastAsia="zh-CN"/>
        </w:rPr>
        <w:t>雇主都必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须</w:t>
      </w:r>
      <w:r>
        <w:rPr>
          <w:rFonts w:ascii="Batang" w:hAnsi="Batang" w:cs="Batang" w:hint="eastAsia"/>
          <w:sz w:val="20"/>
          <w:szCs w:val="20"/>
          <w:lang w:eastAsia="zh-CN"/>
        </w:rPr>
        <w:t>根据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该计划为您</w:t>
      </w:r>
      <w:r>
        <w:rPr>
          <w:rFonts w:ascii="Batang" w:hAnsi="Batang" w:cs="Batang" w:hint="eastAsia"/>
          <w:sz w:val="20"/>
          <w:szCs w:val="20"/>
          <w:lang w:eastAsia="zh-CN"/>
        </w:rPr>
        <w:t>注</w:t>
      </w:r>
      <w:r>
        <w:rPr>
          <w:rFonts w:ascii="MS Mincho" w:eastAsia="MS Mincho" w:hAnsi="MS Mincho" w:cs="MS Mincho" w:hint="eastAsia"/>
          <w:sz w:val="20"/>
          <w:szCs w:val="20"/>
          <w:lang w:eastAsia="zh-CN"/>
        </w:rPr>
        <w:t>册</w:t>
      </w:r>
      <w:r>
        <w:rPr>
          <w:rFonts w:ascii="Batang" w:hAnsi="Batang" w:cs="Batang" w:hint="eastAsia"/>
          <w:sz w:val="20"/>
          <w:szCs w:val="20"/>
          <w:lang w:eastAsia="zh-CN"/>
        </w:rPr>
        <w:t>。</w:t>
      </w:r>
    </w:p>
    <w:p w14:paraId="53F35C87" w14:textId="77777777" w:rsidR="00CB009D" w:rsidRPr="00CB009D" w:rsidRDefault="00CB009D">
      <w:pPr>
        <w:spacing w:after="0"/>
        <w:rPr>
          <w:rFonts w:ascii="SimSun" w:eastAsia="SimSun" w:hAnsi="SimSun"/>
          <w:sz w:val="20"/>
          <w:szCs w:val="20"/>
          <w:lang w:eastAsia="zh-CN"/>
        </w:rPr>
      </w:pPr>
    </w:p>
    <w:p w14:paraId="4BF9F978" w14:textId="3A319736" w:rsidR="0078147B" w:rsidRDefault="0078147B">
      <w:pPr>
        <w:spacing w:after="0"/>
        <w:rPr>
          <w:rFonts w:ascii="Batang" w:eastAsia="SimSun" w:hAnsi="Batang" w:cs="Batang"/>
          <w:sz w:val="20"/>
          <w:szCs w:val="20"/>
          <w:lang w:eastAsia="zh-CN"/>
        </w:rPr>
      </w:pPr>
      <w:r>
        <w:rPr>
          <w:rFonts w:ascii="SimSun" w:hAnsi="SimSun" w:hint="eastAsia"/>
          <w:sz w:val="20"/>
          <w:szCs w:val="20"/>
          <w:lang w:eastAsia="zh-CN"/>
        </w:rPr>
        <w:t>如果</w:t>
      </w:r>
      <w:r>
        <w:rPr>
          <w:rFonts w:ascii="MS Mincho" w:eastAsia="MS Mincho" w:hAnsi="MS Mincho" w:cs="MS Mincho" w:hint="eastAsia"/>
          <w:sz w:val="20"/>
          <w:szCs w:val="20"/>
          <w:lang w:eastAsia="zh-CN"/>
        </w:rPr>
        <w:t>您</w:t>
      </w:r>
      <w:r>
        <w:rPr>
          <w:rFonts w:ascii="Batang" w:hAnsi="Batang" w:cs="Batang" w:hint="eastAsia"/>
          <w:sz w:val="20"/>
          <w:szCs w:val="20"/>
          <w:lang w:eastAsia="zh-CN"/>
        </w:rPr>
        <w:t>在本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计划</w:t>
      </w:r>
      <w:r>
        <w:rPr>
          <w:rFonts w:ascii="Batang" w:hAnsi="Batang" w:cs="Batang" w:hint="eastAsia"/>
          <w:sz w:val="20"/>
          <w:szCs w:val="20"/>
          <w:lang w:eastAsia="zh-CN"/>
        </w:rPr>
        <w:t>涵盖的合同</w:t>
      </w:r>
      <w:r>
        <w:rPr>
          <w:rFonts w:ascii="MS Mincho" w:eastAsia="MS Mincho" w:hAnsi="MS Mincho" w:cs="MS Mincho" w:hint="eastAsia"/>
          <w:sz w:val="20"/>
          <w:szCs w:val="20"/>
          <w:lang w:eastAsia="zh-CN"/>
        </w:rPr>
        <w:t>清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洁</w:t>
      </w:r>
      <w:r>
        <w:rPr>
          <w:rFonts w:ascii="Batang" w:hAnsi="Batang" w:cs="Batang" w:hint="eastAsia"/>
          <w:sz w:val="20"/>
          <w:szCs w:val="20"/>
          <w:lang w:eastAsia="zh-CN"/>
        </w:rPr>
        <w:t>、社</w:t>
      </w:r>
      <w:r>
        <w:rPr>
          <w:rFonts w:ascii="MS Mincho" w:eastAsia="MS Mincho" w:hAnsi="MS Mincho" w:cs="MS Mincho" w:hint="eastAsia"/>
          <w:sz w:val="20"/>
          <w:szCs w:val="20"/>
          <w:lang w:eastAsia="zh-CN"/>
        </w:rPr>
        <w:t>区</w:t>
      </w:r>
      <w:r>
        <w:rPr>
          <w:rFonts w:ascii="Batang" w:hAnsi="Batang" w:cs="Batang" w:hint="eastAsia"/>
          <w:sz w:val="20"/>
          <w:szCs w:val="20"/>
          <w:lang w:eastAsia="zh-CN"/>
        </w:rPr>
        <w:t>服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务</w:t>
      </w:r>
      <w:r>
        <w:rPr>
          <w:rFonts w:ascii="Batang" w:hAnsi="Batang" w:cs="Batang" w:hint="eastAsia"/>
          <w:sz w:val="20"/>
          <w:szCs w:val="20"/>
          <w:lang w:eastAsia="zh-CN"/>
        </w:rPr>
        <w:t>或安保行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业</w:t>
      </w:r>
      <w:r>
        <w:rPr>
          <w:rFonts w:ascii="Batang" w:hAnsi="Batang" w:cs="Batang" w:hint="eastAsia"/>
          <w:sz w:val="20"/>
          <w:szCs w:val="20"/>
          <w:lang w:eastAsia="zh-CN"/>
        </w:rPr>
        <w:t>中的</w:t>
      </w:r>
      <w:r>
        <w:rPr>
          <w:rFonts w:ascii="MS Mincho" w:eastAsia="MS Mincho" w:hAnsi="MS Mincho" w:cs="MS Mincho" w:hint="eastAsia"/>
          <w:sz w:val="20"/>
          <w:szCs w:val="20"/>
          <w:lang w:eastAsia="zh-CN"/>
        </w:rPr>
        <w:t>两个</w:t>
      </w:r>
      <w:r>
        <w:rPr>
          <w:rFonts w:ascii="Batang" w:hAnsi="Batang" w:cs="Batang" w:hint="eastAsia"/>
          <w:sz w:val="20"/>
          <w:szCs w:val="20"/>
          <w:lang w:eastAsia="zh-CN"/>
        </w:rPr>
        <w:t>或三</w:t>
      </w:r>
      <w:r>
        <w:rPr>
          <w:rFonts w:ascii="MS Mincho" w:eastAsia="MS Mincho" w:hAnsi="MS Mincho" w:cs="MS Mincho" w:hint="eastAsia"/>
          <w:sz w:val="20"/>
          <w:szCs w:val="20"/>
          <w:lang w:eastAsia="zh-CN"/>
        </w:rPr>
        <w:t>个</w:t>
      </w:r>
      <w:r>
        <w:rPr>
          <w:rFonts w:ascii="Batang" w:hAnsi="Batang" w:cs="Batang" w:hint="eastAsia"/>
          <w:sz w:val="20"/>
          <w:szCs w:val="20"/>
          <w:lang w:eastAsia="zh-CN"/>
        </w:rPr>
        <w:t>工作，我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们将为您从</w:t>
      </w:r>
      <w:r>
        <w:rPr>
          <w:rFonts w:ascii="Batang" w:hAnsi="Batang" w:cs="Batang" w:hint="eastAsia"/>
          <w:sz w:val="20"/>
          <w:szCs w:val="20"/>
          <w:lang w:eastAsia="zh-CN"/>
        </w:rPr>
        <w:t>事的每</w:t>
      </w:r>
      <w:r>
        <w:rPr>
          <w:rFonts w:ascii="MS Mincho" w:eastAsia="MS Mincho" w:hAnsi="MS Mincho" w:cs="MS Mincho" w:hint="eastAsia"/>
          <w:sz w:val="20"/>
          <w:szCs w:val="20"/>
          <w:lang w:eastAsia="zh-CN"/>
        </w:rPr>
        <w:t>个</w:t>
      </w:r>
      <w:r>
        <w:rPr>
          <w:rFonts w:ascii="Batang" w:hAnsi="Batang" w:cs="Batang" w:hint="eastAsia"/>
          <w:sz w:val="20"/>
          <w:szCs w:val="20"/>
          <w:lang w:eastAsia="zh-CN"/>
        </w:rPr>
        <w:t>行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业颁发</w:t>
      </w:r>
      <w:r>
        <w:rPr>
          <w:rFonts w:ascii="Batang" w:hAnsi="Batang" w:cs="Batang" w:hint="eastAsia"/>
          <w:sz w:val="20"/>
          <w:szCs w:val="20"/>
          <w:lang w:eastAsia="zh-CN"/>
        </w:rPr>
        <w:t>一</w:t>
      </w:r>
      <w:r>
        <w:rPr>
          <w:rFonts w:ascii="MS Mincho" w:eastAsia="MS Mincho" w:hAnsi="MS Mincho" w:cs="MS Mincho" w:hint="eastAsia"/>
          <w:sz w:val="20"/>
          <w:szCs w:val="20"/>
          <w:lang w:eastAsia="zh-CN"/>
        </w:rPr>
        <w:t>个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职</w:t>
      </w:r>
      <w:r>
        <w:rPr>
          <w:rFonts w:ascii="Batang" w:hAnsi="Batang" w:cs="Batang" w:hint="eastAsia"/>
          <w:sz w:val="20"/>
          <w:szCs w:val="20"/>
          <w:lang w:eastAsia="zh-CN"/>
        </w:rPr>
        <w:t>工身</w:t>
      </w:r>
      <w:r>
        <w:rPr>
          <w:rFonts w:ascii="MS Mincho" w:eastAsia="MS Mincho" w:hAnsi="MS Mincho" w:cs="MS Mincho" w:hint="eastAsia"/>
          <w:sz w:val="20"/>
          <w:szCs w:val="20"/>
          <w:lang w:eastAsia="zh-CN"/>
        </w:rPr>
        <w:t>份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标识</w:t>
      </w:r>
      <w:r>
        <w:rPr>
          <w:rFonts w:ascii="Batang" w:hAnsi="Batang" w:cs="Batang" w:hint="eastAsia"/>
          <w:sz w:val="20"/>
          <w:szCs w:val="20"/>
          <w:lang w:eastAsia="zh-CN"/>
        </w:rPr>
        <w:t>。</w:t>
      </w:r>
    </w:p>
    <w:p w14:paraId="1B82C93D" w14:textId="77777777" w:rsidR="00CB009D" w:rsidRPr="00CB009D" w:rsidRDefault="00CB009D">
      <w:pPr>
        <w:spacing w:after="0"/>
        <w:rPr>
          <w:rFonts w:ascii="SimSun" w:eastAsia="SimSun" w:hAnsi="SimSun"/>
          <w:sz w:val="20"/>
          <w:szCs w:val="20"/>
          <w:lang w:eastAsia="zh-CN"/>
        </w:rPr>
      </w:pPr>
    </w:p>
    <w:p w14:paraId="4FE444AA" w14:textId="036EDBBE" w:rsidR="0078147B" w:rsidRDefault="0078147B">
      <w:pPr>
        <w:spacing w:after="0"/>
        <w:rPr>
          <w:rFonts w:ascii="Batang" w:eastAsia="SimSun" w:hAnsi="Batang" w:cs="Batang"/>
          <w:sz w:val="20"/>
          <w:szCs w:val="20"/>
          <w:lang w:eastAsia="zh-CN"/>
        </w:rPr>
      </w:pPr>
      <w:r>
        <w:rPr>
          <w:rFonts w:ascii="MS Mincho" w:eastAsia="MS Mincho" w:hAnsi="MS Mincho" w:cs="MS Mincho" w:hint="eastAsia"/>
          <w:sz w:val="20"/>
          <w:szCs w:val="20"/>
          <w:lang w:eastAsia="zh-CN"/>
        </w:rPr>
        <w:t>您</w:t>
      </w:r>
      <w:r>
        <w:rPr>
          <w:rFonts w:ascii="Batang" w:hAnsi="Batang" w:cs="Batang" w:hint="eastAsia"/>
          <w:sz w:val="20"/>
          <w:szCs w:val="20"/>
          <w:lang w:eastAsia="zh-CN"/>
        </w:rPr>
        <w:t>可以向所有雇主提供</w:t>
      </w:r>
      <w:r>
        <w:rPr>
          <w:rFonts w:ascii="MS Mincho" w:eastAsia="MS Mincho" w:hAnsi="MS Mincho" w:cs="MS Mincho" w:hint="eastAsia"/>
          <w:sz w:val="20"/>
          <w:szCs w:val="20"/>
          <w:lang w:eastAsia="zh-CN"/>
        </w:rPr>
        <w:t>您</w:t>
      </w:r>
      <w:r>
        <w:rPr>
          <w:rFonts w:ascii="Batang" w:hAnsi="Batang" w:cs="Batang" w:hint="eastAsia"/>
          <w:sz w:val="20"/>
          <w:szCs w:val="20"/>
          <w:lang w:eastAsia="zh-CN"/>
        </w:rPr>
        <w:t>的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职</w:t>
      </w:r>
      <w:r>
        <w:rPr>
          <w:rFonts w:ascii="Batang" w:hAnsi="Batang" w:cs="Batang" w:hint="eastAsia"/>
          <w:sz w:val="20"/>
          <w:szCs w:val="20"/>
          <w:lang w:eastAsia="zh-CN"/>
        </w:rPr>
        <w:t>工身</w:t>
      </w:r>
      <w:r>
        <w:rPr>
          <w:rFonts w:ascii="MS Mincho" w:eastAsia="MS Mincho" w:hAnsi="MS Mincho" w:cs="MS Mincho" w:hint="eastAsia"/>
          <w:sz w:val="20"/>
          <w:szCs w:val="20"/>
          <w:lang w:eastAsia="zh-CN"/>
        </w:rPr>
        <w:t>份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标识</w:t>
      </w:r>
      <w:r>
        <w:rPr>
          <w:rFonts w:ascii="Batang" w:hAnsi="Batang" w:cs="Batang" w:hint="eastAsia"/>
          <w:sz w:val="20"/>
          <w:szCs w:val="20"/>
          <w:lang w:eastAsia="zh-CN"/>
        </w:rPr>
        <w:t>，以便雇主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为您</w:t>
      </w:r>
      <w:r>
        <w:rPr>
          <w:rFonts w:ascii="Batang" w:hAnsi="Batang" w:cs="Batang" w:hint="eastAsia"/>
          <w:sz w:val="20"/>
          <w:szCs w:val="20"/>
          <w:lang w:eastAsia="zh-CN"/>
        </w:rPr>
        <w:t>正确注</w:t>
      </w:r>
      <w:r>
        <w:rPr>
          <w:rFonts w:ascii="MS Mincho" w:eastAsia="MS Mincho" w:hAnsi="MS Mincho" w:cs="MS Mincho" w:hint="eastAsia"/>
          <w:sz w:val="20"/>
          <w:szCs w:val="20"/>
          <w:lang w:eastAsia="zh-CN"/>
        </w:rPr>
        <w:t>册</w:t>
      </w:r>
      <w:r>
        <w:rPr>
          <w:rFonts w:ascii="Batang" w:hAnsi="Batang" w:cs="Batang" w:hint="eastAsia"/>
          <w:sz w:val="20"/>
          <w:szCs w:val="20"/>
          <w:lang w:eastAsia="zh-CN"/>
        </w:rPr>
        <w:t>。</w:t>
      </w:r>
    </w:p>
    <w:p w14:paraId="4EF0AC70" w14:textId="77777777" w:rsidR="00CB009D" w:rsidRPr="00CB009D" w:rsidRDefault="00CB009D">
      <w:pPr>
        <w:spacing w:after="0"/>
        <w:rPr>
          <w:rFonts w:ascii="SimSun" w:eastAsia="SimSun" w:hAnsi="SimSun"/>
          <w:sz w:val="20"/>
          <w:szCs w:val="20"/>
          <w:lang w:eastAsia="zh-CN"/>
        </w:rPr>
      </w:pPr>
    </w:p>
    <w:p w14:paraId="032AFFF5" w14:textId="250ED242" w:rsidR="0078147B" w:rsidRDefault="0078147B">
      <w:pPr>
        <w:spacing w:after="0"/>
        <w:rPr>
          <w:rFonts w:ascii="Batang" w:eastAsia="SimSun" w:hAnsi="Batang" w:cs="Batang"/>
          <w:sz w:val="20"/>
          <w:szCs w:val="20"/>
          <w:lang w:eastAsia="zh-CN"/>
        </w:rPr>
      </w:pPr>
      <w:r>
        <w:rPr>
          <w:rFonts w:ascii="SimSun" w:hAnsi="SimSun" w:hint="eastAsia"/>
          <w:sz w:val="20"/>
          <w:szCs w:val="20"/>
          <w:lang w:eastAsia="zh-CN"/>
        </w:rPr>
        <w:t>如果雇主之一</w:t>
      </w:r>
      <w:r>
        <w:rPr>
          <w:rFonts w:ascii="MS Mincho" w:eastAsia="MS Mincho" w:hAnsi="MS Mincho" w:cs="MS Mincho" w:hint="eastAsia"/>
          <w:sz w:val="20"/>
          <w:szCs w:val="20"/>
          <w:lang w:eastAsia="zh-CN"/>
        </w:rPr>
        <w:t>没</w:t>
      </w:r>
      <w:r>
        <w:rPr>
          <w:rFonts w:ascii="Batang" w:hAnsi="Batang" w:cs="Batang" w:hint="eastAsia"/>
          <w:sz w:val="20"/>
          <w:szCs w:val="20"/>
          <w:lang w:eastAsia="zh-CN"/>
        </w:rPr>
        <w:t>有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为您</w:t>
      </w:r>
      <w:r>
        <w:rPr>
          <w:rFonts w:ascii="Batang" w:hAnsi="Batang" w:cs="Batang" w:hint="eastAsia"/>
          <w:sz w:val="20"/>
          <w:szCs w:val="20"/>
          <w:lang w:eastAsia="zh-CN"/>
        </w:rPr>
        <w:t>注</w:t>
      </w:r>
      <w:r>
        <w:rPr>
          <w:rFonts w:ascii="MS Mincho" w:eastAsia="MS Mincho" w:hAnsi="MS Mincho" w:cs="MS Mincho" w:hint="eastAsia"/>
          <w:sz w:val="20"/>
          <w:szCs w:val="20"/>
          <w:lang w:eastAsia="zh-CN"/>
        </w:rPr>
        <w:t>册</w:t>
      </w:r>
      <w:r>
        <w:rPr>
          <w:rFonts w:ascii="Batang" w:hAnsi="Batang" w:cs="Batang" w:hint="eastAsia"/>
          <w:sz w:val="20"/>
          <w:szCs w:val="20"/>
          <w:lang w:eastAsia="zh-CN"/>
        </w:rPr>
        <w:t>，</w:t>
      </w:r>
      <w:r>
        <w:rPr>
          <w:rFonts w:ascii="MS Mincho" w:eastAsia="MS Mincho" w:hAnsi="MS Mincho" w:cs="MS Mincho" w:hint="eastAsia"/>
          <w:sz w:val="20"/>
          <w:szCs w:val="20"/>
          <w:lang w:eastAsia="zh-CN"/>
        </w:rPr>
        <w:t>您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应该与</w:t>
      </w:r>
      <w:r>
        <w:rPr>
          <w:rFonts w:ascii="Batang" w:hAnsi="Batang" w:cs="Batang" w:hint="eastAsia"/>
          <w:sz w:val="20"/>
          <w:szCs w:val="20"/>
          <w:lang w:eastAsia="zh-CN"/>
        </w:rPr>
        <w:t>其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联</w:t>
      </w:r>
      <w:r>
        <w:rPr>
          <w:rFonts w:ascii="Batang" w:hAnsi="Batang" w:cs="Batang" w:hint="eastAsia"/>
          <w:sz w:val="20"/>
          <w:szCs w:val="20"/>
          <w:lang w:eastAsia="zh-CN"/>
        </w:rPr>
        <w:t>系，确保其知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晓</w:t>
      </w:r>
      <w:r>
        <w:rPr>
          <w:rFonts w:ascii="Batang" w:hAnsi="Batang" w:cs="Batang" w:hint="eastAsia"/>
          <w:sz w:val="20"/>
          <w:szCs w:val="20"/>
          <w:lang w:eastAsia="zh-CN"/>
        </w:rPr>
        <w:t>本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计划</w:t>
      </w:r>
      <w:r>
        <w:rPr>
          <w:rFonts w:ascii="Batang" w:hAnsi="Batang" w:cs="Batang" w:hint="eastAsia"/>
          <w:sz w:val="20"/>
          <w:szCs w:val="20"/>
          <w:lang w:eastAsia="zh-CN"/>
        </w:rPr>
        <w:t>。</w:t>
      </w:r>
    </w:p>
    <w:p w14:paraId="44A4FE73" w14:textId="77777777" w:rsidR="0078147B" w:rsidRPr="0078147B" w:rsidRDefault="0078147B">
      <w:pPr>
        <w:spacing w:after="0"/>
        <w:rPr>
          <w:rFonts w:ascii="SimSun" w:eastAsia="SimSun" w:hAnsi="SimSun"/>
          <w:sz w:val="20"/>
          <w:szCs w:val="20"/>
          <w:lang w:eastAsia="zh-CN"/>
        </w:rPr>
      </w:pPr>
    </w:p>
    <w:p w14:paraId="23AA1772" w14:textId="77777777" w:rsidR="0078147B" w:rsidRDefault="0078147B" w:rsidP="0078147B">
      <w:pPr>
        <w:pStyle w:val="Translationheading"/>
        <w:rPr>
          <w:rFonts w:ascii="SimSun" w:hAnsi="SimSun"/>
        </w:rPr>
      </w:pPr>
      <w:r>
        <w:rPr>
          <w:rFonts w:hint="eastAsia"/>
        </w:rPr>
        <w:t>如果我</w:t>
      </w:r>
      <w:r>
        <w:rPr>
          <w:rFonts w:ascii="Microsoft JhengHei" w:eastAsia="Microsoft JhengHei" w:hAnsi="Microsoft JhengHei" w:cs="Microsoft JhengHei" w:hint="eastAsia"/>
        </w:rPr>
        <w:t>换</w:t>
      </w:r>
      <w:r>
        <w:rPr>
          <w:rFonts w:hint="eastAsia"/>
        </w:rPr>
        <w:t>了雇主会怎么</w:t>
      </w:r>
      <w:r>
        <w:rPr>
          <w:rFonts w:ascii="Microsoft JhengHei" w:eastAsia="Microsoft JhengHei" w:hAnsi="Microsoft JhengHei" w:cs="Microsoft JhengHei" w:hint="eastAsia"/>
        </w:rPr>
        <w:t>样</w:t>
      </w:r>
      <w:r>
        <w:rPr>
          <w:rFonts w:hint="eastAsia"/>
        </w:rPr>
        <w:t>？</w:t>
      </w:r>
    </w:p>
    <w:p w14:paraId="4F524828" w14:textId="08C25EC4" w:rsidR="0078147B" w:rsidRDefault="0078147B">
      <w:pPr>
        <w:spacing w:after="0"/>
        <w:rPr>
          <w:rFonts w:ascii="Batang" w:eastAsia="SimSun" w:hAnsi="Batang" w:cs="Batang"/>
          <w:sz w:val="20"/>
          <w:szCs w:val="20"/>
          <w:lang w:eastAsia="zh-CN"/>
        </w:rPr>
      </w:pPr>
      <w:r>
        <w:rPr>
          <w:rFonts w:ascii="SimSun" w:hAnsi="SimSun" w:hint="eastAsia"/>
          <w:sz w:val="20"/>
          <w:szCs w:val="20"/>
          <w:lang w:eastAsia="zh-CN"/>
        </w:rPr>
        <w:t>如果</w:t>
      </w:r>
      <w:r>
        <w:rPr>
          <w:rFonts w:ascii="MS Mincho" w:eastAsia="MS Mincho" w:hAnsi="MS Mincho" w:cs="MS Mincho" w:hint="eastAsia"/>
          <w:sz w:val="20"/>
          <w:szCs w:val="20"/>
          <w:lang w:eastAsia="zh-CN"/>
        </w:rPr>
        <w:t>您</w:t>
      </w:r>
      <w:r>
        <w:rPr>
          <w:rFonts w:ascii="Batang" w:hAnsi="Batang" w:cs="Batang" w:hint="eastAsia"/>
          <w:sz w:val="20"/>
          <w:szCs w:val="20"/>
          <w:lang w:eastAsia="zh-CN"/>
        </w:rPr>
        <w:t>在同一</w:t>
      </w:r>
      <w:r>
        <w:rPr>
          <w:rFonts w:ascii="MS Mincho" w:eastAsia="MS Mincho" w:hAnsi="MS Mincho" w:cs="MS Mincho" w:hint="eastAsia"/>
          <w:sz w:val="20"/>
          <w:szCs w:val="20"/>
          <w:lang w:eastAsia="zh-CN"/>
        </w:rPr>
        <w:t>个</w:t>
      </w:r>
      <w:r>
        <w:rPr>
          <w:rFonts w:ascii="Batang" w:hAnsi="Batang" w:cs="Batang" w:hint="eastAsia"/>
          <w:sz w:val="20"/>
          <w:szCs w:val="20"/>
          <w:lang w:eastAsia="zh-CN"/>
        </w:rPr>
        <w:t>行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业</w:t>
      </w:r>
      <w:r>
        <w:rPr>
          <w:rFonts w:ascii="Batang" w:hAnsi="Batang" w:cs="Batang" w:hint="eastAsia"/>
          <w:sz w:val="20"/>
          <w:szCs w:val="20"/>
          <w:lang w:eastAsia="zh-CN"/>
        </w:rPr>
        <w:t>更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换</w:t>
      </w:r>
      <w:r>
        <w:rPr>
          <w:rFonts w:ascii="Batang" w:hAnsi="Batang" w:cs="Batang" w:hint="eastAsia"/>
          <w:sz w:val="20"/>
          <w:szCs w:val="20"/>
          <w:lang w:eastAsia="zh-CN"/>
        </w:rPr>
        <w:t>了雇主，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请</w:t>
      </w:r>
      <w:r>
        <w:rPr>
          <w:rFonts w:ascii="Batang" w:hAnsi="Batang" w:cs="Batang" w:hint="eastAsia"/>
          <w:sz w:val="20"/>
          <w:szCs w:val="20"/>
          <w:lang w:eastAsia="zh-CN"/>
        </w:rPr>
        <w:t>向新雇主提供</w:t>
      </w:r>
      <w:r>
        <w:rPr>
          <w:rFonts w:ascii="MS Mincho" w:eastAsia="MS Mincho" w:hAnsi="MS Mincho" w:cs="MS Mincho" w:hint="eastAsia"/>
          <w:sz w:val="20"/>
          <w:szCs w:val="20"/>
          <w:lang w:eastAsia="zh-CN"/>
        </w:rPr>
        <w:t>您</w:t>
      </w:r>
      <w:r>
        <w:rPr>
          <w:rFonts w:ascii="Batang" w:hAnsi="Batang" w:cs="Batang" w:hint="eastAsia"/>
          <w:sz w:val="20"/>
          <w:szCs w:val="20"/>
          <w:lang w:eastAsia="zh-CN"/>
        </w:rPr>
        <w:t>的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职</w:t>
      </w:r>
      <w:r>
        <w:rPr>
          <w:rFonts w:ascii="Batang" w:hAnsi="Batang" w:cs="Batang" w:hint="eastAsia"/>
          <w:sz w:val="20"/>
          <w:szCs w:val="20"/>
          <w:lang w:eastAsia="zh-CN"/>
        </w:rPr>
        <w:t>工身</w:t>
      </w:r>
      <w:r>
        <w:rPr>
          <w:rFonts w:ascii="MS Mincho" w:eastAsia="MS Mincho" w:hAnsi="MS Mincho" w:cs="MS Mincho" w:hint="eastAsia"/>
          <w:sz w:val="20"/>
          <w:szCs w:val="20"/>
          <w:lang w:eastAsia="zh-CN"/>
        </w:rPr>
        <w:t>份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标识</w:t>
      </w:r>
      <w:r>
        <w:rPr>
          <w:rFonts w:ascii="Batang" w:hAnsi="Batang" w:cs="Batang" w:hint="eastAsia"/>
          <w:sz w:val="20"/>
          <w:szCs w:val="20"/>
          <w:lang w:eastAsia="zh-CN"/>
        </w:rPr>
        <w:t>，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该</w:t>
      </w:r>
      <w:r>
        <w:rPr>
          <w:rFonts w:ascii="Batang" w:hAnsi="Batang" w:cs="Batang" w:hint="eastAsia"/>
          <w:sz w:val="20"/>
          <w:szCs w:val="20"/>
          <w:lang w:eastAsia="zh-CN"/>
        </w:rPr>
        <w:t>新雇主</w:t>
      </w:r>
      <w:r>
        <w:rPr>
          <w:rFonts w:ascii="MS Mincho" w:eastAsia="MS Mincho" w:hAnsi="MS Mincho" w:cs="MS Mincho" w:hint="eastAsia"/>
          <w:sz w:val="20"/>
          <w:szCs w:val="20"/>
          <w:lang w:eastAsia="zh-CN"/>
        </w:rPr>
        <w:t>将开</w:t>
      </w:r>
      <w:r>
        <w:rPr>
          <w:rFonts w:ascii="Batang" w:hAnsi="Batang" w:cs="Batang" w:hint="eastAsia"/>
          <w:sz w:val="20"/>
          <w:szCs w:val="20"/>
          <w:lang w:eastAsia="zh-CN"/>
        </w:rPr>
        <w:t>始累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积您</w:t>
      </w:r>
      <w:r>
        <w:rPr>
          <w:rFonts w:ascii="Batang" w:hAnsi="Batang" w:cs="Batang" w:hint="eastAsia"/>
          <w:sz w:val="20"/>
          <w:szCs w:val="20"/>
          <w:lang w:eastAsia="zh-CN"/>
        </w:rPr>
        <w:t>可享受的</w:t>
      </w:r>
      <w:r>
        <w:rPr>
          <w:rFonts w:ascii="MS Mincho" w:eastAsia="MS Mincho" w:hAnsi="MS Mincho" w:cs="MS Mincho" w:hint="eastAsia"/>
          <w:sz w:val="20"/>
          <w:szCs w:val="20"/>
          <w:lang w:eastAsia="zh-CN"/>
        </w:rPr>
        <w:t>随</w:t>
      </w:r>
      <w:r>
        <w:rPr>
          <w:rFonts w:ascii="Batang" w:hAnsi="Batang" w:cs="Batang" w:hint="eastAsia"/>
          <w:sz w:val="20"/>
          <w:szCs w:val="20"/>
          <w:lang w:eastAsia="zh-CN"/>
        </w:rPr>
        <w:t>身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长</w:t>
      </w:r>
      <w:r>
        <w:rPr>
          <w:rFonts w:ascii="Batang" w:hAnsi="Batang" w:cs="Batang" w:hint="eastAsia"/>
          <w:sz w:val="20"/>
          <w:szCs w:val="20"/>
          <w:lang w:eastAsia="zh-CN"/>
        </w:rPr>
        <w:t>期服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务</w:t>
      </w:r>
      <w:r>
        <w:rPr>
          <w:rFonts w:ascii="Batang" w:hAnsi="Batang" w:cs="Batang" w:hint="eastAsia"/>
          <w:sz w:val="20"/>
          <w:szCs w:val="20"/>
          <w:lang w:eastAsia="zh-CN"/>
        </w:rPr>
        <w:t>假。</w:t>
      </w:r>
    </w:p>
    <w:p w14:paraId="23BA48A4" w14:textId="77777777" w:rsidR="0078147B" w:rsidRPr="0078147B" w:rsidRDefault="0078147B">
      <w:pPr>
        <w:spacing w:after="0"/>
        <w:rPr>
          <w:rFonts w:ascii="SimSun" w:eastAsia="SimSun" w:hAnsi="SimSun"/>
          <w:sz w:val="20"/>
          <w:szCs w:val="20"/>
          <w:lang w:eastAsia="zh-CN"/>
        </w:rPr>
      </w:pPr>
    </w:p>
    <w:p w14:paraId="22A70BE9" w14:textId="77777777" w:rsidR="0078147B" w:rsidRDefault="0078147B" w:rsidP="0078147B">
      <w:pPr>
        <w:pStyle w:val="Translationheading"/>
        <w:rPr>
          <w:rFonts w:ascii="SimSun" w:hAnsi="SimSun"/>
        </w:rPr>
      </w:pPr>
      <w:r>
        <w:rPr>
          <w:rFonts w:hint="eastAsia"/>
          <w:lang w:val="en-US"/>
        </w:rPr>
        <w:t>我</w:t>
      </w:r>
      <w:r>
        <w:rPr>
          <w:rFonts w:hint="eastAsia"/>
        </w:rPr>
        <w:t>需要</w:t>
      </w:r>
      <w:r>
        <w:rPr>
          <w:rFonts w:hint="eastAsia"/>
          <w:lang w:val="en-US"/>
        </w:rPr>
        <w:t>做什么？</w:t>
      </w:r>
    </w:p>
    <w:p w14:paraId="7D80BA44" w14:textId="77777777" w:rsidR="0078147B" w:rsidRDefault="0078147B" w:rsidP="0078147B">
      <w:pPr>
        <w:pStyle w:val="ListParagraph"/>
        <w:numPr>
          <w:ilvl w:val="0"/>
          <w:numId w:val="37"/>
        </w:numPr>
        <w:spacing w:after="0" w:line="240" w:lineRule="auto"/>
        <w:rPr>
          <w:rFonts w:ascii="SimSun" w:hAnsi="SimSun"/>
          <w:sz w:val="20"/>
          <w:szCs w:val="20"/>
          <w:lang w:eastAsia="zh-CN"/>
        </w:rPr>
      </w:pPr>
      <w:r>
        <w:rPr>
          <w:rFonts w:ascii="MS Gothic" w:eastAsia="MS Gothic" w:hAnsi="MS Gothic" w:cs="MS Gothic" w:hint="eastAsia"/>
          <w:sz w:val="20"/>
          <w:szCs w:val="20"/>
          <w:lang w:eastAsia="zh-CN"/>
        </w:rPr>
        <w:t>确保您的</w:t>
      </w:r>
      <w:r>
        <w:rPr>
          <w:rFonts w:ascii="Microsoft JhengHei" w:eastAsia="Microsoft JhengHei" w:hAnsi="Microsoft JhengHei" w:cs="Microsoft JhengHei" w:hint="eastAsia"/>
          <w:sz w:val="20"/>
          <w:szCs w:val="20"/>
          <w:lang w:eastAsia="zh-CN"/>
        </w:rPr>
        <w:t>联系方式正确无误。使用您的职工身份标识，前往</w:t>
      </w:r>
      <w:r>
        <w:rPr>
          <w:rFonts w:ascii="SimSun" w:hAnsi="SimSun" w:hint="eastAsia"/>
          <w:sz w:val="20"/>
          <w:szCs w:val="20"/>
          <w:lang w:eastAsia="zh-CN"/>
        </w:rPr>
        <w:t>Worker Portal(</w:t>
      </w:r>
      <w:r>
        <w:rPr>
          <w:rFonts w:ascii="Microsoft JhengHei" w:eastAsia="Microsoft JhengHei" w:hAnsi="Microsoft JhengHei" w:cs="Microsoft JhengHei" w:hint="eastAsia"/>
          <w:sz w:val="20"/>
          <w:szCs w:val="20"/>
          <w:lang w:eastAsia="zh-CN"/>
        </w:rPr>
        <w:t>职工门户网站</w:t>
      </w:r>
      <w:r>
        <w:rPr>
          <w:rFonts w:ascii="SimSun" w:hAnsi="SimSun" w:hint="eastAsia"/>
          <w:sz w:val="20"/>
          <w:szCs w:val="20"/>
          <w:lang w:eastAsia="zh-CN"/>
        </w:rPr>
        <w:t>)</w:t>
      </w:r>
      <w:r>
        <w:rPr>
          <w:rFonts w:ascii="MS Gothic" w:eastAsia="MS Gothic" w:hAnsi="MS Gothic" w:cs="MS Gothic" w:hint="eastAsia"/>
          <w:sz w:val="20"/>
          <w:szCs w:val="20"/>
          <w:lang w:eastAsia="zh-CN"/>
        </w:rPr>
        <w:t>注册，以便在</w:t>
      </w:r>
      <w:r>
        <w:rPr>
          <w:rFonts w:ascii="Microsoft JhengHei" w:eastAsia="Microsoft JhengHei" w:hAnsi="Microsoft JhengHei" w:cs="Microsoft JhengHei" w:hint="eastAsia"/>
          <w:sz w:val="20"/>
          <w:szCs w:val="20"/>
          <w:lang w:eastAsia="zh-CN"/>
        </w:rPr>
        <w:t>线访问网站。</w:t>
      </w:r>
    </w:p>
    <w:p w14:paraId="4E76ADA0" w14:textId="77777777" w:rsidR="0078147B" w:rsidRDefault="0078147B" w:rsidP="0078147B">
      <w:pPr>
        <w:pStyle w:val="ListParagraph"/>
        <w:numPr>
          <w:ilvl w:val="0"/>
          <w:numId w:val="37"/>
        </w:numPr>
        <w:spacing w:after="0" w:line="240" w:lineRule="auto"/>
        <w:rPr>
          <w:rFonts w:ascii="SimSun" w:hAnsi="SimSun"/>
          <w:sz w:val="20"/>
          <w:szCs w:val="20"/>
          <w:lang w:eastAsia="zh-CN"/>
        </w:rPr>
      </w:pPr>
      <w:r>
        <w:rPr>
          <w:rFonts w:ascii="Microsoft JhengHei" w:eastAsia="Microsoft JhengHei" w:hAnsi="Microsoft JhengHei" w:cs="Microsoft JhengHei" w:hint="eastAsia"/>
          <w:sz w:val="20"/>
          <w:szCs w:val="20"/>
          <w:lang w:eastAsia="zh-CN"/>
        </w:rPr>
        <w:t>查看您的年度报表，确保信息正确无误。您可以随时通过职工门户网站调阅您的年度报表。</w:t>
      </w:r>
    </w:p>
    <w:p w14:paraId="39EFB4C2" w14:textId="77777777" w:rsidR="0078147B" w:rsidRDefault="0078147B" w:rsidP="0078147B">
      <w:pPr>
        <w:pStyle w:val="ListParagraph"/>
        <w:numPr>
          <w:ilvl w:val="0"/>
          <w:numId w:val="37"/>
        </w:numPr>
        <w:spacing w:after="0" w:line="240" w:lineRule="auto"/>
        <w:rPr>
          <w:rFonts w:ascii="SimSun" w:hAnsi="SimSun"/>
          <w:sz w:val="20"/>
          <w:szCs w:val="20"/>
          <w:lang w:eastAsia="zh-CN"/>
        </w:rPr>
      </w:pPr>
      <w:r>
        <w:rPr>
          <w:rFonts w:ascii="MS Gothic" w:eastAsia="MS Gothic" w:hAnsi="MS Gothic" w:cs="MS Gothic" w:hint="eastAsia"/>
          <w:sz w:val="20"/>
          <w:szCs w:val="20"/>
          <w:lang w:eastAsia="zh-CN"/>
        </w:rPr>
        <w:t>如果</w:t>
      </w:r>
      <w:r>
        <w:rPr>
          <w:rFonts w:ascii="Microsoft JhengHei" w:eastAsia="Microsoft JhengHei" w:hAnsi="Microsoft JhengHei" w:cs="Microsoft JhengHei" w:hint="eastAsia"/>
          <w:sz w:val="20"/>
          <w:szCs w:val="20"/>
          <w:lang w:eastAsia="zh-CN"/>
        </w:rPr>
        <w:t>认为您的服务记录有误，请联系管理局。</w:t>
      </w:r>
    </w:p>
    <w:p w14:paraId="4F4B9E34" w14:textId="77777777" w:rsidR="0078147B" w:rsidRDefault="0078147B">
      <w:pPr>
        <w:spacing w:after="0"/>
        <w:jc w:val="center"/>
      </w:pPr>
    </w:p>
    <w:p w14:paraId="3BF643F4" w14:textId="23010231" w:rsidR="0078147B" w:rsidRDefault="00000000">
      <w:pPr>
        <w:spacing w:after="0"/>
        <w:jc w:val="center"/>
      </w:pPr>
      <w:hyperlink r:id="rId13" w:history="1">
        <w:r w:rsidR="0078147B">
          <w:rPr>
            <w:rStyle w:val="Hyperlink"/>
            <w:rFonts w:ascii="SimSun" w:hAnsi="SimSun" w:hint="eastAsia"/>
            <w:b/>
            <w:color w:val="FF0000"/>
            <w:sz w:val="28"/>
            <w:szCs w:val="28"/>
            <w:lang w:val="en-US"/>
          </w:rPr>
          <w:t>登</w:t>
        </w:r>
        <w:r w:rsidR="0078147B">
          <w:rPr>
            <w:rStyle w:val="Hyperlink"/>
            <w:rFonts w:ascii="PMingLiU" w:eastAsia="PMingLiU" w:hAnsi="PMingLiU" w:cs="PMingLiU" w:hint="eastAsia"/>
            <w:b/>
            <w:color w:val="FF0000"/>
            <w:sz w:val="28"/>
            <w:szCs w:val="28"/>
            <w:lang w:val="en-US"/>
          </w:rPr>
          <w:t>录职</w:t>
        </w:r>
        <w:r w:rsidR="0078147B">
          <w:rPr>
            <w:rStyle w:val="Hyperlink"/>
            <w:rFonts w:ascii="Batang" w:hAnsi="Batang" w:cs="Batang" w:hint="eastAsia"/>
            <w:b/>
            <w:color w:val="FF0000"/>
            <w:sz w:val="28"/>
            <w:szCs w:val="28"/>
            <w:lang w:val="en-US"/>
          </w:rPr>
          <w:t>工</w:t>
        </w:r>
        <w:r w:rsidR="0078147B">
          <w:rPr>
            <w:rStyle w:val="Hyperlink"/>
            <w:rFonts w:ascii="PMingLiU" w:eastAsia="PMingLiU" w:hAnsi="PMingLiU" w:cs="PMingLiU" w:hint="eastAsia"/>
            <w:b/>
            <w:color w:val="FF0000"/>
            <w:sz w:val="28"/>
            <w:szCs w:val="28"/>
            <w:lang w:val="en-US"/>
          </w:rPr>
          <w:t>门户网</w:t>
        </w:r>
        <w:r w:rsidR="0078147B">
          <w:rPr>
            <w:rStyle w:val="Hyperlink"/>
            <w:rFonts w:ascii="Batang" w:hAnsi="Batang" w:cs="Batang" w:hint="eastAsia"/>
            <w:b/>
            <w:color w:val="FF0000"/>
            <w:sz w:val="28"/>
            <w:szCs w:val="28"/>
            <w:lang w:val="en-US"/>
          </w:rPr>
          <w:t>站</w:t>
        </w:r>
        <w:r w:rsidR="0078147B">
          <w:rPr>
            <w:rStyle w:val="Hyperlink"/>
            <w:rFonts w:ascii="SimSun" w:hAnsi="SimSun" w:hint="eastAsia"/>
            <w:b/>
            <w:color w:val="FF0000"/>
            <w:sz w:val="28"/>
            <w:szCs w:val="28"/>
          </w:rPr>
          <w:t>(Log in to the worker portal)</w:t>
        </w:r>
      </w:hyperlink>
    </w:p>
    <w:p w14:paraId="78BDC858" w14:textId="77777777" w:rsidR="0078147B" w:rsidRDefault="0078147B">
      <w:pPr>
        <w:spacing w:after="0"/>
        <w:jc w:val="center"/>
        <w:rPr>
          <w:rFonts w:ascii="SimSun" w:hAnsi="SimSun"/>
          <w:b/>
          <w:color w:val="FF0000"/>
          <w:sz w:val="28"/>
          <w:szCs w:val="28"/>
          <w:lang w:eastAsia="en-US"/>
        </w:rPr>
      </w:pPr>
    </w:p>
    <w:p w14:paraId="7199BA6F" w14:textId="23BBE12A" w:rsidR="0078147B" w:rsidRDefault="0078147B">
      <w:pPr>
        <w:spacing w:after="0"/>
        <w:rPr>
          <w:rFonts w:ascii="Batang" w:eastAsia="SimSun" w:hAnsi="Batang" w:cs="Batang"/>
          <w:sz w:val="20"/>
          <w:szCs w:val="20"/>
          <w:lang w:eastAsia="zh-CN"/>
        </w:rPr>
      </w:pPr>
      <w:r>
        <w:rPr>
          <w:rFonts w:ascii="SimSun" w:hAnsi="SimSun" w:hint="eastAsia"/>
          <w:sz w:val="20"/>
          <w:szCs w:val="20"/>
          <w:lang w:eastAsia="zh-CN"/>
        </w:rPr>
        <w:t>通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过该门户网</w:t>
      </w:r>
      <w:r>
        <w:rPr>
          <w:rFonts w:ascii="Batang" w:hAnsi="Batang" w:cs="Batang" w:hint="eastAsia"/>
          <w:sz w:val="20"/>
          <w:szCs w:val="20"/>
          <w:lang w:eastAsia="zh-CN"/>
        </w:rPr>
        <w:t>站，可以了解雇主累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积您</w:t>
      </w:r>
      <w:r>
        <w:rPr>
          <w:rFonts w:ascii="Batang" w:hAnsi="Batang" w:cs="Batang" w:hint="eastAsia"/>
          <w:sz w:val="20"/>
          <w:szCs w:val="20"/>
          <w:lang w:eastAsia="zh-CN"/>
        </w:rPr>
        <w:t>的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长</w:t>
      </w:r>
      <w:r>
        <w:rPr>
          <w:rFonts w:ascii="Batang" w:hAnsi="Batang" w:cs="Batang" w:hint="eastAsia"/>
          <w:sz w:val="20"/>
          <w:szCs w:val="20"/>
          <w:lang w:eastAsia="zh-CN"/>
        </w:rPr>
        <w:t>期服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务</w:t>
      </w:r>
      <w:r>
        <w:rPr>
          <w:rFonts w:ascii="Batang" w:hAnsi="Batang" w:cs="Batang" w:hint="eastAsia"/>
          <w:sz w:val="20"/>
          <w:szCs w:val="20"/>
          <w:lang w:eastAsia="zh-CN"/>
        </w:rPr>
        <w:t>假的情</w:t>
      </w:r>
      <w:r>
        <w:rPr>
          <w:rFonts w:ascii="MS Mincho" w:eastAsia="MS Mincho" w:hAnsi="MS Mincho" w:cs="MS Mincho" w:hint="eastAsia"/>
          <w:sz w:val="20"/>
          <w:szCs w:val="20"/>
          <w:lang w:eastAsia="zh-CN"/>
        </w:rPr>
        <w:t>况</w:t>
      </w:r>
      <w:r>
        <w:rPr>
          <w:rFonts w:ascii="Batang" w:hAnsi="Batang" w:cs="Batang" w:hint="eastAsia"/>
          <w:sz w:val="20"/>
          <w:szCs w:val="20"/>
          <w:lang w:eastAsia="zh-CN"/>
        </w:rPr>
        <w:t>、</w:t>
      </w:r>
      <w:r>
        <w:rPr>
          <w:rFonts w:ascii="MS Mincho" w:eastAsia="MS Mincho" w:hAnsi="MS Mincho" w:cs="MS Mincho" w:hint="eastAsia"/>
          <w:sz w:val="20"/>
          <w:szCs w:val="20"/>
          <w:lang w:eastAsia="zh-CN"/>
        </w:rPr>
        <w:t>当</w:t>
      </w:r>
      <w:r>
        <w:rPr>
          <w:rFonts w:ascii="Batang" w:hAnsi="Batang" w:cs="Batang" w:hint="eastAsia"/>
          <w:sz w:val="20"/>
          <w:szCs w:val="20"/>
          <w:lang w:eastAsia="zh-CN"/>
        </w:rPr>
        <w:t>前在本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计划</w:t>
      </w:r>
      <w:r>
        <w:rPr>
          <w:rFonts w:ascii="Batang" w:hAnsi="Batang" w:cs="Batang" w:hint="eastAsia"/>
          <w:sz w:val="20"/>
          <w:szCs w:val="20"/>
          <w:lang w:eastAsia="zh-CN"/>
        </w:rPr>
        <w:t>下的</w:t>
      </w:r>
      <w:r>
        <w:rPr>
          <w:rFonts w:ascii="MS Mincho" w:eastAsia="MS Mincho" w:hAnsi="MS Mincho" w:cs="MS Mincho" w:hint="eastAsia"/>
          <w:sz w:val="20"/>
          <w:szCs w:val="20"/>
          <w:lang w:eastAsia="zh-CN"/>
        </w:rPr>
        <w:t>随</w:t>
      </w:r>
      <w:r>
        <w:rPr>
          <w:rFonts w:ascii="Batang" w:hAnsi="Batang" w:cs="Batang" w:hint="eastAsia"/>
          <w:sz w:val="20"/>
          <w:szCs w:val="20"/>
          <w:lang w:eastAsia="zh-CN"/>
        </w:rPr>
        <w:t>身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长</w:t>
      </w:r>
      <w:r>
        <w:rPr>
          <w:rFonts w:ascii="Batang" w:hAnsi="Batang" w:cs="Batang" w:hint="eastAsia"/>
          <w:sz w:val="20"/>
          <w:szCs w:val="20"/>
          <w:lang w:eastAsia="zh-CN"/>
        </w:rPr>
        <w:t>期服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务</w:t>
      </w:r>
      <w:r>
        <w:rPr>
          <w:rFonts w:ascii="Batang" w:hAnsi="Batang" w:cs="Batang" w:hint="eastAsia"/>
          <w:sz w:val="20"/>
          <w:szCs w:val="20"/>
          <w:lang w:eastAsia="zh-CN"/>
        </w:rPr>
        <w:t>福利、更新地址和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电话号码</w:t>
      </w:r>
      <w:r>
        <w:rPr>
          <w:rFonts w:ascii="Batang" w:hAnsi="Batang" w:cs="Batang" w:hint="eastAsia"/>
          <w:sz w:val="20"/>
          <w:szCs w:val="20"/>
          <w:lang w:eastAsia="zh-CN"/>
        </w:rPr>
        <w:t>、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调阅</w:t>
      </w:r>
      <w:r>
        <w:rPr>
          <w:rFonts w:ascii="Batang" w:hAnsi="Batang" w:cs="Batang" w:hint="eastAsia"/>
          <w:sz w:val="20"/>
          <w:szCs w:val="20"/>
          <w:lang w:eastAsia="zh-CN"/>
        </w:rPr>
        <w:t>年度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报</w:t>
      </w:r>
      <w:r>
        <w:rPr>
          <w:rFonts w:ascii="Batang" w:hAnsi="Batang" w:cs="Batang" w:hint="eastAsia"/>
          <w:sz w:val="20"/>
          <w:szCs w:val="20"/>
          <w:lang w:eastAsia="zh-CN"/>
        </w:rPr>
        <w:t>表等。</w:t>
      </w:r>
    </w:p>
    <w:p w14:paraId="79B9D235" w14:textId="77777777" w:rsidR="0078147B" w:rsidRPr="0078147B" w:rsidRDefault="0078147B">
      <w:pPr>
        <w:spacing w:after="0"/>
        <w:rPr>
          <w:rFonts w:ascii="SimSun" w:eastAsia="SimSun" w:hAnsi="SimSun"/>
          <w:color w:val="auto"/>
          <w:sz w:val="20"/>
          <w:szCs w:val="20"/>
          <w:lang w:eastAsia="zh-CN"/>
        </w:rPr>
      </w:pPr>
    </w:p>
    <w:p w14:paraId="31922983" w14:textId="77777777" w:rsidR="0078147B" w:rsidRDefault="0078147B">
      <w:pPr>
        <w:spacing w:after="0"/>
        <w:rPr>
          <w:rFonts w:ascii="SimSun" w:hAnsi="SimSun"/>
          <w:b/>
          <w:bCs/>
          <w:sz w:val="20"/>
          <w:szCs w:val="20"/>
          <w:lang w:eastAsia="zh-CN"/>
        </w:rPr>
      </w:pPr>
      <w:r>
        <w:rPr>
          <w:rFonts w:ascii="SimSun" w:hAnsi="SimSun" w:hint="eastAsia"/>
          <w:b/>
          <w:bCs/>
          <w:sz w:val="20"/>
          <w:szCs w:val="20"/>
          <w:lang w:eastAsia="zh-CN"/>
        </w:rPr>
        <w:t>如何</w:t>
      </w:r>
      <w:r>
        <w:rPr>
          <w:rFonts w:ascii="PMingLiU" w:eastAsia="PMingLiU" w:hAnsi="PMingLiU" w:cs="PMingLiU" w:hint="eastAsia"/>
          <w:b/>
          <w:bCs/>
          <w:sz w:val="20"/>
          <w:szCs w:val="20"/>
          <w:lang w:eastAsia="zh-CN"/>
        </w:rPr>
        <w:t>联</w:t>
      </w:r>
      <w:r>
        <w:rPr>
          <w:rFonts w:ascii="Batang" w:hAnsi="Batang" w:cs="Batang" w:hint="eastAsia"/>
          <w:b/>
          <w:bCs/>
          <w:sz w:val="20"/>
          <w:szCs w:val="20"/>
          <w:lang w:eastAsia="zh-CN"/>
        </w:rPr>
        <w:t>系我</w:t>
      </w:r>
      <w:r>
        <w:rPr>
          <w:rFonts w:ascii="PMingLiU" w:eastAsia="PMingLiU" w:hAnsi="PMingLiU" w:cs="PMingLiU" w:hint="eastAsia"/>
          <w:b/>
          <w:bCs/>
          <w:sz w:val="20"/>
          <w:szCs w:val="20"/>
          <w:lang w:eastAsia="zh-CN"/>
        </w:rPr>
        <w:t>们</w:t>
      </w:r>
    </w:p>
    <w:p w14:paraId="4F4F63BA" w14:textId="68C2462B" w:rsidR="0078147B" w:rsidRDefault="0078147B">
      <w:pPr>
        <w:spacing w:after="0"/>
        <w:rPr>
          <w:rFonts w:eastAsia="SimSun"/>
          <w:lang w:eastAsia="zh-CN"/>
        </w:rPr>
      </w:pPr>
      <w:r>
        <w:rPr>
          <w:rFonts w:ascii="SimSun" w:hAnsi="SimSun" w:hint="eastAsia"/>
          <w:sz w:val="20"/>
          <w:szCs w:val="20"/>
          <w:lang w:eastAsia="zh-CN"/>
        </w:rPr>
        <w:t>如果需要</w:t>
      </w:r>
      <w:r>
        <w:rPr>
          <w:rFonts w:ascii="MS Mincho" w:eastAsia="MS Mincho" w:hAnsi="MS Mincho" w:cs="MS Mincho" w:hint="eastAsia"/>
          <w:sz w:val="20"/>
          <w:szCs w:val="20"/>
          <w:lang w:eastAsia="zh-CN"/>
        </w:rPr>
        <w:t>与</w:t>
      </w:r>
      <w:r>
        <w:rPr>
          <w:rFonts w:ascii="Batang" w:hAnsi="Batang" w:cs="Batang" w:hint="eastAsia"/>
          <w:sz w:val="20"/>
          <w:szCs w:val="20"/>
          <w:lang w:eastAsia="zh-CN"/>
        </w:rPr>
        <w:t>管理局人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员</w:t>
      </w:r>
      <w:r>
        <w:rPr>
          <w:rFonts w:ascii="Batang" w:hAnsi="Batang" w:cs="Batang" w:hint="eastAsia"/>
          <w:sz w:val="20"/>
          <w:szCs w:val="20"/>
          <w:lang w:eastAsia="zh-CN"/>
        </w:rPr>
        <w:t>交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谈</w:t>
      </w:r>
      <w:r>
        <w:rPr>
          <w:rFonts w:ascii="Batang" w:hAnsi="Batang" w:cs="Batang" w:hint="eastAsia"/>
          <w:sz w:val="20"/>
          <w:szCs w:val="20"/>
          <w:lang w:eastAsia="zh-CN"/>
        </w:rPr>
        <w:t>，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请拨</w:t>
      </w:r>
      <w:r>
        <w:rPr>
          <w:rFonts w:ascii="Batang" w:hAnsi="Batang" w:cs="Batang" w:hint="eastAsia"/>
          <w:sz w:val="20"/>
          <w:szCs w:val="20"/>
          <w:lang w:eastAsia="zh-CN"/>
        </w:rPr>
        <w:t>打</w:t>
      </w:r>
      <w:r>
        <w:rPr>
          <w:rFonts w:ascii="SimSun" w:hAnsi="SimSun" w:hint="eastAsia"/>
          <w:sz w:val="20"/>
          <w:szCs w:val="20"/>
          <w:lang w:eastAsia="zh-CN"/>
        </w:rPr>
        <w:t>1800 517 158</w:t>
      </w:r>
      <w:r>
        <w:rPr>
          <w:rFonts w:ascii="SimSun" w:hAnsi="SimSun" w:hint="eastAsia"/>
          <w:sz w:val="20"/>
          <w:szCs w:val="20"/>
          <w:lang w:eastAsia="zh-CN"/>
        </w:rPr>
        <w:t>，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发电</w:t>
      </w:r>
      <w:r>
        <w:rPr>
          <w:rFonts w:ascii="Batang" w:hAnsi="Batang" w:cs="Batang" w:hint="eastAsia"/>
          <w:sz w:val="20"/>
          <w:szCs w:val="20"/>
          <w:lang w:eastAsia="zh-CN"/>
        </w:rPr>
        <w:t>子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邮</w:t>
      </w:r>
      <w:r>
        <w:rPr>
          <w:rFonts w:ascii="Batang" w:hAnsi="Batang" w:cs="Batang" w:hint="eastAsia"/>
          <w:sz w:val="20"/>
          <w:szCs w:val="20"/>
          <w:lang w:eastAsia="zh-CN"/>
        </w:rPr>
        <w:t>件到</w:t>
      </w:r>
      <w:hyperlink r:id="rId14" w:history="1">
        <w:r>
          <w:rPr>
            <w:rStyle w:val="Hyperlink"/>
            <w:rFonts w:ascii="SimSun" w:hAnsi="SimSun" w:hint="eastAsia"/>
            <w:sz w:val="20"/>
            <w:szCs w:val="20"/>
            <w:lang w:eastAsia="zh-CN"/>
          </w:rPr>
          <w:t>enquiries@plsa.vic.gov.au</w:t>
        </w:r>
      </w:hyperlink>
      <w:r>
        <w:rPr>
          <w:rFonts w:hint="eastAsia"/>
          <w:lang w:eastAsia="zh-CN"/>
        </w:rPr>
        <w:t>或</w:t>
      </w:r>
      <w:r>
        <w:rPr>
          <w:rFonts w:ascii="PMingLiU" w:eastAsia="PMingLiU" w:hAnsi="PMingLiU" w:cs="PMingLiU" w:hint="eastAsia"/>
          <w:lang w:eastAsia="zh-CN"/>
        </w:rPr>
        <w:t>访问</w:t>
      </w:r>
      <w:r>
        <w:rPr>
          <w:rFonts w:ascii="Batang" w:hAnsi="Batang" w:cs="Batang" w:hint="eastAsia"/>
          <w:lang w:eastAsia="zh-CN"/>
        </w:rPr>
        <w:t>我</w:t>
      </w:r>
      <w:r>
        <w:rPr>
          <w:rFonts w:ascii="PMingLiU" w:eastAsia="PMingLiU" w:hAnsi="PMingLiU" w:cs="PMingLiU" w:hint="eastAsia"/>
          <w:lang w:eastAsia="zh-CN"/>
        </w:rPr>
        <w:t>们</w:t>
      </w:r>
      <w:r>
        <w:rPr>
          <w:rFonts w:ascii="Batang" w:hAnsi="Batang" w:cs="Batang" w:hint="eastAsia"/>
          <w:lang w:eastAsia="zh-CN"/>
        </w:rPr>
        <w:t>的</w:t>
      </w:r>
      <w:r>
        <w:rPr>
          <w:rFonts w:ascii="MS Mincho" w:eastAsia="MS Mincho" w:hAnsi="MS Mincho" w:cs="MS Mincho" w:hint="eastAsia"/>
          <w:lang w:eastAsia="zh-CN"/>
        </w:rPr>
        <w:t>网</w:t>
      </w:r>
      <w:r>
        <w:rPr>
          <w:rFonts w:ascii="Batang" w:hAnsi="Batang" w:cs="Batang" w:hint="eastAsia"/>
          <w:lang w:eastAsia="zh-CN"/>
        </w:rPr>
        <w:t>站</w:t>
      </w:r>
      <w:r>
        <w:rPr>
          <w:rStyle w:val="Hyperlink"/>
          <w:rFonts w:ascii="SimSun" w:hAnsi="SimSun" w:hint="eastAsia"/>
          <w:sz w:val="20"/>
          <w:szCs w:val="20"/>
          <w:lang w:eastAsia="zh-CN"/>
        </w:rPr>
        <w:t>plsa.vic.gov.au</w:t>
      </w:r>
      <w:r>
        <w:rPr>
          <w:rFonts w:hint="eastAsia"/>
          <w:lang w:eastAsia="zh-CN"/>
        </w:rPr>
        <w:t>。</w:t>
      </w:r>
    </w:p>
    <w:p w14:paraId="000AD6D6" w14:textId="77777777" w:rsidR="0078147B" w:rsidRPr="0078147B" w:rsidRDefault="0078147B">
      <w:pPr>
        <w:spacing w:after="0"/>
        <w:rPr>
          <w:rFonts w:ascii="SimSun" w:eastAsia="SimSun" w:hAnsi="SimSun"/>
          <w:sz w:val="20"/>
          <w:szCs w:val="20"/>
          <w:lang w:eastAsia="zh-CN"/>
        </w:rPr>
      </w:pPr>
    </w:p>
    <w:p w14:paraId="33B1A7F2" w14:textId="77777777" w:rsidR="0078147B" w:rsidRDefault="0078147B">
      <w:pPr>
        <w:spacing w:after="0"/>
        <w:rPr>
          <w:rFonts w:ascii="SimSun" w:hAnsi="SimSun"/>
          <w:b/>
          <w:bCs/>
          <w:sz w:val="20"/>
          <w:szCs w:val="20"/>
          <w:lang w:eastAsia="zh-CN"/>
        </w:rPr>
      </w:pPr>
      <w:r>
        <w:rPr>
          <w:rFonts w:ascii="SimSun" w:hAnsi="SimSun" w:hint="eastAsia"/>
          <w:b/>
          <w:bCs/>
          <w:sz w:val="20"/>
          <w:szCs w:val="20"/>
          <w:lang w:eastAsia="zh-CN"/>
        </w:rPr>
        <w:t>免</w:t>
      </w:r>
      <w:r>
        <w:rPr>
          <w:rFonts w:ascii="PMingLiU" w:eastAsia="PMingLiU" w:hAnsi="PMingLiU" w:cs="PMingLiU" w:hint="eastAsia"/>
          <w:b/>
          <w:bCs/>
          <w:sz w:val="20"/>
          <w:szCs w:val="20"/>
          <w:lang w:eastAsia="zh-CN"/>
        </w:rPr>
        <w:t>费</w:t>
      </w:r>
      <w:r>
        <w:rPr>
          <w:rFonts w:ascii="Batang" w:hAnsi="Batang" w:cs="Batang" w:hint="eastAsia"/>
          <w:b/>
          <w:bCs/>
          <w:sz w:val="20"/>
          <w:szCs w:val="20"/>
          <w:lang w:eastAsia="zh-CN"/>
        </w:rPr>
        <w:t>口</w:t>
      </w:r>
      <w:r>
        <w:rPr>
          <w:rFonts w:ascii="PMingLiU" w:eastAsia="PMingLiU" w:hAnsi="PMingLiU" w:cs="PMingLiU" w:hint="eastAsia"/>
          <w:b/>
          <w:bCs/>
          <w:sz w:val="20"/>
          <w:szCs w:val="20"/>
          <w:lang w:eastAsia="zh-CN"/>
        </w:rPr>
        <w:t>译</w:t>
      </w:r>
      <w:r>
        <w:rPr>
          <w:rFonts w:ascii="Batang" w:hAnsi="Batang" w:cs="Batang" w:hint="eastAsia"/>
          <w:b/>
          <w:bCs/>
          <w:sz w:val="20"/>
          <w:szCs w:val="20"/>
          <w:lang w:eastAsia="zh-CN"/>
        </w:rPr>
        <w:t>服</w:t>
      </w:r>
      <w:r>
        <w:rPr>
          <w:rFonts w:ascii="PMingLiU" w:eastAsia="PMingLiU" w:hAnsi="PMingLiU" w:cs="PMingLiU" w:hint="eastAsia"/>
          <w:b/>
          <w:bCs/>
          <w:sz w:val="20"/>
          <w:szCs w:val="20"/>
          <w:lang w:eastAsia="zh-CN"/>
        </w:rPr>
        <w:t>务</w:t>
      </w:r>
    </w:p>
    <w:p w14:paraId="4184AC6E" w14:textId="77777777" w:rsidR="0078147B" w:rsidRDefault="0078147B">
      <w:pPr>
        <w:spacing w:after="0"/>
        <w:rPr>
          <w:rFonts w:ascii="SimSun" w:hAnsi="SimSun"/>
          <w:sz w:val="20"/>
          <w:szCs w:val="20"/>
          <w:lang w:eastAsia="zh-CN"/>
        </w:rPr>
      </w:pPr>
      <w:r>
        <w:rPr>
          <w:rFonts w:ascii="SimSun" w:hAnsi="SimSun" w:hint="eastAsia"/>
          <w:sz w:val="20"/>
          <w:szCs w:val="20"/>
          <w:lang w:eastAsia="zh-CN"/>
        </w:rPr>
        <w:t>如果英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语</w:t>
      </w:r>
      <w:r>
        <w:rPr>
          <w:rFonts w:ascii="Batang" w:hAnsi="Batang" w:cs="Batang" w:hint="eastAsia"/>
          <w:sz w:val="20"/>
          <w:szCs w:val="20"/>
          <w:lang w:eastAsia="zh-CN"/>
        </w:rPr>
        <w:t>不是</w:t>
      </w:r>
      <w:r>
        <w:rPr>
          <w:rFonts w:ascii="MS Mincho" w:eastAsia="MS Mincho" w:hAnsi="MS Mincho" w:cs="MS Mincho" w:hint="eastAsia"/>
          <w:sz w:val="20"/>
          <w:szCs w:val="20"/>
          <w:lang w:eastAsia="zh-CN"/>
        </w:rPr>
        <w:t>您</w:t>
      </w:r>
      <w:r>
        <w:rPr>
          <w:rFonts w:ascii="Batang" w:hAnsi="Batang" w:cs="Batang" w:hint="eastAsia"/>
          <w:sz w:val="20"/>
          <w:szCs w:val="20"/>
          <w:lang w:eastAsia="zh-CN"/>
        </w:rPr>
        <w:t>的第一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语</w:t>
      </w:r>
      <w:r>
        <w:rPr>
          <w:rFonts w:ascii="Batang" w:hAnsi="Batang" w:cs="Batang" w:hint="eastAsia"/>
          <w:sz w:val="20"/>
          <w:szCs w:val="20"/>
          <w:lang w:eastAsia="zh-CN"/>
        </w:rPr>
        <w:t>言，管理局工作人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员</w:t>
      </w:r>
      <w:r>
        <w:rPr>
          <w:rFonts w:ascii="Batang" w:hAnsi="Batang" w:cs="Batang" w:hint="eastAsia"/>
          <w:sz w:val="20"/>
          <w:szCs w:val="20"/>
          <w:lang w:eastAsia="zh-CN"/>
        </w:rPr>
        <w:t>可以在免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费</w:t>
      </w:r>
      <w:r>
        <w:rPr>
          <w:rFonts w:ascii="Batang" w:hAnsi="Batang" w:cs="Batang" w:hint="eastAsia"/>
          <w:sz w:val="20"/>
          <w:szCs w:val="20"/>
          <w:lang w:eastAsia="zh-CN"/>
        </w:rPr>
        <w:t>翻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译</w:t>
      </w:r>
      <w:r>
        <w:rPr>
          <w:rFonts w:ascii="Batang" w:hAnsi="Batang" w:cs="Batang" w:hint="eastAsia"/>
          <w:sz w:val="20"/>
          <w:szCs w:val="20"/>
          <w:lang w:eastAsia="zh-CN"/>
        </w:rPr>
        <w:t>服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务</w:t>
      </w:r>
      <w:r>
        <w:rPr>
          <w:rFonts w:ascii="Batang" w:hAnsi="Batang" w:cs="Batang" w:hint="eastAsia"/>
          <w:sz w:val="20"/>
          <w:szCs w:val="20"/>
          <w:lang w:eastAsia="zh-CN"/>
        </w:rPr>
        <w:t>机</w:t>
      </w:r>
      <w:r>
        <w:rPr>
          <w:rFonts w:ascii="MS Mincho" w:eastAsia="MS Mincho" w:hAnsi="MS Mincho" w:cs="MS Mincho" w:hint="eastAsia"/>
          <w:sz w:val="20"/>
          <w:szCs w:val="20"/>
          <w:lang w:eastAsia="zh-CN"/>
        </w:rPr>
        <w:t>构</w:t>
      </w:r>
      <w:r>
        <w:rPr>
          <w:rFonts w:ascii="Batang" w:hAnsi="Batang" w:cs="Batang" w:hint="eastAsia"/>
          <w:sz w:val="20"/>
          <w:szCs w:val="20"/>
          <w:lang w:eastAsia="zh-CN"/>
        </w:rPr>
        <w:t>的</w:t>
      </w:r>
      <w:r>
        <w:rPr>
          <w:rFonts w:ascii="MS Mincho" w:eastAsia="MS Mincho" w:hAnsi="MS Mincho" w:cs="MS Mincho" w:hint="eastAsia"/>
          <w:sz w:val="20"/>
          <w:szCs w:val="20"/>
          <w:lang w:eastAsia="zh-CN"/>
        </w:rPr>
        <w:t>帮</w:t>
      </w:r>
      <w:r>
        <w:rPr>
          <w:rFonts w:ascii="Batang" w:hAnsi="Batang" w:cs="Batang" w:hint="eastAsia"/>
          <w:sz w:val="20"/>
          <w:szCs w:val="20"/>
          <w:lang w:eastAsia="zh-CN"/>
        </w:rPr>
        <w:t>助下</w:t>
      </w:r>
      <w:r>
        <w:rPr>
          <w:rFonts w:ascii="MS Mincho" w:eastAsia="MS Mincho" w:hAnsi="MS Mincho" w:cs="MS Mincho" w:hint="eastAsia"/>
          <w:sz w:val="20"/>
          <w:szCs w:val="20"/>
          <w:lang w:eastAsia="zh-CN"/>
        </w:rPr>
        <w:t>与您</w:t>
      </w:r>
      <w:r>
        <w:rPr>
          <w:rFonts w:ascii="Batang" w:hAnsi="Batang" w:cs="Batang" w:hint="eastAsia"/>
          <w:sz w:val="20"/>
          <w:szCs w:val="20"/>
          <w:lang w:eastAsia="zh-CN"/>
        </w:rPr>
        <w:t>交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谈</w:t>
      </w:r>
      <w:r>
        <w:rPr>
          <w:rFonts w:ascii="Batang" w:hAnsi="Batang" w:cs="Batang" w:hint="eastAsia"/>
          <w:sz w:val="20"/>
          <w:szCs w:val="20"/>
          <w:lang w:eastAsia="zh-CN"/>
        </w:rPr>
        <w:t>。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请拨</w:t>
      </w:r>
      <w:r>
        <w:rPr>
          <w:rFonts w:ascii="Batang" w:hAnsi="Batang" w:cs="Batang" w:hint="eastAsia"/>
          <w:sz w:val="20"/>
          <w:szCs w:val="20"/>
          <w:lang w:eastAsia="zh-CN"/>
        </w:rPr>
        <w:t>打</w:t>
      </w:r>
      <w:r>
        <w:rPr>
          <w:rFonts w:ascii="SimSun" w:hAnsi="SimSun" w:hint="eastAsia"/>
          <w:sz w:val="20"/>
          <w:szCs w:val="20"/>
          <w:lang w:eastAsia="zh-CN"/>
        </w:rPr>
        <w:t>1800 517 158</w:t>
      </w:r>
      <w:r>
        <w:rPr>
          <w:rFonts w:ascii="MS Mincho" w:eastAsia="MS Mincho" w:hAnsi="MS Mincho" w:cs="MS Mincho" w:hint="eastAsia"/>
          <w:sz w:val="20"/>
          <w:szCs w:val="20"/>
          <w:lang w:eastAsia="zh-CN"/>
        </w:rPr>
        <w:t>与</w:t>
      </w:r>
      <w:r>
        <w:rPr>
          <w:rFonts w:ascii="Batang" w:hAnsi="Batang" w:cs="Batang" w:hint="eastAsia"/>
          <w:sz w:val="20"/>
          <w:szCs w:val="20"/>
          <w:lang w:eastAsia="zh-CN"/>
        </w:rPr>
        <w:t>我</w:t>
      </w:r>
      <w:r>
        <w:rPr>
          <w:rFonts w:ascii="PMingLiU" w:eastAsia="PMingLiU" w:hAnsi="PMingLiU" w:cs="PMingLiU" w:hint="eastAsia"/>
          <w:sz w:val="20"/>
          <w:szCs w:val="20"/>
          <w:lang w:eastAsia="zh-CN"/>
        </w:rPr>
        <w:t>们联</w:t>
      </w:r>
      <w:r>
        <w:rPr>
          <w:rFonts w:ascii="Batang" w:hAnsi="Batang" w:cs="Batang" w:hint="eastAsia"/>
          <w:sz w:val="20"/>
          <w:szCs w:val="20"/>
          <w:lang w:eastAsia="zh-CN"/>
        </w:rPr>
        <w:t>系。</w:t>
      </w:r>
    </w:p>
    <w:p w14:paraId="21533D51" w14:textId="53273E42" w:rsidR="00E561B0" w:rsidRDefault="00E561B0" w:rsidP="00726DCF">
      <w:pPr>
        <w:spacing w:after="0"/>
      </w:pPr>
    </w:p>
    <w:sectPr w:rsidR="00E561B0" w:rsidSect="00FE4FE4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2836" w:right="970" w:bottom="1440" w:left="873" w:header="68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B5084" w14:textId="77777777" w:rsidR="006D63C7" w:rsidRDefault="006D63C7" w:rsidP="00CB353F">
      <w:r>
        <w:separator/>
      </w:r>
    </w:p>
  </w:endnote>
  <w:endnote w:type="continuationSeparator" w:id="0">
    <w:p w14:paraId="361B1686" w14:textId="77777777" w:rsidR="006D63C7" w:rsidRDefault="006D63C7" w:rsidP="00CB3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D4AE0" w14:textId="4ADBF349" w:rsidR="00015872" w:rsidRDefault="00015872" w:rsidP="00CB353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0" allowOverlap="1" wp14:anchorId="731108D0" wp14:editId="4C58BAA7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958a469e964add44aa89e9d3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EABB5C" w14:textId="11E903DF" w:rsidR="00015872" w:rsidRPr="00CB353F" w:rsidRDefault="00015872" w:rsidP="00CB353F">
                          <w:pPr>
                            <w:spacing w:after="0"/>
                            <w:rPr>
                              <w:color w:val="000000"/>
                            </w:rPr>
                          </w:pPr>
                          <w:r w:rsidRPr="00CB353F">
                            <w:rPr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1108D0" id="_x0000_t202" coordsize="21600,21600" o:spt="202" path="m,l,21600r21600,l21600,xe">
              <v:stroke joinstyle="miter"/>
              <v:path gradientshapeok="t" o:connecttype="rect"/>
            </v:shapetype>
            <v:shape id="MSIPCM958a469e964add44aa89e9d3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11EABB5C" w14:textId="11E903DF" w:rsidR="00015872" w:rsidRPr="00CB353F" w:rsidRDefault="00015872" w:rsidP="00CB353F">
                    <w:pPr>
                      <w:spacing w:after="0"/>
                      <w:rPr>
                        <w:color w:val="000000"/>
                      </w:rPr>
                    </w:pPr>
                    <w:r w:rsidRPr="00CB353F">
                      <w:rPr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02D22" w14:textId="5CDF2C14" w:rsidR="00CB7552" w:rsidRDefault="00CB7552" w:rsidP="00CB353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78AAF373" wp14:editId="62FCF21D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7" name="MSIPCM1239498989dad6b43d2dfc7a" descr="{&quot;HashCode&quot;:-12676035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D553DE" w14:textId="5A2B56FA" w:rsidR="00CB7552" w:rsidRPr="00CB353F" w:rsidRDefault="00CB7552" w:rsidP="00CB353F">
                          <w:pPr>
                            <w:spacing w:after="0"/>
                            <w:rPr>
                              <w:color w:val="000000"/>
                            </w:rPr>
                          </w:pPr>
                          <w:r w:rsidRPr="00CB353F">
                            <w:rPr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AAF373" id="_x0000_t202" coordsize="21600,21600" o:spt="202" path="m,l,21600r21600,l21600,xe">
              <v:stroke joinstyle="miter"/>
              <v:path gradientshapeok="t" o:connecttype="rect"/>
            </v:shapetype>
            <v:shape id="MSIPCM1239498989dad6b43d2dfc7a" o:spid="_x0000_s1028" type="#_x0000_t202" alt="{&quot;HashCode&quot;:-1267603503,&quot;Height&quot;:841.0,&quot;Width&quot;:595.0,&quot;Placement&quot;:&quot;Footer&quot;,&quot;Index&quot;:&quot;FirstPage&quot;,&quot;Section&quot;:1,&quot;Top&quot;:0.0,&quot;Left&quot;:0.0}" style="position:absolute;margin-left:0;margin-top:805.9pt;width:595.3pt;height:21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" o:allowincell="f" filled="f" stroked="f" strokeweight=".5pt">
              <v:textbox inset="20pt,0,,0">
                <w:txbxContent>
                  <w:p w14:paraId="2ED553DE" w14:textId="5A2B56FA" w:rsidR="00CB7552" w:rsidRPr="00CB353F" w:rsidRDefault="00CB7552" w:rsidP="00CB353F">
                    <w:pPr>
                      <w:spacing w:after="0"/>
                      <w:rPr>
                        <w:color w:val="000000"/>
                      </w:rPr>
                    </w:pPr>
                    <w:r w:rsidRPr="00CB353F">
                      <w:rPr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9ADEC" w14:textId="77777777" w:rsidR="006D63C7" w:rsidRDefault="006D63C7" w:rsidP="00CB353F">
      <w:r>
        <w:separator/>
      </w:r>
    </w:p>
  </w:footnote>
  <w:footnote w:type="continuationSeparator" w:id="0">
    <w:p w14:paraId="4EF2F5B1" w14:textId="77777777" w:rsidR="006D63C7" w:rsidRDefault="006D63C7" w:rsidP="00CB3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69E6A" w14:textId="6756E92A" w:rsidR="00603232" w:rsidRDefault="00CB7552" w:rsidP="00CB353F">
    <w:pPr>
      <w:pStyle w:val="infosheettitle"/>
      <w:rPr>
        <w:rFonts w:hint="eastAsia"/>
      </w:rPr>
    </w:pPr>
    <w:r w:rsidRPr="00CB7552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7A76A4" wp14:editId="1D35C24D">
              <wp:simplePos x="0" y="0"/>
              <wp:positionH relativeFrom="column">
                <wp:posOffset>-554355</wp:posOffset>
              </wp:positionH>
              <wp:positionV relativeFrom="paragraph">
                <wp:posOffset>-423849</wp:posOffset>
              </wp:positionV>
              <wp:extent cx="7559675" cy="238539"/>
              <wp:effectExtent l="0" t="0" r="3175" b="952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238539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ECB4A8" id="Rectangle 6" o:spid="_x0000_s1026" style="position:absolute;margin-left:-43.65pt;margin-top:-33.35pt;width:595.25pt;height:1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" fillcolor="#009ca6 [3204]" stroked="f" strokeweight="2pt"/>
          </w:pict>
        </mc:Fallback>
      </mc:AlternateContent>
    </w:r>
    <w:r w:rsidR="007C1B5A" w:rsidRPr="007C1B5A">
      <w:rPr>
        <w:noProof/>
      </w:rPr>
      <w:t xml:space="preserve"> </w:t>
    </w:r>
  </w:p>
  <w:p w14:paraId="40482592" w14:textId="46F59E19" w:rsidR="00603232" w:rsidRPr="00D21116" w:rsidRDefault="00603232" w:rsidP="00CB353F">
    <w:pPr>
      <w:pStyle w:val="infosheettitl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2A3E4" w14:textId="7F591334" w:rsidR="00CB7552" w:rsidRDefault="00CB7552" w:rsidP="00CB353F">
    <w:pPr>
      <w:pStyle w:val="Header"/>
    </w:pPr>
    <w:r w:rsidRPr="00CB7552"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52F765F" wp14:editId="65786C6F">
              <wp:simplePos x="0" y="0"/>
              <wp:positionH relativeFrom="column">
                <wp:posOffset>-546735</wp:posOffset>
              </wp:positionH>
              <wp:positionV relativeFrom="paragraph">
                <wp:posOffset>-422275</wp:posOffset>
              </wp:positionV>
              <wp:extent cx="7559675" cy="1619885"/>
              <wp:effectExtent l="0" t="0" r="3175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61988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5DF23B" id="Rectangle 3" o:spid="_x0000_s1026" style="position:absolute;margin-left:-43.05pt;margin-top:-33.25pt;width:595.25pt;height:127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" fillcolor="#009ca6 [3204]" stroked="f" strokeweight="2pt"/>
          </w:pict>
        </mc:Fallback>
      </mc:AlternateContent>
    </w:r>
    <w:r w:rsidRPr="00CB7552">
      <w:rPr>
        <w:noProof/>
      </w:rPr>
      <w:drawing>
        <wp:anchor distT="0" distB="0" distL="114300" distR="114300" simplePos="0" relativeHeight="251657216" behindDoc="0" locked="0" layoutInCell="1" allowOverlap="1" wp14:anchorId="2A305093" wp14:editId="24B0734F">
          <wp:simplePos x="0" y="0"/>
          <wp:positionH relativeFrom="column">
            <wp:posOffset>-45085</wp:posOffset>
          </wp:positionH>
          <wp:positionV relativeFrom="paragraph">
            <wp:posOffset>-152400</wp:posOffset>
          </wp:positionV>
          <wp:extent cx="1439545" cy="1134110"/>
          <wp:effectExtent l="0" t="0" r="0" b="889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ortableLongServiceAuthority_Logo_Re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134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B7552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2F9FD4" wp14:editId="20174862">
              <wp:simplePos x="0" y="0"/>
              <wp:positionH relativeFrom="column">
                <wp:posOffset>3788410</wp:posOffset>
              </wp:positionH>
              <wp:positionV relativeFrom="paragraph">
                <wp:posOffset>401624</wp:posOffset>
              </wp:positionV>
              <wp:extent cx="2679065" cy="633095"/>
              <wp:effectExtent l="0" t="0" r="0" b="635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9065" cy="633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79ADF3" w14:textId="4DBF35E6" w:rsidR="00CB7552" w:rsidRPr="00CB353F" w:rsidRDefault="00106525" w:rsidP="00CB353F">
                          <w:pPr>
                            <w:pStyle w:val="NoSpacing"/>
                            <w:jc w:val="right"/>
                            <w:rPr>
                              <w:color w:val="FFFFFF" w:themeColor="background2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2"/>
                              <w:sz w:val="18"/>
                              <w:szCs w:val="18"/>
                            </w:rPr>
                            <w:t>PO Box 443</w:t>
                          </w:r>
                        </w:p>
                        <w:p w14:paraId="1E134295" w14:textId="41D05BA6" w:rsidR="00CB7552" w:rsidRPr="00CB353F" w:rsidRDefault="00CB7552" w:rsidP="00CB353F">
                          <w:pPr>
                            <w:pStyle w:val="NoSpacing"/>
                            <w:jc w:val="right"/>
                            <w:rPr>
                              <w:color w:val="FFFFFF" w:themeColor="background2"/>
                              <w:sz w:val="18"/>
                              <w:szCs w:val="18"/>
                            </w:rPr>
                          </w:pPr>
                          <w:r w:rsidRPr="00CB353F">
                            <w:rPr>
                              <w:color w:val="FFFFFF" w:themeColor="background2"/>
                              <w:sz w:val="18"/>
                              <w:szCs w:val="18"/>
                            </w:rPr>
                            <w:t>BENDIGO Vic 355</w:t>
                          </w:r>
                          <w:r w:rsidR="00106525">
                            <w:rPr>
                              <w:color w:val="FFFFFF" w:themeColor="background2"/>
                              <w:sz w:val="18"/>
                              <w:szCs w:val="18"/>
                            </w:rPr>
                            <w:t>2</w:t>
                          </w:r>
                        </w:p>
                        <w:p w14:paraId="63EE18FB" w14:textId="77777777" w:rsidR="00CB7552" w:rsidRPr="00CB353F" w:rsidRDefault="00CB7552" w:rsidP="00CB353F">
                          <w:pPr>
                            <w:pStyle w:val="NoSpacing"/>
                            <w:jc w:val="right"/>
                            <w:rPr>
                              <w:color w:val="FFFFFF" w:themeColor="background2"/>
                              <w:sz w:val="18"/>
                              <w:szCs w:val="18"/>
                            </w:rPr>
                          </w:pPr>
                          <w:r w:rsidRPr="00CB353F">
                            <w:rPr>
                              <w:color w:val="FFFFFF" w:themeColor="background2"/>
                              <w:sz w:val="18"/>
                              <w:szCs w:val="18"/>
                            </w:rPr>
                            <w:t>1800 517 158</w:t>
                          </w:r>
                        </w:p>
                        <w:p w14:paraId="404140A2" w14:textId="77777777" w:rsidR="00CB7552" w:rsidRPr="00CB353F" w:rsidRDefault="00CB7552" w:rsidP="00CB353F">
                          <w:pPr>
                            <w:pStyle w:val="NoSpacing"/>
                            <w:jc w:val="right"/>
                            <w:rPr>
                              <w:color w:val="FFFFFF" w:themeColor="background2"/>
                              <w:sz w:val="18"/>
                              <w:szCs w:val="18"/>
                            </w:rPr>
                          </w:pPr>
                          <w:r w:rsidRPr="00CB353F">
                            <w:rPr>
                              <w:color w:val="FFFFFF" w:themeColor="background2"/>
                              <w:sz w:val="18"/>
                              <w:szCs w:val="18"/>
                            </w:rPr>
                            <w:t>plsa.vic.gov.au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2F9FD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98.3pt;margin-top:31.6pt;width:210.95pt;height:49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" filled="f" stroked="f" strokeweight=".5pt">
              <v:textbox>
                <w:txbxContent>
                  <w:p w14:paraId="7379ADF3" w14:textId="4DBF35E6" w:rsidR="00CB7552" w:rsidRPr="00CB353F" w:rsidRDefault="00106525" w:rsidP="00CB353F">
                    <w:pPr>
                      <w:pStyle w:val="NoSpacing"/>
                      <w:jc w:val="right"/>
                      <w:rPr>
                        <w:color w:val="FFFFFF" w:themeColor="background2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2"/>
                        <w:sz w:val="18"/>
                        <w:szCs w:val="18"/>
                      </w:rPr>
                      <w:t>PO Box 443</w:t>
                    </w:r>
                  </w:p>
                  <w:p w14:paraId="1E134295" w14:textId="41D05BA6" w:rsidR="00CB7552" w:rsidRPr="00CB353F" w:rsidRDefault="00CB7552" w:rsidP="00CB353F">
                    <w:pPr>
                      <w:pStyle w:val="NoSpacing"/>
                      <w:jc w:val="right"/>
                      <w:rPr>
                        <w:color w:val="FFFFFF" w:themeColor="background2"/>
                        <w:sz w:val="18"/>
                        <w:szCs w:val="18"/>
                      </w:rPr>
                    </w:pPr>
                    <w:r w:rsidRPr="00CB353F">
                      <w:rPr>
                        <w:color w:val="FFFFFF" w:themeColor="background2"/>
                        <w:sz w:val="18"/>
                        <w:szCs w:val="18"/>
                      </w:rPr>
                      <w:t>BENDIGO Vic 355</w:t>
                    </w:r>
                    <w:r w:rsidR="00106525">
                      <w:rPr>
                        <w:color w:val="FFFFFF" w:themeColor="background2"/>
                        <w:sz w:val="18"/>
                        <w:szCs w:val="18"/>
                      </w:rPr>
                      <w:t>2</w:t>
                    </w:r>
                  </w:p>
                  <w:p w14:paraId="63EE18FB" w14:textId="77777777" w:rsidR="00CB7552" w:rsidRPr="00CB353F" w:rsidRDefault="00CB7552" w:rsidP="00CB353F">
                    <w:pPr>
                      <w:pStyle w:val="NoSpacing"/>
                      <w:jc w:val="right"/>
                      <w:rPr>
                        <w:color w:val="FFFFFF" w:themeColor="background2"/>
                        <w:sz w:val="18"/>
                        <w:szCs w:val="18"/>
                      </w:rPr>
                    </w:pPr>
                    <w:r w:rsidRPr="00CB353F">
                      <w:rPr>
                        <w:color w:val="FFFFFF" w:themeColor="background2"/>
                        <w:sz w:val="18"/>
                        <w:szCs w:val="18"/>
                      </w:rPr>
                      <w:t>1800 517 158</w:t>
                    </w:r>
                  </w:p>
                  <w:p w14:paraId="404140A2" w14:textId="77777777" w:rsidR="00CB7552" w:rsidRPr="00CB353F" w:rsidRDefault="00CB7552" w:rsidP="00CB353F">
                    <w:pPr>
                      <w:pStyle w:val="NoSpacing"/>
                      <w:jc w:val="right"/>
                      <w:rPr>
                        <w:color w:val="FFFFFF" w:themeColor="background2"/>
                        <w:sz w:val="18"/>
                        <w:szCs w:val="18"/>
                      </w:rPr>
                    </w:pPr>
                    <w:r w:rsidRPr="00CB353F">
                      <w:rPr>
                        <w:color w:val="FFFFFF" w:themeColor="background2"/>
                        <w:sz w:val="18"/>
                        <w:szCs w:val="18"/>
                      </w:rPr>
                      <w:t>plsa.vic.gov.au</w:t>
                    </w:r>
                  </w:p>
                </w:txbxContent>
              </v:textbox>
            </v:shape>
          </w:pict>
        </mc:Fallback>
      </mc:AlternateContent>
    </w:r>
    <w:r w:rsidR="00CB353F"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2CA1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1E71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98DC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74D8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6A0D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BC15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5C33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CEC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4A6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3AF1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7066C"/>
    <w:multiLevelType w:val="multilevel"/>
    <w:tmpl w:val="0B3EC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DE5F91"/>
    <w:multiLevelType w:val="hybridMultilevel"/>
    <w:tmpl w:val="CCB2772A"/>
    <w:lvl w:ilvl="0" w:tplc="A20E82A8">
      <w:start w:val="1"/>
      <w:numFmt w:val="decimal"/>
      <w:lvlText w:val="%1"/>
      <w:lvlJc w:val="left"/>
      <w:pPr>
        <w:ind w:left="720" w:hanging="360"/>
      </w:pPr>
      <w:rPr>
        <w:rFonts w:eastAsiaTheme="minorHAnsi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DD2D6B"/>
    <w:multiLevelType w:val="hybridMultilevel"/>
    <w:tmpl w:val="250E0D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7661B8"/>
    <w:multiLevelType w:val="hybridMultilevel"/>
    <w:tmpl w:val="1DFCA50A"/>
    <w:lvl w:ilvl="0" w:tplc="0AD84C02">
      <w:start w:val="1"/>
      <w:numFmt w:val="decimal"/>
      <w:pStyle w:val="Translationheading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713812"/>
    <w:multiLevelType w:val="hybridMultilevel"/>
    <w:tmpl w:val="ADCAB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60684D"/>
    <w:multiLevelType w:val="hybridMultilevel"/>
    <w:tmpl w:val="5E0E9B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0325DD"/>
    <w:multiLevelType w:val="multilevel"/>
    <w:tmpl w:val="98FED7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8DA6B7F"/>
    <w:multiLevelType w:val="hybridMultilevel"/>
    <w:tmpl w:val="7E7860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D207D6"/>
    <w:multiLevelType w:val="hybridMultilevel"/>
    <w:tmpl w:val="7714B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872302"/>
    <w:multiLevelType w:val="hybridMultilevel"/>
    <w:tmpl w:val="F986412C"/>
    <w:lvl w:ilvl="0" w:tplc="B268D604">
      <w:start w:val="1"/>
      <w:numFmt w:val="decimal"/>
      <w:lvlText w:val="%1."/>
      <w:lvlJc w:val="left"/>
      <w:pPr>
        <w:ind w:left="1080" w:hanging="360"/>
      </w:pPr>
      <w:rPr>
        <w:b/>
        <w:color w:val="000000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D51459"/>
    <w:multiLevelType w:val="hybridMultilevel"/>
    <w:tmpl w:val="B4B049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6342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5046F4C"/>
    <w:multiLevelType w:val="hybridMultilevel"/>
    <w:tmpl w:val="00645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0785B"/>
    <w:multiLevelType w:val="hybridMultilevel"/>
    <w:tmpl w:val="FBB020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401A1"/>
    <w:multiLevelType w:val="multilevel"/>
    <w:tmpl w:val="3D84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2827C2"/>
    <w:multiLevelType w:val="hybridMultilevel"/>
    <w:tmpl w:val="D28E4A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2B206A"/>
    <w:multiLevelType w:val="hybridMultilevel"/>
    <w:tmpl w:val="815AD952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4E3B75DA"/>
    <w:multiLevelType w:val="multilevel"/>
    <w:tmpl w:val="16FC3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9B000C"/>
    <w:multiLevelType w:val="hybridMultilevel"/>
    <w:tmpl w:val="F440ED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AA56E0"/>
    <w:multiLevelType w:val="multilevel"/>
    <w:tmpl w:val="38AC6B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67C54A1D"/>
    <w:multiLevelType w:val="multilevel"/>
    <w:tmpl w:val="E03E5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F01A25"/>
    <w:multiLevelType w:val="hybridMultilevel"/>
    <w:tmpl w:val="732CCE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6935E7"/>
    <w:multiLevelType w:val="hybridMultilevel"/>
    <w:tmpl w:val="2EA860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722B64"/>
    <w:multiLevelType w:val="hybridMultilevel"/>
    <w:tmpl w:val="C4AA3AC0"/>
    <w:lvl w:ilvl="0" w:tplc="836C6188">
      <w:start w:val="1"/>
      <w:numFmt w:val="bullet"/>
      <w:pStyle w:val="dotpoints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4" w15:restartNumberingAfterBreak="0">
    <w:nsid w:val="7AEF6E2C"/>
    <w:multiLevelType w:val="hybridMultilevel"/>
    <w:tmpl w:val="B25CE2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DE577F"/>
    <w:multiLevelType w:val="multilevel"/>
    <w:tmpl w:val="C4B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7129049">
    <w:abstractNumId w:val="33"/>
  </w:num>
  <w:num w:numId="2" w16cid:durableId="122503036">
    <w:abstractNumId w:val="21"/>
  </w:num>
  <w:num w:numId="3" w16cid:durableId="1028722700">
    <w:abstractNumId w:val="0"/>
  </w:num>
  <w:num w:numId="4" w16cid:durableId="77094671">
    <w:abstractNumId w:val="1"/>
  </w:num>
  <w:num w:numId="5" w16cid:durableId="135029001">
    <w:abstractNumId w:val="2"/>
  </w:num>
  <w:num w:numId="6" w16cid:durableId="799617057">
    <w:abstractNumId w:val="3"/>
  </w:num>
  <w:num w:numId="7" w16cid:durableId="876623032">
    <w:abstractNumId w:val="8"/>
  </w:num>
  <w:num w:numId="8" w16cid:durableId="692847286">
    <w:abstractNumId w:val="4"/>
  </w:num>
  <w:num w:numId="9" w16cid:durableId="1255674575">
    <w:abstractNumId w:val="5"/>
  </w:num>
  <w:num w:numId="10" w16cid:durableId="1507593813">
    <w:abstractNumId w:val="6"/>
  </w:num>
  <w:num w:numId="11" w16cid:durableId="1506280662">
    <w:abstractNumId w:val="7"/>
  </w:num>
  <w:num w:numId="12" w16cid:durableId="196965029">
    <w:abstractNumId w:val="9"/>
  </w:num>
  <w:num w:numId="13" w16cid:durableId="254901109">
    <w:abstractNumId w:val="30"/>
  </w:num>
  <w:num w:numId="14" w16cid:durableId="57167879">
    <w:abstractNumId w:val="24"/>
  </w:num>
  <w:num w:numId="15" w16cid:durableId="109083337">
    <w:abstractNumId w:val="31"/>
  </w:num>
  <w:num w:numId="16" w16cid:durableId="1172455509">
    <w:abstractNumId w:val="12"/>
  </w:num>
  <w:num w:numId="17" w16cid:durableId="799495263">
    <w:abstractNumId w:val="34"/>
  </w:num>
  <w:num w:numId="18" w16cid:durableId="440419002">
    <w:abstractNumId w:val="25"/>
  </w:num>
  <w:num w:numId="19" w16cid:durableId="33816693">
    <w:abstractNumId w:val="35"/>
  </w:num>
  <w:num w:numId="20" w16cid:durableId="1969847537">
    <w:abstractNumId w:val="20"/>
  </w:num>
  <w:num w:numId="21" w16cid:durableId="1571892287">
    <w:abstractNumId w:val="18"/>
  </w:num>
  <w:num w:numId="22" w16cid:durableId="62609008">
    <w:abstractNumId w:val="23"/>
  </w:num>
  <w:num w:numId="23" w16cid:durableId="889925548">
    <w:abstractNumId w:val="10"/>
  </w:num>
  <w:num w:numId="24" w16cid:durableId="617302165">
    <w:abstractNumId w:val="17"/>
  </w:num>
  <w:num w:numId="25" w16cid:durableId="272372272">
    <w:abstractNumId w:val="32"/>
  </w:num>
  <w:num w:numId="26" w16cid:durableId="1282344000">
    <w:abstractNumId w:val="27"/>
  </w:num>
  <w:num w:numId="27" w16cid:durableId="808329073">
    <w:abstractNumId w:val="26"/>
  </w:num>
  <w:num w:numId="28" w16cid:durableId="932709518">
    <w:abstractNumId w:val="22"/>
  </w:num>
  <w:num w:numId="29" w16cid:durableId="1116437960">
    <w:abstractNumId w:val="15"/>
  </w:num>
  <w:num w:numId="30" w16cid:durableId="1245215463">
    <w:abstractNumId w:val="28"/>
  </w:num>
  <w:num w:numId="31" w16cid:durableId="7715170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6418247">
    <w:abstractNumId w:val="14"/>
  </w:num>
  <w:num w:numId="33" w16cid:durableId="15983211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589706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99545308">
    <w:abstractNumId w:val="16"/>
  </w:num>
  <w:num w:numId="36" w16cid:durableId="814613132">
    <w:abstractNumId w:val="11"/>
  </w:num>
  <w:num w:numId="37" w16cid:durableId="1630591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removePersonalInformation/>
  <w:removeDateAndTime/>
  <w:embedSystemFont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44"/>
    <w:rsid w:val="00001CC0"/>
    <w:rsid w:val="00004378"/>
    <w:rsid w:val="00012C40"/>
    <w:rsid w:val="00012D5F"/>
    <w:rsid w:val="000150B7"/>
    <w:rsid w:val="00015872"/>
    <w:rsid w:val="0002359C"/>
    <w:rsid w:val="00023FC0"/>
    <w:rsid w:val="00030A2B"/>
    <w:rsid w:val="00033C95"/>
    <w:rsid w:val="00035415"/>
    <w:rsid w:val="00041519"/>
    <w:rsid w:val="000465E7"/>
    <w:rsid w:val="00047763"/>
    <w:rsid w:val="00054C6D"/>
    <w:rsid w:val="00055849"/>
    <w:rsid w:val="00072783"/>
    <w:rsid w:val="00074F4C"/>
    <w:rsid w:val="00082244"/>
    <w:rsid w:val="000830D0"/>
    <w:rsid w:val="00086695"/>
    <w:rsid w:val="00092F32"/>
    <w:rsid w:val="000A0AC9"/>
    <w:rsid w:val="000A3347"/>
    <w:rsid w:val="000A4F10"/>
    <w:rsid w:val="000B0ABD"/>
    <w:rsid w:val="000B2D43"/>
    <w:rsid w:val="000B41EF"/>
    <w:rsid w:val="000C3980"/>
    <w:rsid w:val="000C6715"/>
    <w:rsid w:val="000D009C"/>
    <w:rsid w:val="000E1756"/>
    <w:rsid w:val="000E5362"/>
    <w:rsid w:val="000E6A9D"/>
    <w:rsid w:val="000F0DEF"/>
    <w:rsid w:val="000F4FD9"/>
    <w:rsid w:val="000F6C1A"/>
    <w:rsid w:val="000F738E"/>
    <w:rsid w:val="00105417"/>
    <w:rsid w:val="00106525"/>
    <w:rsid w:val="001109E1"/>
    <w:rsid w:val="0012529D"/>
    <w:rsid w:val="00125FA3"/>
    <w:rsid w:val="0013149A"/>
    <w:rsid w:val="00145DC9"/>
    <w:rsid w:val="001576FE"/>
    <w:rsid w:val="00174DF3"/>
    <w:rsid w:val="0017653B"/>
    <w:rsid w:val="001872E2"/>
    <w:rsid w:val="00187F0A"/>
    <w:rsid w:val="0019346F"/>
    <w:rsid w:val="00194B40"/>
    <w:rsid w:val="001A04D4"/>
    <w:rsid w:val="001A4BCA"/>
    <w:rsid w:val="001B3AFE"/>
    <w:rsid w:val="001B7C50"/>
    <w:rsid w:val="001C19DB"/>
    <w:rsid w:val="001C2655"/>
    <w:rsid w:val="001C3026"/>
    <w:rsid w:val="001D1F46"/>
    <w:rsid w:val="001D26CA"/>
    <w:rsid w:val="001D7FC5"/>
    <w:rsid w:val="001F5BA8"/>
    <w:rsid w:val="001F6527"/>
    <w:rsid w:val="00201A2A"/>
    <w:rsid w:val="00204B9A"/>
    <w:rsid w:val="00206611"/>
    <w:rsid w:val="0021158E"/>
    <w:rsid w:val="00214B03"/>
    <w:rsid w:val="002166BA"/>
    <w:rsid w:val="00241E77"/>
    <w:rsid w:val="00242340"/>
    <w:rsid w:val="00242E5C"/>
    <w:rsid w:val="002435B7"/>
    <w:rsid w:val="002435D4"/>
    <w:rsid w:val="00250572"/>
    <w:rsid w:val="0025074C"/>
    <w:rsid w:val="00252157"/>
    <w:rsid w:val="0026126A"/>
    <w:rsid w:val="002619C4"/>
    <w:rsid w:val="0026215C"/>
    <w:rsid w:val="002732E1"/>
    <w:rsid w:val="0028220A"/>
    <w:rsid w:val="0029370E"/>
    <w:rsid w:val="002960D1"/>
    <w:rsid w:val="00296162"/>
    <w:rsid w:val="002C3D35"/>
    <w:rsid w:val="002D5BA3"/>
    <w:rsid w:val="002F5EE3"/>
    <w:rsid w:val="00313423"/>
    <w:rsid w:val="0031481E"/>
    <w:rsid w:val="00315404"/>
    <w:rsid w:val="0031573F"/>
    <w:rsid w:val="00324A15"/>
    <w:rsid w:val="00326CAC"/>
    <w:rsid w:val="0033283A"/>
    <w:rsid w:val="00344799"/>
    <w:rsid w:val="00346C25"/>
    <w:rsid w:val="003530E5"/>
    <w:rsid w:val="0036050E"/>
    <w:rsid w:val="003617A2"/>
    <w:rsid w:val="003665BD"/>
    <w:rsid w:val="00372352"/>
    <w:rsid w:val="003743A1"/>
    <w:rsid w:val="00383200"/>
    <w:rsid w:val="00391593"/>
    <w:rsid w:val="0039442A"/>
    <w:rsid w:val="0039704B"/>
    <w:rsid w:val="003A5549"/>
    <w:rsid w:val="003B4725"/>
    <w:rsid w:val="003B734A"/>
    <w:rsid w:val="003C02AA"/>
    <w:rsid w:val="003C2BAA"/>
    <w:rsid w:val="003C78BC"/>
    <w:rsid w:val="003D4F22"/>
    <w:rsid w:val="003E2AEB"/>
    <w:rsid w:val="003E36E0"/>
    <w:rsid w:val="003E3A99"/>
    <w:rsid w:val="003E3D2D"/>
    <w:rsid w:val="003E441A"/>
    <w:rsid w:val="003F64BA"/>
    <w:rsid w:val="00404E46"/>
    <w:rsid w:val="00415BF2"/>
    <w:rsid w:val="00415CAA"/>
    <w:rsid w:val="004166C6"/>
    <w:rsid w:val="00417C96"/>
    <w:rsid w:val="004374D8"/>
    <w:rsid w:val="00441AB0"/>
    <w:rsid w:val="0044231D"/>
    <w:rsid w:val="00452284"/>
    <w:rsid w:val="004538FE"/>
    <w:rsid w:val="00477B0B"/>
    <w:rsid w:val="004815D0"/>
    <w:rsid w:val="00486C45"/>
    <w:rsid w:val="00493718"/>
    <w:rsid w:val="00497C58"/>
    <w:rsid w:val="004A14DF"/>
    <w:rsid w:val="004A46F2"/>
    <w:rsid w:val="004B3489"/>
    <w:rsid w:val="004B77C8"/>
    <w:rsid w:val="004C2028"/>
    <w:rsid w:val="004D497D"/>
    <w:rsid w:val="004D7240"/>
    <w:rsid w:val="004D7779"/>
    <w:rsid w:val="004E2AE7"/>
    <w:rsid w:val="004F152D"/>
    <w:rsid w:val="004F160D"/>
    <w:rsid w:val="004F5A23"/>
    <w:rsid w:val="00505B42"/>
    <w:rsid w:val="00510097"/>
    <w:rsid w:val="00510481"/>
    <w:rsid w:val="00510627"/>
    <w:rsid w:val="005200A8"/>
    <w:rsid w:val="005224C5"/>
    <w:rsid w:val="005233DE"/>
    <w:rsid w:val="00531001"/>
    <w:rsid w:val="00555C8A"/>
    <w:rsid w:val="00564941"/>
    <w:rsid w:val="00580EBD"/>
    <w:rsid w:val="00580F03"/>
    <w:rsid w:val="00581EDF"/>
    <w:rsid w:val="00581F28"/>
    <w:rsid w:val="00582995"/>
    <w:rsid w:val="00582F5F"/>
    <w:rsid w:val="0058796D"/>
    <w:rsid w:val="005900EB"/>
    <w:rsid w:val="00593D78"/>
    <w:rsid w:val="005A5D27"/>
    <w:rsid w:val="005C172A"/>
    <w:rsid w:val="005C490A"/>
    <w:rsid w:val="005D1B6F"/>
    <w:rsid w:val="005D2702"/>
    <w:rsid w:val="005D5290"/>
    <w:rsid w:val="005D6135"/>
    <w:rsid w:val="005E578B"/>
    <w:rsid w:val="005F0231"/>
    <w:rsid w:val="005F0893"/>
    <w:rsid w:val="005F13F8"/>
    <w:rsid w:val="005F4AAF"/>
    <w:rsid w:val="005F5DA0"/>
    <w:rsid w:val="00603232"/>
    <w:rsid w:val="00603CC8"/>
    <w:rsid w:val="00605423"/>
    <w:rsid w:val="00607F3D"/>
    <w:rsid w:val="0061169B"/>
    <w:rsid w:val="00611F56"/>
    <w:rsid w:val="00612F85"/>
    <w:rsid w:val="00622A86"/>
    <w:rsid w:val="00626493"/>
    <w:rsid w:val="00631184"/>
    <w:rsid w:val="00634486"/>
    <w:rsid w:val="0063704E"/>
    <w:rsid w:val="00637FF5"/>
    <w:rsid w:val="0064172C"/>
    <w:rsid w:val="00647F38"/>
    <w:rsid w:val="00657053"/>
    <w:rsid w:val="00657969"/>
    <w:rsid w:val="0067439C"/>
    <w:rsid w:val="00674B7E"/>
    <w:rsid w:val="00685A41"/>
    <w:rsid w:val="00690291"/>
    <w:rsid w:val="006A0F8A"/>
    <w:rsid w:val="006A6059"/>
    <w:rsid w:val="006B35AA"/>
    <w:rsid w:val="006B48E7"/>
    <w:rsid w:val="006B7428"/>
    <w:rsid w:val="006C6D48"/>
    <w:rsid w:val="006D05DC"/>
    <w:rsid w:val="006D63C7"/>
    <w:rsid w:val="006E0472"/>
    <w:rsid w:val="006E05CB"/>
    <w:rsid w:val="006F0EB6"/>
    <w:rsid w:val="006F0FDC"/>
    <w:rsid w:val="006F3B79"/>
    <w:rsid w:val="006F7E83"/>
    <w:rsid w:val="007015F8"/>
    <w:rsid w:val="007020F3"/>
    <w:rsid w:val="00702C55"/>
    <w:rsid w:val="007030E0"/>
    <w:rsid w:val="00707511"/>
    <w:rsid w:val="00711167"/>
    <w:rsid w:val="00714D0E"/>
    <w:rsid w:val="00720068"/>
    <w:rsid w:val="00724CA5"/>
    <w:rsid w:val="00726DCF"/>
    <w:rsid w:val="00726EC5"/>
    <w:rsid w:val="00731DBD"/>
    <w:rsid w:val="0073450A"/>
    <w:rsid w:val="007355D8"/>
    <w:rsid w:val="00745D4D"/>
    <w:rsid w:val="00753CEC"/>
    <w:rsid w:val="0076241D"/>
    <w:rsid w:val="00763F4D"/>
    <w:rsid w:val="00766A68"/>
    <w:rsid w:val="0078147B"/>
    <w:rsid w:val="00793837"/>
    <w:rsid w:val="00797B8B"/>
    <w:rsid w:val="007A212C"/>
    <w:rsid w:val="007A3E26"/>
    <w:rsid w:val="007A43EF"/>
    <w:rsid w:val="007A6D55"/>
    <w:rsid w:val="007B3099"/>
    <w:rsid w:val="007C1B5A"/>
    <w:rsid w:val="007C2327"/>
    <w:rsid w:val="007C2754"/>
    <w:rsid w:val="007C6A3B"/>
    <w:rsid w:val="007E6A1E"/>
    <w:rsid w:val="007E7DD7"/>
    <w:rsid w:val="007F16D4"/>
    <w:rsid w:val="007F7F2E"/>
    <w:rsid w:val="00810DBE"/>
    <w:rsid w:val="00827C04"/>
    <w:rsid w:val="00831CA1"/>
    <w:rsid w:val="008326EC"/>
    <w:rsid w:val="00840445"/>
    <w:rsid w:val="00841E76"/>
    <w:rsid w:val="00851558"/>
    <w:rsid w:val="008522FF"/>
    <w:rsid w:val="0085399D"/>
    <w:rsid w:val="00865BA4"/>
    <w:rsid w:val="00876FBD"/>
    <w:rsid w:val="008838FA"/>
    <w:rsid w:val="00891117"/>
    <w:rsid w:val="008A022C"/>
    <w:rsid w:val="008A3407"/>
    <w:rsid w:val="008A3F19"/>
    <w:rsid w:val="008A60FE"/>
    <w:rsid w:val="008B155A"/>
    <w:rsid w:val="008D058D"/>
    <w:rsid w:val="008D3119"/>
    <w:rsid w:val="008D706B"/>
    <w:rsid w:val="008F511C"/>
    <w:rsid w:val="00904471"/>
    <w:rsid w:val="00904AF3"/>
    <w:rsid w:val="00914403"/>
    <w:rsid w:val="00921CA1"/>
    <w:rsid w:val="00923CE0"/>
    <w:rsid w:val="009307B4"/>
    <w:rsid w:val="009416D3"/>
    <w:rsid w:val="00950194"/>
    <w:rsid w:val="00951FC4"/>
    <w:rsid w:val="00974D2F"/>
    <w:rsid w:val="00977EC0"/>
    <w:rsid w:val="00985094"/>
    <w:rsid w:val="00986897"/>
    <w:rsid w:val="0099004D"/>
    <w:rsid w:val="00992DEE"/>
    <w:rsid w:val="009A0ABD"/>
    <w:rsid w:val="009A3F33"/>
    <w:rsid w:val="009A41A7"/>
    <w:rsid w:val="009A4B6F"/>
    <w:rsid w:val="009C01A8"/>
    <w:rsid w:val="009C56B0"/>
    <w:rsid w:val="009D04BA"/>
    <w:rsid w:val="009D3E62"/>
    <w:rsid w:val="009E3451"/>
    <w:rsid w:val="009E3F8B"/>
    <w:rsid w:val="009E79C7"/>
    <w:rsid w:val="009F4326"/>
    <w:rsid w:val="009F7765"/>
    <w:rsid w:val="00A15297"/>
    <w:rsid w:val="00A16047"/>
    <w:rsid w:val="00A17269"/>
    <w:rsid w:val="00A257C0"/>
    <w:rsid w:val="00A36022"/>
    <w:rsid w:val="00A40000"/>
    <w:rsid w:val="00A44E7F"/>
    <w:rsid w:val="00A60FAA"/>
    <w:rsid w:val="00A64BA9"/>
    <w:rsid w:val="00AA2D61"/>
    <w:rsid w:val="00AA719E"/>
    <w:rsid w:val="00AB01B4"/>
    <w:rsid w:val="00AB48FA"/>
    <w:rsid w:val="00AB4CCF"/>
    <w:rsid w:val="00AB71F4"/>
    <w:rsid w:val="00AB74A2"/>
    <w:rsid w:val="00AC55D5"/>
    <w:rsid w:val="00AC6B29"/>
    <w:rsid w:val="00AD2D23"/>
    <w:rsid w:val="00AD5FEF"/>
    <w:rsid w:val="00AE306D"/>
    <w:rsid w:val="00AF01FC"/>
    <w:rsid w:val="00AF4BF6"/>
    <w:rsid w:val="00AF4E35"/>
    <w:rsid w:val="00B23C28"/>
    <w:rsid w:val="00B30451"/>
    <w:rsid w:val="00B33818"/>
    <w:rsid w:val="00B34733"/>
    <w:rsid w:val="00B416BD"/>
    <w:rsid w:val="00B44A34"/>
    <w:rsid w:val="00B47667"/>
    <w:rsid w:val="00B644BB"/>
    <w:rsid w:val="00B6474A"/>
    <w:rsid w:val="00B71544"/>
    <w:rsid w:val="00B97D9F"/>
    <w:rsid w:val="00BA15DF"/>
    <w:rsid w:val="00BA2949"/>
    <w:rsid w:val="00BA32EA"/>
    <w:rsid w:val="00BA4252"/>
    <w:rsid w:val="00BA5FDB"/>
    <w:rsid w:val="00BB50F1"/>
    <w:rsid w:val="00BB52BA"/>
    <w:rsid w:val="00BB745B"/>
    <w:rsid w:val="00BB7FF2"/>
    <w:rsid w:val="00BC4791"/>
    <w:rsid w:val="00BC623F"/>
    <w:rsid w:val="00BE3E4D"/>
    <w:rsid w:val="00BE76D1"/>
    <w:rsid w:val="00BF0B3F"/>
    <w:rsid w:val="00C10C7D"/>
    <w:rsid w:val="00C1253E"/>
    <w:rsid w:val="00C13DF9"/>
    <w:rsid w:val="00C20997"/>
    <w:rsid w:val="00C210D3"/>
    <w:rsid w:val="00C230C8"/>
    <w:rsid w:val="00C31485"/>
    <w:rsid w:val="00C3257F"/>
    <w:rsid w:val="00C32AD5"/>
    <w:rsid w:val="00C32D0E"/>
    <w:rsid w:val="00C51955"/>
    <w:rsid w:val="00C52851"/>
    <w:rsid w:val="00C659E3"/>
    <w:rsid w:val="00C65C05"/>
    <w:rsid w:val="00C663E5"/>
    <w:rsid w:val="00C665DC"/>
    <w:rsid w:val="00C72720"/>
    <w:rsid w:val="00C779B3"/>
    <w:rsid w:val="00C84E7F"/>
    <w:rsid w:val="00C8602D"/>
    <w:rsid w:val="00C879A3"/>
    <w:rsid w:val="00C92EE3"/>
    <w:rsid w:val="00CA3204"/>
    <w:rsid w:val="00CB009D"/>
    <w:rsid w:val="00CB353F"/>
    <w:rsid w:val="00CB607D"/>
    <w:rsid w:val="00CB7552"/>
    <w:rsid w:val="00CB7568"/>
    <w:rsid w:val="00CC3379"/>
    <w:rsid w:val="00CD4E9D"/>
    <w:rsid w:val="00CD6CEE"/>
    <w:rsid w:val="00CD7B5D"/>
    <w:rsid w:val="00CD7ECA"/>
    <w:rsid w:val="00CE0AE6"/>
    <w:rsid w:val="00CE5C28"/>
    <w:rsid w:val="00CF0EAA"/>
    <w:rsid w:val="00CF1568"/>
    <w:rsid w:val="00CF1D1D"/>
    <w:rsid w:val="00CF4A51"/>
    <w:rsid w:val="00CF646B"/>
    <w:rsid w:val="00D00EDE"/>
    <w:rsid w:val="00D049C5"/>
    <w:rsid w:val="00D06BC2"/>
    <w:rsid w:val="00D1005F"/>
    <w:rsid w:val="00D141FF"/>
    <w:rsid w:val="00D207C4"/>
    <w:rsid w:val="00D21116"/>
    <w:rsid w:val="00D226D4"/>
    <w:rsid w:val="00D227D2"/>
    <w:rsid w:val="00D2752D"/>
    <w:rsid w:val="00D36932"/>
    <w:rsid w:val="00D41044"/>
    <w:rsid w:val="00D4488B"/>
    <w:rsid w:val="00D55090"/>
    <w:rsid w:val="00D559F7"/>
    <w:rsid w:val="00D63E39"/>
    <w:rsid w:val="00D676BC"/>
    <w:rsid w:val="00D76005"/>
    <w:rsid w:val="00D90A95"/>
    <w:rsid w:val="00D91AD7"/>
    <w:rsid w:val="00D92752"/>
    <w:rsid w:val="00D94B24"/>
    <w:rsid w:val="00DA2734"/>
    <w:rsid w:val="00DA3965"/>
    <w:rsid w:val="00DA5B3D"/>
    <w:rsid w:val="00DB0772"/>
    <w:rsid w:val="00DB3D23"/>
    <w:rsid w:val="00DB44FD"/>
    <w:rsid w:val="00DC0E0F"/>
    <w:rsid w:val="00DC4A5D"/>
    <w:rsid w:val="00DC7044"/>
    <w:rsid w:val="00DD0A40"/>
    <w:rsid w:val="00DF2BE5"/>
    <w:rsid w:val="00E015E3"/>
    <w:rsid w:val="00E03703"/>
    <w:rsid w:val="00E06A62"/>
    <w:rsid w:val="00E13994"/>
    <w:rsid w:val="00E140DF"/>
    <w:rsid w:val="00E22A98"/>
    <w:rsid w:val="00E25DC4"/>
    <w:rsid w:val="00E33004"/>
    <w:rsid w:val="00E5040F"/>
    <w:rsid w:val="00E54420"/>
    <w:rsid w:val="00E557CA"/>
    <w:rsid w:val="00E561B0"/>
    <w:rsid w:val="00E70506"/>
    <w:rsid w:val="00E86652"/>
    <w:rsid w:val="00E9011D"/>
    <w:rsid w:val="00EA307D"/>
    <w:rsid w:val="00EA46D5"/>
    <w:rsid w:val="00EA7649"/>
    <w:rsid w:val="00EC33A0"/>
    <w:rsid w:val="00ED4E92"/>
    <w:rsid w:val="00EE0A6D"/>
    <w:rsid w:val="00EE114E"/>
    <w:rsid w:val="00EE1E84"/>
    <w:rsid w:val="00EE2274"/>
    <w:rsid w:val="00EE322C"/>
    <w:rsid w:val="00EF34AE"/>
    <w:rsid w:val="00EF6307"/>
    <w:rsid w:val="00F0116A"/>
    <w:rsid w:val="00F24F67"/>
    <w:rsid w:val="00F34683"/>
    <w:rsid w:val="00F43402"/>
    <w:rsid w:val="00F44748"/>
    <w:rsid w:val="00F57310"/>
    <w:rsid w:val="00F57589"/>
    <w:rsid w:val="00F62A4A"/>
    <w:rsid w:val="00F63480"/>
    <w:rsid w:val="00F64309"/>
    <w:rsid w:val="00F702E9"/>
    <w:rsid w:val="00F7402F"/>
    <w:rsid w:val="00F774A5"/>
    <w:rsid w:val="00F868E4"/>
    <w:rsid w:val="00F9465D"/>
    <w:rsid w:val="00F96DB5"/>
    <w:rsid w:val="00F97A09"/>
    <w:rsid w:val="00FC1FBD"/>
    <w:rsid w:val="00FD3BCF"/>
    <w:rsid w:val="00FD6924"/>
    <w:rsid w:val="00FE4FE4"/>
    <w:rsid w:val="00FF1489"/>
    <w:rsid w:val="00FF3748"/>
    <w:rsid w:val="00FF6D84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0E4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B353F"/>
    <w:pPr>
      <w:spacing w:after="240"/>
    </w:pPr>
    <w:rPr>
      <w:rFonts w:ascii="Arial" w:hAnsi="Arial" w:cs="Arial"/>
      <w:color w:val="262626" w:themeColor="text2" w:themeTint="D9"/>
      <w:sz w:val="22"/>
      <w:szCs w:val="22"/>
    </w:rPr>
  </w:style>
  <w:style w:type="paragraph" w:styleId="Heading1">
    <w:name w:val="heading 1"/>
    <w:basedOn w:val="heading1blue"/>
    <w:next w:val="Normal"/>
    <w:link w:val="Heading1Char"/>
    <w:uiPriority w:val="9"/>
    <w:qFormat/>
    <w:rsid w:val="00CB353F"/>
    <w:pPr>
      <w:outlineLvl w:val="0"/>
    </w:pPr>
    <w:rPr>
      <w:color w:val="009CA6" w:themeColor="accent1"/>
      <w:lang w:val="en"/>
    </w:rPr>
  </w:style>
  <w:style w:type="paragraph" w:styleId="Heading2">
    <w:name w:val="heading 2"/>
    <w:basedOn w:val="bodycopy"/>
    <w:next w:val="Normal"/>
    <w:link w:val="Heading2Char"/>
    <w:uiPriority w:val="9"/>
    <w:unhideWhenUsed/>
    <w:qFormat/>
    <w:rsid w:val="00510627"/>
    <w:pPr>
      <w:outlineLvl w:val="1"/>
    </w:pPr>
    <w:rPr>
      <w:b/>
      <w:lang w:val="e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5D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D5E6BF" w:themeColor="accent5" w:themeTint="D9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5DC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D5E6BF" w:themeColor="accent5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5DC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5E6BF" w:themeColor="accent5" w:themeTint="D9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5DC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D5E6BF" w:themeColor="accent5" w:themeTint="D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5DC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D5E6BF" w:themeColor="accent5" w:themeTint="D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5DC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D5E6BF" w:themeColor="accent5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5DC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D5E6BF" w:themeColor="accent5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1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11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11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11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11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116"/>
    <w:rPr>
      <w:rFonts w:ascii="Tahoma" w:hAnsi="Tahoma" w:cs="Tahoma"/>
      <w:sz w:val="16"/>
      <w:szCs w:val="16"/>
    </w:rPr>
  </w:style>
  <w:style w:type="paragraph" w:customStyle="1" w:styleId="infosheettitle">
    <w:name w:val="# infosheet title"/>
    <w:basedOn w:val="Normal"/>
    <w:link w:val="infosheettitleChar"/>
    <w:qFormat/>
    <w:rsid w:val="006B7428"/>
    <w:pPr>
      <w:spacing w:line="420" w:lineRule="exact"/>
      <w:ind w:right="3357"/>
      <w:contextualSpacing/>
    </w:pPr>
    <w:rPr>
      <w:rFonts w:ascii="Arial Bold" w:hAnsi="Arial Bold"/>
      <w:b/>
      <w:color w:val="FFFFFF"/>
      <w:sz w:val="44"/>
      <w:szCs w:val="40"/>
      <w14:textFill>
        <w14:solidFill>
          <w14:srgbClr w14:val="FFFFFF">
            <w14:lumMod w14:val="85000"/>
            <w14:lumOff w14:val="15000"/>
          </w14:srgbClr>
        </w14:solidFill>
      </w14:textFill>
    </w:rPr>
  </w:style>
  <w:style w:type="character" w:customStyle="1" w:styleId="infosheettitleChar">
    <w:name w:val="# infosheet title Char"/>
    <w:basedOn w:val="DefaultParagraphFont"/>
    <w:link w:val="infosheettitle"/>
    <w:rsid w:val="006B7428"/>
    <w:rPr>
      <w:rFonts w:ascii="Arial Bold" w:hAnsi="Arial Bold"/>
      <w:b/>
      <w:color w:val="FFFFFF"/>
      <w:sz w:val="44"/>
      <w:szCs w:val="40"/>
    </w:rPr>
  </w:style>
  <w:style w:type="paragraph" w:customStyle="1" w:styleId="infosheetsubtitle">
    <w:name w:val="# infosheet subtitle"/>
    <w:basedOn w:val="Normal"/>
    <w:link w:val="infosheetsubtitleChar"/>
    <w:rsid w:val="00BA2949"/>
    <w:pPr>
      <w:spacing w:before="180" w:line="320" w:lineRule="exact"/>
      <w:ind w:right="3357"/>
      <w:contextualSpacing/>
    </w:pPr>
    <w:rPr>
      <w:color w:val="FFFFFF"/>
      <w:sz w:val="32"/>
      <w14:textFill>
        <w14:solidFill>
          <w14:srgbClr w14:val="FFFFFF">
            <w14:lumMod w14:val="85000"/>
            <w14:lumOff w14:val="15000"/>
          </w14:srgbClr>
        </w14:solidFill>
      </w14:textFill>
    </w:rPr>
  </w:style>
  <w:style w:type="character" w:customStyle="1" w:styleId="infosheetsubtitleChar">
    <w:name w:val="# infosheet subtitle Char"/>
    <w:basedOn w:val="DefaultParagraphFont"/>
    <w:link w:val="infosheetsubtitle"/>
    <w:rsid w:val="00BA2949"/>
    <w:rPr>
      <w:rFonts w:ascii="Arial" w:hAnsi="Arial"/>
      <w:color w:val="FFFFFF"/>
      <w:sz w:val="32"/>
      <w:szCs w:val="24"/>
    </w:rPr>
  </w:style>
  <w:style w:type="paragraph" w:customStyle="1" w:styleId="introtext">
    <w:name w:val="# intro text"/>
    <w:basedOn w:val="Heading1"/>
    <w:next w:val="bodycopy"/>
    <w:qFormat/>
    <w:rsid w:val="00CB353F"/>
    <w:pPr>
      <w:jc w:val="center"/>
    </w:pPr>
    <w:rPr>
      <w:szCs w:val="24"/>
    </w:rPr>
  </w:style>
  <w:style w:type="paragraph" w:customStyle="1" w:styleId="bodycopy">
    <w:name w:val="# body copy"/>
    <w:basedOn w:val="Normal"/>
    <w:qFormat/>
    <w:rsid w:val="00D2752D"/>
  </w:style>
  <w:style w:type="paragraph" w:customStyle="1" w:styleId="dotpoints">
    <w:name w:val="# dot points"/>
    <w:basedOn w:val="Normal"/>
    <w:link w:val="dotpointsChar"/>
    <w:qFormat/>
    <w:rsid w:val="00055849"/>
    <w:pPr>
      <w:keepLines/>
      <w:numPr>
        <w:numId w:val="1"/>
      </w:numPr>
      <w:spacing w:before="180" w:after="180" w:line="300" w:lineRule="auto"/>
      <w:ind w:left="357" w:hanging="357"/>
      <w:contextualSpacing/>
    </w:pPr>
  </w:style>
  <w:style w:type="character" w:customStyle="1" w:styleId="dotpointsChar">
    <w:name w:val="# dot points Char"/>
    <w:basedOn w:val="DefaultParagraphFont"/>
    <w:link w:val="dotpoints"/>
    <w:rsid w:val="00055849"/>
    <w:rPr>
      <w:rFonts w:ascii="Tahoma" w:hAnsi="Tahoma" w:cs="Arial"/>
      <w:color w:val="53565A" w:themeColor="text1"/>
    </w:rPr>
  </w:style>
  <w:style w:type="paragraph" w:customStyle="1" w:styleId="heading2black">
    <w:name w:val="# heading 2 black"/>
    <w:basedOn w:val="Normal"/>
    <w:next w:val="bodycopy"/>
    <w:rsid w:val="00C659E3"/>
    <w:pPr>
      <w:keepNext/>
      <w:spacing w:before="240"/>
    </w:pPr>
    <w:rPr>
      <w:b/>
      <w:color w:val="000000"/>
      <w14:textFill>
        <w14:solidFill>
          <w14:srgbClr w14:val="000000">
            <w14:lumMod w14:val="85000"/>
            <w14:lumOff w14:val="15000"/>
          </w14:srgbClr>
        </w14:solidFill>
      </w14:textFill>
    </w:rPr>
  </w:style>
  <w:style w:type="paragraph" w:customStyle="1" w:styleId="instructions">
    <w:name w:val="instructions"/>
    <w:basedOn w:val="Normal"/>
    <w:link w:val="instructionsChar"/>
    <w:rsid w:val="00923CE0"/>
    <w:pPr>
      <w:spacing w:before="60"/>
    </w:pPr>
    <w:rPr>
      <w:color w:val="6B6E73" w:themeColor="text1" w:themeTint="D9"/>
      <w:lang w:eastAsia="en-US"/>
    </w:rPr>
  </w:style>
  <w:style w:type="character" w:customStyle="1" w:styleId="instructionsChar">
    <w:name w:val="instructions Char"/>
    <w:basedOn w:val="DefaultParagraphFont"/>
    <w:link w:val="instructions"/>
    <w:rsid w:val="00923CE0"/>
    <w:rPr>
      <w:rFonts w:ascii="Arial" w:hAnsi="Arial"/>
      <w:color w:val="53565A" w:themeColor="text1"/>
      <w:sz w:val="18"/>
      <w:lang w:eastAsia="en-US"/>
    </w:rPr>
  </w:style>
  <w:style w:type="paragraph" w:customStyle="1" w:styleId="heading1blue">
    <w:name w:val="# heading 1 blue"/>
    <w:basedOn w:val="Normal"/>
    <w:next w:val="bodycopy"/>
    <w:rsid w:val="00E25DC4"/>
    <w:pPr>
      <w:keepNext/>
      <w:spacing w:before="240"/>
    </w:pPr>
    <w:rPr>
      <w:color w:val="D5E6BF" w:themeColor="accent5" w:themeTint="D9"/>
      <w:sz w:val="24"/>
    </w:rPr>
  </w:style>
  <w:style w:type="paragraph" w:customStyle="1" w:styleId="tablename">
    <w:name w:val="# table name"/>
    <w:basedOn w:val="Normal"/>
    <w:qFormat/>
    <w:rsid w:val="00DC7044"/>
    <w:pPr>
      <w:keepNext/>
      <w:spacing w:before="240"/>
    </w:pPr>
    <w:rPr>
      <w:b/>
      <w:color w:val="6B6E73" w:themeColor="text1" w:themeTint="D9"/>
    </w:rPr>
  </w:style>
  <w:style w:type="table" w:styleId="TableGrid">
    <w:name w:val="Table Grid"/>
    <w:basedOn w:val="TableNormal"/>
    <w:uiPriority w:val="39"/>
    <w:rsid w:val="001F6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s">
    <w:name w:val="# table titles"/>
    <w:basedOn w:val="Normal"/>
    <w:qFormat/>
    <w:rsid w:val="001F6527"/>
    <w:pPr>
      <w:spacing w:before="60" w:after="60"/>
    </w:pPr>
    <w:rPr>
      <w:b/>
      <w:color w:val="FFFFFF"/>
      <w14:textFill>
        <w14:solidFill>
          <w14:srgbClr w14:val="FFFFFF">
            <w14:lumMod w14:val="85000"/>
            <w14:lumOff w14:val="15000"/>
          </w14:srgbClr>
        </w14:solidFill>
      </w14:textFill>
    </w:rPr>
  </w:style>
  <w:style w:type="paragraph" w:customStyle="1" w:styleId="tabletext">
    <w:name w:val="# table text"/>
    <w:basedOn w:val="Normal"/>
    <w:qFormat/>
    <w:rsid w:val="001F6527"/>
    <w:pPr>
      <w:spacing w:before="60" w:after="60"/>
    </w:pPr>
  </w:style>
  <w:style w:type="paragraph" w:styleId="Title">
    <w:name w:val="Title"/>
    <w:basedOn w:val="Normal"/>
    <w:next w:val="Normal"/>
    <w:link w:val="TitleChar"/>
    <w:uiPriority w:val="10"/>
    <w:rsid w:val="00A64BA9"/>
    <w:pPr>
      <w:spacing w:line="420" w:lineRule="exact"/>
      <w:ind w:right="3357"/>
      <w:contextualSpacing/>
    </w:pPr>
    <w:rPr>
      <w:rFonts w:ascii="Arial Bold" w:hAnsi="Arial Bold"/>
      <w:b/>
      <w:color w:val="FFFFFF"/>
      <w:sz w:val="44"/>
      <w:szCs w:val="40"/>
      <w14:textFill>
        <w14:solidFill>
          <w14:srgbClr w14:val="FFFFFF">
            <w14:lumMod w14:val="85000"/>
            <w14:lumOff w14:val="15000"/>
          </w14:srgbClr>
        </w14:solidFill>
      </w14:textFill>
    </w:rPr>
  </w:style>
  <w:style w:type="character" w:customStyle="1" w:styleId="TitleChar">
    <w:name w:val="Title Char"/>
    <w:basedOn w:val="DefaultParagraphFont"/>
    <w:link w:val="Title"/>
    <w:uiPriority w:val="10"/>
    <w:rsid w:val="00A64BA9"/>
    <w:rPr>
      <w:rFonts w:ascii="Arial Bold" w:hAnsi="Arial Bold"/>
      <w:b/>
      <w:color w:val="FFFFFF"/>
      <w:sz w:val="44"/>
      <w:szCs w:val="40"/>
    </w:rPr>
  </w:style>
  <w:style w:type="paragraph" w:styleId="Subtitle">
    <w:name w:val="Subtitle"/>
    <w:basedOn w:val="Normal"/>
    <w:next w:val="Normal"/>
    <w:link w:val="SubtitleChar"/>
    <w:uiPriority w:val="11"/>
    <w:rsid w:val="00A64BA9"/>
    <w:pPr>
      <w:spacing w:before="180" w:line="320" w:lineRule="exact"/>
      <w:ind w:right="3357"/>
      <w:contextualSpacing/>
    </w:pPr>
    <w:rPr>
      <w:color w:val="FFFFFF"/>
      <w:sz w:val="32"/>
      <w14:textFill>
        <w14:solidFill>
          <w14:srgbClr w14:val="FFFFFF">
            <w14:lumMod w14:val="85000"/>
            <w14:lumOff w14:val="15000"/>
          </w14:srgbClr>
        </w14:solidFill>
      </w14:textFill>
    </w:rPr>
  </w:style>
  <w:style w:type="character" w:customStyle="1" w:styleId="SubtitleChar">
    <w:name w:val="Subtitle Char"/>
    <w:basedOn w:val="DefaultParagraphFont"/>
    <w:link w:val="Subtitle"/>
    <w:uiPriority w:val="11"/>
    <w:rsid w:val="00A64BA9"/>
    <w:rPr>
      <w:rFonts w:ascii="Arial" w:hAnsi="Arial"/>
      <w:color w:val="FFFFFF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B353F"/>
    <w:rPr>
      <w:rFonts w:ascii="Arial" w:hAnsi="Arial" w:cs="Arial"/>
      <w:color w:val="009CA6" w:themeColor="accent1"/>
      <w:sz w:val="24"/>
      <w:szCs w:val="2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510627"/>
    <w:rPr>
      <w:rFonts w:ascii="Arial" w:hAnsi="Arial" w:cs="Arial"/>
      <w:b/>
      <w:color w:val="53565A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5DC4"/>
    <w:rPr>
      <w:rFonts w:asciiTheme="majorHAnsi" w:eastAsiaTheme="majorEastAsia" w:hAnsiTheme="majorHAnsi" w:cstheme="majorBidi"/>
      <w:color w:val="CEE2B4" w:themeColor="accent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5DC4"/>
    <w:rPr>
      <w:rFonts w:asciiTheme="majorHAnsi" w:eastAsiaTheme="majorEastAsia" w:hAnsiTheme="majorHAnsi" w:cstheme="majorBidi"/>
      <w:i/>
      <w:iCs/>
      <w:color w:val="CEE2B4" w:themeColor="accent5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5DC4"/>
    <w:rPr>
      <w:rFonts w:asciiTheme="majorHAnsi" w:eastAsiaTheme="majorEastAsia" w:hAnsiTheme="majorHAnsi" w:cstheme="majorBidi"/>
      <w:color w:val="CEE2B4" w:themeColor="accent5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5DC4"/>
    <w:rPr>
      <w:rFonts w:asciiTheme="majorHAnsi" w:eastAsiaTheme="majorEastAsia" w:hAnsiTheme="majorHAnsi" w:cstheme="majorBidi"/>
      <w:color w:val="CEE2B4" w:themeColor="accent5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5DC4"/>
    <w:rPr>
      <w:rFonts w:asciiTheme="majorHAnsi" w:eastAsiaTheme="majorEastAsia" w:hAnsiTheme="majorHAnsi" w:cstheme="majorBidi"/>
      <w:i/>
      <w:iCs/>
      <w:color w:val="CEE2B4" w:themeColor="accent5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5DC4"/>
    <w:rPr>
      <w:rFonts w:asciiTheme="majorHAnsi" w:eastAsiaTheme="majorEastAsia" w:hAnsiTheme="majorHAnsi" w:cstheme="majorBidi"/>
      <w:color w:val="CEE2B4" w:themeColor="accent5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5DC4"/>
    <w:rPr>
      <w:rFonts w:asciiTheme="majorHAnsi" w:eastAsiaTheme="majorEastAsia" w:hAnsiTheme="majorHAnsi" w:cstheme="majorBidi"/>
      <w:i/>
      <w:iCs/>
      <w:color w:val="CEE2B4" w:themeColor="accent5"/>
      <w:sz w:val="21"/>
      <w:szCs w:val="21"/>
    </w:rPr>
  </w:style>
  <w:style w:type="character" w:styleId="SubtleEmphasis">
    <w:name w:val="Subtle Emphasis"/>
    <w:basedOn w:val="DefaultParagraphFont"/>
    <w:uiPriority w:val="19"/>
    <w:rsid w:val="00E25DC4"/>
    <w:rPr>
      <w:i/>
      <w:iCs/>
      <w:color w:val="CEE2B4" w:themeColor="accent5"/>
    </w:rPr>
  </w:style>
  <w:style w:type="paragraph" w:styleId="Quote">
    <w:name w:val="Quote"/>
    <w:basedOn w:val="Normal"/>
    <w:next w:val="Normal"/>
    <w:link w:val="QuoteChar"/>
    <w:uiPriority w:val="29"/>
    <w:rsid w:val="00E25DC4"/>
    <w:pPr>
      <w:spacing w:before="200" w:after="160"/>
      <w:ind w:left="864" w:right="864"/>
      <w:jc w:val="center"/>
    </w:pPr>
    <w:rPr>
      <w:i/>
      <w:iCs/>
      <w:color w:val="D5E6BF" w:themeColor="accent5" w:themeTint="D9"/>
    </w:rPr>
  </w:style>
  <w:style w:type="character" w:customStyle="1" w:styleId="QuoteChar">
    <w:name w:val="Quote Char"/>
    <w:basedOn w:val="DefaultParagraphFont"/>
    <w:link w:val="Quote"/>
    <w:uiPriority w:val="29"/>
    <w:rsid w:val="00E25DC4"/>
    <w:rPr>
      <w:rFonts w:ascii="Arial" w:hAnsi="Arial"/>
      <w:i/>
      <w:iCs/>
      <w:color w:val="CEE2B4" w:themeColor="accent5"/>
      <w:szCs w:val="24"/>
    </w:rPr>
  </w:style>
  <w:style w:type="character" w:styleId="SubtleReference">
    <w:name w:val="Subtle Reference"/>
    <w:basedOn w:val="DefaultParagraphFont"/>
    <w:uiPriority w:val="31"/>
    <w:rsid w:val="00E25DC4"/>
    <w:rPr>
      <w:smallCaps/>
      <w:color w:val="CEE2B4" w:themeColor="accent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5DC4"/>
    <w:pPr>
      <w:outlineLvl w:val="9"/>
    </w:pPr>
    <w:rPr>
      <w:color w:val="00CBD9" w:themeColor="accent1" w:themeTint="D9"/>
    </w:rPr>
  </w:style>
  <w:style w:type="paragraph" w:styleId="NormalWeb">
    <w:name w:val="Normal (Web)"/>
    <w:basedOn w:val="Normal"/>
    <w:uiPriority w:val="99"/>
    <w:semiHidden/>
    <w:unhideWhenUsed/>
    <w:rsid w:val="00296162"/>
    <w:pPr>
      <w:spacing w:before="100" w:beforeAutospacing="1" w:after="100" w:afterAutospacing="1"/>
    </w:pPr>
    <w:rPr>
      <w:rFonts w:ascii="Times New Roman" w:hAnsi="Times New Roman"/>
      <w:color w:val="000000"/>
      <w:sz w:val="24"/>
      <w14:textFill>
        <w14:solidFill>
          <w14:srgbClr w14:val="000000">
            <w14:lumMod w14:val="85000"/>
            <w14:lumOff w14:val="15000"/>
          </w14:srgbClr>
        </w14:solidFill>
      </w14:textFill>
    </w:rPr>
  </w:style>
  <w:style w:type="character" w:styleId="Hyperlink">
    <w:name w:val="Hyperlink"/>
    <w:basedOn w:val="DefaultParagraphFont"/>
    <w:uiPriority w:val="99"/>
    <w:unhideWhenUsed/>
    <w:qFormat/>
    <w:rsid w:val="00CB353F"/>
    <w:rPr>
      <w:rFonts w:ascii="Arial" w:hAnsi="Arial"/>
      <w:color w:val="009CA6" w:themeColor="accent1"/>
      <w:sz w:val="22"/>
      <w:u w:val="single"/>
    </w:rPr>
  </w:style>
  <w:style w:type="character" w:styleId="UnresolvedMention">
    <w:name w:val="Unresolved Mention"/>
    <w:basedOn w:val="DefaultParagraphFont"/>
    <w:uiPriority w:val="99"/>
    <w:rsid w:val="00296162"/>
    <w:rPr>
      <w:color w:val="605E5C"/>
      <w:shd w:val="clear" w:color="auto" w:fill="E1DFDD"/>
    </w:rPr>
  </w:style>
  <w:style w:type="paragraph" w:customStyle="1" w:styleId="DPCbody">
    <w:name w:val="DPC body"/>
    <w:rsid w:val="00296162"/>
    <w:pPr>
      <w:spacing w:after="160" w:line="300" w:lineRule="atLeast"/>
    </w:pPr>
    <w:rPr>
      <w:rFonts w:asciiTheme="minorHAnsi" w:eastAsia="Times" w:hAnsiTheme="minorHAnsi" w:cs="Arial"/>
      <w:color w:val="53565A" w:themeColor="text1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17C9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000000"/>
      <w:lang w:eastAsia="en-US"/>
      <w14:textFill>
        <w14:solidFill>
          <w14:srgbClr w14:val="000000">
            <w14:lumMod w14:val="85000"/>
            <w14:lumOff w14:val="15000"/>
          </w14:srgbClr>
        </w14:solidFill>
      </w14:textFill>
    </w:rPr>
  </w:style>
  <w:style w:type="paragraph" w:styleId="NoSpacing">
    <w:name w:val="No Spacing"/>
    <w:basedOn w:val="Normal"/>
    <w:uiPriority w:val="1"/>
    <w:qFormat/>
    <w:rsid w:val="005D1B6F"/>
    <w:pPr>
      <w:spacing w:after="0"/>
    </w:pPr>
  </w:style>
  <w:style w:type="paragraph" w:customStyle="1" w:styleId="tide-accordionlist-item">
    <w:name w:val="tide-accordion__list-item"/>
    <w:basedOn w:val="Normal"/>
    <w:rsid w:val="007A6D55"/>
    <w:pPr>
      <w:pBdr>
        <w:top w:val="single" w:sz="6" w:space="0" w:color="D7DBE0"/>
        <w:left w:val="single" w:sz="6" w:space="0" w:color="D7DBE0"/>
        <w:bottom w:val="single" w:sz="2" w:space="0" w:color="D7DBE0"/>
        <w:right w:val="single" w:sz="6" w:space="0" w:color="D7DBE0"/>
      </w:pBdr>
      <w:spacing w:before="100" w:beforeAutospacing="1" w:after="100" w:afterAutospacing="1"/>
    </w:pPr>
    <w:rPr>
      <w:rFonts w:ascii="Times New Roman" w:hAnsi="Times New Roman"/>
      <w:color w:val="000000"/>
      <w:sz w:val="24"/>
      <w14:textFill>
        <w14:solidFill>
          <w14:srgbClr w14:val="000000">
            <w14:lumMod w14:val="85000"/>
            <w14:lumOff w14:val="15000"/>
          </w14:srgbClr>
        </w14:solidFill>
      </w14:textFill>
    </w:rPr>
  </w:style>
  <w:style w:type="paragraph" w:customStyle="1" w:styleId="wysiwyg-callout">
    <w:name w:val="wysiwyg-callout"/>
    <w:basedOn w:val="Normal"/>
    <w:rsid w:val="0019346F"/>
    <w:pPr>
      <w:spacing w:before="100" w:beforeAutospacing="1" w:after="100" w:afterAutospacing="1"/>
    </w:pPr>
    <w:rPr>
      <w:rFonts w:ascii="Times New Roman" w:hAnsi="Times New Roman"/>
      <w:color w:val="000000"/>
      <w:sz w:val="24"/>
      <w14:textFill>
        <w14:solidFill>
          <w14:srgbClr w14:val="000000">
            <w14:lumMod w14:val="85000"/>
            <w14:lumOff w14:val="15000"/>
          </w14:srgbClr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rsid w:val="00865B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BA4"/>
    <w:pPr>
      <w:spacing w:after="160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BA4"/>
    <w:rPr>
      <w:rFonts w:asciiTheme="minorHAnsi" w:eastAsiaTheme="minorHAnsi" w:hAnsiTheme="minorHAnsi" w:cstheme="minorBidi"/>
      <w:lang w:eastAsia="en-US"/>
    </w:rPr>
  </w:style>
  <w:style w:type="paragraph" w:customStyle="1" w:styleId="paragraph">
    <w:name w:val="paragraph"/>
    <w:basedOn w:val="Normal"/>
    <w:rsid w:val="00904471"/>
    <w:pPr>
      <w:spacing w:before="100" w:beforeAutospacing="1" w:after="100" w:afterAutospacing="1"/>
    </w:pPr>
    <w:rPr>
      <w:rFonts w:ascii="Calibri" w:eastAsiaTheme="minorHAnsi" w:hAnsi="Calibri" w:cs="Calibri"/>
      <w:color w:val="auto"/>
    </w:rPr>
  </w:style>
  <w:style w:type="character" w:customStyle="1" w:styleId="eop">
    <w:name w:val="eop"/>
    <w:basedOn w:val="DefaultParagraphFont"/>
    <w:rsid w:val="00904471"/>
  </w:style>
  <w:style w:type="character" w:customStyle="1" w:styleId="normaltextrun">
    <w:name w:val="normaltextrun"/>
    <w:basedOn w:val="DefaultParagraphFont"/>
    <w:rsid w:val="00904471"/>
  </w:style>
  <w:style w:type="character" w:customStyle="1" w:styleId="rpl-text-icongroup">
    <w:name w:val="rpl-text-icon__group"/>
    <w:qFormat/>
    <w:rsid w:val="00827C04"/>
    <w:rPr>
      <w:rFonts w:ascii="Times New Roman" w:hAnsi="Times New Roman" w:cs="Times New Roman" w:hint="default"/>
    </w:rPr>
  </w:style>
  <w:style w:type="character" w:customStyle="1" w:styleId="rpl-text-label">
    <w:name w:val="rpl-text-label"/>
    <w:basedOn w:val="DefaultParagraphFont"/>
    <w:qFormat/>
    <w:rsid w:val="00B97D9F"/>
  </w:style>
  <w:style w:type="paragraph" w:customStyle="1" w:styleId="Translationheading">
    <w:name w:val="Translation heading"/>
    <w:basedOn w:val="ListParagraph"/>
    <w:link w:val="TranslationheadingChar"/>
    <w:qFormat/>
    <w:rsid w:val="0078147B"/>
    <w:pPr>
      <w:numPr>
        <w:numId w:val="31"/>
      </w:numPr>
      <w:spacing w:after="0" w:line="240" w:lineRule="auto"/>
    </w:pPr>
    <w:rPr>
      <w:rFonts w:ascii="MS Gothic" w:eastAsia="MS Gothic" w:hAnsi="MS Gothic" w:cs="MS Gothic"/>
      <w:b/>
      <w:sz w:val="20"/>
      <w:szCs w:val="20"/>
      <w:lang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8147B"/>
    <w:rPr>
      <w:rFonts w:asciiTheme="minorHAnsi" w:eastAsiaTheme="minorHAnsi" w:hAnsiTheme="minorHAnsi" w:cstheme="minorBidi"/>
      <w:color w:val="000000"/>
      <w:sz w:val="22"/>
      <w:szCs w:val="22"/>
      <w:lang w:eastAsia="en-US"/>
      <w14:textFill>
        <w14:solidFill>
          <w14:srgbClr w14:val="000000">
            <w14:lumMod w14:val="85000"/>
            <w14:lumOff w14:val="15000"/>
          </w14:srgbClr>
        </w14:solidFill>
      </w14:textFill>
    </w:rPr>
  </w:style>
  <w:style w:type="character" w:customStyle="1" w:styleId="TranslationheadingChar">
    <w:name w:val="Translation heading Char"/>
    <w:basedOn w:val="ListParagraphChar"/>
    <w:link w:val="Translationheading"/>
    <w:rsid w:val="0078147B"/>
    <w:rPr>
      <w:rFonts w:ascii="MS Gothic" w:eastAsia="MS Gothic" w:hAnsi="MS Gothic" w:cs="MS Gothic"/>
      <w:b/>
      <w:color w:val="000000"/>
      <w:sz w:val="22"/>
      <w:szCs w:val="22"/>
      <w:lang w:eastAsia="zh-CN"/>
      <w14:textFill>
        <w14:solidFill>
          <w14:srgbClr w14:val="000000">
            <w14:lumMod w14:val="85000"/>
            <w14:lumOff w14:val="15000"/>
          </w14:srgbClr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8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0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00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03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26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00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83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058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5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1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6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9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1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91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7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35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7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35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597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9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6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6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57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7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340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863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6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2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9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8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4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32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2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6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84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714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635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007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749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5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37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88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6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938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45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33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39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7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1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7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51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93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60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889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3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7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3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35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57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95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794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575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1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7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2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23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621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83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613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8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8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1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2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10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5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47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353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9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8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0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74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8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57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1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039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.plsa.vic.gov.au/Public/Member?ruh=6B92BB2C65&amp;returnUrl=%2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ortal.plsa.vic.gov.au/Public/Member?ruh=6B92BB2C65&amp;returnUrl=%2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nquiries@plsa.vic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LSA">
      <a:dk1>
        <a:srgbClr val="53565A"/>
      </a:dk1>
      <a:lt1>
        <a:srgbClr val="F5F5F5"/>
      </a:lt1>
      <a:dk2>
        <a:srgbClr val="000000"/>
      </a:dk2>
      <a:lt2>
        <a:srgbClr val="FFFFFF"/>
      </a:lt2>
      <a:accent1>
        <a:srgbClr val="009CA6"/>
      </a:accent1>
      <a:accent2>
        <a:srgbClr val="00B7BD"/>
      </a:accent2>
      <a:accent3>
        <a:srgbClr val="4FC8C3"/>
      </a:accent3>
      <a:accent4>
        <a:srgbClr val="BAE292"/>
      </a:accent4>
      <a:accent5>
        <a:srgbClr val="CEE2B4"/>
      </a:accent5>
      <a:accent6>
        <a:srgbClr val="201547"/>
      </a:accent6>
      <a:hlink>
        <a:srgbClr val="00B7BD"/>
      </a:hlink>
      <a:folHlink>
        <a:srgbClr val="88DBD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ED10FCAB06D541A1344CEF3530169D" ma:contentTypeVersion="15" ma:contentTypeDescription="Create a new document." ma:contentTypeScope="" ma:versionID="5166bbe19aeceb8e24e01909e6cd7583">
  <xsd:schema xmlns:xsd="http://www.w3.org/2001/XMLSchema" xmlns:xs="http://www.w3.org/2001/XMLSchema" xmlns:p="http://schemas.microsoft.com/office/2006/metadata/properties" xmlns:ns2="0e16c7b1-95cc-4b0b-a089-efb64c58d825" xmlns:ns3="57488432-2f82-4ec1-a83b-23702f3faa90" targetNamespace="http://schemas.microsoft.com/office/2006/metadata/properties" ma:root="true" ma:fieldsID="d797b97b7f86b21dfdaff2c434f3d13f" ns2:_="" ns3:_="">
    <xsd:import namespace="0e16c7b1-95cc-4b0b-a089-efb64c58d825"/>
    <xsd:import namespace="57488432-2f82-4ec1-a83b-23702f3faa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Time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6c7b1-95cc-4b0b-a089-efb64c58d8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ime" ma:index="20" nillable="true" ma:displayName="Time" ma:format="DateTime" ma:internalName="Time">
      <xsd:simpleType>
        <xsd:restriction base="dms:DateTim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88432-2f82-4ec1-a83b-23702f3faa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me xmlns="0e16c7b1-95cc-4b0b-a089-efb64c58d825" xsi:nil="true"/>
    <_Flow_SignoffStatus xmlns="0e16c7b1-95cc-4b0b-a089-efb64c58d825" xsi:nil="true"/>
    <SharedWithUsers xmlns="57488432-2f82-4ec1-a83b-23702f3faa90">
      <UserInfo>
        <DisplayName>Kathy M Peterson (PLSA)</DisplayName>
        <AccountId>220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FBB808C5-4DBA-441E-BEF6-FF3E6B3C8B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75CBE8-C337-4B9C-B04C-948EEA7D8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16c7b1-95cc-4b0b-a089-efb64c58d825"/>
    <ds:schemaRef ds:uri="57488432-2f82-4ec1-a83b-23702f3fa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475533-95FE-4BF9-A3E2-59500B5CDEEA}">
  <ds:schemaRefs>
    <ds:schemaRef ds:uri="http://schemas.microsoft.com/office/2006/metadata/properties"/>
    <ds:schemaRef ds:uri="http://schemas.microsoft.com/office/infopath/2007/PartnerControls"/>
    <ds:schemaRef ds:uri="0e16c7b1-95cc-4b0b-a089-efb64c58d825"/>
    <ds:schemaRef ds:uri="57488432-2f82-4ec1-a83b-23702f3faa90"/>
  </ds:schemaRefs>
</ds:datastoreItem>
</file>

<file path=customXml/itemProps4.xml><?xml version="1.0" encoding="utf-8"?>
<ds:datastoreItem xmlns:ds="http://schemas.openxmlformats.org/officeDocument/2006/customXml" ds:itemID="{8AD1EC7B-1114-45E9-8D76-21A88D5375D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94FBDD1-A0C7-4337-BD26-52FEAD67F7D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for workers simplified ChineseMS Word - November 2021</vt:lpstr>
    </vt:vector>
  </TitlesOfParts>
  <Manager/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for workers simplified Chinese MS Word - November 2021</dc:title>
  <dc:subject>Information for workers</dc:subject>
  <dc:creator/>
  <cp:keywords>Victorian workers, community services, contract cleaning, security, portable long service</cp:keywords>
  <cp:lastModifiedBy/>
  <cp:revision>1</cp:revision>
  <dcterms:created xsi:type="dcterms:W3CDTF">2021-11-14T11:41:00Z</dcterms:created>
  <dcterms:modified xsi:type="dcterms:W3CDTF">2023-09-14T04:56:00Z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0x0101006BED10FCAB06D541A1344CEF3530169D</vt:lpwstr>
  </property>
  <property fmtid="{D5CDD505-2E9C-101B-9397-08002B2CF9AE}" pid="3" name="MSIP_Label_7158ebbd-6c5e-441f-bfc9-4eb8c11e3978_Enabled">
    <vt:lpwstr>true</vt:lpwstr>
  </property>
  <property fmtid="{D5CDD505-2E9C-101B-9397-08002B2CF9AE}" pid="4" name="MSIP_Label_7158ebbd-6c5e-441f-bfc9-4eb8c11e3978_SetDate">
    <vt:lpwstr>2023-09-14T04:56:28Z</vt:lpwstr>
  </property>
  <property fmtid="{D5CDD505-2E9C-101B-9397-08002B2CF9AE}" pid="5" name="MSIP_Label_7158ebbd-6c5e-441f-bfc9-4eb8c11e3978_Method">
    <vt:lpwstr>Privileged</vt:lpwstr>
  </property>
  <property fmtid="{D5CDD505-2E9C-101B-9397-08002B2CF9AE}" pid="6" name="MSIP_Label_7158ebbd-6c5e-441f-bfc9-4eb8c11e3978_Name">
    <vt:lpwstr>7158ebbd-6c5e-441f-bfc9-4eb8c11e3978</vt:lpwstr>
  </property>
  <property fmtid="{D5CDD505-2E9C-101B-9397-08002B2CF9AE}" pid="7" name="MSIP_Label_7158ebbd-6c5e-441f-bfc9-4eb8c11e3978_SiteId">
    <vt:lpwstr>722ea0be-3e1c-4b11-ad6f-9401d6856e24</vt:lpwstr>
  </property>
  <property fmtid="{D5CDD505-2E9C-101B-9397-08002B2CF9AE}" pid="8" name="MSIP_Label_7158ebbd-6c5e-441f-bfc9-4eb8c11e3978_ActionId">
    <vt:lpwstr>e15aed2b-0b9d-45d5-b26b-a41874a7bea4</vt:lpwstr>
  </property>
  <property fmtid="{D5CDD505-2E9C-101B-9397-08002B2CF9AE}" pid="9" name="MSIP_Label_7158ebbd-6c5e-441f-bfc9-4eb8c11e3978_ContentBits">
    <vt:lpwstr>2</vt:lpwstr>
  </property>
</Properties>
</file>