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5027"/>
      </w:tblGrid>
      <w:tr w:rsidR="00FE4FE4" w:rsidRPr="0073450A" w14:paraId="7DA6B301" w14:textId="77777777" w:rsidTr="00FE4FE4">
        <w:tc>
          <w:tcPr>
            <w:tcW w:w="5026" w:type="dxa"/>
          </w:tcPr>
          <w:p w14:paraId="0E0AEEC9" w14:textId="372AA2C1" w:rsidR="00FE4FE4" w:rsidRPr="0073450A" w:rsidRDefault="00FE4FE4" w:rsidP="00FE4FE4">
            <w:pPr>
              <w:spacing w:after="0"/>
            </w:pPr>
          </w:p>
        </w:tc>
        <w:tc>
          <w:tcPr>
            <w:tcW w:w="5027" w:type="dxa"/>
          </w:tcPr>
          <w:p w14:paraId="54773E87" w14:textId="1C8F0E77" w:rsidR="00FE4FE4" w:rsidRPr="0073450A" w:rsidRDefault="00FE4FE4" w:rsidP="00FE4FE4">
            <w:pPr>
              <w:spacing w:after="0"/>
              <w:jc w:val="right"/>
            </w:pPr>
          </w:p>
        </w:tc>
      </w:tr>
    </w:tbl>
    <w:p w14:paraId="65A326A1" w14:textId="5DAB69CA" w:rsidR="005D1B6F" w:rsidRDefault="00D721A7" w:rsidP="00CB353F">
      <w:r>
        <w:t>ENGLISH</w:t>
      </w:r>
    </w:p>
    <w:p w14:paraId="662DA9D2" w14:textId="6F17908F" w:rsidR="00D721A7" w:rsidRDefault="00D721A7">
      <w:pPr>
        <w:spacing w:after="0"/>
        <w:rPr>
          <w:b/>
          <w:bCs/>
          <w:sz w:val="24"/>
          <w:szCs w:val="24"/>
        </w:rPr>
      </w:pPr>
      <w:r>
        <w:rPr>
          <w:b/>
          <w:bCs/>
          <w:sz w:val="24"/>
          <w:szCs w:val="24"/>
        </w:rPr>
        <w:t>Portable long service for Victorian workers in the community services, contract cleaning and security industries</w:t>
      </w:r>
    </w:p>
    <w:p w14:paraId="07AA93E7" w14:textId="77777777" w:rsidR="00D721A7" w:rsidRDefault="00D721A7" w:rsidP="00D721A7">
      <w:pPr>
        <w:spacing w:after="0"/>
        <w:rPr>
          <w:b/>
          <w:sz w:val="20"/>
          <w:szCs w:val="20"/>
        </w:rPr>
      </w:pPr>
    </w:p>
    <w:p w14:paraId="00D8C811" w14:textId="05135207" w:rsidR="00D721A7" w:rsidRPr="00D721A7" w:rsidRDefault="00D721A7" w:rsidP="00D721A7">
      <w:pPr>
        <w:pStyle w:val="bodycopy"/>
        <w:numPr>
          <w:ilvl w:val="0"/>
          <w:numId w:val="37"/>
        </w:numPr>
        <w:rPr>
          <w:b/>
          <w:bCs/>
        </w:rPr>
      </w:pPr>
      <w:r w:rsidRPr="00D721A7">
        <w:rPr>
          <w:b/>
          <w:bCs/>
        </w:rPr>
        <w:t>What is Long Service Leave?</w:t>
      </w:r>
    </w:p>
    <w:p w14:paraId="177FE16F" w14:textId="77777777" w:rsidR="00D721A7" w:rsidRDefault="00D721A7">
      <w:pPr>
        <w:spacing w:after="0"/>
        <w:rPr>
          <w:sz w:val="20"/>
          <w:szCs w:val="20"/>
        </w:rPr>
      </w:pPr>
      <w:r>
        <w:rPr>
          <w:sz w:val="20"/>
          <w:szCs w:val="20"/>
        </w:rPr>
        <w:t xml:space="preserve">In Australia, workers are entitled to paid annual leave. </w:t>
      </w:r>
    </w:p>
    <w:p w14:paraId="1FF82E14" w14:textId="77777777" w:rsidR="00D721A7" w:rsidRDefault="00D721A7">
      <w:pPr>
        <w:spacing w:after="0"/>
        <w:rPr>
          <w:sz w:val="20"/>
          <w:szCs w:val="20"/>
        </w:rPr>
      </w:pPr>
      <w:r>
        <w:rPr>
          <w:sz w:val="20"/>
          <w:szCs w:val="20"/>
        </w:rPr>
        <w:t xml:space="preserve">After a working for the same employer </w:t>
      </w:r>
      <w:r>
        <w:rPr>
          <w:noProof/>
          <w:sz w:val="20"/>
          <w:szCs w:val="20"/>
        </w:rPr>
        <w:t xml:space="preserve">for a </w:t>
      </w:r>
      <w:r>
        <w:rPr>
          <w:sz w:val="20"/>
          <w:szCs w:val="20"/>
        </w:rPr>
        <w:t xml:space="preserve">long period of time, those workers are entitled to additional leave. </w:t>
      </w:r>
    </w:p>
    <w:p w14:paraId="0F0C7093" w14:textId="77777777" w:rsidR="00D721A7" w:rsidRDefault="00D721A7">
      <w:pPr>
        <w:spacing w:after="0"/>
        <w:rPr>
          <w:sz w:val="20"/>
          <w:szCs w:val="20"/>
        </w:rPr>
      </w:pPr>
      <w:r>
        <w:rPr>
          <w:sz w:val="20"/>
          <w:szCs w:val="20"/>
        </w:rPr>
        <w:t xml:space="preserve">This additional leave is called </w:t>
      </w:r>
      <w:r>
        <w:rPr>
          <w:b/>
          <w:bCs/>
          <w:i/>
          <w:iCs/>
          <w:sz w:val="20"/>
          <w:szCs w:val="20"/>
        </w:rPr>
        <w:t>long service leave.</w:t>
      </w:r>
    </w:p>
    <w:p w14:paraId="1F9EE532" w14:textId="77777777" w:rsidR="00D721A7" w:rsidRDefault="00D721A7">
      <w:pPr>
        <w:pStyle w:val="ListParagraph"/>
        <w:spacing w:after="0" w:line="240" w:lineRule="auto"/>
        <w:ind w:left="360"/>
        <w:rPr>
          <w:rFonts w:ascii="Arial" w:hAnsi="Arial" w:cs="Arial"/>
          <w:b/>
          <w:sz w:val="20"/>
          <w:szCs w:val="20"/>
        </w:rPr>
      </w:pPr>
    </w:p>
    <w:p w14:paraId="6B47752E" w14:textId="3385D5E3" w:rsidR="00D721A7" w:rsidRPr="00D721A7" w:rsidRDefault="00D721A7" w:rsidP="00D721A7">
      <w:pPr>
        <w:pStyle w:val="bodycopy"/>
        <w:numPr>
          <w:ilvl w:val="0"/>
          <w:numId w:val="37"/>
        </w:numPr>
        <w:rPr>
          <w:b/>
          <w:bCs/>
        </w:rPr>
      </w:pPr>
      <w:r w:rsidRPr="00D721A7">
        <w:rPr>
          <w:b/>
          <w:bCs/>
        </w:rPr>
        <w:t>What is Portable Long Service Leave?</w:t>
      </w:r>
    </w:p>
    <w:p w14:paraId="2F6749A1" w14:textId="2C27A01B" w:rsidR="00D721A7" w:rsidRDefault="00D721A7">
      <w:pPr>
        <w:spacing w:after="0"/>
        <w:rPr>
          <w:sz w:val="20"/>
          <w:szCs w:val="20"/>
        </w:rPr>
      </w:pPr>
      <w:r>
        <w:rPr>
          <w:sz w:val="20"/>
          <w:szCs w:val="20"/>
        </w:rPr>
        <w:t>In addition to traditional long service, Victoria offers portable long service benefits for eligible workers in the community services, contract cleaning and security industries.</w:t>
      </w:r>
    </w:p>
    <w:p w14:paraId="073602F4" w14:textId="77777777" w:rsidR="00D721A7" w:rsidRDefault="00D721A7">
      <w:pPr>
        <w:spacing w:after="0"/>
        <w:rPr>
          <w:sz w:val="20"/>
          <w:szCs w:val="20"/>
        </w:rPr>
      </w:pPr>
    </w:p>
    <w:p w14:paraId="2880748A" w14:textId="3E1C07A2" w:rsidR="00D721A7" w:rsidRDefault="00D721A7">
      <w:pPr>
        <w:spacing w:after="0"/>
        <w:rPr>
          <w:sz w:val="20"/>
          <w:szCs w:val="20"/>
        </w:rPr>
      </w:pPr>
      <w:r>
        <w:rPr>
          <w:sz w:val="20"/>
          <w:szCs w:val="20"/>
        </w:rPr>
        <w:t>The Portable Long Service Benefits Scheme allows eligible workers to build up long service entitlements based on time spent in their industry, rather than with a single employer.</w:t>
      </w:r>
    </w:p>
    <w:p w14:paraId="545DA625" w14:textId="77777777" w:rsidR="00D721A7" w:rsidRDefault="00D721A7">
      <w:pPr>
        <w:spacing w:after="0"/>
        <w:rPr>
          <w:sz w:val="20"/>
          <w:szCs w:val="20"/>
        </w:rPr>
      </w:pPr>
    </w:p>
    <w:p w14:paraId="63039DCF" w14:textId="27BBC08B" w:rsidR="00D721A7" w:rsidRDefault="00D721A7">
      <w:pPr>
        <w:spacing w:after="0"/>
        <w:rPr>
          <w:sz w:val="20"/>
          <w:szCs w:val="20"/>
        </w:rPr>
      </w:pPr>
      <w:r>
        <w:rPr>
          <w:sz w:val="20"/>
          <w:szCs w:val="20"/>
        </w:rPr>
        <w:t>This means that, from 1 July 2019, eligible workers can keep their portable long service leave entitlement even if they work for different employers over the years.</w:t>
      </w:r>
    </w:p>
    <w:p w14:paraId="68D66BEF" w14:textId="77777777" w:rsidR="00D721A7" w:rsidRDefault="00D721A7">
      <w:pPr>
        <w:spacing w:after="0"/>
        <w:rPr>
          <w:sz w:val="20"/>
          <w:szCs w:val="20"/>
        </w:rPr>
      </w:pPr>
    </w:p>
    <w:p w14:paraId="1CC9F993" w14:textId="04F7AF0E" w:rsidR="00D721A7" w:rsidRDefault="00D721A7">
      <w:pPr>
        <w:spacing w:after="0"/>
        <w:jc w:val="center"/>
        <w:rPr>
          <w:b/>
          <w:color w:val="FF0000"/>
        </w:rPr>
      </w:pPr>
      <w:r>
        <w:rPr>
          <w:b/>
          <w:color w:val="FF0000"/>
        </w:rPr>
        <w:t xml:space="preserve">That is why it is important that you check your </w:t>
      </w:r>
      <w:r>
        <w:rPr>
          <w:b/>
          <w:bCs/>
          <w:color w:val="FF0000"/>
        </w:rPr>
        <w:t>annual statement</w:t>
      </w:r>
      <w:r>
        <w:rPr>
          <w:b/>
          <w:color w:val="FF0000"/>
        </w:rPr>
        <w:t xml:space="preserve"> and make sure your contact details are always up to date.</w:t>
      </w:r>
    </w:p>
    <w:p w14:paraId="2D036FE6" w14:textId="77777777" w:rsidR="00D721A7" w:rsidRDefault="00D721A7">
      <w:pPr>
        <w:spacing w:after="0"/>
        <w:jc w:val="center"/>
        <w:rPr>
          <w:b/>
          <w:color w:val="FF0000"/>
        </w:rPr>
      </w:pPr>
    </w:p>
    <w:p w14:paraId="0B783B0C" w14:textId="77E88CCA" w:rsidR="00D721A7" w:rsidRDefault="00D721A7">
      <w:pPr>
        <w:spacing w:after="0"/>
        <w:jc w:val="center"/>
        <w:rPr>
          <w:color w:val="FF0000"/>
        </w:rPr>
      </w:pPr>
      <w:r>
        <w:rPr>
          <w:color w:val="FF0000"/>
          <w:lang w:val="es-ES"/>
        </w:rPr>
        <w:t xml:space="preserve"> </w:t>
      </w:r>
      <w:r>
        <w:rPr>
          <w:color w:val="FF0000"/>
        </w:rPr>
        <w:t>Go to the </w:t>
      </w:r>
      <w:hyperlink r:id="rId12" w:history="1">
        <w:r>
          <w:rPr>
            <w:rStyle w:val="rpl-text-label"/>
            <w:color w:val="FF0000"/>
          </w:rPr>
          <w:t>worker </w:t>
        </w:r>
        <w:r>
          <w:rPr>
            <w:rStyle w:val="rpl-text-icongroup"/>
            <w:rFonts w:ascii="Arial" w:hAnsi="Arial" w:cs="Arial"/>
            <w:color w:val="FF0000"/>
          </w:rPr>
          <w:t>portal</w:t>
        </w:r>
      </w:hyperlink>
      <w:r>
        <w:rPr>
          <w:rStyle w:val="rpl-text-icongroup"/>
          <w:rFonts w:ascii="Arial" w:hAnsi="Arial" w:cs="Arial"/>
          <w:color w:val="FF0000"/>
        </w:rPr>
        <w:t xml:space="preserve"> at plsa.vic.gov.au </w:t>
      </w:r>
      <w:r>
        <w:rPr>
          <w:color w:val="FF0000"/>
        </w:rPr>
        <w:t>to check your statement and information.</w:t>
      </w:r>
    </w:p>
    <w:p w14:paraId="04F25DC9" w14:textId="77777777" w:rsidR="00D721A7" w:rsidRDefault="00D721A7" w:rsidP="00D721A7">
      <w:pPr>
        <w:spacing w:after="0"/>
        <w:rPr>
          <w:b/>
          <w:sz w:val="20"/>
          <w:szCs w:val="20"/>
        </w:rPr>
      </w:pPr>
    </w:p>
    <w:p w14:paraId="1E7DE925" w14:textId="07B0BC38" w:rsidR="00D721A7" w:rsidRPr="00D721A7" w:rsidRDefault="00D721A7" w:rsidP="00D721A7">
      <w:pPr>
        <w:pStyle w:val="bodycopy"/>
        <w:numPr>
          <w:ilvl w:val="0"/>
          <w:numId w:val="37"/>
        </w:numPr>
        <w:rPr>
          <w:b/>
          <w:bCs/>
        </w:rPr>
      </w:pPr>
      <w:r w:rsidRPr="00D721A7">
        <w:rPr>
          <w:b/>
          <w:bCs/>
        </w:rPr>
        <w:t>How did I become registered for portable long service?</w:t>
      </w:r>
    </w:p>
    <w:p w14:paraId="5F65E33E" w14:textId="6104A529" w:rsidR="00D721A7" w:rsidRDefault="00D721A7">
      <w:pPr>
        <w:spacing w:after="0"/>
        <w:rPr>
          <w:color w:val="000000"/>
          <w:sz w:val="20"/>
          <w:szCs w:val="20"/>
        </w:rPr>
      </w:pPr>
      <w:r>
        <w:rPr>
          <w:color w:val="000000"/>
          <w:sz w:val="20"/>
          <w:szCs w:val="20"/>
        </w:rPr>
        <w:t>From 1 July 2019 eligible employers in the community services, contract cleaning and security industries are required to register with the Portable Long Service Authority (Authority). Your employer must also register their eligible workers with the Authority.</w:t>
      </w:r>
    </w:p>
    <w:p w14:paraId="12BE3A75" w14:textId="77777777" w:rsidR="00D721A7" w:rsidRDefault="00D721A7" w:rsidP="00D721A7">
      <w:pPr>
        <w:spacing w:after="0"/>
        <w:rPr>
          <w:b/>
          <w:bCs/>
          <w:sz w:val="20"/>
          <w:szCs w:val="20"/>
        </w:rPr>
      </w:pPr>
    </w:p>
    <w:p w14:paraId="62CBA134" w14:textId="1300DD36" w:rsidR="00D721A7" w:rsidRPr="00D721A7" w:rsidRDefault="00D721A7" w:rsidP="00D721A7">
      <w:pPr>
        <w:pStyle w:val="bodycopy"/>
        <w:numPr>
          <w:ilvl w:val="0"/>
          <w:numId w:val="37"/>
        </w:numPr>
        <w:rPr>
          <w:b/>
          <w:bCs/>
        </w:rPr>
      </w:pPr>
      <w:r w:rsidRPr="00D721A7">
        <w:rPr>
          <w:b/>
          <w:bCs/>
        </w:rPr>
        <w:t xml:space="preserve">Does the work I performed in the community services, contract cleaning or security industry before registration count towards my service periods? </w:t>
      </w:r>
    </w:p>
    <w:p w14:paraId="38F4465F" w14:textId="26D55FD0" w:rsidR="00D721A7" w:rsidRDefault="00D721A7">
      <w:pPr>
        <w:spacing w:after="0"/>
        <w:rPr>
          <w:sz w:val="20"/>
          <w:szCs w:val="20"/>
        </w:rPr>
      </w:pPr>
      <w:r>
        <w:rPr>
          <w:sz w:val="20"/>
          <w:szCs w:val="20"/>
        </w:rPr>
        <w:t>The Scheme started on 1 July 2019 and applies to work performed after that date.  Any traditional long service leave you are entitled to continues to be managed by your employer.</w:t>
      </w:r>
    </w:p>
    <w:p w14:paraId="62C98913" w14:textId="689C87EC" w:rsidR="00D721A7" w:rsidRDefault="00D721A7">
      <w:pPr>
        <w:spacing w:after="0"/>
        <w:rPr>
          <w:sz w:val="20"/>
          <w:szCs w:val="20"/>
        </w:rPr>
      </w:pPr>
    </w:p>
    <w:p w14:paraId="0E3C755E" w14:textId="0DE89EA7" w:rsidR="00D721A7" w:rsidRPr="00D721A7" w:rsidRDefault="00D721A7" w:rsidP="00D721A7">
      <w:pPr>
        <w:pStyle w:val="bodycopy"/>
        <w:numPr>
          <w:ilvl w:val="0"/>
          <w:numId w:val="37"/>
        </w:numPr>
        <w:rPr>
          <w:b/>
          <w:bCs/>
        </w:rPr>
      </w:pPr>
      <w:r w:rsidRPr="00D721A7">
        <w:rPr>
          <w:b/>
          <w:bCs/>
        </w:rPr>
        <w:t>How much will it cost?</w:t>
      </w:r>
    </w:p>
    <w:p w14:paraId="406F5C3C" w14:textId="5BAB5598" w:rsidR="00D721A7" w:rsidRDefault="00D721A7">
      <w:pPr>
        <w:spacing w:after="0"/>
        <w:rPr>
          <w:sz w:val="20"/>
          <w:szCs w:val="20"/>
        </w:rPr>
      </w:pPr>
      <w:r>
        <w:rPr>
          <w:sz w:val="20"/>
          <w:szCs w:val="20"/>
        </w:rPr>
        <w:t>There is no cost for you to be a registered worker with the Authority. Each quarter, your employer will report your hours of service and wages to us and pay a levy.</w:t>
      </w:r>
    </w:p>
    <w:p w14:paraId="038FB23C" w14:textId="77777777" w:rsidR="00D721A7" w:rsidRDefault="00D721A7" w:rsidP="00D721A7">
      <w:pPr>
        <w:spacing w:after="0"/>
        <w:rPr>
          <w:b/>
          <w:sz w:val="20"/>
          <w:szCs w:val="20"/>
        </w:rPr>
      </w:pPr>
    </w:p>
    <w:p w14:paraId="24F974F0" w14:textId="77777777" w:rsidR="00D721A7" w:rsidRDefault="00D721A7">
      <w:pPr>
        <w:spacing w:after="0"/>
        <w:rPr>
          <w:b/>
          <w:bCs/>
        </w:rPr>
      </w:pPr>
      <w:r>
        <w:rPr>
          <w:b/>
          <w:bCs/>
        </w:rPr>
        <w:br w:type="page"/>
      </w:r>
    </w:p>
    <w:p w14:paraId="0B322F69" w14:textId="7DD9BB75" w:rsidR="00D721A7" w:rsidRPr="00D721A7" w:rsidRDefault="00D721A7" w:rsidP="00D721A7">
      <w:pPr>
        <w:pStyle w:val="bodycopy"/>
        <w:numPr>
          <w:ilvl w:val="0"/>
          <w:numId w:val="37"/>
        </w:numPr>
        <w:rPr>
          <w:b/>
          <w:bCs/>
        </w:rPr>
      </w:pPr>
      <w:r w:rsidRPr="00D721A7">
        <w:rPr>
          <w:b/>
          <w:bCs/>
        </w:rPr>
        <w:lastRenderedPageBreak/>
        <w:t>What if I have more than one employer?</w:t>
      </w:r>
    </w:p>
    <w:p w14:paraId="1F5178CF" w14:textId="3AB5532E" w:rsidR="00D721A7" w:rsidRDefault="00D721A7">
      <w:pPr>
        <w:spacing w:after="0"/>
        <w:rPr>
          <w:sz w:val="20"/>
          <w:szCs w:val="20"/>
        </w:rPr>
      </w:pPr>
      <w:r>
        <w:rPr>
          <w:sz w:val="20"/>
          <w:szCs w:val="20"/>
        </w:rPr>
        <w:t xml:space="preserve">If you work in the same industry for many employers, each employer must register you for the Scheme. </w:t>
      </w:r>
    </w:p>
    <w:p w14:paraId="5944EC11" w14:textId="77777777" w:rsidR="00D721A7" w:rsidRDefault="00D721A7">
      <w:pPr>
        <w:spacing w:after="0"/>
        <w:rPr>
          <w:sz w:val="20"/>
          <w:szCs w:val="20"/>
        </w:rPr>
      </w:pPr>
    </w:p>
    <w:p w14:paraId="13945061" w14:textId="442138A5" w:rsidR="00D721A7" w:rsidRDefault="00D721A7">
      <w:pPr>
        <w:spacing w:after="0"/>
        <w:rPr>
          <w:sz w:val="20"/>
          <w:szCs w:val="20"/>
        </w:rPr>
      </w:pPr>
      <w:r>
        <w:rPr>
          <w:sz w:val="20"/>
          <w:szCs w:val="20"/>
        </w:rPr>
        <w:t>If you work in more than one of the industries covered by our Scheme – contract cleaning, community services or security – we will issue you with a separate Worker ID for each industry you are employed in.</w:t>
      </w:r>
    </w:p>
    <w:p w14:paraId="4986DE11" w14:textId="77777777" w:rsidR="00D721A7" w:rsidRDefault="00D721A7">
      <w:pPr>
        <w:spacing w:after="0"/>
        <w:rPr>
          <w:sz w:val="20"/>
          <w:szCs w:val="20"/>
        </w:rPr>
      </w:pPr>
    </w:p>
    <w:p w14:paraId="3BDC4F0A" w14:textId="560220FE" w:rsidR="00D721A7" w:rsidRDefault="00D721A7">
      <w:pPr>
        <w:spacing w:after="0"/>
        <w:rPr>
          <w:sz w:val="20"/>
          <w:szCs w:val="20"/>
        </w:rPr>
      </w:pPr>
      <w:r>
        <w:rPr>
          <w:sz w:val="20"/>
          <w:szCs w:val="20"/>
        </w:rPr>
        <w:t>You can provide all your employers with your Worker ID to help your employers register you correctly.</w:t>
      </w:r>
    </w:p>
    <w:p w14:paraId="2AB8A2EA" w14:textId="77777777" w:rsidR="00D721A7" w:rsidRDefault="00D721A7">
      <w:pPr>
        <w:spacing w:after="0"/>
        <w:rPr>
          <w:sz w:val="20"/>
          <w:szCs w:val="20"/>
        </w:rPr>
      </w:pPr>
    </w:p>
    <w:p w14:paraId="0DD0F626" w14:textId="44501680" w:rsidR="00D721A7" w:rsidRDefault="00D721A7">
      <w:pPr>
        <w:spacing w:after="0"/>
        <w:rPr>
          <w:sz w:val="20"/>
          <w:szCs w:val="20"/>
        </w:rPr>
      </w:pPr>
      <w:r>
        <w:rPr>
          <w:sz w:val="20"/>
          <w:szCs w:val="20"/>
        </w:rPr>
        <w:t>If one of your employers has not registered you, you should contact them to make sure they are aware of the Scheme.</w:t>
      </w:r>
    </w:p>
    <w:p w14:paraId="4F7C1027" w14:textId="77777777" w:rsidR="00D721A7" w:rsidRDefault="00D721A7">
      <w:pPr>
        <w:spacing w:after="0"/>
        <w:rPr>
          <w:sz w:val="20"/>
          <w:szCs w:val="20"/>
        </w:rPr>
      </w:pPr>
    </w:p>
    <w:p w14:paraId="247FB62C" w14:textId="211B32A3" w:rsidR="00D721A7" w:rsidRPr="00D721A7" w:rsidRDefault="00D721A7" w:rsidP="00D721A7">
      <w:pPr>
        <w:pStyle w:val="bodycopy"/>
        <w:numPr>
          <w:ilvl w:val="0"/>
          <w:numId w:val="37"/>
        </w:numPr>
        <w:rPr>
          <w:b/>
          <w:bCs/>
        </w:rPr>
      </w:pPr>
      <w:r w:rsidRPr="00D721A7">
        <w:rPr>
          <w:b/>
          <w:bCs/>
        </w:rPr>
        <w:t>What happens if I change employer?</w:t>
      </w:r>
    </w:p>
    <w:p w14:paraId="527C6976" w14:textId="488F9FE2" w:rsidR="00D721A7" w:rsidRDefault="00D721A7">
      <w:pPr>
        <w:spacing w:after="0"/>
        <w:rPr>
          <w:sz w:val="20"/>
          <w:szCs w:val="20"/>
        </w:rPr>
      </w:pPr>
      <w:r>
        <w:rPr>
          <w:sz w:val="20"/>
          <w:szCs w:val="20"/>
        </w:rPr>
        <w:t>If you change employer in the same industry, provide your new employer with your Worker ID and they will start making contributions to your portable long service leave.</w:t>
      </w:r>
    </w:p>
    <w:p w14:paraId="48F58834" w14:textId="77777777" w:rsidR="00D721A7" w:rsidRDefault="00D721A7">
      <w:pPr>
        <w:spacing w:after="0"/>
        <w:rPr>
          <w:sz w:val="20"/>
          <w:szCs w:val="20"/>
        </w:rPr>
      </w:pPr>
    </w:p>
    <w:p w14:paraId="09E6A58B" w14:textId="6BAD96FB" w:rsidR="00D721A7" w:rsidRDefault="00D721A7" w:rsidP="00D721A7">
      <w:pPr>
        <w:pStyle w:val="bodycopy"/>
        <w:numPr>
          <w:ilvl w:val="0"/>
          <w:numId w:val="37"/>
        </w:numPr>
        <w:rPr>
          <w:b/>
          <w:sz w:val="20"/>
          <w:szCs w:val="20"/>
        </w:rPr>
      </w:pPr>
      <w:r w:rsidRPr="00D721A7">
        <w:rPr>
          <w:b/>
          <w:bCs/>
        </w:rPr>
        <w:t>What do I need to do?</w:t>
      </w:r>
    </w:p>
    <w:p w14:paraId="70697885" w14:textId="77777777" w:rsidR="00D721A7" w:rsidRDefault="00D721A7" w:rsidP="00D721A7">
      <w:pPr>
        <w:pStyle w:val="ListParagraph"/>
        <w:numPr>
          <w:ilvl w:val="0"/>
          <w:numId w:val="34"/>
        </w:numPr>
        <w:spacing w:after="0" w:line="240" w:lineRule="auto"/>
        <w:rPr>
          <w:rFonts w:ascii="Arial" w:hAnsi="Arial" w:cs="Arial"/>
          <w:sz w:val="20"/>
          <w:szCs w:val="20"/>
        </w:rPr>
      </w:pPr>
      <w:r>
        <w:rPr>
          <w:rFonts w:ascii="Arial" w:hAnsi="Arial" w:cs="Arial"/>
          <w:sz w:val="20"/>
          <w:szCs w:val="20"/>
        </w:rPr>
        <w:t xml:space="preserve">Make sure your contact details are correct. Using your Worker ID, go to the Worker Portal to register for online access. </w:t>
      </w:r>
    </w:p>
    <w:p w14:paraId="19417AE8" w14:textId="77777777" w:rsidR="00D721A7" w:rsidRDefault="00D721A7" w:rsidP="00D721A7">
      <w:pPr>
        <w:pStyle w:val="ListParagraph"/>
        <w:numPr>
          <w:ilvl w:val="0"/>
          <w:numId w:val="34"/>
        </w:numPr>
        <w:spacing w:after="0" w:line="240" w:lineRule="auto"/>
        <w:rPr>
          <w:rFonts w:ascii="Arial" w:hAnsi="Arial" w:cs="Arial"/>
          <w:sz w:val="20"/>
          <w:szCs w:val="20"/>
        </w:rPr>
      </w:pPr>
      <w:r>
        <w:rPr>
          <w:rFonts w:ascii="Arial" w:hAnsi="Arial" w:cs="Arial"/>
          <w:sz w:val="20"/>
          <w:szCs w:val="20"/>
        </w:rPr>
        <w:t>Check your annual statement and make sure the information is correct. You can access your annual statements via the Worker Portal at any time.</w:t>
      </w:r>
    </w:p>
    <w:p w14:paraId="0014E20A" w14:textId="77777777" w:rsidR="00D721A7" w:rsidRDefault="00D721A7" w:rsidP="00D721A7">
      <w:pPr>
        <w:pStyle w:val="ListParagraph"/>
        <w:numPr>
          <w:ilvl w:val="0"/>
          <w:numId w:val="34"/>
        </w:numPr>
        <w:spacing w:after="0" w:line="240" w:lineRule="auto"/>
        <w:rPr>
          <w:rFonts w:ascii="Arial" w:hAnsi="Arial" w:cs="Arial"/>
          <w:sz w:val="20"/>
          <w:szCs w:val="20"/>
        </w:rPr>
      </w:pPr>
      <w:r>
        <w:rPr>
          <w:rFonts w:ascii="Arial" w:hAnsi="Arial" w:cs="Arial"/>
          <w:sz w:val="20"/>
          <w:szCs w:val="20"/>
        </w:rPr>
        <w:t>If you believe your service is not recorded correctly please contact the Authority.</w:t>
      </w:r>
    </w:p>
    <w:p w14:paraId="07D437BF" w14:textId="77777777" w:rsidR="00D721A7" w:rsidRDefault="00D721A7">
      <w:pPr>
        <w:spacing w:after="0"/>
        <w:jc w:val="center"/>
      </w:pPr>
    </w:p>
    <w:p w14:paraId="3C303F3F" w14:textId="736B5E32" w:rsidR="00D721A7" w:rsidRDefault="004361A1">
      <w:pPr>
        <w:spacing w:after="0"/>
        <w:jc w:val="center"/>
      </w:pPr>
      <w:hyperlink r:id="rId13" w:history="1">
        <w:r w:rsidR="00D721A7">
          <w:rPr>
            <w:rStyle w:val="Hyperlink"/>
            <w:b/>
            <w:color w:val="FF0000"/>
            <w:sz w:val="28"/>
            <w:szCs w:val="28"/>
          </w:rPr>
          <w:t>Log in to the worker portal</w:t>
        </w:r>
      </w:hyperlink>
    </w:p>
    <w:p w14:paraId="79098CC3" w14:textId="77777777" w:rsidR="00D721A7" w:rsidRDefault="00D721A7">
      <w:pPr>
        <w:spacing w:after="0"/>
        <w:jc w:val="center"/>
        <w:rPr>
          <w:rFonts w:ascii="Calibri" w:hAnsi="Calibri" w:cs="Times New Roman"/>
          <w:b/>
          <w:color w:val="FF0000"/>
          <w:sz w:val="28"/>
          <w:szCs w:val="28"/>
        </w:rPr>
      </w:pPr>
    </w:p>
    <w:p w14:paraId="21F734C6" w14:textId="7E6A048E" w:rsidR="00D721A7" w:rsidRDefault="00D721A7">
      <w:pPr>
        <w:spacing w:after="0"/>
        <w:rPr>
          <w:sz w:val="20"/>
          <w:szCs w:val="20"/>
        </w:rPr>
      </w:pPr>
      <w:r>
        <w:rPr>
          <w:sz w:val="20"/>
          <w:szCs w:val="20"/>
        </w:rPr>
        <w:t>Through the portal you will be able to track your employer contributions, current portable long service benefit under the Scheme, update your address and phone number, and access your annual statements.</w:t>
      </w:r>
    </w:p>
    <w:p w14:paraId="443DB532" w14:textId="77777777" w:rsidR="00D721A7" w:rsidRDefault="00D721A7">
      <w:pPr>
        <w:spacing w:after="0"/>
        <w:rPr>
          <w:color w:val="auto"/>
          <w:sz w:val="20"/>
          <w:szCs w:val="20"/>
        </w:rPr>
      </w:pPr>
    </w:p>
    <w:p w14:paraId="23B04BB9" w14:textId="77777777" w:rsidR="00D721A7" w:rsidRPr="00D721A7" w:rsidRDefault="00D721A7">
      <w:pPr>
        <w:spacing w:after="0"/>
        <w:rPr>
          <w:b/>
          <w:bCs/>
          <w:lang w:val="es-ES_tradnl"/>
        </w:rPr>
      </w:pPr>
      <w:r w:rsidRPr="00D721A7">
        <w:rPr>
          <w:b/>
          <w:bCs/>
        </w:rPr>
        <w:t>How to contact us</w:t>
      </w:r>
    </w:p>
    <w:p w14:paraId="3D55D019" w14:textId="0E5D1183" w:rsidR="00D721A7" w:rsidRDefault="00D721A7">
      <w:pPr>
        <w:spacing w:after="0"/>
        <w:rPr>
          <w:rStyle w:val="Hyperlink"/>
          <w:color w:val="auto"/>
          <w:sz w:val="20"/>
          <w:szCs w:val="20"/>
        </w:rPr>
      </w:pPr>
      <w:r>
        <w:rPr>
          <w:sz w:val="20"/>
          <w:szCs w:val="20"/>
        </w:rPr>
        <w:t xml:space="preserve">If you would like to speak to someone at the Authority, please call 1800 517 158, email </w:t>
      </w:r>
      <w:hyperlink r:id="rId14" w:history="1">
        <w:r>
          <w:rPr>
            <w:rStyle w:val="Hyperlink"/>
            <w:color w:val="auto"/>
            <w:sz w:val="20"/>
            <w:szCs w:val="20"/>
          </w:rPr>
          <w:t>enquiries@plsa.vic.gov.au</w:t>
        </w:r>
      </w:hyperlink>
      <w:r>
        <w:rPr>
          <w:rStyle w:val="Hyperlink"/>
          <w:color w:val="auto"/>
          <w:sz w:val="20"/>
          <w:szCs w:val="20"/>
        </w:rPr>
        <w:t xml:space="preserve"> </w:t>
      </w:r>
      <w:r w:rsidRPr="00D721A7">
        <w:rPr>
          <w:rStyle w:val="Hyperlink"/>
          <w:color w:val="auto"/>
          <w:sz w:val="20"/>
          <w:szCs w:val="20"/>
          <w:u w:val="none"/>
        </w:rPr>
        <w:t xml:space="preserve">or visit our website </w:t>
      </w:r>
      <w:r>
        <w:rPr>
          <w:rStyle w:val="Hyperlink"/>
          <w:color w:val="auto"/>
          <w:sz w:val="20"/>
          <w:szCs w:val="20"/>
        </w:rPr>
        <w:t>plsa.vic.gov.au.</w:t>
      </w:r>
    </w:p>
    <w:p w14:paraId="237599F8" w14:textId="77777777" w:rsidR="00D721A7" w:rsidRDefault="00D721A7">
      <w:pPr>
        <w:spacing w:after="0"/>
        <w:rPr>
          <w:sz w:val="20"/>
          <w:szCs w:val="20"/>
        </w:rPr>
      </w:pPr>
    </w:p>
    <w:p w14:paraId="201D2B65" w14:textId="77777777" w:rsidR="00D721A7" w:rsidRPr="00D721A7" w:rsidRDefault="00D721A7">
      <w:pPr>
        <w:spacing w:after="0"/>
        <w:rPr>
          <w:b/>
          <w:bCs/>
          <w:lang w:val="es-ES_tradnl"/>
        </w:rPr>
      </w:pPr>
      <w:r w:rsidRPr="00D721A7">
        <w:rPr>
          <w:b/>
          <w:bCs/>
        </w:rPr>
        <w:t>Free Interpreting Service</w:t>
      </w:r>
    </w:p>
    <w:p w14:paraId="1A169324" w14:textId="77777777" w:rsidR="00D721A7" w:rsidRDefault="00D721A7">
      <w:pPr>
        <w:spacing w:after="0"/>
        <w:rPr>
          <w:sz w:val="20"/>
          <w:szCs w:val="20"/>
          <w:lang w:val="es-ES_tradnl"/>
        </w:rPr>
      </w:pPr>
      <w:r>
        <w:rPr>
          <w:sz w:val="20"/>
          <w:szCs w:val="20"/>
        </w:rPr>
        <w:t>If English is not your first language, Authority staff can speak to you with the help of a free interpreting and translation service. Contact us on 1800 517 158.</w:t>
      </w:r>
    </w:p>
    <w:p w14:paraId="14064340" w14:textId="77777777" w:rsidR="00D721A7" w:rsidRDefault="00D721A7" w:rsidP="00CB353F"/>
    <w:sectPr w:rsidR="00D721A7" w:rsidSect="00FE4FE4">
      <w:headerReference w:type="default" r:id="rId15"/>
      <w:footerReference w:type="default" r:id="rId16"/>
      <w:headerReference w:type="first" r:id="rId17"/>
      <w:footerReference w:type="first" r:id="rId18"/>
      <w:pgSz w:w="11906" w:h="16838"/>
      <w:pgMar w:top="2836" w:right="970" w:bottom="1440" w:left="873" w:header="68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23F0" w14:textId="77777777" w:rsidR="00637FF5" w:rsidRDefault="00637FF5" w:rsidP="00CB353F">
      <w:r>
        <w:separator/>
      </w:r>
    </w:p>
  </w:endnote>
  <w:endnote w:type="continuationSeparator" w:id="0">
    <w:p w14:paraId="406AEE38" w14:textId="77777777" w:rsidR="00637FF5" w:rsidRDefault="00637FF5" w:rsidP="00CB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D4AE0" w14:textId="4ADBF349" w:rsidR="00015872" w:rsidRDefault="00015872" w:rsidP="00CB353F">
    <w:pPr>
      <w:pStyle w:val="Footer"/>
    </w:pPr>
    <w:r>
      <w:rPr>
        <w:noProof/>
      </w:rPr>
      <mc:AlternateContent>
        <mc:Choice Requires="wps">
          <w:drawing>
            <wp:anchor distT="0" distB="0" distL="114300" distR="114300" simplePos="0" relativeHeight="251649024" behindDoc="0" locked="0" layoutInCell="0" allowOverlap="1" wp14:anchorId="731108D0" wp14:editId="4C58BAA7">
              <wp:simplePos x="0" y="0"/>
              <wp:positionH relativeFrom="page">
                <wp:posOffset>0</wp:posOffset>
              </wp:positionH>
              <wp:positionV relativeFrom="page">
                <wp:posOffset>10234930</wp:posOffset>
              </wp:positionV>
              <wp:extent cx="7560310" cy="266700"/>
              <wp:effectExtent l="0" t="0" r="0" b="0"/>
              <wp:wrapNone/>
              <wp:docPr id="1" name="MSIPCM958a469e964add44aa89e9d3"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ABB5C" w14:textId="11E903DF" w:rsidR="00015872" w:rsidRPr="00CB353F" w:rsidRDefault="0001587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1108D0" id="_x0000_t202" coordsize="21600,21600" o:spt="202" path="m,l,21600r21600,l21600,xe">
              <v:stroke joinstyle="miter"/>
              <v:path gradientshapeok="t" o:connecttype="rect"/>
            </v:shapetype>
            <v:shape id="MSIPCM958a469e964add44aa89e9d3"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11EABB5C" w14:textId="11E903DF" w:rsidR="00015872" w:rsidRPr="00CB353F" w:rsidRDefault="00015872" w:rsidP="00CB353F">
                    <w:pPr>
                      <w:spacing w:after="0"/>
                      <w:rPr>
                        <w:color w:val="000000"/>
                      </w:rPr>
                    </w:pPr>
                    <w:r w:rsidRPr="00CB353F">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D22" w14:textId="5CDF2C14" w:rsidR="00CB7552" w:rsidRDefault="00CB7552" w:rsidP="00CB353F">
    <w:pPr>
      <w:pStyle w:val="Footer"/>
    </w:pPr>
    <w:r>
      <w:rPr>
        <w:noProof/>
      </w:rPr>
      <mc:AlternateContent>
        <mc:Choice Requires="wps">
          <w:drawing>
            <wp:anchor distT="0" distB="0" distL="114300" distR="114300" simplePos="0" relativeHeight="251669504" behindDoc="0" locked="0" layoutInCell="0" allowOverlap="1" wp14:anchorId="78AAF373" wp14:editId="62FCF21D">
              <wp:simplePos x="0" y="0"/>
              <wp:positionH relativeFrom="page">
                <wp:posOffset>0</wp:posOffset>
              </wp:positionH>
              <wp:positionV relativeFrom="page">
                <wp:posOffset>10234930</wp:posOffset>
              </wp:positionV>
              <wp:extent cx="7560310" cy="266700"/>
              <wp:effectExtent l="0" t="0" r="0" b="0"/>
              <wp:wrapNone/>
              <wp:docPr id="7" name="MSIPCM1239498989dad6b43d2dfc7a" descr="{&quot;HashCode&quot;:-1267603503,&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D553DE" w14:textId="5A2B56FA" w:rsidR="00CB7552" w:rsidRPr="00CB353F" w:rsidRDefault="00CB7552" w:rsidP="00CB353F">
                          <w:pPr>
                            <w:spacing w:after="0"/>
                            <w:rPr>
                              <w:color w:val="000000"/>
                            </w:rPr>
                          </w:pPr>
                          <w:r w:rsidRPr="00CB353F">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8AAF373" id="_x0000_t202" coordsize="21600,21600" o:spt="202" path="m,l,21600r21600,l21600,xe">
              <v:stroke joinstyle="miter"/>
              <v:path gradientshapeok="t" o:connecttype="rect"/>
            </v:shapetype>
            <v:shape id="MSIPCM1239498989dad6b43d2dfc7a" o:spid="_x0000_s1028" type="#_x0000_t202" alt="{&quot;HashCode&quot;:-1267603503,&quot;Height&quot;:841.0,&quot;Width&quot;:595.0,&quot;Placement&quot;:&quot;Footer&quot;,&quot;Index&quot;:&quot;FirstPage&quot;,&quot;Section&quot;:1,&quot;Top&quot;:0.0,&quot;Left&quot;:0.0}" style="position:absolute;margin-left:0;margin-top:805.9pt;width:595.3pt;height:21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" o:allowincell="f" filled="f" stroked="f" strokeweight=".5pt">
              <v:textbox inset="20pt,0,,0">
                <w:txbxContent>
                  <w:p w14:paraId="2ED553DE" w14:textId="5A2B56FA" w:rsidR="00CB7552" w:rsidRPr="00CB353F" w:rsidRDefault="00CB7552" w:rsidP="00CB353F">
                    <w:pPr>
                      <w:spacing w:after="0"/>
                      <w:rPr>
                        <w:color w:val="000000"/>
                      </w:rPr>
                    </w:pPr>
                    <w:r w:rsidRPr="00CB353F">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9FDCB" w14:textId="77777777" w:rsidR="00637FF5" w:rsidRDefault="00637FF5" w:rsidP="00CB353F">
      <w:r>
        <w:separator/>
      </w:r>
    </w:p>
  </w:footnote>
  <w:footnote w:type="continuationSeparator" w:id="0">
    <w:p w14:paraId="73082133" w14:textId="77777777" w:rsidR="00637FF5" w:rsidRDefault="00637FF5" w:rsidP="00CB3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69E6A" w14:textId="6756E92A" w:rsidR="00603232" w:rsidRDefault="00CB7552" w:rsidP="00CB353F">
    <w:pPr>
      <w:pStyle w:val="infosheettitle"/>
    </w:pPr>
    <w:r w:rsidRPr="00CB7552">
      <w:rPr>
        <w:noProof/>
      </w:rPr>
      <mc:AlternateContent>
        <mc:Choice Requires="wps">
          <w:drawing>
            <wp:anchor distT="0" distB="0" distL="114300" distR="114300" simplePos="0" relativeHeight="251665408" behindDoc="0" locked="0" layoutInCell="1" allowOverlap="1" wp14:anchorId="217A76A4" wp14:editId="1D35C24D">
              <wp:simplePos x="0" y="0"/>
              <wp:positionH relativeFrom="column">
                <wp:posOffset>-554355</wp:posOffset>
              </wp:positionH>
              <wp:positionV relativeFrom="paragraph">
                <wp:posOffset>-423849</wp:posOffset>
              </wp:positionV>
              <wp:extent cx="7559675" cy="238539"/>
              <wp:effectExtent l="0" t="0" r="3175" b="9525"/>
              <wp:wrapNone/>
              <wp:docPr id="6" name="Rectangle 6"/>
              <wp:cNvGraphicFramePr/>
              <a:graphic xmlns:a="http://schemas.openxmlformats.org/drawingml/2006/main">
                <a:graphicData uri="http://schemas.microsoft.com/office/word/2010/wordprocessingShape">
                  <wps:wsp>
                    <wps:cNvSpPr/>
                    <wps:spPr>
                      <a:xfrm>
                        <a:off x="0" y="0"/>
                        <a:ext cx="7559675" cy="23853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7AD4" id="Rectangle 6" o:spid="_x0000_s1026" style="position:absolute;margin-left:-43.65pt;margin-top:-33.35pt;width:595.25pt;height:1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" fillcolor="#009ca6 [3204]" stroked="f" strokeweight="2pt"/>
          </w:pict>
        </mc:Fallback>
      </mc:AlternateContent>
    </w:r>
    <w:r w:rsidR="007C1B5A" w:rsidRPr="007C1B5A">
      <w:rPr>
        <w:noProof/>
      </w:rPr>
      <w:t xml:space="preserve"> </w:t>
    </w:r>
  </w:p>
  <w:p w14:paraId="40482592" w14:textId="46F59E19" w:rsidR="00603232" w:rsidRPr="00D21116" w:rsidRDefault="00603232" w:rsidP="00CB353F">
    <w:pPr>
      <w:pStyle w:val="infosheettit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2A3E4" w14:textId="7F591334" w:rsidR="00CB7552" w:rsidRDefault="00CB7552" w:rsidP="00CB353F">
    <w:pPr>
      <w:pStyle w:val="Header"/>
    </w:pPr>
    <w:r w:rsidRPr="00CB7552">
      <w:rPr>
        <w:noProof/>
      </w:rPr>
      <mc:AlternateContent>
        <mc:Choice Requires="wps">
          <w:drawing>
            <wp:anchor distT="0" distB="0" distL="114300" distR="114300" simplePos="0" relativeHeight="251653120" behindDoc="0" locked="0" layoutInCell="1" allowOverlap="1" wp14:anchorId="152F765F" wp14:editId="65786C6F">
              <wp:simplePos x="0" y="0"/>
              <wp:positionH relativeFrom="column">
                <wp:posOffset>-546735</wp:posOffset>
              </wp:positionH>
              <wp:positionV relativeFrom="paragraph">
                <wp:posOffset>-422275</wp:posOffset>
              </wp:positionV>
              <wp:extent cx="7559675" cy="161988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161988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BF592" id="Rectangle 3" o:spid="_x0000_s1026" style="position:absolute;margin-left:-43.05pt;margin-top:-33.25pt;width:595.25pt;height:1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" fillcolor="#009ca6 [3204]" stroked="f" strokeweight="2pt"/>
          </w:pict>
        </mc:Fallback>
      </mc:AlternateContent>
    </w:r>
    <w:r w:rsidRPr="00CB7552">
      <w:rPr>
        <w:noProof/>
      </w:rPr>
      <w:drawing>
        <wp:anchor distT="0" distB="0" distL="114300" distR="114300" simplePos="0" relativeHeight="251657216" behindDoc="0" locked="0" layoutInCell="1" allowOverlap="1" wp14:anchorId="2A305093" wp14:editId="24B0734F">
          <wp:simplePos x="0" y="0"/>
          <wp:positionH relativeFrom="column">
            <wp:posOffset>-45085</wp:posOffset>
          </wp:positionH>
          <wp:positionV relativeFrom="paragraph">
            <wp:posOffset>-152400</wp:posOffset>
          </wp:positionV>
          <wp:extent cx="1439545" cy="11341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tableLongServiceAuthority_Logo_Rev.png"/>
                  <pic:cNvPicPr/>
                </pic:nvPicPr>
                <pic:blipFill>
                  <a:blip r:embed="rId1">
                    <a:extLst>
                      <a:ext uri="{28A0092B-C50C-407E-A947-70E740481C1C}">
                        <a14:useLocalDpi xmlns:a14="http://schemas.microsoft.com/office/drawing/2010/main" val="0"/>
                      </a:ext>
                    </a:extLst>
                  </a:blip>
                  <a:stretch>
                    <a:fillRect/>
                  </a:stretch>
                </pic:blipFill>
                <pic:spPr>
                  <a:xfrm>
                    <a:off x="0" y="0"/>
                    <a:ext cx="1439545" cy="1134110"/>
                  </a:xfrm>
                  <a:prstGeom prst="rect">
                    <a:avLst/>
                  </a:prstGeom>
                </pic:spPr>
              </pic:pic>
            </a:graphicData>
          </a:graphic>
          <wp14:sizeRelH relativeFrom="margin">
            <wp14:pctWidth>0</wp14:pctWidth>
          </wp14:sizeRelH>
          <wp14:sizeRelV relativeFrom="margin">
            <wp14:pctHeight>0</wp14:pctHeight>
          </wp14:sizeRelV>
        </wp:anchor>
      </w:drawing>
    </w:r>
    <w:r w:rsidRPr="00CB7552">
      <w:rPr>
        <w:noProof/>
      </w:rPr>
      <mc:AlternateContent>
        <mc:Choice Requires="wps">
          <w:drawing>
            <wp:anchor distT="0" distB="0" distL="114300" distR="114300" simplePos="0" relativeHeight="251661312" behindDoc="0" locked="0" layoutInCell="1" allowOverlap="1" wp14:anchorId="1D2F9FD4" wp14:editId="20174862">
              <wp:simplePos x="0" y="0"/>
              <wp:positionH relativeFrom="column">
                <wp:posOffset>3788410</wp:posOffset>
              </wp:positionH>
              <wp:positionV relativeFrom="paragraph">
                <wp:posOffset>401624</wp:posOffset>
              </wp:positionV>
              <wp:extent cx="2679065" cy="633095"/>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2679065" cy="633095"/>
                      </a:xfrm>
                      <a:prstGeom prst="rect">
                        <a:avLst/>
                      </a:prstGeom>
                      <a:noFill/>
                      <a:ln w="6350">
                        <a:noFill/>
                      </a:ln>
                    </wps:spPr>
                    <wps:txbx>
                      <w:txbxContent>
                        <w:p w14:paraId="7379ADF3" w14:textId="2EA8FC54" w:rsidR="00CB7552" w:rsidRPr="00CB353F" w:rsidRDefault="00C32651" w:rsidP="00CB353F">
                          <w:pPr>
                            <w:pStyle w:val="NoSpacing"/>
                            <w:jc w:val="right"/>
                            <w:rPr>
                              <w:color w:val="FFFFFF" w:themeColor="background2"/>
                              <w:sz w:val="18"/>
                              <w:szCs w:val="18"/>
                            </w:rPr>
                          </w:pPr>
                          <w:r>
                            <w:rPr>
                              <w:color w:val="FFFFFF" w:themeColor="background2"/>
                              <w:sz w:val="18"/>
                              <w:szCs w:val="18"/>
                            </w:rPr>
                            <w:t>PO Box 443</w:t>
                          </w:r>
                        </w:p>
                        <w:p w14:paraId="1E134295" w14:textId="216A4F7A"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C32651">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9FD4" id="_x0000_t202" coordsize="21600,21600" o:spt="202" path="m,l,21600r21600,l21600,xe">
              <v:stroke joinstyle="miter"/>
              <v:path gradientshapeok="t" o:connecttype="rect"/>
            </v:shapetype>
            <v:shape id="Text Box 4" o:spid="_x0000_s1027" type="#_x0000_t202" style="position:absolute;margin-left:298.3pt;margin-top:31.6pt;width:210.95pt;height:49.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" filled="f" stroked="f" strokeweight=".5pt">
              <v:textbox>
                <w:txbxContent>
                  <w:p w14:paraId="7379ADF3" w14:textId="2EA8FC54" w:rsidR="00CB7552" w:rsidRPr="00CB353F" w:rsidRDefault="00C32651" w:rsidP="00CB353F">
                    <w:pPr>
                      <w:pStyle w:val="NoSpacing"/>
                      <w:jc w:val="right"/>
                      <w:rPr>
                        <w:color w:val="FFFFFF" w:themeColor="background2"/>
                        <w:sz w:val="18"/>
                        <w:szCs w:val="18"/>
                      </w:rPr>
                    </w:pPr>
                    <w:r>
                      <w:rPr>
                        <w:color w:val="FFFFFF" w:themeColor="background2"/>
                        <w:sz w:val="18"/>
                        <w:szCs w:val="18"/>
                      </w:rPr>
                      <w:t>PO Box 443</w:t>
                    </w:r>
                  </w:p>
                  <w:p w14:paraId="1E134295" w14:textId="216A4F7A"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BENDIGO Vic 355</w:t>
                    </w:r>
                    <w:r w:rsidR="00C32651">
                      <w:rPr>
                        <w:color w:val="FFFFFF" w:themeColor="background2"/>
                        <w:sz w:val="18"/>
                        <w:szCs w:val="18"/>
                      </w:rPr>
                      <w:t>2</w:t>
                    </w:r>
                  </w:p>
                  <w:p w14:paraId="63EE18FB"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1800 517 158</w:t>
                    </w:r>
                  </w:p>
                  <w:p w14:paraId="404140A2" w14:textId="77777777" w:rsidR="00CB7552" w:rsidRPr="00CB353F" w:rsidRDefault="00CB7552" w:rsidP="00CB353F">
                    <w:pPr>
                      <w:pStyle w:val="NoSpacing"/>
                      <w:jc w:val="right"/>
                      <w:rPr>
                        <w:color w:val="FFFFFF" w:themeColor="background2"/>
                        <w:sz w:val="18"/>
                        <w:szCs w:val="18"/>
                      </w:rPr>
                    </w:pPr>
                    <w:r w:rsidRPr="00CB353F">
                      <w:rPr>
                        <w:color w:val="FFFFFF" w:themeColor="background2"/>
                        <w:sz w:val="18"/>
                        <w:szCs w:val="18"/>
                      </w:rPr>
                      <w:t>plsa.vic.gov.au</w:t>
                    </w:r>
                  </w:p>
                </w:txbxContent>
              </v:textbox>
            </v:shape>
          </w:pict>
        </mc:Fallback>
      </mc:AlternateContent>
    </w:r>
    <w:r w:rsidR="00CB353F">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2CA1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1E71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98DC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74D8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A0D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BC15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C3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CEC4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4A63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3AF1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7066C"/>
    <w:multiLevelType w:val="multilevel"/>
    <w:tmpl w:val="0B3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DD2D6B"/>
    <w:multiLevelType w:val="hybridMultilevel"/>
    <w:tmpl w:val="250E0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7661B8"/>
    <w:multiLevelType w:val="hybridMultilevel"/>
    <w:tmpl w:val="31F87A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3" w15:restartNumberingAfterBreak="0">
    <w:nsid w:val="15713812"/>
    <w:multiLevelType w:val="hybridMultilevel"/>
    <w:tmpl w:val="ADCABB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B60684D"/>
    <w:multiLevelType w:val="hybridMultilevel"/>
    <w:tmpl w:val="5E0E9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8DA6B7F"/>
    <w:multiLevelType w:val="hybridMultilevel"/>
    <w:tmpl w:val="7E786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D207D6"/>
    <w:multiLevelType w:val="hybridMultilevel"/>
    <w:tmpl w:val="7714B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E872302"/>
    <w:multiLevelType w:val="hybridMultilevel"/>
    <w:tmpl w:val="F986412C"/>
    <w:lvl w:ilvl="0" w:tplc="B268D604">
      <w:start w:val="1"/>
      <w:numFmt w:val="decimal"/>
      <w:lvlText w:val="%1."/>
      <w:lvlJc w:val="left"/>
      <w:pPr>
        <w:ind w:left="1080" w:hanging="360"/>
      </w:pPr>
      <w:rPr>
        <w:b/>
        <w:color w:val="00000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8" w15:restartNumberingAfterBreak="0">
    <w:nsid w:val="38D51459"/>
    <w:multiLevelType w:val="hybridMultilevel"/>
    <w:tmpl w:val="B4B049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B9A4476"/>
    <w:multiLevelType w:val="hybridMultilevel"/>
    <w:tmpl w:val="32E017B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DB6342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046F4C"/>
    <w:multiLevelType w:val="hybridMultilevel"/>
    <w:tmpl w:val="00645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90785B"/>
    <w:multiLevelType w:val="hybridMultilevel"/>
    <w:tmpl w:val="FBB02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401A1"/>
    <w:multiLevelType w:val="multilevel"/>
    <w:tmpl w:val="3D84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2827C2"/>
    <w:multiLevelType w:val="hybridMultilevel"/>
    <w:tmpl w:val="D28E4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2B206A"/>
    <w:multiLevelType w:val="hybridMultilevel"/>
    <w:tmpl w:val="815AD95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26" w15:restartNumberingAfterBreak="0">
    <w:nsid w:val="4E3B75DA"/>
    <w:multiLevelType w:val="multilevel"/>
    <w:tmpl w:val="16FC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9B000C"/>
    <w:multiLevelType w:val="hybridMultilevel"/>
    <w:tmpl w:val="F440ED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67C54A1D"/>
    <w:multiLevelType w:val="multilevel"/>
    <w:tmpl w:val="E03E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F01A25"/>
    <w:multiLevelType w:val="hybridMultilevel"/>
    <w:tmpl w:val="732C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1307FA3"/>
    <w:multiLevelType w:val="hybridMultilevel"/>
    <w:tmpl w:val="D948336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46935E7"/>
    <w:multiLevelType w:val="hybridMultilevel"/>
    <w:tmpl w:val="2EA86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722B64"/>
    <w:multiLevelType w:val="hybridMultilevel"/>
    <w:tmpl w:val="C4AA3AC0"/>
    <w:lvl w:ilvl="0" w:tplc="836C6188">
      <w:start w:val="1"/>
      <w:numFmt w:val="bullet"/>
      <w:pStyle w:val="dotpoints"/>
      <w:lvlText w:val=""/>
      <w:lvlJc w:val="left"/>
      <w:pPr>
        <w:ind w:left="1365" w:hanging="360"/>
      </w:pPr>
      <w:rPr>
        <w:rFonts w:ascii="Symbol" w:hAnsi="Symbol" w:hint="default"/>
      </w:rPr>
    </w:lvl>
    <w:lvl w:ilvl="1" w:tplc="0C090003">
      <w:start w:val="1"/>
      <w:numFmt w:val="bullet"/>
      <w:lvlText w:val="o"/>
      <w:lvlJc w:val="left"/>
      <w:pPr>
        <w:ind w:left="2085" w:hanging="360"/>
      </w:pPr>
      <w:rPr>
        <w:rFonts w:ascii="Courier New" w:hAnsi="Courier New" w:cs="Courier New" w:hint="default"/>
      </w:rPr>
    </w:lvl>
    <w:lvl w:ilvl="2" w:tplc="0C090005">
      <w:start w:val="1"/>
      <w:numFmt w:val="bullet"/>
      <w:lvlText w:val=""/>
      <w:lvlJc w:val="left"/>
      <w:pPr>
        <w:ind w:left="2805" w:hanging="360"/>
      </w:pPr>
      <w:rPr>
        <w:rFonts w:ascii="Wingdings" w:hAnsi="Wingdings" w:hint="default"/>
      </w:rPr>
    </w:lvl>
    <w:lvl w:ilvl="3" w:tplc="0C090001" w:tentative="1">
      <w:start w:val="1"/>
      <w:numFmt w:val="bullet"/>
      <w:lvlText w:val=""/>
      <w:lvlJc w:val="left"/>
      <w:pPr>
        <w:ind w:left="3525" w:hanging="360"/>
      </w:pPr>
      <w:rPr>
        <w:rFonts w:ascii="Symbol" w:hAnsi="Symbol" w:hint="default"/>
      </w:rPr>
    </w:lvl>
    <w:lvl w:ilvl="4" w:tplc="0C090003" w:tentative="1">
      <w:start w:val="1"/>
      <w:numFmt w:val="bullet"/>
      <w:lvlText w:val="o"/>
      <w:lvlJc w:val="left"/>
      <w:pPr>
        <w:ind w:left="4245" w:hanging="360"/>
      </w:pPr>
      <w:rPr>
        <w:rFonts w:ascii="Courier New" w:hAnsi="Courier New" w:cs="Courier New" w:hint="default"/>
      </w:rPr>
    </w:lvl>
    <w:lvl w:ilvl="5" w:tplc="0C090005" w:tentative="1">
      <w:start w:val="1"/>
      <w:numFmt w:val="bullet"/>
      <w:lvlText w:val=""/>
      <w:lvlJc w:val="left"/>
      <w:pPr>
        <w:ind w:left="4965" w:hanging="360"/>
      </w:pPr>
      <w:rPr>
        <w:rFonts w:ascii="Wingdings" w:hAnsi="Wingdings" w:hint="default"/>
      </w:rPr>
    </w:lvl>
    <w:lvl w:ilvl="6" w:tplc="0C090001" w:tentative="1">
      <w:start w:val="1"/>
      <w:numFmt w:val="bullet"/>
      <w:lvlText w:val=""/>
      <w:lvlJc w:val="left"/>
      <w:pPr>
        <w:ind w:left="5685" w:hanging="360"/>
      </w:pPr>
      <w:rPr>
        <w:rFonts w:ascii="Symbol" w:hAnsi="Symbol" w:hint="default"/>
      </w:rPr>
    </w:lvl>
    <w:lvl w:ilvl="7" w:tplc="0C090003" w:tentative="1">
      <w:start w:val="1"/>
      <w:numFmt w:val="bullet"/>
      <w:lvlText w:val="o"/>
      <w:lvlJc w:val="left"/>
      <w:pPr>
        <w:ind w:left="6405" w:hanging="360"/>
      </w:pPr>
      <w:rPr>
        <w:rFonts w:ascii="Courier New" w:hAnsi="Courier New" w:cs="Courier New" w:hint="default"/>
      </w:rPr>
    </w:lvl>
    <w:lvl w:ilvl="8" w:tplc="0C090005" w:tentative="1">
      <w:start w:val="1"/>
      <w:numFmt w:val="bullet"/>
      <w:lvlText w:val=""/>
      <w:lvlJc w:val="left"/>
      <w:pPr>
        <w:ind w:left="7125" w:hanging="360"/>
      </w:pPr>
      <w:rPr>
        <w:rFonts w:ascii="Wingdings" w:hAnsi="Wingdings" w:hint="default"/>
      </w:rPr>
    </w:lvl>
  </w:abstractNum>
  <w:abstractNum w:abstractNumId="33" w15:restartNumberingAfterBreak="0">
    <w:nsid w:val="7AEF6E2C"/>
    <w:multiLevelType w:val="hybridMultilevel"/>
    <w:tmpl w:val="B25CE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DE577F"/>
    <w:multiLevelType w:val="multilevel"/>
    <w:tmpl w:val="C4B62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718225">
    <w:abstractNumId w:val="32"/>
  </w:num>
  <w:num w:numId="2" w16cid:durableId="957444051">
    <w:abstractNumId w:val="20"/>
  </w:num>
  <w:num w:numId="3" w16cid:durableId="767041263">
    <w:abstractNumId w:val="0"/>
  </w:num>
  <w:num w:numId="4" w16cid:durableId="1907720099">
    <w:abstractNumId w:val="1"/>
  </w:num>
  <w:num w:numId="5" w16cid:durableId="2084832463">
    <w:abstractNumId w:val="2"/>
  </w:num>
  <w:num w:numId="6" w16cid:durableId="155191920">
    <w:abstractNumId w:val="3"/>
  </w:num>
  <w:num w:numId="7" w16cid:durableId="66878052">
    <w:abstractNumId w:val="8"/>
  </w:num>
  <w:num w:numId="8" w16cid:durableId="1298605855">
    <w:abstractNumId w:val="4"/>
  </w:num>
  <w:num w:numId="9" w16cid:durableId="1897085881">
    <w:abstractNumId w:val="5"/>
  </w:num>
  <w:num w:numId="10" w16cid:durableId="1375034622">
    <w:abstractNumId w:val="6"/>
  </w:num>
  <w:num w:numId="11" w16cid:durableId="803890364">
    <w:abstractNumId w:val="7"/>
  </w:num>
  <w:num w:numId="12" w16cid:durableId="625626396">
    <w:abstractNumId w:val="9"/>
  </w:num>
  <w:num w:numId="13" w16cid:durableId="551039800">
    <w:abstractNumId w:val="28"/>
  </w:num>
  <w:num w:numId="14" w16cid:durableId="965627106">
    <w:abstractNumId w:val="23"/>
  </w:num>
  <w:num w:numId="15" w16cid:durableId="658924198">
    <w:abstractNumId w:val="29"/>
  </w:num>
  <w:num w:numId="16" w16cid:durableId="1898587136">
    <w:abstractNumId w:val="11"/>
  </w:num>
  <w:num w:numId="17" w16cid:durableId="1345667928">
    <w:abstractNumId w:val="33"/>
  </w:num>
  <w:num w:numId="18" w16cid:durableId="288439249">
    <w:abstractNumId w:val="24"/>
  </w:num>
  <w:num w:numId="19" w16cid:durableId="2089501651">
    <w:abstractNumId w:val="34"/>
  </w:num>
  <w:num w:numId="20" w16cid:durableId="1683582650">
    <w:abstractNumId w:val="18"/>
  </w:num>
  <w:num w:numId="21" w16cid:durableId="1789426973">
    <w:abstractNumId w:val="16"/>
  </w:num>
  <w:num w:numId="22" w16cid:durableId="703482852">
    <w:abstractNumId w:val="22"/>
  </w:num>
  <w:num w:numId="23" w16cid:durableId="1194347626">
    <w:abstractNumId w:val="10"/>
  </w:num>
  <w:num w:numId="24" w16cid:durableId="792746750">
    <w:abstractNumId w:val="15"/>
  </w:num>
  <w:num w:numId="25" w16cid:durableId="112529501">
    <w:abstractNumId w:val="31"/>
  </w:num>
  <w:num w:numId="26" w16cid:durableId="1029841550">
    <w:abstractNumId w:val="26"/>
  </w:num>
  <w:num w:numId="27" w16cid:durableId="1735465828">
    <w:abstractNumId w:val="25"/>
  </w:num>
  <w:num w:numId="28" w16cid:durableId="1538851551">
    <w:abstractNumId w:val="21"/>
  </w:num>
  <w:num w:numId="29" w16cid:durableId="2120877106">
    <w:abstractNumId w:val="14"/>
  </w:num>
  <w:num w:numId="30" w16cid:durableId="196622966">
    <w:abstractNumId w:val="27"/>
  </w:num>
  <w:num w:numId="31" w16cid:durableId="343549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75749141">
    <w:abstractNumId w:val="13"/>
  </w:num>
  <w:num w:numId="33" w16cid:durableId="2895536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763258">
    <w:abstractNumId w:val="27"/>
  </w:num>
  <w:num w:numId="35" w16cid:durableId="286861131">
    <w:abstractNumId w:val="12"/>
  </w:num>
  <w:num w:numId="36" w16cid:durableId="1076245682">
    <w:abstractNumId w:val="30"/>
  </w:num>
  <w:num w:numId="37" w16cid:durableId="20813676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044"/>
    <w:rsid w:val="00001CC0"/>
    <w:rsid w:val="00004378"/>
    <w:rsid w:val="00012C40"/>
    <w:rsid w:val="00012D5F"/>
    <w:rsid w:val="000150B7"/>
    <w:rsid w:val="00015872"/>
    <w:rsid w:val="0002359C"/>
    <w:rsid w:val="00023FC0"/>
    <w:rsid w:val="00030A2B"/>
    <w:rsid w:val="00033C95"/>
    <w:rsid w:val="00035415"/>
    <w:rsid w:val="00041519"/>
    <w:rsid w:val="000465E7"/>
    <w:rsid w:val="00047763"/>
    <w:rsid w:val="00054C6D"/>
    <w:rsid w:val="00055849"/>
    <w:rsid w:val="00072783"/>
    <w:rsid w:val="00074F4C"/>
    <w:rsid w:val="00082244"/>
    <w:rsid w:val="000830D0"/>
    <w:rsid w:val="00086695"/>
    <w:rsid w:val="00092F32"/>
    <w:rsid w:val="000A0AC9"/>
    <w:rsid w:val="000A3347"/>
    <w:rsid w:val="000A4F10"/>
    <w:rsid w:val="000B0ABD"/>
    <w:rsid w:val="000B2D43"/>
    <w:rsid w:val="000B41EF"/>
    <w:rsid w:val="000C3980"/>
    <w:rsid w:val="000C6715"/>
    <w:rsid w:val="000D009C"/>
    <w:rsid w:val="000E1756"/>
    <w:rsid w:val="000E5362"/>
    <w:rsid w:val="000E6A9D"/>
    <w:rsid w:val="000F0DEF"/>
    <w:rsid w:val="000F4FD9"/>
    <w:rsid w:val="000F6C1A"/>
    <w:rsid w:val="000F738E"/>
    <w:rsid w:val="00105417"/>
    <w:rsid w:val="001109E1"/>
    <w:rsid w:val="0012529D"/>
    <w:rsid w:val="00125FA3"/>
    <w:rsid w:val="0013149A"/>
    <w:rsid w:val="00145DC9"/>
    <w:rsid w:val="001576FE"/>
    <w:rsid w:val="00174DF3"/>
    <w:rsid w:val="0017653B"/>
    <w:rsid w:val="001872E2"/>
    <w:rsid w:val="00187F0A"/>
    <w:rsid w:val="0019346F"/>
    <w:rsid w:val="00194B40"/>
    <w:rsid w:val="001A04D4"/>
    <w:rsid w:val="001A4BCA"/>
    <w:rsid w:val="001B3AFE"/>
    <w:rsid w:val="001B7C50"/>
    <w:rsid w:val="001C19DB"/>
    <w:rsid w:val="001C2655"/>
    <w:rsid w:val="001C3026"/>
    <w:rsid w:val="001D1F46"/>
    <w:rsid w:val="001D26CA"/>
    <w:rsid w:val="001D7FC5"/>
    <w:rsid w:val="001F6527"/>
    <w:rsid w:val="00201A2A"/>
    <w:rsid w:val="00204B9A"/>
    <w:rsid w:val="00206611"/>
    <w:rsid w:val="0021158E"/>
    <w:rsid w:val="00214B03"/>
    <w:rsid w:val="002166BA"/>
    <w:rsid w:val="00241E77"/>
    <w:rsid w:val="00242340"/>
    <w:rsid w:val="00242E5C"/>
    <w:rsid w:val="002435B7"/>
    <w:rsid w:val="002435D4"/>
    <w:rsid w:val="00250572"/>
    <w:rsid w:val="0025074C"/>
    <w:rsid w:val="00252157"/>
    <w:rsid w:val="0026126A"/>
    <w:rsid w:val="002619C4"/>
    <w:rsid w:val="0026215C"/>
    <w:rsid w:val="002732E1"/>
    <w:rsid w:val="0028220A"/>
    <w:rsid w:val="0029370E"/>
    <w:rsid w:val="002960D1"/>
    <w:rsid w:val="00296162"/>
    <w:rsid w:val="002C3D35"/>
    <w:rsid w:val="002D5BA3"/>
    <w:rsid w:val="002F5EE3"/>
    <w:rsid w:val="00313423"/>
    <w:rsid w:val="0031481E"/>
    <w:rsid w:val="00315404"/>
    <w:rsid w:val="0031573F"/>
    <w:rsid w:val="00324A15"/>
    <w:rsid w:val="00326CAC"/>
    <w:rsid w:val="0033283A"/>
    <w:rsid w:val="00344799"/>
    <w:rsid w:val="00346C25"/>
    <w:rsid w:val="003530E5"/>
    <w:rsid w:val="00356AE1"/>
    <w:rsid w:val="0036050E"/>
    <w:rsid w:val="003617A2"/>
    <w:rsid w:val="003665BD"/>
    <w:rsid w:val="00372352"/>
    <w:rsid w:val="003743A1"/>
    <w:rsid w:val="003817EB"/>
    <w:rsid w:val="00383200"/>
    <w:rsid w:val="00391593"/>
    <w:rsid w:val="0039442A"/>
    <w:rsid w:val="0039704B"/>
    <w:rsid w:val="003A5549"/>
    <w:rsid w:val="003B4725"/>
    <w:rsid w:val="003B734A"/>
    <w:rsid w:val="003C02AA"/>
    <w:rsid w:val="003C2BAA"/>
    <w:rsid w:val="003C78BC"/>
    <w:rsid w:val="003D4F22"/>
    <w:rsid w:val="003E2AEB"/>
    <w:rsid w:val="003E36E0"/>
    <w:rsid w:val="003E3A99"/>
    <w:rsid w:val="003E441A"/>
    <w:rsid w:val="003F64BA"/>
    <w:rsid w:val="00404E46"/>
    <w:rsid w:val="00415BF2"/>
    <w:rsid w:val="00415CAA"/>
    <w:rsid w:val="004166C6"/>
    <w:rsid w:val="00417C96"/>
    <w:rsid w:val="004361A1"/>
    <w:rsid w:val="004374D8"/>
    <w:rsid w:val="00441AB0"/>
    <w:rsid w:val="0044231D"/>
    <w:rsid w:val="00452284"/>
    <w:rsid w:val="004538FE"/>
    <w:rsid w:val="00477B0B"/>
    <w:rsid w:val="004815D0"/>
    <w:rsid w:val="00486C45"/>
    <w:rsid w:val="00493718"/>
    <w:rsid w:val="00497C58"/>
    <w:rsid w:val="004A14DF"/>
    <w:rsid w:val="004A46F2"/>
    <w:rsid w:val="004B3489"/>
    <w:rsid w:val="004B77C8"/>
    <w:rsid w:val="004C2028"/>
    <w:rsid w:val="004D497D"/>
    <w:rsid w:val="004D7240"/>
    <w:rsid w:val="004D7779"/>
    <w:rsid w:val="004E2AE7"/>
    <w:rsid w:val="004F152D"/>
    <w:rsid w:val="004F160D"/>
    <w:rsid w:val="004F5A23"/>
    <w:rsid w:val="00505B42"/>
    <w:rsid w:val="00510097"/>
    <w:rsid w:val="00510481"/>
    <w:rsid w:val="00510627"/>
    <w:rsid w:val="005200A8"/>
    <w:rsid w:val="005224C5"/>
    <w:rsid w:val="005233DE"/>
    <w:rsid w:val="00531001"/>
    <w:rsid w:val="00555C8A"/>
    <w:rsid w:val="00564941"/>
    <w:rsid w:val="00580EBD"/>
    <w:rsid w:val="00580F03"/>
    <w:rsid w:val="00581EDF"/>
    <w:rsid w:val="00581F28"/>
    <w:rsid w:val="00582995"/>
    <w:rsid w:val="00582F5F"/>
    <w:rsid w:val="0058796D"/>
    <w:rsid w:val="005900EB"/>
    <w:rsid w:val="00593D78"/>
    <w:rsid w:val="005A5D27"/>
    <w:rsid w:val="005C172A"/>
    <w:rsid w:val="005C490A"/>
    <w:rsid w:val="005D1B6F"/>
    <w:rsid w:val="005D2702"/>
    <w:rsid w:val="005D5290"/>
    <w:rsid w:val="005D6135"/>
    <w:rsid w:val="005E578B"/>
    <w:rsid w:val="005F0231"/>
    <w:rsid w:val="005F0893"/>
    <w:rsid w:val="005F13F8"/>
    <w:rsid w:val="005F4AAF"/>
    <w:rsid w:val="005F5DA0"/>
    <w:rsid w:val="00603232"/>
    <w:rsid w:val="00603CC8"/>
    <w:rsid w:val="00605423"/>
    <w:rsid w:val="00607F3D"/>
    <w:rsid w:val="0061169B"/>
    <w:rsid w:val="00611F56"/>
    <w:rsid w:val="00612F85"/>
    <w:rsid w:val="00622A86"/>
    <w:rsid w:val="00631184"/>
    <w:rsid w:val="00634486"/>
    <w:rsid w:val="0063704E"/>
    <w:rsid w:val="00637FF5"/>
    <w:rsid w:val="0064172C"/>
    <w:rsid w:val="00647F38"/>
    <w:rsid w:val="00657053"/>
    <w:rsid w:val="00657969"/>
    <w:rsid w:val="0067439C"/>
    <w:rsid w:val="00674B7E"/>
    <w:rsid w:val="00685A41"/>
    <w:rsid w:val="00690291"/>
    <w:rsid w:val="006A0F8A"/>
    <w:rsid w:val="006A6059"/>
    <w:rsid w:val="006B35AA"/>
    <w:rsid w:val="006B48E7"/>
    <w:rsid w:val="006B7428"/>
    <w:rsid w:val="006C6D48"/>
    <w:rsid w:val="006D05DC"/>
    <w:rsid w:val="006E0472"/>
    <w:rsid w:val="006E05CB"/>
    <w:rsid w:val="006F0EB6"/>
    <w:rsid w:val="006F0FDC"/>
    <w:rsid w:val="006F3B79"/>
    <w:rsid w:val="006F7E83"/>
    <w:rsid w:val="007015F8"/>
    <w:rsid w:val="007020F3"/>
    <w:rsid w:val="00702C55"/>
    <w:rsid w:val="007030E0"/>
    <w:rsid w:val="00707511"/>
    <w:rsid w:val="00711167"/>
    <w:rsid w:val="00714D0E"/>
    <w:rsid w:val="00720068"/>
    <w:rsid w:val="00724CA5"/>
    <w:rsid w:val="00726EC5"/>
    <w:rsid w:val="00731DBD"/>
    <w:rsid w:val="0073450A"/>
    <w:rsid w:val="007355D8"/>
    <w:rsid w:val="00745D4D"/>
    <w:rsid w:val="00753CEC"/>
    <w:rsid w:val="0076241D"/>
    <w:rsid w:val="00763F4D"/>
    <w:rsid w:val="00766A68"/>
    <w:rsid w:val="00797B8B"/>
    <w:rsid w:val="007A212C"/>
    <w:rsid w:val="007A3E26"/>
    <w:rsid w:val="007A43EF"/>
    <w:rsid w:val="007A6D55"/>
    <w:rsid w:val="007B3099"/>
    <w:rsid w:val="007C1B5A"/>
    <w:rsid w:val="007C2327"/>
    <w:rsid w:val="007C2754"/>
    <w:rsid w:val="007C6A3B"/>
    <w:rsid w:val="007E6A1E"/>
    <w:rsid w:val="007E7DD7"/>
    <w:rsid w:val="007F16D4"/>
    <w:rsid w:val="007F7F2E"/>
    <w:rsid w:val="00810DBE"/>
    <w:rsid w:val="00827C04"/>
    <w:rsid w:val="00831CA1"/>
    <w:rsid w:val="008326EC"/>
    <w:rsid w:val="00840445"/>
    <w:rsid w:val="00841E76"/>
    <w:rsid w:val="00851558"/>
    <w:rsid w:val="008522FF"/>
    <w:rsid w:val="00865BA4"/>
    <w:rsid w:val="00876FBD"/>
    <w:rsid w:val="008838FA"/>
    <w:rsid w:val="00891117"/>
    <w:rsid w:val="008A022C"/>
    <w:rsid w:val="008A3407"/>
    <w:rsid w:val="008A3F19"/>
    <w:rsid w:val="008A60FE"/>
    <w:rsid w:val="008B155A"/>
    <w:rsid w:val="008D058D"/>
    <w:rsid w:val="008D3119"/>
    <w:rsid w:val="008D706B"/>
    <w:rsid w:val="008F511C"/>
    <w:rsid w:val="00904471"/>
    <w:rsid w:val="00904AF3"/>
    <w:rsid w:val="00914403"/>
    <w:rsid w:val="00921CA1"/>
    <w:rsid w:val="00923CE0"/>
    <w:rsid w:val="009307B4"/>
    <w:rsid w:val="009416D3"/>
    <w:rsid w:val="00950194"/>
    <w:rsid w:val="00951FC4"/>
    <w:rsid w:val="00974D2F"/>
    <w:rsid w:val="00977EC0"/>
    <w:rsid w:val="00985094"/>
    <w:rsid w:val="00986897"/>
    <w:rsid w:val="0099004D"/>
    <w:rsid w:val="00992DEE"/>
    <w:rsid w:val="009A0ABD"/>
    <w:rsid w:val="009A3F33"/>
    <w:rsid w:val="009A41A7"/>
    <w:rsid w:val="009A4B6F"/>
    <w:rsid w:val="009C01A8"/>
    <w:rsid w:val="009C56B0"/>
    <w:rsid w:val="009D04BA"/>
    <w:rsid w:val="009D3E62"/>
    <w:rsid w:val="009E3451"/>
    <w:rsid w:val="009E3F8B"/>
    <w:rsid w:val="009E79C7"/>
    <w:rsid w:val="009F4326"/>
    <w:rsid w:val="009F7765"/>
    <w:rsid w:val="00A15297"/>
    <w:rsid w:val="00A16047"/>
    <w:rsid w:val="00A17269"/>
    <w:rsid w:val="00A257C0"/>
    <w:rsid w:val="00A36022"/>
    <w:rsid w:val="00A40000"/>
    <w:rsid w:val="00A44E7F"/>
    <w:rsid w:val="00A60FAA"/>
    <w:rsid w:val="00A64BA9"/>
    <w:rsid w:val="00AA2D61"/>
    <w:rsid w:val="00AA719E"/>
    <w:rsid w:val="00AB01B4"/>
    <w:rsid w:val="00AB48FA"/>
    <w:rsid w:val="00AB4CCF"/>
    <w:rsid w:val="00AB71F4"/>
    <w:rsid w:val="00AB74A2"/>
    <w:rsid w:val="00AC55D5"/>
    <w:rsid w:val="00AC6B29"/>
    <w:rsid w:val="00AD2D23"/>
    <w:rsid w:val="00AD5FEF"/>
    <w:rsid w:val="00AE306D"/>
    <w:rsid w:val="00AF01FC"/>
    <w:rsid w:val="00AF4BF6"/>
    <w:rsid w:val="00AF4E35"/>
    <w:rsid w:val="00B23C28"/>
    <w:rsid w:val="00B30451"/>
    <w:rsid w:val="00B34733"/>
    <w:rsid w:val="00B416BD"/>
    <w:rsid w:val="00B44A34"/>
    <w:rsid w:val="00B47667"/>
    <w:rsid w:val="00B644BB"/>
    <w:rsid w:val="00B6474A"/>
    <w:rsid w:val="00B71544"/>
    <w:rsid w:val="00B97D9F"/>
    <w:rsid w:val="00BA15DF"/>
    <w:rsid w:val="00BA2949"/>
    <w:rsid w:val="00BA32EA"/>
    <w:rsid w:val="00BA4252"/>
    <w:rsid w:val="00BA5FDB"/>
    <w:rsid w:val="00BB50F1"/>
    <w:rsid w:val="00BB52BA"/>
    <w:rsid w:val="00BB745B"/>
    <w:rsid w:val="00BB7FF2"/>
    <w:rsid w:val="00BC4791"/>
    <w:rsid w:val="00BC623F"/>
    <w:rsid w:val="00BE3E4D"/>
    <w:rsid w:val="00BE76D1"/>
    <w:rsid w:val="00BF0B3F"/>
    <w:rsid w:val="00C10C7D"/>
    <w:rsid w:val="00C13DF9"/>
    <w:rsid w:val="00C20997"/>
    <w:rsid w:val="00C210D3"/>
    <w:rsid w:val="00C230C8"/>
    <w:rsid w:val="00C31485"/>
    <w:rsid w:val="00C3257F"/>
    <w:rsid w:val="00C32651"/>
    <w:rsid w:val="00C32AD5"/>
    <w:rsid w:val="00C32D0E"/>
    <w:rsid w:val="00C51955"/>
    <w:rsid w:val="00C52851"/>
    <w:rsid w:val="00C659E3"/>
    <w:rsid w:val="00C65C05"/>
    <w:rsid w:val="00C663E5"/>
    <w:rsid w:val="00C665DC"/>
    <w:rsid w:val="00C72720"/>
    <w:rsid w:val="00C779B3"/>
    <w:rsid w:val="00C84E7F"/>
    <w:rsid w:val="00C8602D"/>
    <w:rsid w:val="00C879A3"/>
    <w:rsid w:val="00C92EE3"/>
    <w:rsid w:val="00CA3204"/>
    <w:rsid w:val="00CB353F"/>
    <w:rsid w:val="00CB7552"/>
    <w:rsid w:val="00CB7568"/>
    <w:rsid w:val="00CC3379"/>
    <w:rsid w:val="00CD4E9D"/>
    <w:rsid w:val="00CD6CEE"/>
    <w:rsid w:val="00CD7B5D"/>
    <w:rsid w:val="00CD7ECA"/>
    <w:rsid w:val="00CE0AE6"/>
    <w:rsid w:val="00CE5C28"/>
    <w:rsid w:val="00CF0EAA"/>
    <w:rsid w:val="00CF1568"/>
    <w:rsid w:val="00CF1D1D"/>
    <w:rsid w:val="00CF4A51"/>
    <w:rsid w:val="00CF646B"/>
    <w:rsid w:val="00D00EDE"/>
    <w:rsid w:val="00D049C5"/>
    <w:rsid w:val="00D06BC2"/>
    <w:rsid w:val="00D1005F"/>
    <w:rsid w:val="00D141FF"/>
    <w:rsid w:val="00D207C4"/>
    <w:rsid w:val="00D21116"/>
    <w:rsid w:val="00D226D4"/>
    <w:rsid w:val="00D227D2"/>
    <w:rsid w:val="00D2752D"/>
    <w:rsid w:val="00D36932"/>
    <w:rsid w:val="00D41044"/>
    <w:rsid w:val="00D4488B"/>
    <w:rsid w:val="00D55090"/>
    <w:rsid w:val="00D559F7"/>
    <w:rsid w:val="00D63E39"/>
    <w:rsid w:val="00D676BC"/>
    <w:rsid w:val="00D721A7"/>
    <w:rsid w:val="00D76005"/>
    <w:rsid w:val="00D90A95"/>
    <w:rsid w:val="00D91AD7"/>
    <w:rsid w:val="00D92752"/>
    <w:rsid w:val="00D94B24"/>
    <w:rsid w:val="00DA2734"/>
    <w:rsid w:val="00DA3965"/>
    <w:rsid w:val="00DA5B3D"/>
    <w:rsid w:val="00DB0772"/>
    <w:rsid w:val="00DB3D23"/>
    <w:rsid w:val="00DB44FD"/>
    <w:rsid w:val="00DC0E0F"/>
    <w:rsid w:val="00DC4A5D"/>
    <w:rsid w:val="00DC7044"/>
    <w:rsid w:val="00DD0A40"/>
    <w:rsid w:val="00DF2BE5"/>
    <w:rsid w:val="00E015E3"/>
    <w:rsid w:val="00E03703"/>
    <w:rsid w:val="00E06A62"/>
    <w:rsid w:val="00E13994"/>
    <w:rsid w:val="00E140DF"/>
    <w:rsid w:val="00E22A98"/>
    <w:rsid w:val="00E25DC4"/>
    <w:rsid w:val="00E33004"/>
    <w:rsid w:val="00E5040F"/>
    <w:rsid w:val="00E54420"/>
    <w:rsid w:val="00E557CA"/>
    <w:rsid w:val="00E70506"/>
    <w:rsid w:val="00E86652"/>
    <w:rsid w:val="00E9011D"/>
    <w:rsid w:val="00EA307D"/>
    <w:rsid w:val="00EA46D5"/>
    <w:rsid w:val="00EA7649"/>
    <w:rsid w:val="00EC33A0"/>
    <w:rsid w:val="00ED4E92"/>
    <w:rsid w:val="00EE0A6D"/>
    <w:rsid w:val="00EE114E"/>
    <w:rsid w:val="00EE1E84"/>
    <w:rsid w:val="00EE2274"/>
    <w:rsid w:val="00EE322C"/>
    <w:rsid w:val="00EF34AE"/>
    <w:rsid w:val="00EF6307"/>
    <w:rsid w:val="00F0116A"/>
    <w:rsid w:val="00F24F67"/>
    <w:rsid w:val="00F43402"/>
    <w:rsid w:val="00F44748"/>
    <w:rsid w:val="00F57310"/>
    <w:rsid w:val="00F57589"/>
    <w:rsid w:val="00F62A4A"/>
    <w:rsid w:val="00F63480"/>
    <w:rsid w:val="00F64309"/>
    <w:rsid w:val="00F702E9"/>
    <w:rsid w:val="00F7402F"/>
    <w:rsid w:val="00F774A5"/>
    <w:rsid w:val="00F868E4"/>
    <w:rsid w:val="00F9465D"/>
    <w:rsid w:val="00F96DB5"/>
    <w:rsid w:val="00F97A09"/>
    <w:rsid w:val="00FC1FBD"/>
    <w:rsid w:val="00FD6924"/>
    <w:rsid w:val="00FE4FE4"/>
    <w:rsid w:val="00FF1489"/>
    <w:rsid w:val="00FF3748"/>
    <w:rsid w:val="00FF6D84"/>
    <w:rsid w:val="00FF73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70E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353F"/>
    <w:pPr>
      <w:spacing w:after="240"/>
    </w:pPr>
    <w:rPr>
      <w:rFonts w:ascii="Arial" w:hAnsi="Arial" w:cs="Arial"/>
      <w:color w:val="262626" w:themeColor="text2" w:themeTint="D9"/>
      <w:sz w:val="22"/>
      <w:szCs w:val="22"/>
    </w:rPr>
  </w:style>
  <w:style w:type="paragraph" w:styleId="Heading1">
    <w:name w:val="heading 1"/>
    <w:basedOn w:val="heading1blue"/>
    <w:next w:val="Normal"/>
    <w:link w:val="Heading1Char"/>
    <w:uiPriority w:val="9"/>
    <w:qFormat/>
    <w:rsid w:val="00CB353F"/>
    <w:pPr>
      <w:outlineLvl w:val="0"/>
    </w:pPr>
    <w:rPr>
      <w:color w:val="009CA6" w:themeColor="accent1"/>
      <w:lang w:val="en"/>
    </w:rPr>
  </w:style>
  <w:style w:type="paragraph" w:styleId="Heading2">
    <w:name w:val="heading 2"/>
    <w:basedOn w:val="bodycopy"/>
    <w:next w:val="Normal"/>
    <w:link w:val="Heading2Char"/>
    <w:uiPriority w:val="9"/>
    <w:unhideWhenUsed/>
    <w:qFormat/>
    <w:rsid w:val="00510627"/>
    <w:pPr>
      <w:outlineLvl w:val="1"/>
    </w:pPr>
    <w:rPr>
      <w:b/>
      <w:lang w:val="en"/>
    </w:rPr>
  </w:style>
  <w:style w:type="paragraph" w:styleId="Heading3">
    <w:name w:val="heading 3"/>
    <w:basedOn w:val="Normal"/>
    <w:next w:val="Normal"/>
    <w:link w:val="Heading3Char"/>
    <w:uiPriority w:val="9"/>
    <w:semiHidden/>
    <w:unhideWhenUsed/>
    <w:qFormat/>
    <w:rsid w:val="00E25DC4"/>
    <w:pPr>
      <w:keepNext/>
      <w:keepLines/>
      <w:spacing w:before="40"/>
      <w:outlineLvl w:val="2"/>
    </w:pPr>
    <w:rPr>
      <w:rFonts w:asciiTheme="majorHAnsi" w:eastAsiaTheme="majorEastAsia" w:hAnsiTheme="majorHAnsi" w:cstheme="majorBidi"/>
      <w:color w:val="D5E6BF" w:themeColor="accent5" w:themeTint="D9"/>
      <w:sz w:val="24"/>
    </w:rPr>
  </w:style>
  <w:style w:type="paragraph" w:styleId="Heading4">
    <w:name w:val="heading 4"/>
    <w:basedOn w:val="Normal"/>
    <w:next w:val="Normal"/>
    <w:link w:val="Heading4Char"/>
    <w:uiPriority w:val="9"/>
    <w:semiHidden/>
    <w:unhideWhenUsed/>
    <w:qFormat/>
    <w:rsid w:val="00E25DC4"/>
    <w:pPr>
      <w:keepNext/>
      <w:keepLines/>
      <w:spacing w:before="40"/>
      <w:outlineLvl w:val="3"/>
    </w:pPr>
    <w:rPr>
      <w:rFonts w:asciiTheme="majorHAnsi" w:eastAsiaTheme="majorEastAsia" w:hAnsiTheme="majorHAnsi" w:cstheme="majorBidi"/>
      <w:i/>
      <w:iCs/>
      <w:color w:val="D5E6BF" w:themeColor="accent5" w:themeTint="D9"/>
    </w:rPr>
  </w:style>
  <w:style w:type="paragraph" w:styleId="Heading5">
    <w:name w:val="heading 5"/>
    <w:basedOn w:val="Normal"/>
    <w:next w:val="Normal"/>
    <w:link w:val="Heading5Char"/>
    <w:uiPriority w:val="9"/>
    <w:semiHidden/>
    <w:unhideWhenUsed/>
    <w:qFormat/>
    <w:rsid w:val="00E25DC4"/>
    <w:pPr>
      <w:keepNext/>
      <w:keepLines/>
      <w:spacing w:before="40"/>
      <w:outlineLvl w:val="4"/>
    </w:pPr>
    <w:rPr>
      <w:rFonts w:asciiTheme="majorHAnsi" w:eastAsiaTheme="majorEastAsia" w:hAnsiTheme="majorHAnsi" w:cstheme="majorBidi"/>
      <w:color w:val="D5E6BF" w:themeColor="accent5" w:themeTint="D9"/>
    </w:rPr>
  </w:style>
  <w:style w:type="paragraph" w:styleId="Heading6">
    <w:name w:val="heading 6"/>
    <w:basedOn w:val="Normal"/>
    <w:next w:val="Normal"/>
    <w:link w:val="Heading6Char"/>
    <w:uiPriority w:val="9"/>
    <w:semiHidden/>
    <w:unhideWhenUsed/>
    <w:qFormat/>
    <w:rsid w:val="00E25DC4"/>
    <w:pPr>
      <w:keepNext/>
      <w:keepLines/>
      <w:spacing w:before="40"/>
      <w:outlineLvl w:val="5"/>
    </w:pPr>
    <w:rPr>
      <w:rFonts w:asciiTheme="majorHAnsi" w:eastAsiaTheme="majorEastAsia" w:hAnsiTheme="majorHAnsi" w:cstheme="majorBidi"/>
      <w:color w:val="D5E6BF" w:themeColor="accent5" w:themeTint="D9"/>
    </w:rPr>
  </w:style>
  <w:style w:type="paragraph" w:styleId="Heading7">
    <w:name w:val="heading 7"/>
    <w:basedOn w:val="Normal"/>
    <w:next w:val="Normal"/>
    <w:link w:val="Heading7Char"/>
    <w:uiPriority w:val="9"/>
    <w:semiHidden/>
    <w:unhideWhenUsed/>
    <w:qFormat/>
    <w:rsid w:val="00E25DC4"/>
    <w:pPr>
      <w:keepNext/>
      <w:keepLines/>
      <w:spacing w:before="40"/>
      <w:outlineLvl w:val="6"/>
    </w:pPr>
    <w:rPr>
      <w:rFonts w:asciiTheme="majorHAnsi" w:eastAsiaTheme="majorEastAsia" w:hAnsiTheme="majorHAnsi" w:cstheme="majorBidi"/>
      <w:i/>
      <w:iCs/>
      <w:color w:val="D5E6BF" w:themeColor="accent5" w:themeTint="D9"/>
    </w:rPr>
  </w:style>
  <w:style w:type="paragraph" w:styleId="Heading8">
    <w:name w:val="heading 8"/>
    <w:basedOn w:val="Normal"/>
    <w:next w:val="Normal"/>
    <w:link w:val="Heading8Char"/>
    <w:uiPriority w:val="9"/>
    <w:semiHidden/>
    <w:unhideWhenUsed/>
    <w:qFormat/>
    <w:rsid w:val="00E25DC4"/>
    <w:pPr>
      <w:keepNext/>
      <w:keepLines/>
      <w:spacing w:before="40"/>
      <w:outlineLvl w:val="7"/>
    </w:pPr>
    <w:rPr>
      <w:rFonts w:asciiTheme="majorHAnsi" w:eastAsiaTheme="majorEastAsia" w:hAnsiTheme="majorHAnsi" w:cstheme="majorBidi"/>
      <w:color w:val="D5E6BF" w:themeColor="accent5" w:themeTint="D9"/>
      <w:sz w:val="21"/>
      <w:szCs w:val="21"/>
    </w:rPr>
  </w:style>
  <w:style w:type="paragraph" w:styleId="Heading9">
    <w:name w:val="heading 9"/>
    <w:basedOn w:val="Normal"/>
    <w:next w:val="Normal"/>
    <w:link w:val="Heading9Char"/>
    <w:uiPriority w:val="9"/>
    <w:semiHidden/>
    <w:unhideWhenUsed/>
    <w:qFormat/>
    <w:rsid w:val="00E25DC4"/>
    <w:pPr>
      <w:keepNext/>
      <w:keepLines/>
      <w:spacing w:before="40"/>
      <w:outlineLvl w:val="8"/>
    </w:pPr>
    <w:rPr>
      <w:rFonts w:asciiTheme="majorHAnsi" w:eastAsiaTheme="majorEastAsia" w:hAnsiTheme="majorHAnsi" w:cstheme="majorBidi"/>
      <w:i/>
      <w:iCs/>
      <w:color w:val="D5E6BF" w:themeColor="accent5"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116"/>
    <w:pPr>
      <w:tabs>
        <w:tab w:val="center" w:pos="4513"/>
        <w:tab w:val="right" w:pos="9026"/>
      </w:tabs>
    </w:pPr>
  </w:style>
  <w:style w:type="character" w:customStyle="1" w:styleId="HeaderChar">
    <w:name w:val="Header Char"/>
    <w:basedOn w:val="DefaultParagraphFont"/>
    <w:link w:val="Header"/>
    <w:uiPriority w:val="99"/>
    <w:rsid w:val="00D21116"/>
    <w:rPr>
      <w:sz w:val="24"/>
      <w:szCs w:val="24"/>
    </w:rPr>
  </w:style>
  <w:style w:type="paragraph" w:styleId="Footer">
    <w:name w:val="footer"/>
    <w:basedOn w:val="Normal"/>
    <w:link w:val="FooterChar"/>
    <w:uiPriority w:val="99"/>
    <w:unhideWhenUsed/>
    <w:rsid w:val="00D21116"/>
    <w:pPr>
      <w:tabs>
        <w:tab w:val="center" w:pos="4513"/>
        <w:tab w:val="right" w:pos="9026"/>
      </w:tabs>
    </w:pPr>
  </w:style>
  <w:style w:type="character" w:customStyle="1" w:styleId="FooterChar">
    <w:name w:val="Footer Char"/>
    <w:basedOn w:val="DefaultParagraphFont"/>
    <w:link w:val="Footer"/>
    <w:uiPriority w:val="99"/>
    <w:rsid w:val="00D21116"/>
    <w:rPr>
      <w:sz w:val="24"/>
      <w:szCs w:val="24"/>
    </w:rPr>
  </w:style>
  <w:style w:type="paragraph" w:styleId="BalloonText">
    <w:name w:val="Balloon Text"/>
    <w:basedOn w:val="Normal"/>
    <w:link w:val="BalloonTextChar"/>
    <w:uiPriority w:val="99"/>
    <w:semiHidden/>
    <w:unhideWhenUsed/>
    <w:rsid w:val="00D21116"/>
    <w:rPr>
      <w:rFonts w:cs="Tahoma"/>
      <w:sz w:val="16"/>
      <w:szCs w:val="16"/>
    </w:rPr>
  </w:style>
  <w:style w:type="character" w:customStyle="1" w:styleId="BalloonTextChar">
    <w:name w:val="Balloon Text Char"/>
    <w:basedOn w:val="DefaultParagraphFont"/>
    <w:link w:val="BalloonText"/>
    <w:uiPriority w:val="99"/>
    <w:semiHidden/>
    <w:rsid w:val="00D21116"/>
    <w:rPr>
      <w:rFonts w:ascii="Tahoma" w:hAnsi="Tahoma" w:cs="Tahoma"/>
      <w:sz w:val="16"/>
      <w:szCs w:val="16"/>
    </w:rPr>
  </w:style>
  <w:style w:type="paragraph" w:customStyle="1" w:styleId="infosheettitle">
    <w:name w:val="# infosheet title"/>
    <w:basedOn w:val="Normal"/>
    <w:link w:val="infosheettitleChar"/>
    <w:qFormat/>
    <w:rsid w:val="006B7428"/>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infosheettitleChar">
    <w:name w:val="# infosheet title Char"/>
    <w:basedOn w:val="DefaultParagraphFont"/>
    <w:link w:val="infosheettitle"/>
    <w:rsid w:val="006B7428"/>
    <w:rPr>
      <w:rFonts w:ascii="Arial Bold" w:hAnsi="Arial Bold"/>
      <w:b/>
      <w:color w:val="FFFFFF"/>
      <w:sz w:val="44"/>
      <w:szCs w:val="40"/>
    </w:rPr>
  </w:style>
  <w:style w:type="paragraph" w:customStyle="1" w:styleId="infosheetsubtitle">
    <w:name w:val="# infosheet subtitle"/>
    <w:basedOn w:val="Normal"/>
    <w:link w:val="infosheetsubtitleChar"/>
    <w:rsid w:val="00BA294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infosheetsubtitleChar">
    <w:name w:val="# infosheet subtitle Char"/>
    <w:basedOn w:val="DefaultParagraphFont"/>
    <w:link w:val="infosheetsubtitle"/>
    <w:rsid w:val="00BA2949"/>
    <w:rPr>
      <w:rFonts w:ascii="Arial" w:hAnsi="Arial"/>
      <w:color w:val="FFFFFF"/>
      <w:sz w:val="32"/>
      <w:szCs w:val="24"/>
    </w:rPr>
  </w:style>
  <w:style w:type="paragraph" w:customStyle="1" w:styleId="introtext">
    <w:name w:val="# intro text"/>
    <w:basedOn w:val="Heading1"/>
    <w:next w:val="bodycopy"/>
    <w:qFormat/>
    <w:rsid w:val="00CB353F"/>
    <w:pPr>
      <w:jc w:val="center"/>
    </w:pPr>
    <w:rPr>
      <w:szCs w:val="24"/>
    </w:rPr>
  </w:style>
  <w:style w:type="paragraph" w:customStyle="1" w:styleId="bodycopy">
    <w:name w:val="# body copy"/>
    <w:basedOn w:val="Normal"/>
    <w:qFormat/>
    <w:rsid w:val="00D2752D"/>
  </w:style>
  <w:style w:type="paragraph" w:customStyle="1" w:styleId="dotpoints">
    <w:name w:val="# dot points"/>
    <w:basedOn w:val="Normal"/>
    <w:link w:val="dotpointsChar"/>
    <w:qFormat/>
    <w:rsid w:val="00055849"/>
    <w:pPr>
      <w:keepLines/>
      <w:numPr>
        <w:numId w:val="1"/>
      </w:numPr>
      <w:spacing w:before="180" w:after="180" w:line="300" w:lineRule="auto"/>
      <w:ind w:left="357" w:hanging="357"/>
      <w:contextualSpacing/>
    </w:pPr>
  </w:style>
  <w:style w:type="character" w:customStyle="1" w:styleId="dotpointsChar">
    <w:name w:val="# dot points Char"/>
    <w:basedOn w:val="DefaultParagraphFont"/>
    <w:link w:val="dotpoints"/>
    <w:rsid w:val="00055849"/>
    <w:rPr>
      <w:rFonts w:ascii="Tahoma" w:hAnsi="Tahoma" w:cs="Arial"/>
      <w:color w:val="53565A" w:themeColor="text1"/>
    </w:rPr>
  </w:style>
  <w:style w:type="paragraph" w:customStyle="1" w:styleId="heading2black">
    <w:name w:val="# heading 2 black"/>
    <w:basedOn w:val="Normal"/>
    <w:next w:val="bodycopy"/>
    <w:rsid w:val="00C659E3"/>
    <w:pPr>
      <w:keepNext/>
      <w:spacing w:before="240"/>
    </w:pPr>
    <w:rPr>
      <w:b/>
      <w:color w:val="000000"/>
      <w14:textFill>
        <w14:solidFill>
          <w14:srgbClr w14:val="000000">
            <w14:lumMod w14:val="85000"/>
            <w14:lumOff w14:val="15000"/>
          </w14:srgbClr>
        </w14:solidFill>
      </w14:textFill>
    </w:rPr>
  </w:style>
  <w:style w:type="paragraph" w:customStyle="1" w:styleId="instructions">
    <w:name w:val="instructions"/>
    <w:basedOn w:val="Normal"/>
    <w:link w:val="instructionsChar"/>
    <w:rsid w:val="00923CE0"/>
    <w:pPr>
      <w:spacing w:before="60"/>
    </w:pPr>
    <w:rPr>
      <w:color w:val="6B6E73" w:themeColor="text1" w:themeTint="D9"/>
      <w:lang w:eastAsia="en-US"/>
    </w:rPr>
  </w:style>
  <w:style w:type="character" w:customStyle="1" w:styleId="instructionsChar">
    <w:name w:val="instructions Char"/>
    <w:basedOn w:val="DefaultParagraphFont"/>
    <w:link w:val="instructions"/>
    <w:rsid w:val="00923CE0"/>
    <w:rPr>
      <w:rFonts w:ascii="Arial" w:hAnsi="Arial"/>
      <w:color w:val="53565A" w:themeColor="text1"/>
      <w:sz w:val="18"/>
      <w:lang w:eastAsia="en-US"/>
    </w:rPr>
  </w:style>
  <w:style w:type="paragraph" w:customStyle="1" w:styleId="heading1blue">
    <w:name w:val="# heading 1 blue"/>
    <w:basedOn w:val="Normal"/>
    <w:next w:val="bodycopy"/>
    <w:rsid w:val="00E25DC4"/>
    <w:pPr>
      <w:keepNext/>
      <w:spacing w:before="240"/>
    </w:pPr>
    <w:rPr>
      <w:color w:val="D5E6BF" w:themeColor="accent5" w:themeTint="D9"/>
      <w:sz w:val="24"/>
    </w:rPr>
  </w:style>
  <w:style w:type="paragraph" w:customStyle="1" w:styleId="tablename">
    <w:name w:val="# table name"/>
    <w:basedOn w:val="Normal"/>
    <w:qFormat/>
    <w:rsid w:val="00DC7044"/>
    <w:pPr>
      <w:keepNext/>
      <w:spacing w:before="240"/>
    </w:pPr>
    <w:rPr>
      <w:b/>
      <w:color w:val="6B6E73" w:themeColor="text1" w:themeTint="D9"/>
    </w:rPr>
  </w:style>
  <w:style w:type="table" w:styleId="TableGrid">
    <w:name w:val="Table Grid"/>
    <w:basedOn w:val="TableNormal"/>
    <w:uiPriority w:val="39"/>
    <w:rsid w:val="001F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
    <w:name w:val="# table titles"/>
    <w:basedOn w:val="Normal"/>
    <w:qFormat/>
    <w:rsid w:val="001F6527"/>
    <w:pPr>
      <w:spacing w:before="60" w:after="60"/>
    </w:pPr>
    <w:rPr>
      <w:b/>
      <w:color w:val="FFFFFF"/>
      <w14:textFill>
        <w14:solidFill>
          <w14:srgbClr w14:val="FFFFFF">
            <w14:lumMod w14:val="85000"/>
            <w14:lumOff w14:val="15000"/>
          </w14:srgbClr>
        </w14:solidFill>
      </w14:textFill>
    </w:rPr>
  </w:style>
  <w:style w:type="paragraph" w:customStyle="1" w:styleId="tabletext">
    <w:name w:val="# table text"/>
    <w:basedOn w:val="Normal"/>
    <w:qFormat/>
    <w:rsid w:val="001F6527"/>
    <w:pPr>
      <w:spacing w:before="60" w:after="60"/>
    </w:pPr>
  </w:style>
  <w:style w:type="paragraph" w:styleId="Title">
    <w:name w:val="Title"/>
    <w:basedOn w:val="Normal"/>
    <w:next w:val="Normal"/>
    <w:link w:val="TitleChar"/>
    <w:uiPriority w:val="10"/>
    <w:rsid w:val="00A64BA9"/>
    <w:pPr>
      <w:spacing w:line="420" w:lineRule="exact"/>
      <w:ind w:right="3357"/>
      <w:contextualSpacing/>
    </w:pPr>
    <w:rPr>
      <w:rFonts w:ascii="Arial Bold" w:hAnsi="Arial Bold"/>
      <w:b/>
      <w:color w:val="FFFFFF"/>
      <w:sz w:val="44"/>
      <w:szCs w:val="40"/>
      <w14:textFill>
        <w14:solidFill>
          <w14:srgbClr w14:val="FFFFFF">
            <w14:lumMod w14:val="85000"/>
            <w14:lumOff w14:val="15000"/>
          </w14:srgbClr>
        </w14:solidFill>
      </w14:textFill>
    </w:rPr>
  </w:style>
  <w:style w:type="character" w:customStyle="1" w:styleId="TitleChar">
    <w:name w:val="Title Char"/>
    <w:basedOn w:val="DefaultParagraphFont"/>
    <w:link w:val="Title"/>
    <w:uiPriority w:val="10"/>
    <w:rsid w:val="00A64BA9"/>
    <w:rPr>
      <w:rFonts w:ascii="Arial Bold" w:hAnsi="Arial Bold"/>
      <w:b/>
      <w:color w:val="FFFFFF"/>
      <w:sz w:val="44"/>
      <w:szCs w:val="40"/>
    </w:rPr>
  </w:style>
  <w:style w:type="paragraph" w:styleId="Subtitle">
    <w:name w:val="Subtitle"/>
    <w:basedOn w:val="Normal"/>
    <w:next w:val="Normal"/>
    <w:link w:val="SubtitleChar"/>
    <w:uiPriority w:val="11"/>
    <w:rsid w:val="00A64BA9"/>
    <w:pPr>
      <w:spacing w:before="180" w:line="320" w:lineRule="exact"/>
      <w:ind w:right="3357"/>
      <w:contextualSpacing/>
    </w:pPr>
    <w:rPr>
      <w:color w:val="FFFFFF"/>
      <w:sz w:val="32"/>
      <w14:textFill>
        <w14:solidFill>
          <w14:srgbClr w14:val="FFFFFF">
            <w14:lumMod w14:val="85000"/>
            <w14:lumOff w14:val="15000"/>
          </w14:srgbClr>
        </w14:solidFill>
      </w14:textFill>
    </w:rPr>
  </w:style>
  <w:style w:type="character" w:customStyle="1" w:styleId="SubtitleChar">
    <w:name w:val="Subtitle Char"/>
    <w:basedOn w:val="DefaultParagraphFont"/>
    <w:link w:val="Subtitle"/>
    <w:uiPriority w:val="11"/>
    <w:rsid w:val="00A64BA9"/>
    <w:rPr>
      <w:rFonts w:ascii="Arial" w:hAnsi="Arial"/>
      <w:color w:val="FFFFFF"/>
      <w:sz w:val="32"/>
      <w:szCs w:val="24"/>
    </w:rPr>
  </w:style>
  <w:style w:type="character" w:customStyle="1" w:styleId="Heading1Char">
    <w:name w:val="Heading 1 Char"/>
    <w:basedOn w:val="DefaultParagraphFont"/>
    <w:link w:val="Heading1"/>
    <w:uiPriority w:val="9"/>
    <w:rsid w:val="00CB353F"/>
    <w:rPr>
      <w:rFonts w:ascii="Arial" w:hAnsi="Arial" w:cs="Arial"/>
      <w:color w:val="009CA6" w:themeColor="accent1"/>
      <w:sz w:val="24"/>
      <w:szCs w:val="22"/>
      <w:lang w:val="en"/>
    </w:rPr>
  </w:style>
  <w:style w:type="character" w:customStyle="1" w:styleId="Heading2Char">
    <w:name w:val="Heading 2 Char"/>
    <w:basedOn w:val="DefaultParagraphFont"/>
    <w:link w:val="Heading2"/>
    <w:uiPriority w:val="9"/>
    <w:rsid w:val="00510627"/>
    <w:rPr>
      <w:rFonts w:ascii="Arial" w:hAnsi="Arial" w:cs="Arial"/>
      <w:b/>
      <w:color w:val="53565A"/>
      <w:lang w:val="en"/>
    </w:rPr>
  </w:style>
  <w:style w:type="character" w:customStyle="1" w:styleId="Heading3Char">
    <w:name w:val="Heading 3 Char"/>
    <w:basedOn w:val="DefaultParagraphFont"/>
    <w:link w:val="Heading3"/>
    <w:uiPriority w:val="9"/>
    <w:semiHidden/>
    <w:rsid w:val="00E25DC4"/>
    <w:rPr>
      <w:rFonts w:asciiTheme="majorHAnsi" w:eastAsiaTheme="majorEastAsia" w:hAnsiTheme="majorHAnsi" w:cstheme="majorBidi"/>
      <w:color w:val="CEE2B4" w:themeColor="accent5"/>
      <w:sz w:val="24"/>
      <w:szCs w:val="24"/>
    </w:rPr>
  </w:style>
  <w:style w:type="character" w:customStyle="1" w:styleId="Heading4Char">
    <w:name w:val="Heading 4 Char"/>
    <w:basedOn w:val="DefaultParagraphFont"/>
    <w:link w:val="Heading4"/>
    <w:uiPriority w:val="9"/>
    <w:semiHidden/>
    <w:rsid w:val="00E25DC4"/>
    <w:rPr>
      <w:rFonts w:asciiTheme="majorHAnsi" w:eastAsiaTheme="majorEastAsia" w:hAnsiTheme="majorHAnsi" w:cstheme="majorBidi"/>
      <w:i/>
      <w:iCs/>
      <w:color w:val="CEE2B4" w:themeColor="accent5"/>
      <w:szCs w:val="24"/>
    </w:rPr>
  </w:style>
  <w:style w:type="character" w:customStyle="1" w:styleId="Heading5Char">
    <w:name w:val="Heading 5 Char"/>
    <w:basedOn w:val="DefaultParagraphFont"/>
    <w:link w:val="Heading5"/>
    <w:uiPriority w:val="9"/>
    <w:semiHidden/>
    <w:rsid w:val="00E25DC4"/>
    <w:rPr>
      <w:rFonts w:asciiTheme="majorHAnsi" w:eastAsiaTheme="majorEastAsia" w:hAnsiTheme="majorHAnsi" w:cstheme="majorBidi"/>
      <w:color w:val="CEE2B4" w:themeColor="accent5"/>
      <w:szCs w:val="24"/>
    </w:rPr>
  </w:style>
  <w:style w:type="character" w:customStyle="1" w:styleId="Heading6Char">
    <w:name w:val="Heading 6 Char"/>
    <w:basedOn w:val="DefaultParagraphFont"/>
    <w:link w:val="Heading6"/>
    <w:uiPriority w:val="9"/>
    <w:semiHidden/>
    <w:rsid w:val="00E25DC4"/>
    <w:rPr>
      <w:rFonts w:asciiTheme="majorHAnsi" w:eastAsiaTheme="majorEastAsia" w:hAnsiTheme="majorHAnsi" w:cstheme="majorBidi"/>
      <w:color w:val="CEE2B4" w:themeColor="accent5"/>
      <w:szCs w:val="24"/>
    </w:rPr>
  </w:style>
  <w:style w:type="character" w:customStyle="1" w:styleId="Heading7Char">
    <w:name w:val="Heading 7 Char"/>
    <w:basedOn w:val="DefaultParagraphFont"/>
    <w:link w:val="Heading7"/>
    <w:uiPriority w:val="9"/>
    <w:semiHidden/>
    <w:rsid w:val="00E25DC4"/>
    <w:rPr>
      <w:rFonts w:asciiTheme="majorHAnsi" w:eastAsiaTheme="majorEastAsia" w:hAnsiTheme="majorHAnsi" w:cstheme="majorBidi"/>
      <w:i/>
      <w:iCs/>
      <w:color w:val="CEE2B4" w:themeColor="accent5"/>
      <w:szCs w:val="24"/>
    </w:rPr>
  </w:style>
  <w:style w:type="character" w:customStyle="1" w:styleId="Heading8Char">
    <w:name w:val="Heading 8 Char"/>
    <w:basedOn w:val="DefaultParagraphFont"/>
    <w:link w:val="Heading8"/>
    <w:uiPriority w:val="9"/>
    <w:semiHidden/>
    <w:rsid w:val="00E25DC4"/>
    <w:rPr>
      <w:rFonts w:asciiTheme="majorHAnsi" w:eastAsiaTheme="majorEastAsia" w:hAnsiTheme="majorHAnsi" w:cstheme="majorBidi"/>
      <w:color w:val="CEE2B4" w:themeColor="accent5"/>
      <w:sz w:val="21"/>
      <w:szCs w:val="21"/>
    </w:rPr>
  </w:style>
  <w:style w:type="character" w:customStyle="1" w:styleId="Heading9Char">
    <w:name w:val="Heading 9 Char"/>
    <w:basedOn w:val="DefaultParagraphFont"/>
    <w:link w:val="Heading9"/>
    <w:uiPriority w:val="9"/>
    <w:semiHidden/>
    <w:rsid w:val="00E25DC4"/>
    <w:rPr>
      <w:rFonts w:asciiTheme="majorHAnsi" w:eastAsiaTheme="majorEastAsia" w:hAnsiTheme="majorHAnsi" w:cstheme="majorBidi"/>
      <w:i/>
      <w:iCs/>
      <w:color w:val="CEE2B4" w:themeColor="accent5"/>
      <w:sz w:val="21"/>
      <w:szCs w:val="21"/>
    </w:rPr>
  </w:style>
  <w:style w:type="character" w:styleId="SubtleEmphasis">
    <w:name w:val="Subtle Emphasis"/>
    <w:basedOn w:val="DefaultParagraphFont"/>
    <w:uiPriority w:val="19"/>
    <w:rsid w:val="00E25DC4"/>
    <w:rPr>
      <w:i/>
      <w:iCs/>
      <w:color w:val="CEE2B4" w:themeColor="accent5"/>
    </w:rPr>
  </w:style>
  <w:style w:type="paragraph" w:styleId="Quote">
    <w:name w:val="Quote"/>
    <w:basedOn w:val="Normal"/>
    <w:next w:val="Normal"/>
    <w:link w:val="QuoteChar"/>
    <w:uiPriority w:val="29"/>
    <w:rsid w:val="00E25DC4"/>
    <w:pPr>
      <w:spacing w:before="200" w:after="160"/>
      <w:ind w:left="864" w:right="864"/>
      <w:jc w:val="center"/>
    </w:pPr>
    <w:rPr>
      <w:i/>
      <w:iCs/>
      <w:color w:val="D5E6BF" w:themeColor="accent5" w:themeTint="D9"/>
    </w:rPr>
  </w:style>
  <w:style w:type="character" w:customStyle="1" w:styleId="QuoteChar">
    <w:name w:val="Quote Char"/>
    <w:basedOn w:val="DefaultParagraphFont"/>
    <w:link w:val="Quote"/>
    <w:uiPriority w:val="29"/>
    <w:rsid w:val="00E25DC4"/>
    <w:rPr>
      <w:rFonts w:ascii="Arial" w:hAnsi="Arial"/>
      <w:i/>
      <w:iCs/>
      <w:color w:val="CEE2B4" w:themeColor="accent5"/>
      <w:szCs w:val="24"/>
    </w:rPr>
  </w:style>
  <w:style w:type="character" w:styleId="SubtleReference">
    <w:name w:val="Subtle Reference"/>
    <w:basedOn w:val="DefaultParagraphFont"/>
    <w:uiPriority w:val="31"/>
    <w:rsid w:val="00E25DC4"/>
    <w:rPr>
      <w:smallCaps/>
      <w:color w:val="CEE2B4" w:themeColor="accent5"/>
    </w:rPr>
  </w:style>
  <w:style w:type="paragraph" w:styleId="TOCHeading">
    <w:name w:val="TOC Heading"/>
    <w:basedOn w:val="Heading1"/>
    <w:next w:val="Normal"/>
    <w:uiPriority w:val="39"/>
    <w:semiHidden/>
    <w:unhideWhenUsed/>
    <w:qFormat/>
    <w:rsid w:val="00E25DC4"/>
    <w:pPr>
      <w:outlineLvl w:val="9"/>
    </w:pPr>
    <w:rPr>
      <w:color w:val="00CBD9" w:themeColor="accent1" w:themeTint="D9"/>
    </w:rPr>
  </w:style>
  <w:style w:type="paragraph" w:styleId="NormalWeb">
    <w:name w:val="Normal (Web)"/>
    <w:basedOn w:val="Normal"/>
    <w:uiPriority w:val="99"/>
    <w:semiHidden/>
    <w:unhideWhenUsed/>
    <w:rsid w:val="00296162"/>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Hyperlink">
    <w:name w:val="Hyperlink"/>
    <w:basedOn w:val="DefaultParagraphFont"/>
    <w:uiPriority w:val="99"/>
    <w:unhideWhenUsed/>
    <w:qFormat/>
    <w:rsid w:val="00CB353F"/>
    <w:rPr>
      <w:rFonts w:ascii="Arial" w:hAnsi="Arial"/>
      <w:color w:val="009CA6" w:themeColor="accent1"/>
      <w:sz w:val="22"/>
      <w:u w:val="single"/>
    </w:rPr>
  </w:style>
  <w:style w:type="character" w:styleId="UnresolvedMention">
    <w:name w:val="Unresolved Mention"/>
    <w:basedOn w:val="DefaultParagraphFont"/>
    <w:uiPriority w:val="99"/>
    <w:rsid w:val="00296162"/>
    <w:rPr>
      <w:color w:val="605E5C"/>
      <w:shd w:val="clear" w:color="auto" w:fill="E1DFDD"/>
    </w:rPr>
  </w:style>
  <w:style w:type="paragraph" w:customStyle="1" w:styleId="DPCbody">
    <w:name w:val="DPC body"/>
    <w:rsid w:val="00296162"/>
    <w:pPr>
      <w:spacing w:after="160" w:line="300" w:lineRule="atLeast"/>
    </w:pPr>
    <w:rPr>
      <w:rFonts w:asciiTheme="minorHAnsi" w:eastAsia="Times" w:hAnsiTheme="minorHAnsi" w:cs="Arial"/>
      <w:color w:val="53565A" w:themeColor="text1"/>
      <w:sz w:val="22"/>
      <w:szCs w:val="22"/>
      <w:lang w:eastAsia="en-US"/>
    </w:rPr>
  </w:style>
  <w:style w:type="paragraph" w:styleId="ListParagraph">
    <w:name w:val="List Paragraph"/>
    <w:basedOn w:val="Normal"/>
    <w:uiPriority w:val="99"/>
    <w:qFormat/>
    <w:rsid w:val="00417C96"/>
    <w:pPr>
      <w:spacing w:after="160" w:line="259" w:lineRule="auto"/>
      <w:ind w:left="720"/>
      <w:contextualSpacing/>
    </w:pPr>
    <w:rPr>
      <w:rFonts w:asciiTheme="minorHAnsi" w:eastAsiaTheme="minorHAnsi" w:hAnsiTheme="minorHAnsi" w:cstheme="minorBidi"/>
      <w:color w:val="000000"/>
      <w:lang w:eastAsia="en-US"/>
      <w14:textFill>
        <w14:solidFill>
          <w14:srgbClr w14:val="000000">
            <w14:lumMod w14:val="85000"/>
            <w14:lumOff w14:val="15000"/>
          </w14:srgbClr>
        </w14:solidFill>
      </w14:textFill>
    </w:rPr>
  </w:style>
  <w:style w:type="paragraph" w:styleId="NoSpacing">
    <w:name w:val="No Spacing"/>
    <w:basedOn w:val="Normal"/>
    <w:uiPriority w:val="1"/>
    <w:qFormat/>
    <w:rsid w:val="005D1B6F"/>
    <w:pPr>
      <w:spacing w:after="0"/>
    </w:pPr>
  </w:style>
  <w:style w:type="paragraph" w:customStyle="1" w:styleId="tide-accordionlist-item">
    <w:name w:val="tide-accordion__list-item"/>
    <w:basedOn w:val="Normal"/>
    <w:rsid w:val="007A6D55"/>
    <w:pPr>
      <w:pBdr>
        <w:top w:val="single" w:sz="6" w:space="0" w:color="D7DBE0"/>
        <w:left w:val="single" w:sz="6" w:space="0" w:color="D7DBE0"/>
        <w:bottom w:val="single" w:sz="2" w:space="0" w:color="D7DBE0"/>
        <w:right w:val="single" w:sz="6" w:space="0" w:color="D7DBE0"/>
      </w:pBd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paragraph" w:customStyle="1" w:styleId="wysiwyg-callout">
    <w:name w:val="wysiwyg-callout"/>
    <w:basedOn w:val="Normal"/>
    <w:rsid w:val="0019346F"/>
    <w:pPr>
      <w:spacing w:before="100" w:beforeAutospacing="1" w:after="100" w:afterAutospacing="1"/>
    </w:pPr>
    <w:rPr>
      <w:rFonts w:ascii="Times New Roman" w:hAnsi="Times New Roman"/>
      <w:color w:val="000000"/>
      <w:sz w:val="24"/>
      <w14:textFill>
        <w14:solidFill>
          <w14:srgbClr w14:val="000000">
            <w14:lumMod w14:val="85000"/>
            <w14:lumOff w14:val="15000"/>
          </w14:srgbClr>
        </w14:solidFill>
      </w14:textFill>
    </w:rPr>
  </w:style>
  <w:style w:type="character" w:styleId="CommentReference">
    <w:name w:val="annotation reference"/>
    <w:basedOn w:val="DefaultParagraphFont"/>
    <w:uiPriority w:val="99"/>
    <w:semiHidden/>
    <w:unhideWhenUsed/>
    <w:rsid w:val="00865BA4"/>
    <w:rPr>
      <w:sz w:val="16"/>
      <w:szCs w:val="16"/>
    </w:rPr>
  </w:style>
  <w:style w:type="paragraph" w:styleId="CommentText">
    <w:name w:val="annotation text"/>
    <w:basedOn w:val="Normal"/>
    <w:link w:val="CommentTextChar"/>
    <w:uiPriority w:val="99"/>
    <w:semiHidden/>
    <w:unhideWhenUsed/>
    <w:rsid w:val="00865BA4"/>
    <w:pPr>
      <w:spacing w:after="160"/>
    </w:pPr>
    <w:rPr>
      <w:rFonts w:asciiTheme="minorHAnsi" w:eastAsiaTheme="minorHAnsi" w:hAnsiTheme="minorHAnsi" w:cstheme="minorBidi"/>
      <w:color w:val="auto"/>
      <w:sz w:val="20"/>
      <w:szCs w:val="20"/>
      <w:lang w:eastAsia="en-US"/>
    </w:rPr>
  </w:style>
  <w:style w:type="character" w:customStyle="1" w:styleId="CommentTextChar">
    <w:name w:val="Comment Text Char"/>
    <w:basedOn w:val="DefaultParagraphFont"/>
    <w:link w:val="CommentText"/>
    <w:uiPriority w:val="99"/>
    <w:semiHidden/>
    <w:rsid w:val="00865BA4"/>
    <w:rPr>
      <w:rFonts w:asciiTheme="minorHAnsi" w:eastAsiaTheme="minorHAnsi" w:hAnsiTheme="minorHAnsi" w:cstheme="minorBidi"/>
      <w:lang w:eastAsia="en-US"/>
    </w:rPr>
  </w:style>
  <w:style w:type="paragraph" w:customStyle="1" w:styleId="paragraph">
    <w:name w:val="paragraph"/>
    <w:basedOn w:val="Normal"/>
    <w:rsid w:val="00904471"/>
    <w:pPr>
      <w:spacing w:before="100" w:beforeAutospacing="1" w:after="100" w:afterAutospacing="1"/>
    </w:pPr>
    <w:rPr>
      <w:rFonts w:ascii="Calibri" w:eastAsiaTheme="minorHAnsi" w:hAnsi="Calibri" w:cs="Calibri"/>
      <w:color w:val="auto"/>
    </w:rPr>
  </w:style>
  <w:style w:type="character" w:customStyle="1" w:styleId="eop">
    <w:name w:val="eop"/>
    <w:basedOn w:val="DefaultParagraphFont"/>
    <w:rsid w:val="00904471"/>
  </w:style>
  <w:style w:type="character" w:customStyle="1" w:styleId="normaltextrun">
    <w:name w:val="normaltextrun"/>
    <w:basedOn w:val="DefaultParagraphFont"/>
    <w:rsid w:val="00904471"/>
  </w:style>
  <w:style w:type="character" w:customStyle="1" w:styleId="rpl-text-icongroup">
    <w:name w:val="rpl-text-icon__group"/>
    <w:uiPriority w:val="99"/>
    <w:rsid w:val="00827C04"/>
    <w:rPr>
      <w:rFonts w:ascii="Times New Roman" w:hAnsi="Times New Roman" w:cs="Times New Roman" w:hint="default"/>
    </w:rPr>
  </w:style>
  <w:style w:type="character" w:customStyle="1" w:styleId="rpl-text-label">
    <w:name w:val="rpl-text-label"/>
    <w:basedOn w:val="DefaultParagraphFont"/>
    <w:uiPriority w:val="99"/>
    <w:rsid w:val="00B97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07">
      <w:bodyDiv w:val="1"/>
      <w:marLeft w:val="0"/>
      <w:marRight w:val="0"/>
      <w:marTop w:val="0"/>
      <w:marBottom w:val="0"/>
      <w:divBdr>
        <w:top w:val="none" w:sz="0" w:space="0" w:color="auto"/>
        <w:left w:val="none" w:sz="0" w:space="0" w:color="auto"/>
        <w:bottom w:val="none" w:sz="0" w:space="0" w:color="auto"/>
        <w:right w:val="none" w:sz="0" w:space="0" w:color="auto"/>
      </w:divBdr>
    </w:div>
    <w:div w:id="142240951">
      <w:bodyDiv w:val="1"/>
      <w:marLeft w:val="0"/>
      <w:marRight w:val="0"/>
      <w:marTop w:val="0"/>
      <w:marBottom w:val="0"/>
      <w:divBdr>
        <w:top w:val="none" w:sz="0" w:space="0" w:color="auto"/>
        <w:left w:val="none" w:sz="0" w:space="0" w:color="auto"/>
        <w:bottom w:val="none" w:sz="0" w:space="0" w:color="auto"/>
        <w:right w:val="none" w:sz="0" w:space="0" w:color="auto"/>
      </w:divBdr>
    </w:div>
    <w:div w:id="143619459">
      <w:bodyDiv w:val="1"/>
      <w:marLeft w:val="0"/>
      <w:marRight w:val="0"/>
      <w:marTop w:val="0"/>
      <w:marBottom w:val="0"/>
      <w:divBdr>
        <w:top w:val="none" w:sz="0" w:space="0" w:color="auto"/>
        <w:left w:val="none" w:sz="0" w:space="0" w:color="auto"/>
        <w:bottom w:val="none" w:sz="0" w:space="0" w:color="auto"/>
        <w:right w:val="none" w:sz="0" w:space="0" w:color="auto"/>
      </w:divBdr>
      <w:divsChild>
        <w:div w:id="1699311721">
          <w:marLeft w:val="0"/>
          <w:marRight w:val="0"/>
          <w:marTop w:val="0"/>
          <w:marBottom w:val="0"/>
          <w:divBdr>
            <w:top w:val="none" w:sz="0" w:space="0" w:color="auto"/>
            <w:left w:val="none" w:sz="0" w:space="0" w:color="auto"/>
            <w:bottom w:val="none" w:sz="0" w:space="0" w:color="auto"/>
            <w:right w:val="none" w:sz="0" w:space="0" w:color="auto"/>
          </w:divBdr>
          <w:divsChild>
            <w:div w:id="696469768">
              <w:marLeft w:val="0"/>
              <w:marRight w:val="0"/>
              <w:marTop w:val="0"/>
              <w:marBottom w:val="0"/>
              <w:divBdr>
                <w:top w:val="none" w:sz="0" w:space="0" w:color="auto"/>
                <w:left w:val="none" w:sz="0" w:space="0" w:color="auto"/>
                <w:bottom w:val="none" w:sz="0" w:space="0" w:color="auto"/>
                <w:right w:val="none" w:sz="0" w:space="0" w:color="auto"/>
              </w:divBdr>
              <w:divsChild>
                <w:div w:id="571701257">
                  <w:marLeft w:val="0"/>
                  <w:marRight w:val="0"/>
                  <w:marTop w:val="0"/>
                  <w:marBottom w:val="0"/>
                  <w:divBdr>
                    <w:top w:val="none" w:sz="0" w:space="0" w:color="auto"/>
                    <w:left w:val="none" w:sz="0" w:space="0" w:color="auto"/>
                    <w:bottom w:val="none" w:sz="0" w:space="0" w:color="auto"/>
                    <w:right w:val="none" w:sz="0" w:space="0" w:color="auto"/>
                  </w:divBdr>
                  <w:divsChild>
                    <w:div w:id="1800488605">
                      <w:marLeft w:val="0"/>
                      <w:marRight w:val="0"/>
                      <w:marTop w:val="0"/>
                      <w:marBottom w:val="0"/>
                      <w:divBdr>
                        <w:top w:val="none" w:sz="0" w:space="0" w:color="auto"/>
                        <w:left w:val="none" w:sz="0" w:space="0" w:color="auto"/>
                        <w:bottom w:val="none" w:sz="0" w:space="0" w:color="auto"/>
                        <w:right w:val="none" w:sz="0" w:space="0" w:color="auto"/>
                      </w:divBdr>
                      <w:divsChild>
                        <w:div w:id="777406685">
                          <w:marLeft w:val="0"/>
                          <w:marRight w:val="0"/>
                          <w:marTop w:val="0"/>
                          <w:marBottom w:val="0"/>
                          <w:divBdr>
                            <w:top w:val="none" w:sz="0" w:space="0" w:color="auto"/>
                            <w:left w:val="none" w:sz="0" w:space="0" w:color="auto"/>
                            <w:bottom w:val="none" w:sz="0" w:space="0" w:color="auto"/>
                            <w:right w:val="none" w:sz="0" w:space="0" w:color="auto"/>
                          </w:divBdr>
                          <w:divsChild>
                            <w:div w:id="568003653">
                              <w:marLeft w:val="0"/>
                              <w:marRight w:val="0"/>
                              <w:marTop w:val="0"/>
                              <w:marBottom w:val="0"/>
                              <w:divBdr>
                                <w:top w:val="none" w:sz="0" w:space="0" w:color="auto"/>
                                <w:left w:val="none" w:sz="0" w:space="0" w:color="auto"/>
                                <w:bottom w:val="none" w:sz="0" w:space="0" w:color="auto"/>
                                <w:right w:val="none" w:sz="0" w:space="0" w:color="auto"/>
                              </w:divBdr>
                              <w:divsChild>
                                <w:div w:id="261036121">
                                  <w:marLeft w:val="0"/>
                                  <w:marRight w:val="0"/>
                                  <w:marTop w:val="0"/>
                                  <w:marBottom w:val="0"/>
                                  <w:divBdr>
                                    <w:top w:val="none" w:sz="0" w:space="0" w:color="auto"/>
                                    <w:left w:val="none" w:sz="0" w:space="0" w:color="auto"/>
                                    <w:bottom w:val="none" w:sz="0" w:space="0" w:color="auto"/>
                                    <w:right w:val="none" w:sz="0" w:space="0" w:color="auto"/>
                                  </w:divBdr>
                                  <w:divsChild>
                                    <w:div w:id="299269503">
                                      <w:marLeft w:val="0"/>
                                      <w:marRight w:val="0"/>
                                      <w:marTop w:val="0"/>
                                      <w:marBottom w:val="0"/>
                                      <w:divBdr>
                                        <w:top w:val="none" w:sz="0" w:space="0" w:color="auto"/>
                                        <w:left w:val="none" w:sz="0" w:space="0" w:color="auto"/>
                                        <w:bottom w:val="none" w:sz="0" w:space="0" w:color="auto"/>
                                        <w:right w:val="none" w:sz="0" w:space="0" w:color="auto"/>
                                      </w:divBdr>
                                      <w:divsChild>
                                        <w:div w:id="622004702">
                                          <w:marLeft w:val="0"/>
                                          <w:marRight w:val="0"/>
                                          <w:marTop w:val="0"/>
                                          <w:marBottom w:val="0"/>
                                          <w:divBdr>
                                            <w:top w:val="none" w:sz="0" w:space="0" w:color="auto"/>
                                            <w:left w:val="none" w:sz="0" w:space="0" w:color="auto"/>
                                            <w:bottom w:val="none" w:sz="0" w:space="0" w:color="auto"/>
                                            <w:right w:val="none" w:sz="0" w:space="0" w:color="auto"/>
                                          </w:divBdr>
                                          <w:divsChild>
                                            <w:div w:id="1296831617">
                                              <w:marLeft w:val="0"/>
                                              <w:marRight w:val="0"/>
                                              <w:marTop w:val="0"/>
                                              <w:marBottom w:val="0"/>
                                              <w:divBdr>
                                                <w:top w:val="none" w:sz="0" w:space="0" w:color="auto"/>
                                                <w:left w:val="none" w:sz="0" w:space="0" w:color="auto"/>
                                                <w:bottom w:val="none" w:sz="0" w:space="0" w:color="auto"/>
                                                <w:right w:val="none" w:sz="0" w:space="0" w:color="auto"/>
                                              </w:divBdr>
                                              <w:divsChild>
                                                <w:div w:id="18320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9390">
      <w:bodyDiv w:val="1"/>
      <w:marLeft w:val="0"/>
      <w:marRight w:val="0"/>
      <w:marTop w:val="0"/>
      <w:marBottom w:val="0"/>
      <w:divBdr>
        <w:top w:val="none" w:sz="0" w:space="0" w:color="auto"/>
        <w:left w:val="none" w:sz="0" w:space="0" w:color="auto"/>
        <w:bottom w:val="none" w:sz="0" w:space="0" w:color="auto"/>
        <w:right w:val="none" w:sz="0" w:space="0" w:color="auto"/>
      </w:divBdr>
    </w:div>
    <w:div w:id="192575476">
      <w:bodyDiv w:val="1"/>
      <w:marLeft w:val="0"/>
      <w:marRight w:val="0"/>
      <w:marTop w:val="0"/>
      <w:marBottom w:val="0"/>
      <w:divBdr>
        <w:top w:val="none" w:sz="0" w:space="0" w:color="auto"/>
        <w:left w:val="none" w:sz="0" w:space="0" w:color="auto"/>
        <w:bottom w:val="none" w:sz="0" w:space="0" w:color="auto"/>
        <w:right w:val="none" w:sz="0" w:space="0" w:color="auto"/>
      </w:divBdr>
    </w:div>
    <w:div w:id="276061573">
      <w:bodyDiv w:val="1"/>
      <w:marLeft w:val="0"/>
      <w:marRight w:val="0"/>
      <w:marTop w:val="0"/>
      <w:marBottom w:val="0"/>
      <w:divBdr>
        <w:top w:val="none" w:sz="0" w:space="0" w:color="auto"/>
        <w:left w:val="none" w:sz="0" w:space="0" w:color="auto"/>
        <w:bottom w:val="none" w:sz="0" w:space="0" w:color="auto"/>
        <w:right w:val="none" w:sz="0" w:space="0" w:color="auto"/>
      </w:divBdr>
      <w:divsChild>
        <w:div w:id="296879078">
          <w:marLeft w:val="0"/>
          <w:marRight w:val="0"/>
          <w:marTop w:val="0"/>
          <w:marBottom w:val="0"/>
          <w:divBdr>
            <w:top w:val="none" w:sz="0" w:space="0" w:color="auto"/>
            <w:left w:val="none" w:sz="0" w:space="0" w:color="auto"/>
            <w:bottom w:val="none" w:sz="0" w:space="0" w:color="auto"/>
            <w:right w:val="none" w:sz="0" w:space="0" w:color="auto"/>
          </w:divBdr>
          <w:divsChild>
            <w:div w:id="1867595694">
              <w:marLeft w:val="0"/>
              <w:marRight w:val="0"/>
              <w:marTop w:val="0"/>
              <w:marBottom w:val="0"/>
              <w:divBdr>
                <w:top w:val="none" w:sz="0" w:space="0" w:color="auto"/>
                <w:left w:val="none" w:sz="0" w:space="0" w:color="auto"/>
                <w:bottom w:val="none" w:sz="0" w:space="0" w:color="auto"/>
                <w:right w:val="none" w:sz="0" w:space="0" w:color="auto"/>
              </w:divBdr>
              <w:divsChild>
                <w:div w:id="1176190496">
                  <w:marLeft w:val="0"/>
                  <w:marRight w:val="0"/>
                  <w:marTop w:val="0"/>
                  <w:marBottom w:val="0"/>
                  <w:divBdr>
                    <w:top w:val="none" w:sz="0" w:space="0" w:color="auto"/>
                    <w:left w:val="none" w:sz="0" w:space="0" w:color="auto"/>
                    <w:bottom w:val="none" w:sz="0" w:space="0" w:color="auto"/>
                    <w:right w:val="none" w:sz="0" w:space="0" w:color="auto"/>
                  </w:divBdr>
                  <w:divsChild>
                    <w:div w:id="2035954950">
                      <w:marLeft w:val="0"/>
                      <w:marRight w:val="0"/>
                      <w:marTop w:val="0"/>
                      <w:marBottom w:val="0"/>
                      <w:divBdr>
                        <w:top w:val="none" w:sz="0" w:space="0" w:color="auto"/>
                        <w:left w:val="none" w:sz="0" w:space="0" w:color="auto"/>
                        <w:bottom w:val="none" w:sz="0" w:space="0" w:color="auto"/>
                        <w:right w:val="none" w:sz="0" w:space="0" w:color="auto"/>
                      </w:divBdr>
                      <w:divsChild>
                        <w:div w:id="794910319">
                          <w:marLeft w:val="0"/>
                          <w:marRight w:val="0"/>
                          <w:marTop w:val="0"/>
                          <w:marBottom w:val="0"/>
                          <w:divBdr>
                            <w:top w:val="none" w:sz="0" w:space="0" w:color="auto"/>
                            <w:left w:val="none" w:sz="0" w:space="0" w:color="auto"/>
                            <w:bottom w:val="none" w:sz="0" w:space="0" w:color="auto"/>
                            <w:right w:val="none" w:sz="0" w:space="0" w:color="auto"/>
                          </w:divBdr>
                          <w:divsChild>
                            <w:div w:id="145116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55502">
      <w:bodyDiv w:val="1"/>
      <w:marLeft w:val="0"/>
      <w:marRight w:val="0"/>
      <w:marTop w:val="0"/>
      <w:marBottom w:val="0"/>
      <w:divBdr>
        <w:top w:val="none" w:sz="0" w:space="0" w:color="auto"/>
        <w:left w:val="none" w:sz="0" w:space="0" w:color="auto"/>
        <w:bottom w:val="none" w:sz="0" w:space="0" w:color="auto"/>
        <w:right w:val="none" w:sz="0" w:space="0" w:color="auto"/>
      </w:divBdr>
    </w:div>
    <w:div w:id="326716589">
      <w:bodyDiv w:val="1"/>
      <w:marLeft w:val="0"/>
      <w:marRight w:val="0"/>
      <w:marTop w:val="0"/>
      <w:marBottom w:val="0"/>
      <w:divBdr>
        <w:top w:val="none" w:sz="0" w:space="0" w:color="auto"/>
        <w:left w:val="none" w:sz="0" w:space="0" w:color="auto"/>
        <w:bottom w:val="none" w:sz="0" w:space="0" w:color="auto"/>
        <w:right w:val="none" w:sz="0" w:space="0" w:color="auto"/>
      </w:divBdr>
      <w:divsChild>
        <w:div w:id="86927381">
          <w:marLeft w:val="0"/>
          <w:marRight w:val="0"/>
          <w:marTop w:val="0"/>
          <w:marBottom w:val="0"/>
          <w:divBdr>
            <w:top w:val="none" w:sz="0" w:space="0" w:color="auto"/>
            <w:left w:val="none" w:sz="0" w:space="0" w:color="auto"/>
            <w:bottom w:val="none" w:sz="0" w:space="0" w:color="auto"/>
            <w:right w:val="none" w:sz="0" w:space="0" w:color="auto"/>
          </w:divBdr>
          <w:divsChild>
            <w:div w:id="326052407">
              <w:marLeft w:val="0"/>
              <w:marRight w:val="0"/>
              <w:marTop w:val="0"/>
              <w:marBottom w:val="0"/>
              <w:divBdr>
                <w:top w:val="none" w:sz="0" w:space="0" w:color="auto"/>
                <w:left w:val="none" w:sz="0" w:space="0" w:color="auto"/>
                <w:bottom w:val="none" w:sz="0" w:space="0" w:color="auto"/>
                <w:right w:val="none" w:sz="0" w:space="0" w:color="auto"/>
              </w:divBdr>
              <w:divsChild>
                <w:div w:id="1765684598">
                  <w:marLeft w:val="0"/>
                  <w:marRight w:val="0"/>
                  <w:marTop w:val="0"/>
                  <w:marBottom w:val="0"/>
                  <w:divBdr>
                    <w:top w:val="none" w:sz="0" w:space="0" w:color="auto"/>
                    <w:left w:val="none" w:sz="0" w:space="0" w:color="auto"/>
                    <w:bottom w:val="none" w:sz="0" w:space="0" w:color="auto"/>
                    <w:right w:val="none" w:sz="0" w:space="0" w:color="auto"/>
                  </w:divBdr>
                  <w:divsChild>
                    <w:div w:id="2045791911">
                      <w:marLeft w:val="0"/>
                      <w:marRight w:val="0"/>
                      <w:marTop w:val="0"/>
                      <w:marBottom w:val="0"/>
                      <w:divBdr>
                        <w:top w:val="none" w:sz="0" w:space="0" w:color="auto"/>
                        <w:left w:val="none" w:sz="0" w:space="0" w:color="auto"/>
                        <w:bottom w:val="none" w:sz="0" w:space="0" w:color="auto"/>
                        <w:right w:val="none" w:sz="0" w:space="0" w:color="auto"/>
                      </w:divBdr>
                      <w:divsChild>
                        <w:div w:id="1516310709">
                          <w:marLeft w:val="0"/>
                          <w:marRight w:val="0"/>
                          <w:marTop w:val="0"/>
                          <w:marBottom w:val="0"/>
                          <w:divBdr>
                            <w:top w:val="none" w:sz="0" w:space="0" w:color="auto"/>
                            <w:left w:val="none" w:sz="0" w:space="0" w:color="auto"/>
                            <w:bottom w:val="none" w:sz="0" w:space="0" w:color="auto"/>
                            <w:right w:val="none" w:sz="0" w:space="0" w:color="auto"/>
                          </w:divBdr>
                          <w:divsChild>
                            <w:div w:id="1032918784">
                              <w:marLeft w:val="0"/>
                              <w:marRight w:val="0"/>
                              <w:marTop w:val="0"/>
                              <w:marBottom w:val="0"/>
                              <w:divBdr>
                                <w:top w:val="none" w:sz="0" w:space="0" w:color="auto"/>
                                <w:left w:val="none" w:sz="0" w:space="0" w:color="auto"/>
                                <w:bottom w:val="none" w:sz="0" w:space="0" w:color="auto"/>
                                <w:right w:val="none" w:sz="0" w:space="0" w:color="auto"/>
                              </w:divBdr>
                              <w:divsChild>
                                <w:div w:id="1037974754">
                                  <w:marLeft w:val="0"/>
                                  <w:marRight w:val="0"/>
                                  <w:marTop w:val="0"/>
                                  <w:marBottom w:val="0"/>
                                  <w:divBdr>
                                    <w:top w:val="none" w:sz="0" w:space="0" w:color="auto"/>
                                    <w:left w:val="none" w:sz="0" w:space="0" w:color="auto"/>
                                    <w:bottom w:val="none" w:sz="0" w:space="0" w:color="auto"/>
                                    <w:right w:val="none" w:sz="0" w:space="0" w:color="auto"/>
                                  </w:divBdr>
                                  <w:divsChild>
                                    <w:div w:id="232357111">
                                      <w:marLeft w:val="0"/>
                                      <w:marRight w:val="0"/>
                                      <w:marTop w:val="0"/>
                                      <w:marBottom w:val="0"/>
                                      <w:divBdr>
                                        <w:top w:val="none" w:sz="0" w:space="0" w:color="auto"/>
                                        <w:left w:val="none" w:sz="0" w:space="0" w:color="auto"/>
                                        <w:bottom w:val="none" w:sz="0" w:space="0" w:color="auto"/>
                                        <w:right w:val="none" w:sz="0" w:space="0" w:color="auto"/>
                                      </w:divBdr>
                                      <w:divsChild>
                                        <w:div w:id="79571678">
                                          <w:marLeft w:val="0"/>
                                          <w:marRight w:val="0"/>
                                          <w:marTop w:val="0"/>
                                          <w:marBottom w:val="0"/>
                                          <w:divBdr>
                                            <w:top w:val="none" w:sz="0" w:space="0" w:color="auto"/>
                                            <w:left w:val="none" w:sz="0" w:space="0" w:color="auto"/>
                                            <w:bottom w:val="none" w:sz="0" w:space="0" w:color="auto"/>
                                            <w:right w:val="none" w:sz="0" w:space="0" w:color="auto"/>
                                          </w:divBdr>
                                          <w:divsChild>
                                            <w:div w:id="734353714">
                                              <w:marLeft w:val="0"/>
                                              <w:marRight w:val="0"/>
                                              <w:marTop w:val="0"/>
                                              <w:marBottom w:val="0"/>
                                              <w:divBdr>
                                                <w:top w:val="none" w:sz="0" w:space="0" w:color="auto"/>
                                                <w:left w:val="none" w:sz="0" w:space="0" w:color="auto"/>
                                                <w:bottom w:val="none" w:sz="0" w:space="0" w:color="auto"/>
                                                <w:right w:val="none" w:sz="0" w:space="0" w:color="auto"/>
                                              </w:divBdr>
                                              <w:divsChild>
                                                <w:div w:id="18135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6991308">
      <w:bodyDiv w:val="1"/>
      <w:marLeft w:val="0"/>
      <w:marRight w:val="0"/>
      <w:marTop w:val="0"/>
      <w:marBottom w:val="0"/>
      <w:divBdr>
        <w:top w:val="none" w:sz="0" w:space="0" w:color="auto"/>
        <w:left w:val="none" w:sz="0" w:space="0" w:color="auto"/>
        <w:bottom w:val="none" w:sz="0" w:space="0" w:color="auto"/>
        <w:right w:val="none" w:sz="0" w:space="0" w:color="auto"/>
      </w:divBdr>
      <w:divsChild>
        <w:div w:id="1706637590">
          <w:marLeft w:val="0"/>
          <w:marRight w:val="0"/>
          <w:marTop w:val="0"/>
          <w:marBottom w:val="0"/>
          <w:divBdr>
            <w:top w:val="none" w:sz="0" w:space="0" w:color="auto"/>
            <w:left w:val="none" w:sz="0" w:space="0" w:color="auto"/>
            <w:bottom w:val="none" w:sz="0" w:space="0" w:color="auto"/>
            <w:right w:val="none" w:sz="0" w:space="0" w:color="auto"/>
          </w:divBdr>
          <w:divsChild>
            <w:div w:id="1128864929">
              <w:marLeft w:val="0"/>
              <w:marRight w:val="0"/>
              <w:marTop w:val="0"/>
              <w:marBottom w:val="0"/>
              <w:divBdr>
                <w:top w:val="none" w:sz="0" w:space="0" w:color="auto"/>
                <w:left w:val="none" w:sz="0" w:space="0" w:color="auto"/>
                <w:bottom w:val="none" w:sz="0" w:space="0" w:color="auto"/>
                <w:right w:val="none" w:sz="0" w:space="0" w:color="auto"/>
              </w:divBdr>
              <w:divsChild>
                <w:div w:id="1935361678">
                  <w:marLeft w:val="0"/>
                  <w:marRight w:val="0"/>
                  <w:marTop w:val="0"/>
                  <w:marBottom w:val="0"/>
                  <w:divBdr>
                    <w:top w:val="none" w:sz="0" w:space="0" w:color="auto"/>
                    <w:left w:val="none" w:sz="0" w:space="0" w:color="auto"/>
                    <w:bottom w:val="none" w:sz="0" w:space="0" w:color="auto"/>
                    <w:right w:val="none" w:sz="0" w:space="0" w:color="auto"/>
                  </w:divBdr>
                  <w:divsChild>
                    <w:div w:id="565263804">
                      <w:marLeft w:val="0"/>
                      <w:marRight w:val="0"/>
                      <w:marTop w:val="0"/>
                      <w:marBottom w:val="0"/>
                      <w:divBdr>
                        <w:top w:val="none" w:sz="0" w:space="0" w:color="auto"/>
                        <w:left w:val="none" w:sz="0" w:space="0" w:color="auto"/>
                        <w:bottom w:val="none" w:sz="0" w:space="0" w:color="auto"/>
                        <w:right w:val="none" w:sz="0" w:space="0" w:color="auto"/>
                      </w:divBdr>
                      <w:divsChild>
                        <w:div w:id="1980382240">
                          <w:marLeft w:val="0"/>
                          <w:marRight w:val="0"/>
                          <w:marTop w:val="0"/>
                          <w:marBottom w:val="0"/>
                          <w:divBdr>
                            <w:top w:val="none" w:sz="0" w:space="0" w:color="auto"/>
                            <w:left w:val="none" w:sz="0" w:space="0" w:color="auto"/>
                            <w:bottom w:val="none" w:sz="0" w:space="0" w:color="auto"/>
                            <w:right w:val="none" w:sz="0" w:space="0" w:color="auto"/>
                          </w:divBdr>
                          <w:divsChild>
                            <w:div w:id="17782229">
                              <w:marLeft w:val="0"/>
                              <w:marRight w:val="0"/>
                              <w:marTop w:val="0"/>
                              <w:marBottom w:val="0"/>
                              <w:divBdr>
                                <w:top w:val="none" w:sz="0" w:space="0" w:color="auto"/>
                                <w:left w:val="none" w:sz="0" w:space="0" w:color="auto"/>
                                <w:bottom w:val="none" w:sz="0" w:space="0" w:color="auto"/>
                                <w:right w:val="none" w:sz="0" w:space="0" w:color="auto"/>
                              </w:divBdr>
                              <w:divsChild>
                                <w:div w:id="3019791">
                                  <w:marLeft w:val="0"/>
                                  <w:marRight w:val="0"/>
                                  <w:marTop w:val="0"/>
                                  <w:marBottom w:val="0"/>
                                  <w:divBdr>
                                    <w:top w:val="none" w:sz="0" w:space="0" w:color="auto"/>
                                    <w:left w:val="none" w:sz="0" w:space="0" w:color="auto"/>
                                    <w:bottom w:val="none" w:sz="0" w:space="0" w:color="auto"/>
                                    <w:right w:val="none" w:sz="0" w:space="0" w:color="auto"/>
                                  </w:divBdr>
                                  <w:divsChild>
                                    <w:div w:id="921573181">
                                      <w:marLeft w:val="0"/>
                                      <w:marRight w:val="0"/>
                                      <w:marTop w:val="0"/>
                                      <w:marBottom w:val="0"/>
                                      <w:divBdr>
                                        <w:top w:val="none" w:sz="0" w:space="0" w:color="auto"/>
                                        <w:left w:val="none" w:sz="0" w:space="0" w:color="auto"/>
                                        <w:bottom w:val="none" w:sz="0" w:space="0" w:color="auto"/>
                                        <w:right w:val="none" w:sz="0" w:space="0" w:color="auto"/>
                                      </w:divBdr>
                                      <w:divsChild>
                                        <w:div w:id="222957951">
                                          <w:marLeft w:val="0"/>
                                          <w:marRight w:val="0"/>
                                          <w:marTop w:val="0"/>
                                          <w:marBottom w:val="0"/>
                                          <w:divBdr>
                                            <w:top w:val="none" w:sz="0" w:space="0" w:color="auto"/>
                                            <w:left w:val="none" w:sz="0" w:space="0" w:color="auto"/>
                                            <w:bottom w:val="none" w:sz="0" w:space="0" w:color="auto"/>
                                            <w:right w:val="none" w:sz="0" w:space="0" w:color="auto"/>
                                          </w:divBdr>
                                          <w:divsChild>
                                            <w:div w:id="1387340182">
                                              <w:marLeft w:val="0"/>
                                              <w:marRight w:val="0"/>
                                              <w:marTop w:val="0"/>
                                              <w:marBottom w:val="0"/>
                                              <w:divBdr>
                                                <w:top w:val="none" w:sz="0" w:space="0" w:color="auto"/>
                                                <w:left w:val="none" w:sz="0" w:space="0" w:color="auto"/>
                                                <w:bottom w:val="none" w:sz="0" w:space="0" w:color="auto"/>
                                                <w:right w:val="none" w:sz="0" w:space="0" w:color="auto"/>
                                              </w:divBdr>
                                              <w:divsChild>
                                                <w:div w:id="150786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663342">
      <w:bodyDiv w:val="1"/>
      <w:marLeft w:val="0"/>
      <w:marRight w:val="0"/>
      <w:marTop w:val="0"/>
      <w:marBottom w:val="0"/>
      <w:divBdr>
        <w:top w:val="none" w:sz="0" w:space="0" w:color="auto"/>
        <w:left w:val="none" w:sz="0" w:space="0" w:color="auto"/>
        <w:bottom w:val="none" w:sz="0" w:space="0" w:color="auto"/>
        <w:right w:val="none" w:sz="0" w:space="0" w:color="auto"/>
      </w:divBdr>
    </w:div>
    <w:div w:id="678776492">
      <w:bodyDiv w:val="1"/>
      <w:marLeft w:val="0"/>
      <w:marRight w:val="0"/>
      <w:marTop w:val="0"/>
      <w:marBottom w:val="0"/>
      <w:divBdr>
        <w:top w:val="none" w:sz="0" w:space="0" w:color="auto"/>
        <w:left w:val="none" w:sz="0" w:space="0" w:color="auto"/>
        <w:bottom w:val="none" w:sz="0" w:space="0" w:color="auto"/>
        <w:right w:val="none" w:sz="0" w:space="0" w:color="auto"/>
      </w:divBdr>
      <w:divsChild>
        <w:div w:id="1498769343">
          <w:marLeft w:val="0"/>
          <w:marRight w:val="0"/>
          <w:marTop w:val="0"/>
          <w:marBottom w:val="0"/>
          <w:divBdr>
            <w:top w:val="none" w:sz="0" w:space="0" w:color="auto"/>
            <w:left w:val="none" w:sz="0" w:space="0" w:color="auto"/>
            <w:bottom w:val="none" w:sz="0" w:space="0" w:color="auto"/>
            <w:right w:val="none" w:sz="0" w:space="0" w:color="auto"/>
          </w:divBdr>
          <w:divsChild>
            <w:div w:id="1431243565">
              <w:marLeft w:val="0"/>
              <w:marRight w:val="0"/>
              <w:marTop w:val="0"/>
              <w:marBottom w:val="0"/>
              <w:divBdr>
                <w:top w:val="none" w:sz="0" w:space="0" w:color="auto"/>
                <w:left w:val="none" w:sz="0" w:space="0" w:color="auto"/>
                <w:bottom w:val="none" w:sz="0" w:space="0" w:color="auto"/>
                <w:right w:val="none" w:sz="0" w:space="0" w:color="auto"/>
              </w:divBdr>
              <w:divsChild>
                <w:div w:id="721027765">
                  <w:marLeft w:val="0"/>
                  <w:marRight w:val="0"/>
                  <w:marTop w:val="0"/>
                  <w:marBottom w:val="0"/>
                  <w:divBdr>
                    <w:top w:val="none" w:sz="0" w:space="0" w:color="auto"/>
                    <w:left w:val="none" w:sz="0" w:space="0" w:color="auto"/>
                    <w:bottom w:val="none" w:sz="0" w:space="0" w:color="auto"/>
                    <w:right w:val="none" w:sz="0" w:space="0" w:color="auto"/>
                  </w:divBdr>
                  <w:divsChild>
                    <w:div w:id="1253393314">
                      <w:marLeft w:val="0"/>
                      <w:marRight w:val="0"/>
                      <w:marTop w:val="0"/>
                      <w:marBottom w:val="0"/>
                      <w:divBdr>
                        <w:top w:val="none" w:sz="0" w:space="0" w:color="auto"/>
                        <w:left w:val="none" w:sz="0" w:space="0" w:color="auto"/>
                        <w:bottom w:val="none" w:sz="0" w:space="0" w:color="auto"/>
                        <w:right w:val="none" w:sz="0" w:space="0" w:color="auto"/>
                      </w:divBdr>
                      <w:divsChild>
                        <w:div w:id="1646086748">
                          <w:marLeft w:val="0"/>
                          <w:marRight w:val="0"/>
                          <w:marTop w:val="0"/>
                          <w:marBottom w:val="0"/>
                          <w:divBdr>
                            <w:top w:val="none" w:sz="0" w:space="0" w:color="auto"/>
                            <w:left w:val="none" w:sz="0" w:space="0" w:color="auto"/>
                            <w:bottom w:val="none" w:sz="0" w:space="0" w:color="auto"/>
                            <w:right w:val="none" w:sz="0" w:space="0" w:color="auto"/>
                          </w:divBdr>
                          <w:divsChild>
                            <w:div w:id="20299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7849838">
      <w:bodyDiv w:val="1"/>
      <w:marLeft w:val="0"/>
      <w:marRight w:val="0"/>
      <w:marTop w:val="0"/>
      <w:marBottom w:val="0"/>
      <w:divBdr>
        <w:top w:val="none" w:sz="0" w:space="0" w:color="auto"/>
        <w:left w:val="none" w:sz="0" w:space="0" w:color="auto"/>
        <w:bottom w:val="none" w:sz="0" w:space="0" w:color="auto"/>
        <w:right w:val="none" w:sz="0" w:space="0" w:color="auto"/>
      </w:divBdr>
      <w:divsChild>
        <w:div w:id="782964832">
          <w:marLeft w:val="0"/>
          <w:marRight w:val="0"/>
          <w:marTop w:val="0"/>
          <w:marBottom w:val="0"/>
          <w:divBdr>
            <w:top w:val="none" w:sz="0" w:space="0" w:color="auto"/>
            <w:left w:val="none" w:sz="0" w:space="0" w:color="auto"/>
            <w:bottom w:val="none" w:sz="0" w:space="0" w:color="auto"/>
            <w:right w:val="none" w:sz="0" w:space="0" w:color="auto"/>
          </w:divBdr>
          <w:divsChild>
            <w:div w:id="1575582920">
              <w:marLeft w:val="0"/>
              <w:marRight w:val="0"/>
              <w:marTop w:val="0"/>
              <w:marBottom w:val="0"/>
              <w:divBdr>
                <w:top w:val="none" w:sz="0" w:space="0" w:color="auto"/>
                <w:left w:val="none" w:sz="0" w:space="0" w:color="auto"/>
                <w:bottom w:val="none" w:sz="0" w:space="0" w:color="auto"/>
                <w:right w:val="none" w:sz="0" w:space="0" w:color="auto"/>
              </w:divBdr>
              <w:divsChild>
                <w:div w:id="268700949">
                  <w:marLeft w:val="0"/>
                  <w:marRight w:val="0"/>
                  <w:marTop w:val="0"/>
                  <w:marBottom w:val="0"/>
                  <w:divBdr>
                    <w:top w:val="none" w:sz="0" w:space="0" w:color="auto"/>
                    <w:left w:val="none" w:sz="0" w:space="0" w:color="auto"/>
                    <w:bottom w:val="none" w:sz="0" w:space="0" w:color="auto"/>
                    <w:right w:val="none" w:sz="0" w:space="0" w:color="auto"/>
                  </w:divBdr>
                  <w:divsChild>
                    <w:div w:id="1513645534">
                      <w:marLeft w:val="0"/>
                      <w:marRight w:val="0"/>
                      <w:marTop w:val="0"/>
                      <w:marBottom w:val="0"/>
                      <w:divBdr>
                        <w:top w:val="none" w:sz="0" w:space="0" w:color="auto"/>
                        <w:left w:val="none" w:sz="0" w:space="0" w:color="auto"/>
                        <w:bottom w:val="none" w:sz="0" w:space="0" w:color="auto"/>
                        <w:right w:val="none" w:sz="0" w:space="0" w:color="auto"/>
                      </w:divBdr>
                      <w:divsChild>
                        <w:div w:id="1258295166">
                          <w:marLeft w:val="0"/>
                          <w:marRight w:val="0"/>
                          <w:marTop w:val="0"/>
                          <w:marBottom w:val="0"/>
                          <w:divBdr>
                            <w:top w:val="none" w:sz="0" w:space="0" w:color="auto"/>
                            <w:left w:val="none" w:sz="0" w:space="0" w:color="auto"/>
                            <w:bottom w:val="none" w:sz="0" w:space="0" w:color="auto"/>
                            <w:right w:val="none" w:sz="0" w:space="0" w:color="auto"/>
                          </w:divBdr>
                          <w:divsChild>
                            <w:div w:id="325329364">
                              <w:marLeft w:val="0"/>
                              <w:marRight w:val="0"/>
                              <w:marTop w:val="0"/>
                              <w:marBottom w:val="0"/>
                              <w:divBdr>
                                <w:top w:val="none" w:sz="0" w:space="0" w:color="auto"/>
                                <w:left w:val="none" w:sz="0" w:space="0" w:color="auto"/>
                                <w:bottom w:val="none" w:sz="0" w:space="0" w:color="auto"/>
                                <w:right w:val="none" w:sz="0" w:space="0" w:color="auto"/>
                              </w:divBdr>
                              <w:divsChild>
                                <w:div w:id="693725242">
                                  <w:marLeft w:val="0"/>
                                  <w:marRight w:val="0"/>
                                  <w:marTop w:val="0"/>
                                  <w:marBottom w:val="0"/>
                                  <w:divBdr>
                                    <w:top w:val="none" w:sz="0" w:space="0" w:color="auto"/>
                                    <w:left w:val="none" w:sz="0" w:space="0" w:color="auto"/>
                                    <w:bottom w:val="none" w:sz="0" w:space="0" w:color="auto"/>
                                    <w:right w:val="none" w:sz="0" w:space="0" w:color="auto"/>
                                  </w:divBdr>
                                  <w:divsChild>
                                    <w:div w:id="2071267323">
                                      <w:marLeft w:val="0"/>
                                      <w:marRight w:val="0"/>
                                      <w:marTop w:val="0"/>
                                      <w:marBottom w:val="0"/>
                                      <w:divBdr>
                                        <w:top w:val="none" w:sz="0" w:space="0" w:color="auto"/>
                                        <w:left w:val="none" w:sz="0" w:space="0" w:color="auto"/>
                                        <w:bottom w:val="none" w:sz="0" w:space="0" w:color="auto"/>
                                        <w:right w:val="none" w:sz="0" w:space="0" w:color="auto"/>
                                      </w:divBdr>
                                      <w:divsChild>
                                        <w:div w:id="2143184199">
                                          <w:marLeft w:val="0"/>
                                          <w:marRight w:val="0"/>
                                          <w:marTop w:val="0"/>
                                          <w:marBottom w:val="0"/>
                                          <w:divBdr>
                                            <w:top w:val="none" w:sz="0" w:space="0" w:color="auto"/>
                                            <w:left w:val="none" w:sz="0" w:space="0" w:color="auto"/>
                                            <w:bottom w:val="none" w:sz="0" w:space="0" w:color="auto"/>
                                            <w:right w:val="none" w:sz="0" w:space="0" w:color="auto"/>
                                          </w:divBdr>
                                          <w:divsChild>
                                            <w:div w:id="1760714398">
                                              <w:marLeft w:val="0"/>
                                              <w:marRight w:val="0"/>
                                              <w:marTop w:val="0"/>
                                              <w:marBottom w:val="0"/>
                                              <w:divBdr>
                                                <w:top w:val="none" w:sz="0" w:space="0" w:color="auto"/>
                                                <w:left w:val="none" w:sz="0" w:space="0" w:color="auto"/>
                                                <w:bottom w:val="none" w:sz="0" w:space="0" w:color="auto"/>
                                                <w:right w:val="none" w:sz="0" w:space="0" w:color="auto"/>
                                              </w:divBdr>
                                              <w:divsChild>
                                                <w:div w:id="2027635399">
                                                  <w:marLeft w:val="0"/>
                                                  <w:marRight w:val="0"/>
                                                  <w:marTop w:val="0"/>
                                                  <w:marBottom w:val="0"/>
                                                  <w:divBdr>
                                                    <w:top w:val="none" w:sz="0" w:space="0" w:color="auto"/>
                                                    <w:left w:val="none" w:sz="0" w:space="0" w:color="auto"/>
                                                    <w:bottom w:val="none" w:sz="0" w:space="0" w:color="auto"/>
                                                    <w:right w:val="none" w:sz="0" w:space="0" w:color="auto"/>
                                                  </w:divBdr>
                                                  <w:divsChild>
                                                    <w:div w:id="1933007031">
                                                      <w:marLeft w:val="0"/>
                                                      <w:marRight w:val="0"/>
                                                      <w:marTop w:val="0"/>
                                                      <w:marBottom w:val="0"/>
                                                      <w:divBdr>
                                                        <w:top w:val="none" w:sz="0" w:space="0" w:color="auto"/>
                                                        <w:left w:val="none" w:sz="0" w:space="0" w:color="auto"/>
                                                        <w:bottom w:val="none" w:sz="0" w:space="0" w:color="auto"/>
                                                        <w:right w:val="none" w:sz="0" w:space="0" w:color="auto"/>
                                                      </w:divBdr>
                                                      <w:divsChild>
                                                        <w:div w:id="161474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5588697">
      <w:bodyDiv w:val="1"/>
      <w:marLeft w:val="0"/>
      <w:marRight w:val="0"/>
      <w:marTop w:val="0"/>
      <w:marBottom w:val="0"/>
      <w:divBdr>
        <w:top w:val="none" w:sz="0" w:space="0" w:color="auto"/>
        <w:left w:val="none" w:sz="0" w:space="0" w:color="auto"/>
        <w:bottom w:val="none" w:sz="0" w:space="0" w:color="auto"/>
        <w:right w:val="none" w:sz="0" w:space="0" w:color="auto"/>
      </w:divBdr>
    </w:div>
    <w:div w:id="927080907">
      <w:bodyDiv w:val="1"/>
      <w:marLeft w:val="0"/>
      <w:marRight w:val="0"/>
      <w:marTop w:val="0"/>
      <w:marBottom w:val="0"/>
      <w:divBdr>
        <w:top w:val="none" w:sz="0" w:space="0" w:color="auto"/>
        <w:left w:val="none" w:sz="0" w:space="0" w:color="auto"/>
        <w:bottom w:val="none" w:sz="0" w:space="0" w:color="auto"/>
        <w:right w:val="none" w:sz="0" w:space="0" w:color="auto"/>
      </w:divBdr>
      <w:divsChild>
        <w:div w:id="997659254">
          <w:marLeft w:val="0"/>
          <w:marRight w:val="0"/>
          <w:marTop w:val="0"/>
          <w:marBottom w:val="0"/>
          <w:divBdr>
            <w:top w:val="none" w:sz="0" w:space="0" w:color="auto"/>
            <w:left w:val="none" w:sz="0" w:space="0" w:color="auto"/>
            <w:bottom w:val="none" w:sz="0" w:space="0" w:color="auto"/>
            <w:right w:val="none" w:sz="0" w:space="0" w:color="auto"/>
          </w:divBdr>
          <w:divsChild>
            <w:div w:id="1935740981">
              <w:marLeft w:val="0"/>
              <w:marRight w:val="0"/>
              <w:marTop w:val="0"/>
              <w:marBottom w:val="0"/>
              <w:divBdr>
                <w:top w:val="none" w:sz="0" w:space="0" w:color="auto"/>
                <w:left w:val="none" w:sz="0" w:space="0" w:color="auto"/>
                <w:bottom w:val="none" w:sz="0" w:space="0" w:color="auto"/>
                <w:right w:val="none" w:sz="0" w:space="0" w:color="auto"/>
              </w:divBdr>
              <w:divsChild>
                <w:div w:id="71512831">
                  <w:marLeft w:val="0"/>
                  <w:marRight w:val="0"/>
                  <w:marTop w:val="0"/>
                  <w:marBottom w:val="0"/>
                  <w:divBdr>
                    <w:top w:val="none" w:sz="0" w:space="0" w:color="auto"/>
                    <w:left w:val="none" w:sz="0" w:space="0" w:color="auto"/>
                    <w:bottom w:val="none" w:sz="0" w:space="0" w:color="auto"/>
                    <w:right w:val="none" w:sz="0" w:space="0" w:color="auto"/>
                  </w:divBdr>
                  <w:divsChild>
                    <w:div w:id="1076897705">
                      <w:marLeft w:val="0"/>
                      <w:marRight w:val="0"/>
                      <w:marTop w:val="0"/>
                      <w:marBottom w:val="0"/>
                      <w:divBdr>
                        <w:top w:val="none" w:sz="0" w:space="0" w:color="auto"/>
                        <w:left w:val="none" w:sz="0" w:space="0" w:color="auto"/>
                        <w:bottom w:val="none" w:sz="0" w:space="0" w:color="auto"/>
                        <w:right w:val="none" w:sz="0" w:space="0" w:color="auto"/>
                      </w:divBdr>
                      <w:divsChild>
                        <w:div w:id="1362515088">
                          <w:marLeft w:val="0"/>
                          <w:marRight w:val="0"/>
                          <w:marTop w:val="0"/>
                          <w:marBottom w:val="0"/>
                          <w:divBdr>
                            <w:top w:val="none" w:sz="0" w:space="0" w:color="auto"/>
                            <w:left w:val="none" w:sz="0" w:space="0" w:color="auto"/>
                            <w:bottom w:val="none" w:sz="0" w:space="0" w:color="auto"/>
                            <w:right w:val="none" w:sz="0" w:space="0" w:color="auto"/>
                          </w:divBdr>
                          <w:divsChild>
                            <w:div w:id="1776245952">
                              <w:marLeft w:val="0"/>
                              <w:marRight w:val="0"/>
                              <w:marTop w:val="0"/>
                              <w:marBottom w:val="0"/>
                              <w:divBdr>
                                <w:top w:val="none" w:sz="0" w:space="0" w:color="auto"/>
                                <w:left w:val="none" w:sz="0" w:space="0" w:color="auto"/>
                                <w:bottom w:val="none" w:sz="0" w:space="0" w:color="auto"/>
                                <w:right w:val="none" w:sz="0" w:space="0" w:color="auto"/>
                              </w:divBdr>
                              <w:divsChild>
                                <w:div w:id="1799374739">
                                  <w:marLeft w:val="0"/>
                                  <w:marRight w:val="0"/>
                                  <w:marTop w:val="0"/>
                                  <w:marBottom w:val="0"/>
                                  <w:divBdr>
                                    <w:top w:val="none" w:sz="0" w:space="0" w:color="auto"/>
                                    <w:left w:val="none" w:sz="0" w:space="0" w:color="auto"/>
                                    <w:bottom w:val="none" w:sz="0" w:space="0" w:color="auto"/>
                                    <w:right w:val="none" w:sz="0" w:space="0" w:color="auto"/>
                                  </w:divBdr>
                                  <w:divsChild>
                                    <w:div w:id="1499886783">
                                      <w:marLeft w:val="0"/>
                                      <w:marRight w:val="0"/>
                                      <w:marTop w:val="0"/>
                                      <w:marBottom w:val="0"/>
                                      <w:divBdr>
                                        <w:top w:val="none" w:sz="0" w:space="0" w:color="auto"/>
                                        <w:left w:val="none" w:sz="0" w:space="0" w:color="auto"/>
                                        <w:bottom w:val="none" w:sz="0" w:space="0" w:color="auto"/>
                                        <w:right w:val="none" w:sz="0" w:space="0" w:color="auto"/>
                                      </w:divBdr>
                                      <w:divsChild>
                                        <w:div w:id="109862841">
                                          <w:marLeft w:val="0"/>
                                          <w:marRight w:val="0"/>
                                          <w:marTop w:val="0"/>
                                          <w:marBottom w:val="0"/>
                                          <w:divBdr>
                                            <w:top w:val="none" w:sz="0" w:space="0" w:color="auto"/>
                                            <w:left w:val="none" w:sz="0" w:space="0" w:color="auto"/>
                                            <w:bottom w:val="none" w:sz="0" w:space="0" w:color="auto"/>
                                            <w:right w:val="none" w:sz="0" w:space="0" w:color="auto"/>
                                          </w:divBdr>
                                          <w:divsChild>
                                            <w:div w:id="1827938833">
                                              <w:marLeft w:val="0"/>
                                              <w:marRight w:val="0"/>
                                              <w:marTop w:val="0"/>
                                              <w:marBottom w:val="0"/>
                                              <w:divBdr>
                                                <w:top w:val="none" w:sz="0" w:space="0" w:color="auto"/>
                                                <w:left w:val="none" w:sz="0" w:space="0" w:color="auto"/>
                                                <w:bottom w:val="none" w:sz="0" w:space="0" w:color="auto"/>
                                                <w:right w:val="none" w:sz="0" w:space="0" w:color="auto"/>
                                              </w:divBdr>
                                              <w:divsChild>
                                                <w:div w:id="12464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879694">
      <w:bodyDiv w:val="1"/>
      <w:marLeft w:val="0"/>
      <w:marRight w:val="0"/>
      <w:marTop w:val="0"/>
      <w:marBottom w:val="0"/>
      <w:divBdr>
        <w:top w:val="none" w:sz="0" w:space="0" w:color="auto"/>
        <w:left w:val="none" w:sz="0" w:space="0" w:color="auto"/>
        <w:bottom w:val="none" w:sz="0" w:space="0" w:color="auto"/>
        <w:right w:val="none" w:sz="0" w:space="0" w:color="auto"/>
      </w:divBdr>
    </w:div>
    <w:div w:id="973408144">
      <w:bodyDiv w:val="1"/>
      <w:marLeft w:val="0"/>
      <w:marRight w:val="0"/>
      <w:marTop w:val="0"/>
      <w:marBottom w:val="0"/>
      <w:divBdr>
        <w:top w:val="none" w:sz="0" w:space="0" w:color="auto"/>
        <w:left w:val="none" w:sz="0" w:space="0" w:color="auto"/>
        <w:bottom w:val="none" w:sz="0" w:space="0" w:color="auto"/>
        <w:right w:val="none" w:sz="0" w:space="0" w:color="auto"/>
      </w:divBdr>
    </w:div>
    <w:div w:id="1015301912">
      <w:bodyDiv w:val="1"/>
      <w:marLeft w:val="0"/>
      <w:marRight w:val="0"/>
      <w:marTop w:val="0"/>
      <w:marBottom w:val="0"/>
      <w:divBdr>
        <w:top w:val="none" w:sz="0" w:space="0" w:color="auto"/>
        <w:left w:val="none" w:sz="0" w:space="0" w:color="auto"/>
        <w:bottom w:val="none" w:sz="0" w:space="0" w:color="auto"/>
        <w:right w:val="none" w:sz="0" w:space="0" w:color="auto"/>
      </w:divBdr>
      <w:divsChild>
        <w:div w:id="1382166413">
          <w:marLeft w:val="0"/>
          <w:marRight w:val="0"/>
          <w:marTop w:val="0"/>
          <w:marBottom w:val="0"/>
          <w:divBdr>
            <w:top w:val="none" w:sz="0" w:space="0" w:color="auto"/>
            <w:left w:val="none" w:sz="0" w:space="0" w:color="auto"/>
            <w:bottom w:val="none" w:sz="0" w:space="0" w:color="auto"/>
            <w:right w:val="none" w:sz="0" w:space="0" w:color="auto"/>
          </w:divBdr>
          <w:divsChild>
            <w:div w:id="1512838981">
              <w:marLeft w:val="0"/>
              <w:marRight w:val="0"/>
              <w:marTop w:val="0"/>
              <w:marBottom w:val="0"/>
              <w:divBdr>
                <w:top w:val="none" w:sz="0" w:space="0" w:color="auto"/>
                <w:left w:val="none" w:sz="0" w:space="0" w:color="auto"/>
                <w:bottom w:val="none" w:sz="0" w:space="0" w:color="auto"/>
                <w:right w:val="none" w:sz="0" w:space="0" w:color="auto"/>
              </w:divBdr>
              <w:divsChild>
                <w:div w:id="1437869001">
                  <w:marLeft w:val="0"/>
                  <w:marRight w:val="0"/>
                  <w:marTop w:val="0"/>
                  <w:marBottom w:val="0"/>
                  <w:divBdr>
                    <w:top w:val="none" w:sz="0" w:space="0" w:color="auto"/>
                    <w:left w:val="none" w:sz="0" w:space="0" w:color="auto"/>
                    <w:bottom w:val="none" w:sz="0" w:space="0" w:color="auto"/>
                    <w:right w:val="none" w:sz="0" w:space="0" w:color="auto"/>
                  </w:divBdr>
                  <w:divsChild>
                    <w:div w:id="1576017027">
                      <w:marLeft w:val="0"/>
                      <w:marRight w:val="0"/>
                      <w:marTop w:val="0"/>
                      <w:marBottom w:val="0"/>
                      <w:divBdr>
                        <w:top w:val="none" w:sz="0" w:space="0" w:color="auto"/>
                        <w:left w:val="none" w:sz="0" w:space="0" w:color="auto"/>
                        <w:bottom w:val="none" w:sz="0" w:space="0" w:color="auto"/>
                        <w:right w:val="none" w:sz="0" w:space="0" w:color="auto"/>
                      </w:divBdr>
                      <w:divsChild>
                        <w:div w:id="2103334090">
                          <w:marLeft w:val="0"/>
                          <w:marRight w:val="0"/>
                          <w:marTop w:val="0"/>
                          <w:marBottom w:val="0"/>
                          <w:divBdr>
                            <w:top w:val="none" w:sz="0" w:space="0" w:color="auto"/>
                            <w:left w:val="none" w:sz="0" w:space="0" w:color="auto"/>
                            <w:bottom w:val="none" w:sz="0" w:space="0" w:color="auto"/>
                            <w:right w:val="none" w:sz="0" w:space="0" w:color="auto"/>
                          </w:divBdr>
                          <w:divsChild>
                            <w:div w:id="1449396855">
                              <w:marLeft w:val="0"/>
                              <w:marRight w:val="0"/>
                              <w:marTop w:val="0"/>
                              <w:marBottom w:val="0"/>
                              <w:divBdr>
                                <w:top w:val="none" w:sz="0" w:space="0" w:color="auto"/>
                                <w:left w:val="none" w:sz="0" w:space="0" w:color="auto"/>
                                <w:bottom w:val="none" w:sz="0" w:space="0" w:color="auto"/>
                                <w:right w:val="none" w:sz="0" w:space="0" w:color="auto"/>
                              </w:divBdr>
                              <w:divsChild>
                                <w:div w:id="1535773268">
                                  <w:marLeft w:val="0"/>
                                  <w:marRight w:val="0"/>
                                  <w:marTop w:val="0"/>
                                  <w:marBottom w:val="0"/>
                                  <w:divBdr>
                                    <w:top w:val="none" w:sz="0" w:space="0" w:color="auto"/>
                                    <w:left w:val="none" w:sz="0" w:space="0" w:color="auto"/>
                                    <w:bottom w:val="none" w:sz="0" w:space="0" w:color="auto"/>
                                    <w:right w:val="none" w:sz="0" w:space="0" w:color="auto"/>
                                  </w:divBdr>
                                  <w:divsChild>
                                    <w:div w:id="134110694">
                                      <w:marLeft w:val="0"/>
                                      <w:marRight w:val="0"/>
                                      <w:marTop w:val="0"/>
                                      <w:marBottom w:val="0"/>
                                      <w:divBdr>
                                        <w:top w:val="none" w:sz="0" w:space="0" w:color="auto"/>
                                        <w:left w:val="none" w:sz="0" w:space="0" w:color="auto"/>
                                        <w:bottom w:val="none" w:sz="0" w:space="0" w:color="auto"/>
                                        <w:right w:val="none" w:sz="0" w:space="0" w:color="auto"/>
                                      </w:divBdr>
                                      <w:divsChild>
                                        <w:div w:id="126437324">
                                          <w:marLeft w:val="0"/>
                                          <w:marRight w:val="0"/>
                                          <w:marTop w:val="0"/>
                                          <w:marBottom w:val="0"/>
                                          <w:divBdr>
                                            <w:top w:val="none" w:sz="0" w:space="0" w:color="auto"/>
                                            <w:left w:val="none" w:sz="0" w:space="0" w:color="auto"/>
                                            <w:bottom w:val="none" w:sz="0" w:space="0" w:color="auto"/>
                                            <w:right w:val="none" w:sz="0" w:space="0" w:color="auto"/>
                                          </w:divBdr>
                                          <w:divsChild>
                                            <w:div w:id="1291519280">
                                              <w:marLeft w:val="0"/>
                                              <w:marRight w:val="0"/>
                                              <w:marTop w:val="0"/>
                                              <w:marBottom w:val="0"/>
                                              <w:divBdr>
                                                <w:top w:val="none" w:sz="0" w:space="0" w:color="auto"/>
                                                <w:left w:val="none" w:sz="0" w:space="0" w:color="auto"/>
                                                <w:bottom w:val="none" w:sz="0" w:space="0" w:color="auto"/>
                                                <w:right w:val="none" w:sz="0" w:space="0" w:color="auto"/>
                                              </w:divBdr>
                                              <w:divsChild>
                                                <w:div w:id="897934482">
                                                  <w:marLeft w:val="0"/>
                                                  <w:marRight w:val="0"/>
                                                  <w:marTop w:val="0"/>
                                                  <w:marBottom w:val="0"/>
                                                  <w:divBdr>
                                                    <w:top w:val="none" w:sz="0" w:space="0" w:color="auto"/>
                                                    <w:left w:val="none" w:sz="0" w:space="0" w:color="auto"/>
                                                    <w:bottom w:val="none" w:sz="0" w:space="0" w:color="auto"/>
                                                    <w:right w:val="none" w:sz="0" w:space="0" w:color="auto"/>
                                                  </w:divBdr>
                                                  <w:divsChild>
                                                    <w:div w:id="1029602868">
                                                      <w:marLeft w:val="0"/>
                                                      <w:marRight w:val="0"/>
                                                      <w:marTop w:val="0"/>
                                                      <w:marBottom w:val="0"/>
                                                      <w:divBdr>
                                                        <w:top w:val="none" w:sz="0" w:space="0" w:color="auto"/>
                                                        <w:left w:val="none" w:sz="0" w:space="0" w:color="auto"/>
                                                        <w:bottom w:val="none" w:sz="0" w:space="0" w:color="auto"/>
                                                        <w:right w:val="none" w:sz="0" w:space="0" w:color="auto"/>
                                                      </w:divBdr>
                                                      <w:divsChild>
                                                        <w:div w:id="161188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5971064">
      <w:bodyDiv w:val="1"/>
      <w:marLeft w:val="0"/>
      <w:marRight w:val="0"/>
      <w:marTop w:val="0"/>
      <w:marBottom w:val="0"/>
      <w:divBdr>
        <w:top w:val="none" w:sz="0" w:space="0" w:color="auto"/>
        <w:left w:val="none" w:sz="0" w:space="0" w:color="auto"/>
        <w:bottom w:val="none" w:sz="0" w:space="0" w:color="auto"/>
        <w:right w:val="none" w:sz="0" w:space="0" w:color="auto"/>
      </w:divBdr>
      <w:divsChild>
        <w:div w:id="1659377654">
          <w:marLeft w:val="0"/>
          <w:marRight w:val="0"/>
          <w:marTop w:val="0"/>
          <w:marBottom w:val="0"/>
          <w:divBdr>
            <w:top w:val="none" w:sz="0" w:space="0" w:color="auto"/>
            <w:left w:val="none" w:sz="0" w:space="0" w:color="auto"/>
            <w:bottom w:val="none" w:sz="0" w:space="0" w:color="auto"/>
            <w:right w:val="none" w:sz="0" w:space="0" w:color="auto"/>
          </w:divBdr>
          <w:divsChild>
            <w:div w:id="290523766">
              <w:marLeft w:val="0"/>
              <w:marRight w:val="0"/>
              <w:marTop w:val="0"/>
              <w:marBottom w:val="0"/>
              <w:divBdr>
                <w:top w:val="none" w:sz="0" w:space="0" w:color="auto"/>
                <w:left w:val="none" w:sz="0" w:space="0" w:color="auto"/>
                <w:bottom w:val="none" w:sz="0" w:space="0" w:color="auto"/>
                <w:right w:val="none" w:sz="0" w:space="0" w:color="auto"/>
              </w:divBdr>
              <w:divsChild>
                <w:div w:id="978650693">
                  <w:marLeft w:val="0"/>
                  <w:marRight w:val="0"/>
                  <w:marTop w:val="0"/>
                  <w:marBottom w:val="0"/>
                  <w:divBdr>
                    <w:top w:val="none" w:sz="0" w:space="0" w:color="auto"/>
                    <w:left w:val="none" w:sz="0" w:space="0" w:color="auto"/>
                    <w:bottom w:val="none" w:sz="0" w:space="0" w:color="auto"/>
                    <w:right w:val="none" w:sz="0" w:space="0" w:color="auto"/>
                  </w:divBdr>
                  <w:divsChild>
                    <w:div w:id="882862469">
                      <w:marLeft w:val="0"/>
                      <w:marRight w:val="0"/>
                      <w:marTop w:val="0"/>
                      <w:marBottom w:val="0"/>
                      <w:divBdr>
                        <w:top w:val="none" w:sz="0" w:space="0" w:color="auto"/>
                        <w:left w:val="none" w:sz="0" w:space="0" w:color="auto"/>
                        <w:bottom w:val="none" w:sz="0" w:space="0" w:color="auto"/>
                        <w:right w:val="none" w:sz="0" w:space="0" w:color="auto"/>
                      </w:divBdr>
                      <w:divsChild>
                        <w:div w:id="808279194">
                          <w:marLeft w:val="0"/>
                          <w:marRight w:val="0"/>
                          <w:marTop w:val="0"/>
                          <w:marBottom w:val="0"/>
                          <w:divBdr>
                            <w:top w:val="none" w:sz="0" w:space="0" w:color="auto"/>
                            <w:left w:val="none" w:sz="0" w:space="0" w:color="auto"/>
                            <w:bottom w:val="none" w:sz="0" w:space="0" w:color="auto"/>
                            <w:right w:val="none" w:sz="0" w:space="0" w:color="auto"/>
                          </w:divBdr>
                          <w:divsChild>
                            <w:div w:id="1954632341">
                              <w:marLeft w:val="0"/>
                              <w:marRight w:val="0"/>
                              <w:marTop w:val="0"/>
                              <w:marBottom w:val="0"/>
                              <w:divBdr>
                                <w:top w:val="none" w:sz="0" w:space="0" w:color="auto"/>
                                <w:left w:val="none" w:sz="0" w:space="0" w:color="auto"/>
                                <w:bottom w:val="none" w:sz="0" w:space="0" w:color="auto"/>
                                <w:right w:val="none" w:sz="0" w:space="0" w:color="auto"/>
                              </w:divBdr>
                              <w:divsChild>
                                <w:div w:id="1861359067">
                                  <w:marLeft w:val="0"/>
                                  <w:marRight w:val="0"/>
                                  <w:marTop w:val="0"/>
                                  <w:marBottom w:val="0"/>
                                  <w:divBdr>
                                    <w:top w:val="none" w:sz="0" w:space="0" w:color="auto"/>
                                    <w:left w:val="none" w:sz="0" w:space="0" w:color="auto"/>
                                    <w:bottom w:val="none" w:sz="0" w:space="0" w:color="auto"/>
                                    <w:right w:val="none" w:sz="0" w:space="0" w:color="auto"/>
                                  </w:divBdr>
                                  <w:divsChild>
                                    <w:div w:id="1798571054">
                                      <w:marLeft w:val="0"/>
                                      <w:marRight w:val="0"/>
                                      <w:marTop w:val="0"/>
                                      <w:marBottom w:val="0"/>
                                      <w:divBdr>
                                        <w:top w:val="none" w:sz="0" w:space="0" w:color="auto"/>
                                        <w:left w:val="none" w:sz="0" w:space="0" w:color="auto"/>
                                        <w:bottom w:val="none" w:sz="0" w:space="0" w:color="auto"/>
                                        <w:right w:val="none" w:sz="0" w:space="0" w:color="auto"/>
                                      </w:divBdr>
                                      <w:divsChild>
                                        <w:div w:id="695959443">
                                          <w:marLeft w:val="0"/>
                                          <w:marRight w:val="0"/>
                                          <w:marTop w:val="0"/>
                                          <w:marBottom w:val="0"/>
                                          <w:divBdr>
                                            <w:top w:val="none" w:sz="0" w:space="0" w:color="auto"/>
                                            <w:left w:val="none" w:sz="0" w:space="0" w:color="auto"/>
                                            <w:bottom w:val="none" w:sz="0" w:space="0" w:color="auto"/>
                                            <w:right w:val="none" w:sz="0" w:space="0" w:color="auto"/>
                                          </w:divBdr>
                                          <w:divsChild>
                                            <w:div w:id="580794146">
                                              <w:marLeft w:val="0"/>
                                              <w:marRight w:val="0"/>
                                              <w:marTop w:val="0"/>
                                              <w:marBottom w:val="0"/>
                                              <w:divBdr>
                                                <w:top w:val="none" w:sz="0" w:space="0" w:color="auto"/>
                                                <w:left w:val="none" w:sz="0" w:space="0" w:color="auto"/>
                                                <w:bottom w:val="none" w:sz="0" w:space="0" w:color="auto"/>
                                                <w:right w:val="none" w:sz="0" w:space="0" w:color="auto"/>
                                              </w:divBdr>
                                              <w:divsChild>
                                                <w:div w:id="171457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005940">
      <w:bodyDiv w:val="1"/>
      <w:marLeft w:val="0"/>
      <w:marRight w:val="0"/>
      <w:marTop w:val="0"/>
      <w:marBottom w:val="0"/>
      <w:divBdr>
        <w:top w:val="none" w:sz="0" w:space="0" w:color="auto"/>
        <w:left w:val="none" w:sz="0" w:space="0" w:color="auto"/>
        <w:bottom w:val="none" w:sz="0" w:space="0" w:color="auto"/>
        <w:right w:val="none" w:sz="0" w:space="0" w:color="auto"/>
      </w:divBdr>
    </w:div>
    <w:div w:id="1430658932">
      <w:bodyDiv w:val="1"/>
      <w:marLeft w:val="0"/>
      <w:marRight w:val="0"/>
      <w:marTop w:val="0"/>
      <w:marBottom w:val="0"/>
      <w:divBdr>
        <w:top w:val="none" w:sz="0" w:space="0" w:color="auto"/>
        <w:left w:val="none" w:sz="0" w:space="0" w:color="auto"/>
        <w:bottom w:val="none" w:sz="0" w:space="0" w:color="auto"/>
        <w:right w:val="none" w:sz="0" w:space="0" w:color="auto"/>
      </w:divBdr>
      <w:divsChild>
        <w:div w:id="2102677962">
          <w:marLeft w:val="0"/>
          <w:marRight w:val="0"/>
          <w:marTop w:val="0"/>
          <w:marBottom w:val="0"/>
          <w:divBdr>
            <w:top w:val="none" w:sz="0" w:space="0" w:color="auto"/>
            <w:left w:val="none" w:sz="0" w:space="0" w:color="auto"/>
            <w:bottom w:val="none" w:sz="0" w:space="0" w:color="auto"/>
            <w:right w:val="none" w:sz="0" w:space="0" w:color="auto"/>
          </w:divBdr>
          <w:divsChild>
            <w:div w:id="1809857553">
              <w:marLeft w:val="0"/>
              <w:marRight w:val="0"/>
              <w:marTop w:val="0"/>
              <w:marBottom w:val="0"/>
              <w:divBdr>
                <w:top w:val="none" w:sz="0" w:space="0" w:color="auto"/>
                <w:left w:val="none" w:sz="0" w:space="0" w:color="auto"/>
                <w:bottom w:val="none" w:sz="0" w:space="0" w:color="auto"/>
                <w:right w:val="none" w:sz="0" w:space="0" w:color="auto"/>
              </w:divBdr>
              <w:divsChild>
                <w:div w:id="921916271">
                  <w:marLeft w:val="0"/>
                  <w:marRight w:val="0"/>
                  <w:marTop w:val="0"/>
                  <w:marBottom w:val="0"/>
                  <w:divBdr>
                    <w:top w:val="none" w:sz="0" w:space="0" w:color="auto"/>
                    <w:left w:val="none" w:sz="0" w:space="0" w:color="auto"/>
                    <w:bottom w:val="none" w:sz="0" w:space="0" w:color="auto"/>
                    <w:right w:val="none" w:sz="0" w:space="0" w:color="auto"/>
                  </w:divBdr>
                  <w:divsChild>
                    <w:div w:id="2116168148">
                      <w:marLeft w:val="0"/>
                      <w:marRight w:val="0"/>
                      <w:marTop w:val="0"/>
                      <w:marBottom w:val="0"/>
                      <w:divBdr>
                        <w:top w:val="none" w:sz="0" w:space="0" w:color="auto"/>
                        <w:left w:val="none" w:sz="0" w:space="0" w:color="auto"/>
                        <w:bottom w:val="none" w:sz="0" w:space="0" w:color="auto"/>
                        <w:right w:val="none" w:sz="0" w:space="0" w:color="auto"/>
                      </w:divBdr>
                      <w:divsChild>
                        <w:div w:id="1715273968">
                          <w:marLeft w:val="0"/>
                          <w:marRight w:val="0"/>
                          <w:marTop w:val="0"/>
                          <w:marBottom w:val="0"/>
                          <w:divBdr>
                            <w:top w:val="none" w:sz="0" w:space="0" w:color="auto"/>
                            <w:left w:val="none" w:sz="0" w:space="0" w:color="auto"/>
                            <w:bottom w:val="none" w:sz="0" w:space="0" w:color="auto"/>
                            <w:right w:val="none" w:sz="0" w:space="0" w:color="auto"/>
                          </w:divBdr>
                          <w:divsChild>
                            <w:div w:id="183832987">
                              <w:marLeft w:val="0"/>
                              <w:marRight w:val="0"/>
                              <w:marTop w:val="0"/>
                              <w:marBottom w:val="0"/>
                              <w:divBdr>
                                <w:top w:val="none" w:sz="0" w:space="0" w:color="auto"/>
                                <w:left w:val="none" w:sz="0" w:space="0" w:color="auto"/>
                                <w:bottom w:val="none" w:sz="0" w:space="0" w:color="auto"/>
                                <w:right w:val="none" w:sz="0" w:space="0" w:color="auto"/>
                              </w:divBdr>
                              <w:divsChild>
                                <w:div w:id="685521661">
                                  <w:marLeft w:val="0"/>
                                  <w:marRight w:val="0"/>
                                  <w:marTop w:val="0"/>
                                  <w:marBottom w:val="0"/>
                                  <w:divBdr>
                                    <w:top w:val="none" w:sz="0" w:space="0" w:color="auto"/>
                                    <w:left w:val="none" w:sz="0" w:space="0" w:color="auto"/>
                                    <w:bottom w:val="none" w:sz="0" w:space="0" w:color="auto"/>
                                    <w:right w:val="none" w:sz="0" w:space="0" w:color="auto"/>
                                  </w:divBdr>
                                  <w:divsChild>
                                    <w:div w:id="535239623">
                                      <w:marLeft w:val="0"/>
                                      <w:marRight w:val="0"/>
                                      <w:marTop w:val="0"/>
                                      <w:marBottom w:val="0"/>
                                      <w:divBdr>
                                        <w:top w:val="none" w:sz="0" w:space="0" w:color="auto"/>
                                        <w:left w:val="none" w:sz="0" w:space="0" w:color="auto"/>
                                        <w:bottom w:val="none" w:sz="0" w:space="0" w:color="auto"/>
                                        <w:right w:val="none" w:sz="0" w:space="0" w:color="auto"/>
                                      </w:divBdr>
                                      <w:divsChild>
                                        <w:div w:id="1127621218">
                                          <w:marLeft w:val="0"/>
                                          <w:marRight w:val="0"/>
                                          <w:marTop w:val="0"/>
                                          <w:marBottom w:val="0"/>
                                          <w:divBdr>
                                            <w:top w:val="none" w:sz="0" w:space="0" w:color="auto"/>
                                            <w:left w:val="none" w:sz="0" w:space="0" w:color="auto"/>
                                            <w:bottom w:val="none" w:sz="0" w:space="0" w:color="auto"/>
                                            <w:right w:val="none" w:sz="0" w:space="0" w:color="auto"/>
                                          </w:divBdr>
                                          <w:divsChild>
                                            <w:div w:id="1804883459">
                                              <w:marLeft w:val="0"/>
                                              <w:marRight w:val="0"/>
                                              <w:marTop w:val="0"/>
                                              <w:marBottom w:val="0"/>
                                              <w:divBdr>
                                                <w:top w:val="none" w:sz="0" w:space="0" w:color="auto"/>
                                                <w:left w:val="none" w:sz="0" w:space="0" w:color="auto"/>
                                                <w:bottom w:val="none" w:sz="0" w:space="0" w:color="auto"/>
                                                <w:right w:val="none" w:sz="0" w:space="0" w:color="auto"/>
                                              </w:divBdr>
                                              <w:divsChild>
                                                <w:div w:id="148061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907960">
      <w:bodyDiv w:val="1"/>
      <w:marLeft w:val="0"/>
      <w:marRight w:val="0"/>
      <w:marTop w:val="0"/>
      <w:marBottom w:val="0"/>
      <w:divBdr>
        <w:top w:val="none" w:sz="0" w:space="0" w:color="auto"/>
        <w:left w:val="none" w:sz="0" w:space="0" w:color="auto"/>
        <w:bottom w:val="none" w:sz="0" w:space="0" w:color="auto"/>
        <w:right w:val="none" w:sz="0" w:space="0" w:color="auto"/>
      </w:divBdr>
    </w:div>
    <w:div w:id="1462460181">
      <w:bodyDiv w:val="1"/>
      <w:marLeft w:val="0"/>
      <w:marRight w:val="0"/>
      <w:marTop w:val="0"/>
      <w:marBottom w:val="0"/>
      <w:divBdr>
        <w:top w:val="none" w:sz="0" w:space="0" w:color="auto"/>
        <w:left w:val="none" w:sz="0" w:space="0" w:color="auto"/>
        <w:bottom w:val="none" w:sz="0" w:space="0" w:color="auto"/>
        <w:right w:val="none" w:sz="0" w:space="0" w:color="auto"/>
      </w:divBdr>
    </w:div>
    <w:div w:id="1577857533">
      <w:bodyDiv w:val="1"/>
      <w:marLeft w:val="0"/>
      <w:marRight w:val="0"/>
      <w:marTop w:val="0"/>
      <w:marBottom w:val="0"/>
      <w:divBdr>
        <w:top w:val="none" w:sz="0" w:space="0" w:color="auto"/>
        <w:left w:val="none" w:sz="0" w:space="0" w:color="auto"/>
        <w:bottom w:val="none" w:sz="0" w:space="0" w:color="auto"/>
        <w:right w:val="none" w:sz="0" w:space="0" w:color="auto"/>
      </w:divBdr>
    </w:div>
    <w:div w:id="1670670390">
      <w:bodyDiv w:val="1"/>
      <w:marLeft w:val="0"/>
      <w:marRight w:val="0"/>
      <w:marTop w:val="0"/>
      <w:marBottom w:val="0"/>
      <w:divBdr>
        <w:top w:val="none" w:sz="0" w:space="0" w:color="auto"/>
        <w:left w:val="none" w:sz="0" w:space="0" w:color="auto"/>
        <w:bottom w:val="none" w:sz="0" w:space="0" w:color="auto"/>
        <w:right w:val="none" w:sz="0" w:space="0" w:color="auto"/>
      </w:divBdr>
      <w:divsChild>
        <w:div w:id="163908534">
          <w:marLeft w:val="0"/>
          <w:marRight w:val="0"/>
          <w:marTop w:val="0"/>
          <w:marBottom w:val="0"/>
          <w:divBdr>
            <w:top w:val="none" w:sz="0" w:space="0" w:color="auto"/>
            <w:left w:val="none" w:sz="0" w:space="0" w:color="auto"/>
            <w:bottom w:val="none" w:sz="0" w:space="0" w:color="auto"/>
            <w:right w:val="none" w:sz="0" w:space="0" w:color="auto"/>
          </w:divBdr>
          <w:divsChild>
            <w:div w:id="957293954">
              <w:marLeft w:val="0"/>
              <w:marRight w:val="0"/>
              <w:marTop w:val="0"/>
              <w:marBottom w:val="0"/>
              <w:divBdr>
                <w:top w:val="none" w:sz="0" w:space="0" w:color="auto"/>
                <w:left w:val="none" w:sz="0" w:space="0" w:color="auto"/>
                <w:bottom w:val="none" w:sz="0" w:space="0" w:color="auto"/>
                <w:right w:val="none" w:sz="0" w:space="0" w:color="auto"/>
              </w:divBdr>
              <w:divsChild>
                <w:div w:id="1456750911">
                  <w:marLeft w:val="0"/>
                  <w:marRight w:val="0"/>
                  <w:marTop w:val="0"/>
                  <w:marBottom w:val="0"/>
                  <w:divBdr>
                    <w:top w:val="none" w:sz="0" w:space="0" w:color="auto"/>
                    <w:left w:val="none" w:sz="0" w:space="0" w:color="auto"/>
                    <w:bottom w:val="none" w:sz="0" w:space="0" w:color="auto"/>
                    <w:right w:val="none" w:sz="0" w:space="0" w:color="auto"/>
                  </w:divBdr>
                  <w:divsChild>
                    <w:div w:id="354885479">
                      <w:marLeft w:val="0"/>
                      <w:marRight w:val="0"/>
                      <w:marTop w:val="0"/>
                      <w:marBottom w:val="0"/>
                      <w:divBdr>
                        <w:top w:val="none" w:sz="0" w:space="0" w:color="auto"/>
                        <w:left w:val="none" w:sz="0" w:space="0" w:color="auto"/>
                        <w:bottom w:val="none" w:sz="0" w:space="0" w:color="auto"/>
                        <w:right w:val="none" w:sz="0" w:space="0" w:color="auto"/>
                      </w:divBdr>
                      <w:divsChild>
                        <w:div w:id="324482993">
                          <w:marLeft w:val="0"/>
                          <w:marRight w:val="0"/>
                          <w:marTop w:val="0"/>
                          <w:marBottom w:val="0"/>
                          <w:divBdr>
                            <w:top w:val="none" w:sz="0" w:space="0" w:color="auto"/>
                            <w:left w:val="none" w:sz="0" w:space="0" w:color="auto"/>
                            <w:bottom w:val="none" w:sz="0" w:space="0" w:color="auto"/>
                            <w:right w:val="none" w:sz="0" w:space="0" w:color="auto"/>
                          </w:divBdr>
                          <w:divsChild>
                            <w:div w:id="167016136">
                              <w:marLeft w:val="0"/>
                              <w:marRight w:val="0"/>
                              <w:marTop w:val="0"/>
                              <w:marBottom w:val="0"/>
                              <w:divBdr>
                                <w:top w:val="none" w:sz="0" w:space="0" w:color="auto"/>
                                <w:left w:val="none" w:sz="0" w:space="0" w:color="auto"/>
                                <w:bottom w:val="none" w:sz="0" w:space="0" w:color="auto"/>
                                <w:right w:val="none" w:sz="0" w:space="0" w:color="auto"/>
                              </w:divBdr>
                              <w:divsChild>
                                <w:div w:id="1903520095">
                                  <w:marLeft w:val="0"/>
                                  <w:marRight w:val="0"/>
                                  <w:marTop w:val="0"/>
                                  <w:marBottom w:val="0"/>
                                  <w:divBdr>
                                    <w:top w:val="none" w:sz="0" w:space="0" w:color="auto"/>
                                    <w:left w:val="none" w:sz="0" w:space="0" w:color="auto"/>
                                    <w:bottom w:val="none" w:sz="0" w:space="0" w:color="auto"/>
                                    <w:right w:val="none" w:sz="0" w:space="0" w:color="auto"/>
                                  </w:divBdr>
                                  <w:divsChild>
                                    <w:div w:id="799108517">
                                      <w:marLeft w:val="0"/>
                                      <w:marRight w:val="0"/>
                                      <w:marTop w:val="0"/>
                                      <w:marBottom w:val="0"/>
                                      <w:divBdr>
                                        <w:top w:val="none" w:sz="0" w:space="0" w:color="auto"/>
                                        <w:left w:val="none" w:sz="0" w:space="0" w:color="auto"/>
                                        <w:bottom w:val="none" w:sz="0" w:space="0" w:color="auto"/>
                                        <w:right w:val="none" w:sz="0" w:space="0" w:color="auto"/>
                                      </w:divBdr>
                                      <w:divsChild>
                                        <w:div w:id="1861553454">
                                          <w:marLeft w:val="0"/>
                                          <w:marRight w:val="0"/>
                                          <w:marTop w:val="0"/>
                                          <w:marBottom w:val="0"/>
                                          <w:divBdr>
                                            <w:top w:val="none" w:sz="0" w:space="0" w:color="auto"/>
                                            <w:left w:val="none" w:sz="0" w:space="0" w:color="auto"/>
                                            <w:bottom w:val="none" w:sz="0" w:space="0" w:color="auto"/>
                                            <w:right w:val="none" w:sz="0" w:space="0" w:color="auto"/>
                                          </w:divBdr>
                                          <w:divsChild>
                                            <w:div w:id="1220477858">
                                              <w:marLeft w:val="0"/>
                                              <w:marRight w:val="0"/>
                                              <w:marTop w:val="0"/>
                                              <w:marBottom w:val="0"/>
                                              <w:divBdr>
                                                <w:top w:val="none" w:sz="0" w:space="0" w:color="auto"/>
                                                <w:left w:val="none" w:sz="0" w:space="0" w:color="auto"/>
                                                <w:bottom w:val="none" w:sz="0" w:space="0" w:color="auto"/>
                                                <w:right w:val="none" w:sz="0" w:space="0" w:color="auto"/>
                                              </w:divBdr>
                                              <w:divsChild>
                                                <w:div w:id="144935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2309363">
      <w:bodyDiv w:val="1"/>
      <w:marLeft w:val="0"/>
      <w:marRight w:val="0"/>
      <w:marTop w:val="0"/>
      <w:marBottom w:val="0"/>
      <w:divBdr>
        <w:top w:val="none" w:sz="0" w:space="0" w:color="auto"/>
        <w:left w:val="none" w:sz="0" w:space="0" w:color="auto"/>
        <w:bottom w:val="none" w:sz="0" w:space="0" w:color="auto"/>
        <w:right w:val="none" w:sz="0" w:space="0" w:color="auto"/>
      </w:divBdr>
    </w:div>
    <w:div w:id="1802534851">
      <w:bodyDiv w:val="1"/>
      <w:marLeft w:val="0"/>
      <w:marRight w:val="0"/>
      <w:marTop w:val="0"/>
      <w:marBottom w:val="0"/>
      <w:divBdr>
        <w:top w:val="none" w:sz="0" w:space="0" w:color="auto"/>
        <w:left w:val="none" w:sz="0" w:space="0" w:color="auto"/>
        <w:bottom w:val="none" w:sz="0" w:space="0" w:color="auto"/>
        <w:right w:val="none" w:sz="0" w:space="0" w:color="auto"/>
      </w:divBdr>
    </w:div>
    <w:div w:id="1930650185">
      <w:bodyDiv w:val="1"/>
      <w:marLeft w:val="0"/>
      <w:marRight w:val="0"/>
      <w:marTop w:val="0"/>
      <w:marBottom w:val="0"/>
      <w:divBdr>
        <w:top w:val="none" w:sz="0" w:space="0" w:color="auto"/>
        <w:left w:val="none" w:sz="0" w:space="0" w:color="auto"/>
        <w:bottom w:val="none" w:sz="0" w:space="0" w:color="auto"/>
        <w:right w:val="none" w:sz="0" w:space="0" w:color="auto"/>
      </w:divBdr>
    </w:div>
    <w:div w:id="1934241702">
      <w:bodyDiv w:val="1"/>
      <w:marLeft w:val="0"/>
      <w:marRight w:val="0"/>
      <w:marTop w:val="0"/>
      <w:marBottom w:val="0"/>
      <w:divBdr>
        <w:top w:val="none" w:sz="0" w:space="0" w:color="auto"/>
        <w:left w:val="none" w:sz="0" w:space="0" w:color="auto"/>
        <w:bottom w:val="none" w:sz="0" w:space="0" w:color="auto"/>
        <w:right w:val="none" w:sz="0" w:space="0" w:color="auto"/>
      </w:divBdr>
      <w:divsChild>
        <w:div w:id="127286316">
          <w:marLeft w:val="0"/>
          <w:marRight w:val="0"/>
          <w:marTop w:val="0"/>
          <w:marBottom w:val="0"/>
          <w:divBdr>
            <w:top w:val="none" w:sz="0" w:space="0" w:color="auto"/>
            <w:left w:val="none" w:sz="0" w:space="0" w:color="auto"/>
            <w:bottom w:val="none" w:sz="0" w:space="0" w:color="auto"/>
            <w:right w:val="none" w:sz="0" w:space="0" w:color="auto"/>
          </w:divBdr>
          <w:divsChild>
            <w:div w:id="44834161">
              <w:marLeft w:val="0"/>
              <w:marRight w:val="0"/>
              <w:marTop w:val="0"/>
              <w:marBottom w:val="0"/>
              <w:divBdr>
                <w:top w:val="none" w:sz="0" w:space="0" w:color="auto"/>
                <w:left w:val="none" w:sz="0" w:space="0" w:color="auto"/>
                <w:bottom w:val="none" w:sz="0" w:space="0" w:color="auto"/>
                <w:right w:val="none" w:sz="0" w:space="0" w:color="auto"/>
              </w:divBdr>
              <w:divsChild>
                <w:div w:id="743526879">
                  <w:marLeft w:val="0"/>
                  <w:marRight w:val="0"/>
                  <w:marTop w:val="0"/>
                  <w:marBottom w:val="0"/>
                  <w:divBdr>
                    <w:top w:val="none" w:sz="0" w:space="0" w:color="auto"/>
                    <w:left w:val="none" w:sz="0" w:space="0" w:color="auto"/>
                    <w:bottom w:val="none" w:sz="0" w:space="0" w:color="auto"/>
                    <w:right w:val="none" w:sz="0" w:space="0" w:color="auto"/>
                  </w:divBdr>
                  <w:divsChild>
                    <w:div w:id="1989895983">
                      <w:marLeft w:val="0"/>
                      <w:marRight w:val="0"/>
                      <w:marTop w:val="0"/>
                      <w:marBottom w:val="0"/>
                      <w:divBdr>
                        <w:top w:val="none" w:sz="0" w:space="0" w:color="auto"/>
                        <w:left w:val="none" w:sz="0" w:space="0" w:color="auto"/>
                        <w:bottom w:val="none" w:sz="0" w:space="0" w:color="auto"/>
                        <w:right w:val="none" w:sz="0" w:space="0" w:color="auto"/>
                      </w:divBdr>
                      <w:divsChild>
                        <w:div w:id="491482723">
                          <w:marLeft w:val="0"/>
                          <w:marRight w:val="0"/>
                          <w:marTop w:val="0"/>
                          <w:marBottom w:val="0"/>
                          <w:divBdr>
                            <w:top w:val="none" w:sz="0" w:space="0" w:color="auto"/>
                            <w:left w:val="none" w:sz="0" w:space="0" w:color="auto"/>
                            <w:bottom w:val="none" w:sz="0" w:space="0" w:color="auto"/>
                            <w:right w:val="none" w:sz="0" w:space="0" w:color="auto"/>
                          </w:divBdr>
                          <w:divsChild>
                            <w:div w:id="732702550">
                              <w:marLeft w:val="0"/>
                              <w:marRight w:val="0"/>
                              <w:marTop w:val="0"/>
                              <w:marBottom w:val="0"/>
                              <w:divBdr>
                                <w:top w:val="none" w:sz="0" w:space="0" w:color="auto"/>
                                <w:left w:val="none" w:sz="0" w:space="0" w:color="auto"/>
                                <w:bottom w:val="none" w:sz="0" w:space="0" w:color="auto"/>
                                <w:right w:val="none" w:sz="0" w:space="0" w:color="auto"/>
                              </w:divBdr>
                              <w:divsChild>
                                <w:div w:id="271742518">
                                  <w:marLeft w:val="0"/>
                                  <w:marRight w:val="0"/>
                                  <w:marTop w:val="0"/>
                                  <w:marBottom w:val="0"/>
                                  <w:divBdr>
                                    <w:top w:val="none" w:sz="0" w:space="0" w:color="auto"/>
                                    <w:left w:val="none" w:sz="0" w:space="0" w:color="auto"/>
                                    <w:bottom w:val="none" w:sz="0" w:space="0" w:color="auto"/>
                                    <w:right w:val="none" w:sz="0" w:space="0" w:color="auto"/>
                                  </w:divBdr>
                                  <w:divsChild>
                                    <w:div w:id="1523282922">
                                      <w:marLeft w:val="0"/>
                                      <w:marRight w:val="0"/>
                                      <w:marTop w:val="0"/>
                                      <w:marBottom w:val="0"/>
                                      <w:divBdr>
                                        <w:top w:val="none" w:sz="0" w:space="0" w:color="auto"/>
                                        <w:left w:val="none" w:sz="0" w:space="0" w:color="auto"/>
                                        <w:bottom w:val="none" w:sz="0" w:space="0" w:color="auto"/>
                                        <w:right w:val="none" w:sz="0" w:space="0" w:color="auto"/>
                                      </w:divBdr>
                                      <w:divsChild>
                                        <w:div w:id="1123572975">
                                          <w:marLeft w:val="0"/>
                                          <w:marRight w:val="0"/>
                                          <w:marTop w:val="0"/>
                                          <w:marBottom w:val="0"/>
                                          <w:divBdr>
                                            <w:top w:val="none" w:sz="0" w:space="0" w:color="auto"/>
                                            <w:left w:val="none" w:sz="0" w:space="0" w:color="auto"/>
                                            <w:bottom w:val="none" w:sz="0" w:space="0" w:color="auto"/>
                                            <w:right w:val="none" w:sz="0" w:space="0" w:color="auto"/>
                                          </w:divBdr>
                                          <w:divsChild>
                                            <w:div w:id="137915785">
                                              <w:marLeft w:val="0"/>
                                              <w:marRight w:val="0"/>
                                              <w:marTop w:val="0"/>
                                              <w:marBottom w:val="0"/>
                                              <w:divBdr>
                                                <w:top w:val="none" w:sz="0" w:space="0" w:color="auto"/>
                                                <w:left w:val="none" w:sz="0" w:space="0" w:color="auto"/>
                                                <w:bottom w:val="none" w:sz="0" w:space="0" w:color="auto"/>
                                                <w:right w:val="none" w:sz="0" w:space="0" w:color="auto"/>
                                              </w:divBdr>
                                              <w:divsChild>
                                                <w:div w:id="76803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480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plsa.vic.gov.au/Public/Member?ruh=6B92BB2C65&amp;returnUrl=%2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ortal.plsa.vic.gov.au/Public/Member?ruh=6B92BB2C65&amp;returnUrl=%2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nquiries@plsa.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PLSA">
      <a:dk1>
        <a:srgbClr val="53565A"/>
      </a:dk1>
      <a:lt1>
        <a:srgbClr val="F5F5F5"/>
      </a:lt1>
      <a:dk2>
        <a:srgbClr val="000000"/>
      </a:dk2>
      <a:lt2>
        <a:srgbClr val="FFFFFF"/>
      </a:lt2>
      <a:accent1>
        <a:srgbClr val="009CA6"/>
      </a:accent1>
      <a:accent2>
        <a:srgbClr val="00B7BD"/>
      </a:accent2>
      <a:accent3>
        <a:srgbClr val="4FC8C3"/>
      </a:accent3>
      <a:accent4>
        <a:srgbClr val="BAE292"/>
      </a:accent4>
      <a:accent5>
        <a:srgbClr val="CEE2B4"/>
      </a:accent5>
      <a:accent6>
        <a:srgbClr val="201547"/>
      </a:accent6>
      <a:hlink>
        <a:srgbClr val="00B7BD"/>
      </a:hlink>
      <a:folHlink>
        <a:srgbClr val="88DBD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ime xmlns="0e16c7b1-95cc-4b0b-a089-efb64c58d825" xsi:nil="true"/>
    <_Flow_SignoffStatus xmlns="0e16c7b1-95cc-4b0b-a089-efb64c58d825" xsi:nil="true"/>
    <SharedWithUsers xmlns="57488432-2f82-4ec1-a83b-23702f3faa90">
      <UserInfo>
        <DisplayName>Kathy M Peterson (PLSA)</DisplayName>
        <AccountId>220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ED10FCAB06D541A1344CEF3530169D" ma:contentTypeVersion="15" ma:contentTypeDescription="Create a new document." ma:contentTypeScope="" ma:versionID="5166bbe19aeceb8e24e01909e6cd7583">
  <xsd:schema xmlns:xsd="http://www.w3.org/2001/XMLSchema" xmlns:xs="http://www.w3.org/2001/XMLSchema" xmlns:p="http://schemas.microsoft.com/office/2006/metadata/properties" xmlns:ns2="0e16c7b1-95cc-4b0b-a089-efb64c58d825" xmlns:ns3="57488432-2f82-4ec1-a83b-23702f3faa90" targetNamespace="http://schemas.microsoft.com/office/2006/metadata/properties" ma:root="true" ma:fieldsID="d797b97b7f86b21dfdaff2c434f3d13f" ns2:_="" ns3:_="">
    <xsd:import namespace="0e16c7b1-95cc-4b0b-a089-efb64c58d825"/>
    <xsd:import namespace="57488432-2f82-4ec1-a83b-23702f3fa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Time"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6c7b1-95cc-4b0b-a089-efb64c58d8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Time" ma:index="20" nillable="true" ma:displayName="Time" ma:format="DateTime" ma:internalName="Time">
      <xsd:simpleType>
        <xsd:restriction base="dms:DateTime"/>
      </xsd:simpleType>
    </xsd:element>
    <xsd:element name="_Flow_SignoffStatus" ma:index="21" nillable="true" ma:displayName="Sign-off status" ma:internalName="Sign_x002d_off_x0020_status">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488432-2f82-4ec1-a83b-23702f3fa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5475533-95FE-4BF9-A3E2-59500B5CDEEA}">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0e16c7b1-95cc-4b0b-a089-efb64c58d825"/>
    <ds:schemaRef ds:uri="http://schemas.microsoft.com/office/2006/metadata/properties"/>
    <ds:schemaRef ds:uri="http://purl.org/dc/terms/"/>
    <ds:schemaRef ds:uri="57488432-2f82-4ec1-a83b-23702f3faa90"/>
    <ds:schemaRef ds:uri="http://www.w3.org/XML/1998/namespace"/>
    <ds:schemaRef ds:uri="http://purl.org/dc/dcmitype/"/>
  </ds:schemaRefs>
</ds:datastoreItem>
</file>

<file path=customXml/itemProps2.xml><?xml version="1.0" encoding="utf-8"?>
<ds:datastoreItem xmlns:ds="http://schemas.openxmlformats.org/officeDocument/2006/customXml" ds:itemID="{8075CBE8-C337-4B9C-B04C-948EEA7D8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6c7b1-95cc-4b0b-a089-efb64c58d825"/>
    <ds:schemaRef ds:uri="57488432-2f82-4ec1-a83b-23702f3f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B808C5-4DBA-441E-BEF6-FF3E6B3C8B1F}">
  <ds:schemaRefs>
    <ds:schemaRef ds:uri="http://schemas.openxmlformats.org/officeDocument/2006/bibliography"/>
  </ds:schemaRefs>
</ds:datastoreItem>
</file>

<file path=customXml/itemProps4.xml><?xml version="1.0" encoding="utf-8"?>
<ds:datastoreItem xmlns:ds="http://schemas.openxmlformats.org/officeDocument/2006/customXml" ds:itemID="{8AD1EC7B-1114-45E9-8D76-21A88D5375D5}">
  <ds:schemaRefs>
    <ds:schemaRef ds:uri="http://schemas.microsoft.com/sharepoint/v3/contenttype/forms"/>
  </ds:schemaRefs>
</ds:datastoreItem>
</file>

<file path=customXml/itemProps5.xml><?xml version="1.0" encoding="utf-8"?>
<ds:datastoreItem xmlns:ds="http://schemas.openxmlformats.org/officeDocument/2006/customXml" ds:itemID="{63F158BE-7B48-4B10-9102-9AD80A016B1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617</Words>
  <Characters>3336</Characters>
  <Application>Microsoft Office Word</Application>
  <DocSecurity>0</DocSecurity>
  <Lines>81</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workers English MS Word - November 2021</dc:title>
  <dc:subject>Information for workers</dc:subject>
  <dc:creator/>
  <cp:keywords>Victorian workers, community services, contract cleaning, security, portable long service</cp:keywords>
  <cp:lastModifiedBy/>
  <cp:revision>1</cp:revision>
  <dcterms:created xsi:type="dcterms:W3CDTF">2023-09-04T00:33:00Z</dcterms:created>
  <dcterms:modified xsi:type="dcterms:W3CDTF">2023-09-04T04:53:00Z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0x0101006BED10FCAB06D541A1344CEF3530169D</vt:lpwstr>
  </property>
  <property fmtid="{D5CDD505-2E9C-101B-9397-08002B2CF9AE}" pid="3" name="MSIP_Label_7158ebbd-6c5e-441f-bfc9-4eb8c11e3978_Enabled">
    <vt:lpwstr>true</vt:lpwstr>
  </property>
  <property fmtid="{D5CDD505-2E9C-101B-9397-08002B2CF9AE}" pid="4" name="MSIP_Label_7158ebbd-6c5e-441f-bfc9-4eb8c11e3978_SetDate">
    <vt:lpwstr>2023-09-04T04:53:59Z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c6bdb4c0-9669-40cf-a6e8-93ae0a28fd1a</vt:lpwstr>
  </property>
  <property fmtid="{D5CDD505-2E9C-101B-9397-08002B2CF9AE}" pid="9" name="MSIP_Label_7158ebbd-6c5e-441f-bfc9-4eb8c11e3978_ContentBits">
    <vt:lpwstr>2</vt:lpwstr>
  </property>
</Properties>
</file>