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9D6C" w14:textId="7C85D514" w:rsidR="00A76587" w:rsidRPr="00B378DD" w:rsidRDefault="00A76587" w:rsidP="00DC3A47">
      <w:pPr>
        <w:pStyle w:val="DJRmainheadingLetterheadbanner"/>
        <w:ind w:left="0"/>
        <w:rPr>
          <w:rFonts w:asciiTheme="majorHAnsi" w:hAnsiTheme="majorHAnsi"/>
          <w:color w:val="auto"/>
          <w:sz w:val="20"/>
          <w:szCs w:val="20"/>
        </w:rPr>
      </w:pPr>
      <w:r w:rsidRPr="00B378DD">
        <w:rPr>
          <w:rFonts w:asciiTheme="majorHAnsi" w:hAnsiTheme="majorHAnsi"/>
          <w:noProof/>
        </w:rPr>
        <mc:AlternateContent>
          <mc:Choice Requires="wps">
            <w:drawing>
              <wp:anchor distT="0" distB="0" distL="114300" distR="114300" simplePos="0" relativeHeight="251657216" behindDoc="0" locked="0" layoutInCell="1" allowOverlap="1" wp14:anchorId="0ACE85F6" wp14:editId="354C4DBD">
                <wp:simplePos x="0" y="0"/>
                <wp:positionH relativeFrom="column">
                  <wp:posOffset>-46355</wp:posOffset>
                </wp:positionH>
                <wp:positionV relativeFrom="paragraph">
                  <wp:posOffset>210185</wp:posOffset>
                </wp:positionV>
                <wp:extent cx="4654550" cy="65151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654550" cy="6515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D426BD" w14:textId="77777777" w:rsidR="001E57FE" w:rsidRDefault="001E57FE" w:rsidP="00A76587">
                            <w:pPr>
                              <w:pStyle w:val="VPSCMainTitle"/>
                              <w:ind w:left="0"/>
                            </w:pPr>
                            <w:r>
                              <w:t xml:space="preserve">Declaration and management </w:t>
                            </w:r>
                          </w:p>
                          <w:p w14:paraId="4FDF279B" w14:textId="77777777" w:rsidR="001E57FE" w:rsidRDefault="001E57FE" w:rsidP="00A76587">
                            <w:pPr>
                              <w:pStyle w:val="VPSCMainTitle"/>
                              <w:ind w:left="0"/>
                            </w:pPr>
                            <w:r>
                              <w:t>of Private interests form</w:t>
                            </w:r>
                          </w:p>
                          <w:p w14:paraId="3EFF4465" w14:textId="77777777" w:rsidR="001E57FE" w:rsidRPr="00B15B50" w:rsidRDefault="001E57FE" w:rsidP="00A76587">
                            <w:pPr>
                              <w:pStyle w:val="VPSCMainTitle"/>
                              <w:ind w:left="0"/>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E85F6" id="_x0000_t202" coordsize="21600,21600" o:spt="202" path="m,l,21600r21600,l21600,xe">
                <v:stroke joinstyle="miter"/>
                <v:path gradientshapeok="t" o:connecttype="rect"/>
              </v:shapetype>
              <v:shape id="Text Box 3" o:spid="_x0000_s1026" type="#_x0000_t202" style="position:absolute;margin-left:-3.65pt;margin-top:16.55pt;width:366.5pt;height:5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" filled="f" stroked="f">
                <v:textbox>
                  <w:txbxContent>
                    <w:p w14:paraId="72D426BD" w14:textId="77777777" w:rsidR="001E57FE" w:rsidRDefault="001E57FE" w:rsidP="00A76587">
                      <w:pPr>
                        <w:pStyle w:val="VPSCMainTitle"/>
                        <w:ind w:left="0"/>
                      </w:pPr>
                      <w:r>
                        <w:t xml:space="preserve">Declaration and management </w:t>
                      </w:r>
                    </w:p>
                    <w:p w14:paraId="4FDF279B" w14:textId="77777777" w:rsidR="001E57FE" w:rsidRDefault="001E57FE" w:rsidP="00A76587">
                      <w:pPr>
                        <w:pStyle w:val="VPSCMainTitle"/>
                        <w:ind w:left="0"/>
                      </w:pPr>
                      <w:r>
                        <w:t>of Private interests form</w:t>
                      </w:r>
                    </w:p>
                    <w:p w14:paraId="3EFF4465" w14:textId="77777777" w:rsidR="001E57FE" w:rsidRPr="00B15B50" w:rsidRDefault="001E57FE" w:rsidP="00A76587">
                      <w:pPr>
                        <w:pStyle w:val="VPSCMainTitle"/>
                        <w:ind w:left="0"/>
                      </w:pPr>
                    </w:p>
                  </w:txbxContent>
                </v:textbox>
                <w10:wrap type="square"/>
              </v:shape>
            </w:pict>
          </mc:Fallback>
        </mc:AlternateContent>
      </w:r>
    </w:p>
    <w:tbl>
      <w:tblPr>
        <w:tblStyle w:val="TableGrid"/>
        <w:tblW w:w="10031" w:type="dxa"/>
        <w:tblInd w:w="0" w:type="dxa"/>
        <w:tblBorders>
          <w:top w:val="single" w:sz="4" w:space="0" w:color="004B67" w:themeColor="accent6" w:themeShade="80"/>
          <w:left w:val="single" w:sz="4" w:space="0" w:color="004B67" w:themeColor="accent6" w:themeShade="80"/>
          <w:bottom w:val="single" w:sz="4" w:space="0" w:color="004B67" w:themeColor="accent6" w:themeShade="80"/>
          <w:right w:val="single" w:sz="4" w:space="0" w:color="004B67" w:themeColor="accent6" w:themeShade="80"/>
          <w:insideH w:val="single" w:sz="4" w:space="0" w:color="004B67" w:themeColor="accent6" w:themeShade="80"/>
          <w:insideV w:val="single" w:sz="4" w:space="0" w:color="004B67" w:themeColor="accent6" w:themeShade="80"/>
        </w:tblBorders>
        <w:tblLook w:val="04A0" w:firstRow="1" w:lastRow="0" w:firstColumn="1" w:lastColumn="0" w:noHBand="0" w:noVBand="1"/>
      </w:tblPr>
      <w:tblGrid>
        <w:gridCol w:w="10031"/>
      </w:tblGrid>
      <w:tr w:rsidR="00A76587" w:rsidRPr="00B378DD" w14:paraId="35AF1589" w14:textId="77777777" w:rsidTr="001E57FE">
        <w:tc>
          <w:tcPr>
            <w:tcW w:w="10031" w:type="dxa"/>
            <w:shd w:val="clear" w:color="auto" w:fill="FFFFFF" w:themeFill="background1"/>
          </w:tcPr>
          <w:p w14:paraId="4077240E" w14:textId="77777777" w:rsidR="002C43D5" w:rsidRPr="00B378DD" w:rsidRDefault="002D139A" w:rsidP="001E57FE">
            <w:pPr>
              <w:overflowPunct w:val="0"/>
              <w:autoSpaceDE w:val="0"/>
              <w:autoSpaceDN w:val="0"/>
              <w:adjustRightInd w:val="0"/>
              <w:textAlignment w:val="baseline"/>
              <w:rPr>
                <w:rFonts w:asciiTheme="majorHAnsi" w:hAnsiTheme="majorHAnsi" w:cs="Arial"/>
                <w:bCs/>
                <w:color w:val="808080" w:themeColor="background1" w:themeShade="80"/>
                <w:sz w:val="32"/>
                <w:szCs w:val="32"/>
              </w:rPr>
            </w:pPr>
            <w:r w:rsidRPr="00B378DD">
              <w:rPr>
                <w:rFonts w:asciiTheme="majorHAnsi" w:hAnsiTheme="majorHAnsi" w:cs="Arial"/>
                <w:bCs/>
                <w:color w:val="808080" w:themeColor="background1" w:themeShade="80"/>
                <w:sz w:val="32"/>
                <w:szCs w:val="32"/>
              </w:rPr>
              <w:t>Appointee</w:t>
            </w:r>
            <w:r w:rsidR="00B613C7" w:rsidRPr="00B378DD">
              <w:rPr>
                <w:rFonts w:asciiTheme="majorHAnsi" w:hAnsiTheme="majorHAnsi" w:cs="Arial"/>
                <w:bCs/>
                <w:color w:val="808080" w:themeColor="background1" w:themeShade="80"/>
                <w:sz w:val="32"/>
                <w:szCs w:val="32"/>
              </w:rPr>
              <w:t>’</w:t>
            </w:r>
            <w:r w:rsidRPr="00B378DD">
              <w:rPr>
                <w:rFonts w:asciiTheme="majorHAnsi" w:hAnsiTheme="majorHAnsi" w:cs="Arial"/>
                <w:bCs/>
                <w:color w:val="808080" w:themeColor="background1" w:themeShade="80"/>
                <w:sz w:val="32"/>
                <w:szCs w:val="32"/>
              </w:rPr>
              <w:t>s</w:t>
            </w:r>
            <w:r w:rsidR="00A76587" w:rsidRPr="00B378DD">
              <w:rPr>
                <w:rFonts w:asciiTheme="majorHAnsi" w:hAnsiTheme="majorHAnsi" w:cs="Arial"/>
                <w:bCs/>
                <w:color w:val="808080" w:themeColor="background1" w:themeShade="80"/>
                <w:sz w:val="32"/>
                <w:szCs w:val="32"/>
              </w:rPr>
              <w:t xml:space="preserve"> name:</w:t>
            </w:r>
            <w:r w:rsidR="002C43D5" w:rsidRPr="00B378DD">
              <w:rPr>
                <w:rFonts w:asciiTheme="majorHAnsi" w:hAnsiTheme="majorHAnsi" w:cs="Arial"/>
                <w:bCs/>
                <w:color w:val="808080" w:themeColor="background1" w:themeShade="80"/>
                <w:sz w:val="32"/>
                <w:szCs w:val="32"/>
              </w:rPr>
              <w:t xml:space="preserve"> </w:t>
            </w:r>
          </w:p>
        </w:tc>
      </w:tr>
      <w:tr w:rsidR="00A76587" w:rsidRPr="00B378DD" w14:paraId="7FD39EA2" w14:textId="77777777" w:rsidTr="001E57FE">
        <w:tc>
          <w:tcPr>
            <w:tcW w:w="10031" w:type="dxa"/>
            <w:shd w:val="clear" w:color="auto" w:fill="FFFFFF" w:themeFill="background1"/>
          </w:tcPr>
          <w:p w14:paraId="18DA0A8E" w14:textId="77777777" w:rsidR="00A76587" w:rsidRPr="00B378DD" w:rsidRDefault="00A76587" w:rsidP="001E57FE">
            <w:pPr>
              <w:overflowPunct w:val="0"/>
              <w:autoSpaceDE w:val="0"/>
              <w:autoSpaceDN w:val="0"/>
              <w:adjustRightInd w:val="0"/>
              <w:textAlignment w:val="baseline"/>
              <w:rPr>
                <w:rFonts w:asciiTheme="majorHAnsi" w:hAnsiTheme="majorHAnsi" w:cs="Arial"/>
                <w:bCs/>
                <w:sz w:val="32"/>
                <w:szCs w:val="32"/>
              </w:rPr>
            </w:pPr>
            <w:r w:rsidRPr="00B378DD">
              <w:rPr>
                <w:rFonts w:asciiTheme="majorHAnsi" w:hAnsiTheme="majorHAnsi" w:cs="Arial"/>
                <w:bCs/>
                <w:sz w:val="32"/>
                <w:szCs w:val="32"/>
              </w:rPr>
              <w:t>Important information</w:t>
            </w:r>
          </w:p>
        </w:tc>
      </w:tr>
      <w:tr w:rsidR="00A76587" w:rsidRPr="00B378DD" w14:paraId="78A65E36" w14:textId="77777777" w:rsidTr="001E57FE">
        <w:trPr>
          <w:trHeight w:val="356"/>
        </w:trPr>
        <w:tc>
          <w:tcPr>
            <w:tcW w:w="10031" w:type="dxa"/>
            <w:shd w:val="clear" w:color="auto" w:fill="A6A6A6" w:themeFill="background1" w:themeFillShade="A6"/>
          </w:tcPr>
          <w:p w14:paraId="74799DC4" w14:textId="77777777" w:rsidR="00A76587" w:rsidRPr="00B378DD" w:rsidRDefault="00A76587" w:rsidP="00F21344">
            <w:pPr>
              <w:overflowPunct w:val="0"/>
              <w:autoSpaceDE w:val="0"/>
              <w:autoSpaceDN w:val="0"/>
              <w:adjustRightInd w:val="0"/>
              <w:spacing w:before="60" w:after="60"/>
              <w:textAlignment w:val="baseline"/>
              <w:rPr>
                <w:rFonts w:asciiTheme="majorHAnsi" w:hAnsiTheme="majorHAnsi" w:cs="Arial"/>
                <w:b/>
                <w:bCs/>
              </w:rPr>
            </w:pPr>
            <w:r w:rsidRPr="00B378DD">
              <w:rPr>
                <w:rFonts w:asciiTheme="majorHAnsi" w:hAnsiTheme="majorHAnsi" w:cs="Arial"/>
                <w:b/>
                <w:bCs/>
                <w:color w:val="FFFFFF" w:themeColor="background1"/>
              </w:rPr>
              <w:t>Instructions for completing this form</w:t>
            </w:r>
          </w:p>
        </w:tc>
      </w:tr>
      <w:tr w:rsidR="00A76587" w:rsidRPr="00B378DD" w14:paraId="420578CC" w14:textId="77777777" w:rsidTr="001E57FE">
        <w:trPr>
          <w:trHeight w:val="356"/>
        </w:trPr>
        <w:tc>
          <w:tcPr>
            <w:tcW w:w="10031" w:type="dxa"/>
            <w:shd w:val="clear" w:color="auto" w:fill="auto"/>
          </w:tcPr>
          <w:p w14:paraId="2179411E" w14:textId="77777777" w:rsidR="00A76587" w:rsidRPr="00B378DD" w:rsidRDefault="00A76587" w:rsidP="001E57FE">
            <w:pPr>
              <w:pStyle w:val="ListParagraph"/>
              <w:overflowPunct w:val="0"/>
              <w:autoSpaceDE w:val="0"/>
              <w:autoSpaceDN w:val="0"/>
              <w:adjustRightInd w:val="0"/>
              <w:spacing w:line="240" w:lineRule="atLeast"/>
              <w:ind w:left="709"/>
              <w:textAlignment w:val="baseline"/>
              <w:rPr>
                <w:rFonts w:asciiTheme="majorHAnsi" w:hAnsiTheme="majorHAnsi" w:cs="Arial"/>
                <w:color w:val="000000"/>
                <w:sz w:val="16"/>
                <w:szCs w:val="16"/>
                <w:lang w:val="en-US"/>
              </w:rPr>
            </w:pPr>
          </w:p>
          <w:p w14:paraId="43C3ED58" w14:textId="77777777" w:rsidR="00A76587" w:rsidRPr="00B378DD" w:rsidRDefault="00A76587" w:rsidP="001E57FE">
            <w:pPr>
              <w:pStyle w:val="ListParagraph"/>
              <w:numPr>
                <w:ilvl w:val="0"/>
                <w:numId w:val="4"/>
              </w:numPr>
              <w:overflowPunct w:val="0"/>
              <w:autoSpaceDE w:val="0"/>
              <w:autoSpaceDN w:val="0"/>
              <w:adjustRightInd w:val="0"/>
              <w:spacing w:line="240" w:lineRule="atLeast"/>
              <w:ind w:left="284" w:hanging="142"/>
              <w:textAlignment w:val="baseline"/>
              <w:rPr>
                <w:rFonts w:asciiTheme="majorHAnsi" w:hAnsiTheme="majorHAnsi" w:cs="Arial"/>
                <w:b/>
                <w:color w:val="000000"/>
                <w:lang w:val="en-US"/>
              </w:rPr>
            </w:pPr>
            <w:r w:rsidRPr="00B378DD">
              <w:rPr>
                <w:rFonts w:asciiTheme="majorHAnsi" w:hAnsiTheme="majorHAnsi" w:cs="Arial"/>
                <w:b/>
                <w:color w:val="000000"/>
                <w:lang w:val="en-US"/>
              </w:rPr>
              <w:t xml:space="preserve">How often must </w:t>
            </w:r>
            <w:r w:rsidR="007E0D6A" w:rsidRPr="00B378DD">
              <w:rPr>
                <w:rFonts w:asciiTheme="majorHAnsi" w:hAnsiTheme="majorHAnsi" w:cs="Arial"/>
                <w:b/>
                <w:color w:val="000000"/>
                <w:lang w:val="en-US"/>
              </w:rPr>
              <w:t>I complete this form?</w:t>
            </w:r>
          </w:p>
          <w:p w14:paraId="4E7533D1" w14:textId="77777777" w:rsidR="00A76587" w:rsidRPr="00B378DD" w:rsidRDefault="00A76587" w:rsidP="002A74A6">
            <w:pPr>
              <w:pStyle w:val="ListParagraph"/>
              <w:overflowPunct w:val="0"/>
              <w:autoSpaceDE w:val="0"/>
              <w:autoSpaceDN w:val="0"/>
              <w:adjustRightInd w:val="0"/>
              <w:spacing w:line="240" w:lineRule="atLeast"/>
              <w:ind w:left="284"/>
              <w:textAlignment w:val="baseline"/>
              <w:rPr>
                <w:rFonts w:asciiTheme="majorHAnsi" w:hAnsiTheme="majorHAnsi" w:cs="Arial"/>
                <w:color w:val="000000"/>
                <w:lang w:val="en-US"/>
              </w:rPr>
            </w:pPr>
            <w:r w:rsidRPr="00B378DD">
              <w:rPr>
                <w:rFonts w:asciiTheme="majorHAnsi" w:hAnsiTheme="majorHAnsi" w:cs="Arial"/>
                <w:color w:val="000000"/>
                <w:lang w:val="en-US"/>
              </w:rPr>
              <w:t>This form must be completed:</w:t>
            </w:r>
          </w:p>
          <w:p w14:paraId="0151B385" w14:textId="77777777" w:rsidR="00A76587" w:rsidRPr="00B378DD" w:rsidRDefault="00A76587" w:rsidP="002A74A6">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sidRPr="00B378DD">
              <w:rPr>
                <w:rFonts w:asciiTheme="majorHAnsi" w:hAnsiTheme="majorHAnsi" w:cs="Arial"/>
                <w:color w:val="000000"/>
                <w:lang w:val="en-US"/>
              </w:rPr>
              <w:t>upon appointment; and</w:t>
            </w:r>
          </w:p>
          <w:p w14:paraId="36609995" w14:textId="77777777" w:rsidR="00A76587" w:rsidRPr="00B378DD" w:rsidRDefault="00A76587" w:rsidP="002A74A6">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sidRPr="00B378DD">
              <w:rPr>
                <w:rFonts w:asciiTheme="majorHAnsi" w:hAnsiTheme="majorHAnsi" w:cs="Arial"/>
                <w:color w:val="000000"/>
                <w:lang w:val="en-US"/>
              </w:rPr>
              <w:t>annually after appointment; and</w:t>
            </w:r>
          </w:p>
          <w:p w14:paraId="32F0BFAC" w14:textId="77777777" w:rsidR="00A76587" w:rsidRPr="00B378DD" w:rsidRDefault="00A76587" w:rsidP="002A74A6">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sidRPr="00B378DD">
              <w:rPr>
                <w:rFonts w:asciiTheme="majorHAnsi" w:hAnsiTheme="majorHAnsi" w:cs="Arial"/>
                <w:color w:val="000000"/>
                <w:lang w:val="en-US"/>
              </w:rPr>
              <w:t>within five working days after the</w:t>
            </w:r>
            <w:r w:rsidR="002D139A" w:rsidRPr="00B378DD">
              <w:rPr>
                <w:rFonts w:asciiTheme="majorHAnsi" w:hAnsiTheme="majorHAnsi" w:cs="Arial"/>
                <w:color w:val="000000"/>
                <w:lang w:val="en-US"/>
              </w:rPr>
              <w:t xml:space="preserve"> appointee</w:t>
            </w:r>
            <w:r w:rsidR="002A74A6" w:rsidRPr="00B378DD">
              <w:rPr>
                <w:rFonts w:asciiTheme="majorHAnsi" w:hAnsiTheme="majorHAnsi" w:cs="Arial"/>
                <w:color w:val="000000"/>
                <w:lang w:val="en-US"/>
              </w:rPr>
              <w:t>’</w:t>
            </w:r>
            <w:r w:rsidR="002D139A" w:rsidRPr="00B378DD">
              <w:rPr>
                <w:rFonts w:asciiTheme="majorHAnsi" w:hAnsiTheme="majorHAnsi" w:cs="Arial"/>
                <w:color w:val="000000"/>
                <w:lang w:val="en-US"/>
              </w:rPr>
              <w:t>s</w:t>
            </w:r>
            <w:r w:rsidRPr="00B378DD">
              <w:rPr>
                <w:rFonts w:asciiTheme="majorHAnsi" w:hAnsiTheme="majorHAnsi" w:cs="Arial"/>
                <w:color w:val="000000"/>
                <w:lang w:val="en-US"/>
              </w:rPr>
              <w:t xml:space="preserve"> circumstances change (regarding topics covered in this form).</w:t>
            </w:r>
          </w:p>
          <w:p w14:paraId="58F606EB" w14:textId="77777777" w:rsidR="00A76587" w:rsidRPr="00B378DD" w:rsidRDefault="00A76587" w:rsidP="001E57FE">
            <w:pPr>
              <w:pStyle w:val="ListParagraph"/>
              <w:overflowPunct w:val="0"/>
              <w:autoSpaceDE w:val="0"/>
              <w:autoSpaceDN w:val="0"/>
              <w:adjustRightInd w:val="0"/>
              <w:spacing w:line="240" w:lineRule="atLeast"/>
              <w:ind w:left="993"/>
              <w:textAlignment w:val="baseline"/>
              <w:rPr>
                <w:rFonts w:asciiTheme="majorHAnsi" w:hAnsiTheme="majorHAnsi" w:cs="Arial"/>
                <w:color w:val="000000"/>
                <w:sz w:val="16"/>
                <w:szCs w:val="16"/>
                <w:lang w:val="en-US"/>
              </w:rPr>
            </w:pPr>
          </w:p>
          <w:p w14:paraId="7174529D" w14:textId="77777777" w:rsidR="00A76587" w:rsidRPr="00B378DD" w:rsidRDefault="00166487" w:rsidP="001E57FE">
            <w:pPr>
              <w:pStyle w:val="ListParagraph"/>
              <w:numPr>
                <w:ilvl w:val="0"/>
                <w:numId w:val="4"/>
              </w:numPr>
              <w:overflowPunct w:val="0"/>
              <w:autoSpaceDE w:val="0"/>
              <w:autoSpaceDN w:val="0"/>
              <w:adjustRightInd w:val="0"/>
              <w:spacing w:line="240" w:lineRule="atLeast"/>
              <w:ind w:left="284" w:hanging="142"/>
              <w:textAlignment w:val="baseline"/>
              <w:rPr>
                <w:rFonts w:asciiTheme="majorHAnsi" w:hAnsiTheme="majorHAnsi" w:cs="Arial"/>
                <w:b/>
                <w:color w:val="000000"/>
                <w:lang w:val="en-US"/>
              </w:rPr>
            </w:pPr>
            <w:r w:rsidRPr="00B378DD">
              <w:rPr>
                <w:rFonts w:asciiTheme="majorHAnsi" w:hAnsiTheme="majorHAnsi" w:cs="Arial"/>
                <w:b/>
                <w:color w:val="000000"/>
                <w:lang w:val="en-US"/>
              </w:rPr>
              <w:t>What sections do I need to complete?</w:t>
            </w:r>
          </w:p>
          <w:p w14:paraId="16924ACC" w14:textId="77777777" w:rsidR="001E57FE" w:rsidRPr="00B378DD" w:rsidRDefault="001E57FE" w:rsidP="002A74A6">
            <w:pPr>
              <w:pStyle w:val="ListParagraph"/>
              <w:overflowPunct w:val="0"/>
              <w:autoSpaceDE w:val="0"/>
              <w:autoSpaceDN w:val="0"/>
              <w:adjustRightInd w:val="0"/>
              <w:spacing w:line="240" w:lineRule="atLeast"/>
              <w:ind w:left="284"/>
              <w:textAlignment w:val="baseline"/>
              <w:rPr>
                <w:rFonts w:asciiTheme="majorHAnsi" w:hAnsiTheme="majorHAnsi" w:cs="Arial"/>
                <w:color w:val="000000"/>
                <w:lang w:val="en-US"/>
              </w:rPr>
            </w:pPr>
            <w:r w:rsidRPr="00B378DD">
              <w:rPr>
                <w:rFonts w:asciiTheme="majorHAnsi" w:hAnsiTheme="majorHAnsi" w:cs="Arial"/>
                <w:color w:val="000000"/>
                <w:lang w:val="en-US"/>
              </w:rPr>
              <w:t xml:space="preserve">Please complete sections A and B of this form and: </w:t>
            </w:r>
          </w:p>
          <w:p w14:paraId="054C2E08" w14:textId="77777777" w:rsidR="001E57FE" w:rsidRPr="00B378DD" w:rsidRDefault="001E57FE" w:rsidP="001E57FE">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sidRPr="00B378DD">
              <w:rPr>
                <w:rFonts w:asciiTheme="majorHAnsi" w:hAnsiTheme="majorHAnsi" w:cs="Arial"/>
                <w:color w:val="000000"/>
                <w:lang w:val="en-US"/>
              </w:rPr>
              <w:t>if you do not consider that there are any conflicts, complete the declaration at Part C; or</w:t>
            </w:r>
          </w:p>
          <w:p w14:paraId="568EAC0A" w14:textId="77777777" w:rsidR="001E57FE" w:rsidRPr="00B378DD" w:rsidRDefault="001E57FE" w:rsidP="001E57FE">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b/>
                <w:color w:val="000000"/>
                <w:lang w:val="en-US"/>
              </w:rPr>
            </w:pPr>
            <w:r w:rsidRPr="00B378DD">
              <w:rPr>
                <w:rFonts w:asciiTheme="majorHAnsi" w:hAnsiTheme="majorHAnsi" w:cs="Arial"/>
                <w:b/>
                <w:color w:val="000000"/>
                <w:u w:val="single"/>
                <w:lang w:val="en-US"/>
              </w:rPr>
              <w:t xml:space="preserve">if you consider that there is a </w:t>
            </w:r>
            <w:proofErr w:type="gramStart"/>
            <w:r w:rsidRPr="00B378DD">
              <w:rPr>
                <w:rFonts w:asciiTheme="majorHAnsi" w:hAnsiTheme="majorHAnsi" w:cs="Arial"/>
                <w:b/>
                <w:color w:val="000000"/>
                <w:u w:val="single"/>
                <w:lang w:val="en-US"/>
              </w:rPr>
              <w:t xml:space="preserve">conflict </w:t>
            </w:r>
            <w:r w:rsidR="00820B58" w:rsidRPr="00B378DD">
              <w:rPr>
                <w:rFonts w:asciiTheme="majorHAnsi" w:hAnsiTheme="majorHAnsi" w:cs="Arial"/>
                <w:b/>
                <w:color w:val="000000"/>
                <w:u w:val="single"/>
                <w:lang w:val="en-US"/>
              </w:rPr>
              <w:t>of interest</w:t>
            </w:r>
            <w:proofErr w:type="gramEnd"/>
            <w:r w:rsidR="00820B58" w:rsidRPr="00B378DD">
              <w:rPr>
                <w:rFonts w:asciiTheme="majorHAnsi" w:hAnsiTheme="majorHAnsi" w:cs="Arial"/>
                <w:b/>
                <w:color w:val="000000"/>
                <w:u w:val="single"/>
                <w:lang w:val="en-US"/>
              </w:rPr>
              <w:t xml:space="preserve"> risk </w:t>
            </w:r>
            <w:r w:rsidRPr="00B378DD">
              <w:rPr>
                <w:rFonts w:asciiTheme="majorHAnsi" w:hAnsiTheme="majorHAnsi" w:cs="Arial"/>
                <w:b/>
                <w:color w:val="000000"/>
                <w:u w:val="single"/>
                <w:lang w:val="en-US"/>
              </w:rPr>
              <w:t>(whether new or existing), c</w:t>
            </w:r>
            <w:r w:rsidR="00CF7E32" w:rsidRPr="00B378DD">
              <w:rPr>
                <w:rFonts w:asciiTheme="majorHAnsi" w:hAnsiTheme="majorHAnsi" w:cs="Arial"/>
                <w:b/>
                <w:color w:val="000000"/>
                <w:u w:val="single"/>
                <w:lang w:val="en-US"/>
              </w:rPr>
              <w:t>omplete the declaration at Part </w:t>
            </w:r>
            <w:r w:rsidR="00376357" w:rsidRPr="00B378DD">
              <w:rPr>
                <w:rFonts w:asciiTheme="majorHAnsi" w:hAnsiTheme="majorHAnsi" w:cs="Arial"/>
                <w:b/>
                <w:color w:val="000000"/>
                <w:u w:val="single"/>
                <w:lang w:val="en-US"/>
              </w:rPr>
              <w:t>D. This includes:</w:t>
            </w:r>
          </w:p>
          <w:p w14:paraId="3A6AF23F" w14:textId="77777777" w:rsidR="001E57FE" w:rsidRPr="00B378DD" w:rsidRDefault="001E57FE" w:rsidP="001E57FE">
            <w:pPr>
              <w:pStyle w:val="ListParagraph"/>
              <w:numPr>
                <w:ilvl w:val="0"/>
                <w:numId w:val="22"/>
              </w:numPr>
              <w:overflowPunct w:val="0"/>
              <w:autoSpaceDE w:val="0"/>
              <w:autoSpaceDN w:val="0"/>
              <w:adjustRightInd w:val="0"/>
              <w:spacing w:line="240" w:lineRule="atLeast"/>
              <w:textAlignment w:val="baseline"/>
              <w:rPr>
                <w:rFonts w:asciiTheme="majorHAnsi" w:hAnsiTheme="majorHAnsi" w:cs="Arial"/>
                <w:b/>
                <w:color w:val="000000"/>
                <w:lang w:val="en-US"/>
              </w:rPr>
            </w:pPr>
            <w:r w:rsidRPr="00B378DD">
              <w:rPr>
                <w:rFonts w:asciiTheme="majorHAnsi" w:hAnsiTheme="majorHAnsi" w:cs="Arial"/>
                <w:b/>
                <w:color w:val="000000"/>
                <w:lang w:val="en-US"/>
              </w:rPr>
              <w:t xml:space="preserve">providing further details on the </w:t>
            </w:r>
            <w:proofErr w:type="gramStart"/>
            <w:r w:rsidRPr="00B378DD">
              <w:rPr>
                <w:rFonts w:asciiTheme="majorHAnsi" w:hAnsiTheme="majorHAnsi" w:cs="Arial"/>
                <w:b/>
                <w:color w:val="000000"/>
                <w:lang w:val="en-US"/>
              </w:rPr>
              <w:t>conflict;</w:t>
            </w:r>
            <w:proofErr w:type="gramEnd"/>
            <w:r w:rsidRPr="00B378DD">
              <w:rPr>
                <w:rFonts w:asciiTheme="majorHAnsi" w:hAnsiTheme="majorHAnsi" w:cs="Arial"/>
                <w:b/>
                <w:color w:val="000000"/>
                <w:lang w:val="en-US"/>
              </w:rPr>
              <w:t xml:space="preserve"> </w:t>
            </w:r>
          </w:p>
          <w:p w14:paraId="33DC22F8" w14:textId="77777777" w:rsidR="001E57FE" w:rsidRPr="00B378DD" w:rsidRDefault="001E57FE" w:rsidP="001E57FE">
            <w:pPr>
              <w:pStyle w:val="ListParagraph"/>
              <w:numPr>
                <w:ilvl w:val="0"/>
                <w:numId w:val="22"/>
              </w:numPr>
              <w:overflowPunct w:val="0"/>
              <w:autoSpaceDE w:val="0"/>
              <w:autoSpaceDN w:val="0"/>
              <w:adjustRightInd w:val="0"/>
              <w:spacing w:line="240" w:lineRule="atLeast"/>
              <w:textAlignment w:val="baseline"/>
              <w:rPr>
                <w:rFonts w:asciiTheme="majorHAnsi" w:hAnsiTheme="majorHAnsi" w:cs="Arial"/>
                <w:b/>
                <w:color w:val="000000"/>
                <w:lang w:val="en-US"/>
              </w:rPr>
            </w:pPr>
            <w:r w:rsidRPr="00B378DD">
              <w:rPr>
                <w:rFonts w:asciiTheme="majorHAnsi" w:hAnsiTheme="majorHAnsi" w:cs="Arial"/>
                <w:b/>
                <w:color w:val="000000"/>
                <w:lang w:val="en-US"/>
              </w:rPr>
              <w:t>outlining the management strategy that is being proposed, or (in some instances) that is already in place</w:t>
            </w:r>
            <w:r w:rsidR="00376357" w:rsidRPr="00B378DD">
              <w:rPr>
                <w:rFonts w:asciiTheme="majorHAnsi" w:hAnsiTheme="majorHAnsi" w:cs="Arial"/>
                <w:b/>
                <w:color w:val="000000"/>
                <w:lang w:val="en-US"/>
              </w:rPr>
              <w:t xml:space="preserve"> – this involves completing </w:t>
            </w:r>
            <w:r w:rsidR="009A4D92" w:rsidRPr="00B378DD">
              <w:rPr>
                <w:rFonts w:asciiTheme="majorHAnsi" w:hAnsiTheme="majorHAnsi" w:cs="Arial"/>
                <w:b/>
                <w:color w:val="000000"/>
                <w:lang w:val="en-US"/>
              </w:rPr>
              <w:t>the</w:t>
            </w:r>
            <w:r w:rsidR="00376357" w:rsidRPr="00B378DD">
              <w:rPr>
                <w:rFonts w:asciiTheme="majorHAnsi" w:hAnsiTheme="majorHAnsi" w:cs="Arial"/>
                <w:b/>
                <w:color w:val="000000"/>
                <w:lang w:val="en-US"/>
              </w:rPr>
              <w:t xml:space="preserve"> </w:t>
            </w:r>
            <w:r w:rsidR="00AF4373" w:rsidRPr="00B378DD">
              <w:rPr>
                <w:rFonts w:asciiTheme="majorHAnsi" w:hAnsiTheme="majorHAnsi" w:cs="Arial"/>
                <w:b/>
                <w:color w:val="000000"/>
                <w:lang w:val="en-US"/>
              </w:rPr>
              <w:t xml:space="preserve">mandatory </w:t>
            </w:r>
            <w:r w:rsidR="00376357" w:rsidRPr="00B378DD">
              <w:rPr>
                <w:rFonts w:asciiTheme="majorHAnsi" w:hAnsiTheme="majorHAnsi" w:cs="Arial"/>
                <w:b/>
                <w:color w:val="000000"/>
                <w:lang w:val="en-US"/>
              </w:rPr>
              <w:t>management plan at Part D</w:t>
            </w:r>
            <w:r w:rsidR="004023D8" w:rsidRPr="00B378DD">
              <w:rPr>
                <w:rFonts w:asciiTheme="majorHAnsi" w:hAnsiTheme="majorHAnsi" w:cs="Arial"/>
                <w:b/>
                <w:color w:val="000000"/>
                <w:lang w:val="en-US"/>
              </w:rPr>
              <w:t>2</w:t>
            </w:r>
            <w:r w:rsidRPr="00B378DD">
              <w:rPr>
                <w:rFonts w:asciiTheme="majorHAnsi" w:hAnsiTheme="majorHAnsi" w:cs="Arial"/>
                <w:b/>
                <w:color w:val="000000"/>
                <w:lang w:val="en-US"/>
              </w:rPr>
              <w:t xml:space="preserve">; </w:t>
            </w:r>
            <w:r w:rsidR="00820B58" w:rsidRPr="00B378DD">
              <w:rPr>
                <w:rFonts w:asciiTheme="majorHAnsi" w:hAnsiTheme="majorHAnsi" w:cs="Arial"/>
                <w:b/>
                <w:color w:val="000000"/>
                <w:lang w:val="en-US"/>
              </w:rPr>
              <w:t>and</w:t>
            </w:r>
          </w:p>
          <w:p w14:paraId="1F3653E5" w14:textId="77777777" w:rsidR="001E57FE" w:rsidRPr="00B378DD" w:rsidRDefault="001E57FE" w:rsidP="001E57FE">
            <w:pPr>
              <w:pStyle w:val="ListParagraph"/>
              <w:numPr>
                <w:ilvl w:val="0"/>
                <w:numId w:val="22"/>
              </w:numPr>
              <w:overflowPunct w:val="0"/>
              <w:autoSpaceDE w:val="0"/>
              <w:autoSpaceDN w:val="0"/>
              <w:adjustRightInd w:val="0"/>
              <w:spacing w:line="240" w:lineRule="atLeast"/>
              <w:textAlignment w:val="baseline"/>
              <w:rPr>
                <w:rFonts w:asciiTheme="majorHAnsi" w:hAnsiTheme="majorHAnsi" w:cs="Arial"/>
                <w:b/>
                <w:color w:val="000000"/>
                <w:lang w:val="en-US"/>
              </w:rPr>
            </w:pPr>
            <w:r w:rsidRPr="00B378DD">
              <w:rPr>
                <w:rFonts w:asciiTheme="majorHAnsi" w:hAnsiTheme="majorHAnsi" w:cs="Arial"/>
                <w:b/>
                <w:color w:val="000000"/>
                <w:lang w:val="en-US"/>
              </w:rPr>
              <w:t>completing the declaration.</w:t>
            </w:r>
            <w:r w:rsidR="007E79FB" w:rsidRPr="00B378DD">
              <w:rPr>
                <w:rFonts w:asciiTheme="majorHAnsi" w:hAnsiTheme="majorHAnsi" w:cs="Arial"/>
                <w:b/>
                <w:color w:val="000000"/>
                <w:lang w:val="en-US"/>
              </w:rPr>
              <w:t xml:space="preserve">  </w:t>
            </w:r>
          </w:p>
          <w:p w14:paraId="023D3CD4" w14:textId="77777777" w:rsidR="00A76587" w:rsidRPr="00B378DD" w:rsidRDefault="00A76587" w:rsidP="001E57FE">
            <w:pPr>
              <w:pStyle w:val="ListParagraph"/>
              <w:overflowPunct w:val="0"/>
              <w:autoSpaceDE w:val="0"/>
              <w:autoSpaceDN w:val="0"/>
              <w:adjustRightInd w:val="0"/>
              <w:spacing w:line="240" w:lineRule="atLeast"/>
              <w:ind w:left="993"/>
              <w:textAlignment w:val="baseline"/>
              <w:rPr>
                <w:rFonts w:asciiTheme="majorHAnsi" w:hAnsiTheme="majorHAnsi" w:cs="Arial"/>
                <w:color w:val="000000"/>
                <w:sz w:val="16"/>
                <w:szCs w:val="16"/>
                <w:lang w:val="en-US"/>
              </w:rPr>
            </w:pPr>
          </w:p>
          <w:p w14:paraId="0253532E" w14:textId="77777777" w:rsidR="00A76587" w:rsidRPr="00B378DD" w:rsidRDefault="00A76587" w:rsidP="001E57FE">
            <w:pPr>
              <w:pStyle w:val="ListParagraph"/>
              <w:numPr>
                <w:ilvl w:val="0"/>
                <w:numId w:val="4"/>
              </w:numPr>
              <w:overflowPunct w:val="0"/>
              <w:autoSpaceDE w:val="0"/>
              <w:autoSpaceDN w:val="0"/>
              <w:adjustRightInd w:val="0"/>
              <w:spacing w:line="240" w:lineRule="atLeast"/>
              <w:ind w:left="284" w:hanging="142"/>
              <w:textAlignment w:val="baseline"/>
              <w:rPr>
                <w:rFonts w:asciiTheme="majorHAnsi" w:hAnsiTheme="majorHAnsi" w:cs="Arial"/>
                <w:b/>
                <w:color w:val="000000"/>
                <w:lang w:val="en-US"/>
              </w:rPr>
            </w:pPr>
            <w:r w:rsidRPr="00B378DD">
              <w:rPr>
                <w:rFonts w:asciiTheme="majorHAnsi" w:hAnsiTheme="majorHAnsi" w:cs="Arial"/>
                <w:b/>
                <w:color w:val="000000"/>
                <w:lang w:val="en-US"/>
              </w:rPr>
              <w:t>Filling in this form</w:t>
            </w:r>
            <w:r w:rsidR="00E66845" w:rsidRPr="00B378DD">
              <w:rPr>
                <w:rFonts w:asciiTheme="majorHAnsi" w:hAnsiTheme="majorHAnsi" w:cs="Arial"/>
                <w:b/>
                <w:color w:val="000000"/>
                <w:lang w:val="en-US"/>
              </w:rPr>
              <w:t xml:space="preserve"> (general)</w:t>
            </w:r>
          </w:p>
          <w:p w14:paraId="51AACE19" w14:textId="77777777" w:rsidR="00A76587" w:rsidRPr="00B378DD" w:rsidRDefault="00A76587" w:rsidP="001E57FE">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sidRPr="00B378DD">
              <w:rPr>
                <w:rFonts w:asciiTheme="majorHAnsi" w:hAnsiTheme="majorHAnsi" w:cs="Arial"/>
                <w:color w:val="000000"/>
                <w:lang w:val="en-US"/>
              </w:rPr>
              <w:t xml:space="preserve">Complete the form as accurately and comprehensively as possible. </w:t>
            </w:r>
          </w:p>
          <w:p w14:paraId="20B18360" w14:textId="77777777" w:rsidR="00A76587" w:rsidRPr="00B378DD" w:rsidRDefault="00A76587" w:rsidP="001E57FE">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sidRPr="00B378DD">
              <w:rPr>
                <w:rFonts w:asciiTheme="majorHAnsi" w:hAnsiTheme="majorHAnsi" w:cs="Arial"/>
                <w:color w:val="000000"/>
                <w:lang w:val="en-US"/>
              </w:rPr>
              <w:t>Type or write your answers legibly.</w:t>
            </w:r>
          </w:p>
          <w:p w14:paraId="5509B418" w14:textId="77777777" w:rsidR="00A76587" w:rsidRPr="00B378DD" w:rsidRDefault="00A76587" w:rsidP="001E57FE">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sidRPr="00B378DD">
              <w:rPr>
                <w:rFonts w:asciiTheme="majorHAnsi" w:hAnsiTheme="majorHAnsi" w:cs="Arial"/>
                <w:color w:val="000000"/>
                <w:lang w:val="en-US"/>
              </w:rPr>
              <w:t>Provide an answer for each question. Do not leave any questions unanswered.</w:t>
            </w:r>
          </w:p>
          <w:p w14:paraId="704EDBBA" w14:textId="77777777" w:rsidR="00A76587" w:rsidRPr="00B378DD" w:rsidRDefault="00A76587" w:rsidP="001E57FE">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sidRPr="00B378DD">
              <w:rPr>
                <w:rFonts w:asciiTheme="majorHAnsi" w:hAnsiTheme="majorHAnsi" w:cs="Arial"/>
                <w:color w:val="000000"/>
                <w:lang w:val="en-US"/>
              </w:rPr>
              <w:t xml:space="preserve">See </w:t>
            </w:r>
            <w:r w:rsidR="008D6177" w:rsidRPr="00B378DD">
              <w:rPr>
                <w:rFonts w:asciiTheme="majorHAnsi" w:hAnsiTheme="majorHAnsi" w:cs="Arial"/>
                <w:color w:val="000000"/>
                <w:lang w:val="en-US"/>
              </w:rPr>
              <w:t>the VPSC’s model c</w:t>
            </w:r>
            <w:r w:rsidRPr="00B378DD">
              <w:rPr>
                <w:rFonts w:asciiTheme="majorHAnsi" w:hAnsiTheme="majorHAnsi" w:cs="Arial"/>
                <w:color w:val="000000"/>
                <w:lang w:val="en-US"/>
              </w:rPr>
              <w:t>onflict of interest policy</w:t>
            </w:r>
            <w:r w:rsidR="00166487" w:rsidRPr="00B378DD">
              <w:rPr>
                <w:rFonts w:asciiTheme="majorHAnsi" w:hAnsiTheme="majorHAnsi" w:cs="Arial"/>
                <w:color w:val="000000"/>
                <w:lang w:val="en-US"/>
              </w:rPr>
              <w:t xml:space="preserve"> available</w:t>
            </w:r>
            <w:r w:rsidR="008D6177" w:rsidRPr="00B378DD">
              <w:rPr>
                <w:rFonts w:asciiTheme="majorHAnsi" w:hAnsiTheme="majorHAnsi" w:cs="Arial"/>
                <w:color w:val="000000"/>
                <w:lang w:val="en-US"/>
              </w:rPr>
              <w:t>, on its website,</w:t>
            </w:r>
            <w:r w:rsidRPr="00B378DD">
              <w:rPr>
                <w:rFonts w:asciiTheme="majorHAnsi" w:hAnsiTheme="majorHAnsi" w:cs="Arial"/>
                <w:color w:val="000000"/>
                <w:lang w:val="en-US"/>
              </w:rPr>
              <w:t xml:space="preserve"> for further information</w:t>
            </w:r>
            <w:r w:rsidR="002D139A" w:rsidRPr="00B378DD">
              <w:rPr>
                <w:rFonts w:asciiTheme="majorHAnsi" w:hAnsiTheme="majorHAnsi" w:cs="Arial"/>
                <w:color w:val="000000"/>
                <w:lang w:val="en-US"/>
              </w:rPr>
              <w:t>.</w:t>
            </w:r>
          </w:p>
          <w:p w14:paraId="1C5054B3" w14:textId="5AF15ED5" w:rsidR="001E57FE" w:rsidRDefault="001E57FE" w:rsidP="001E57FE">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sidRPr="00B378DD">
              <w:rPr>
                <w:rFonts w:asciiTheme="majorHAnsi" w:hAnsiTheme="majorHAnsi" w:cs="Arial"/>
                <w:color w:val="000000"/>
                <w:lang w:val="en-US"/>
              </w:rPr>
              <w:t xml:space="preserve">If you have any questions, including whether something constitutes a conflict, please </w:t>
            </w:r>
            <w:r w:rsidR="00CF46A6">
              <w:rPr>
                <w:rFonts w:asciiTheme="majorHAnsi" w:hAnsiTheme="majorHAnsi" w:cs="Arial"/>
                <w:color w:val="000000"/>
                <w:lang w:val="en-US"/>
              </w:rPr>
              <w:t>review the ‘Conflict of Interest Policy’ on the DPC intranet</w:t>
            </w:r>
            <w:r w:rsidR="00E314A7" w:rsidRPr="00B378DD">
              <w:rPr>
                <w:rFonts w:asciiTheme="majorHAnsi" w:hAnsiTheme="majorHAnsi" w:cs="Arial"/>
                <w:color w:val="000000"/>
                <w:lang w:val="en-US"/>
              </w:rPr>
              <w:t>.</w:t>
            </w:r>
          </w:p>
          <w:p w14:paraId="78CFF388" w14:textId="09850075" w:rsidR="002E7EDC" w:rsidRPr="002E7EDC" w:rsidRDefault="002E7EDC" w:rsidP="002E7EDC">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sidRPr="00B378DD">
              <w:rPr>
                <w:rFonts w:asciiTheme="majorHAnsi" w:hAnsiTheme="majorHAnsi" w:cs="Arial"/>
                <w:color w:val="000000"/>
                <w:lang w:val="en-US"/>
              </w:rPr>
              <w:t xml:space="preserve">Please return your completed form to </w:t>
            </w:r>
            <w:r w:rsidR="00DC3A47">
              <w:rPr>
                <w:rFonts w:asciiTheme="majorHAnsi" w:hAnsiTheme="majorHAnsi" w:cs="Arial"/>
                <w:color w:val="000000"/>
                <w:lang w:val="en-US"/>
              </w:rPr>
              <w:t>Jordan Olsen</w:t>
            </w:r>
            <w:r>
              <w:rPr>
                <w:rFonts w:asciiTheme="majorHAnsi" w:hAnsiTheme="majorHAnsi" w:cs="Arial"/>
                <w:color w:val="000000"/>
                <w:lang w:val="en-US"/>
              </w:rPr>
              <w:t xml:space="preserve">, </w:t>
            </w:r>
            <w:r w:rsidR="00DC3A47">
              <w:rPr>
                <w:rFonts w:asciiTheme="majorHAnsi" w:hAnsiTheme="majorHAnsi" w:cs="Arial"/>
                <w:color w:val="000000"/>
                <w:lang w:val="en-US"/>
              </w:rPr>
              <w:t>Recruitment Manager</w:t>
            </w:r>
            <w:r>
              <w:rPr>
                <w:rFonts w:asciiTheme="majorHAnsi" w:hAnsiTheme="majorHAnsi" w:cs="Arial"/>
                <w:color w:val="000000"/>
                <w:lang w:val="en-US"/>
              </w:rPr>
              <w:t>, D</w:t>
            </w:r>
            <w:r w:rsidR="00DC3A47">
              <w:rPr>
                <w:rFonts w:asciiTheme="majorHAnsi" w:hAnsiTheme="majorHAnsi" w:cs="Arial"/>
                <w:color w:val="000000"/>
                <w:lang w:val="en-US"/>
              </w:rPr>
              <w:t>GS</w:t>
            </w:r>
            <w:r>
              <w:rPr>
                <w:rFonts w:asciiTheme="majorHAnsi" w:hAnsiTheme="majorHAnsi" w:cs="Arial"/>
                <w:color w:val="000000"/>
                <w:lang w:val="en-US"/>
              </w:rPr>
              <w:t xml:space="preserve"> – </w:t>
            </w:r>
            <w:r w:rsidR="00DC3A47">
              <w:rPr>
                <w:rFonts w:asciiTheme="majorHAnsi" w:hAnsiTheme="majorHAnsi" w:cs="Arial"/>
                <w:color w:val="000000"/>
                <w:lang w:val="en-US"/>
              </w:rPr>
              <w:t>jordan.olsen</w:t>
            </w:r>
            <w:r>
              <w:rPr>
                <w:rFonts w:asciiTheme="majorHAnsi" w:hAnsiTheme="majorHAnsi" w:cs="Arial"/>
                <w:color w:val="000000"/>
                <w:lang w:val="en-US"/>
              </w:rPr>
              <w:t>@dpc.vic.gov.au</w:t>
            </w:r>
            <w:r w:rsidRPr="00B378DD">
              <w:rPr>
                <w:rFonts w:asciiTheme="majorHAnsi" w:hAnsiTheme="majorHAnsi" w:cs="Arial"/>
                <w:color w:val="000000"/>
                <w:lang w:val="en-US"/>
              </w:rPr>
              <w:t xml:space="preserve">. </w:t>
            </w:r>
          </w:p>
          <w:p w14:paraId="0EC8A242" w14:textId="6E493D83" w:rsidR="00A76587" w:rsidRPr="00B378DD" w:rsidRDefault="001E57FE" w:rsidP="002E7EDC">
            <w:pPr>
              <w:pStyle w:val="ListParagraph"/>
              <w:overflowPunct w:val="0"/>
              <w:autoSpaceDE w:val="0"/>
              <w:autoSpaceDN w:val="0"/>
              <w:adjustRightInd w:val="0"/>
              <w:spacing w:line="240" w:lineRule="atLeast"/>
              <w:ind w:left="709"/>
              <w:textAlignment w:val="baseline"/>
              <w:rPr>
                <w:rFonts w:asciiTheme="majorHAnsi" w:hAnsiTheme="majorHAnsi" w:cs="Arial"/>
                <w:i/>
                <w:color w:val="000000"/>
              </w:rPr>
            </w:pPr>
            <w:r w:rsidRPr="00B378DD">
              <w:rPr>
                <w:rFonts w:asciiTheme="majorHAnsi" w:hAnsiTheme="majorHAnsi" w:cs="Arial"/>
                <w:color w:val="000000"/>
                <w:lang w:val="en-US"/>
              </w:rPr>
              <w:t xml:space="preserve"> </w:t>
            </w:r>
          </w:p>
        </w:tc>
      </w:tr>
      <w:tr w:rsidR="00A76587" w:rsidRPr="00B378DD" w14:paraId="515DCE3C" w14:textId="77777777" w:rsidTr="001E57FE">
        <w:trPr>
          <w:trHeight w:val="356"/>
        </w:trPr>
        <w:tc>
          <w:tcPr>
            <w:tcW w:w="10031" w:type="dxa"/>
            <w:shd w:val="clear" w:color="auto" w:fill="A6A6A6" w:themeFill="background1" w:themeFillShade="A6"/>
          </w:tcPr>
          <w:p w14:paraId="66F7F423" w14:textId="77777777" w:rsidR="00A76587" w:rsidRPr="00B378DD" w:rsidRDefault="00A76587" w:rsidP="00F21344">
            <w:pPr>
              <w:overflowPunct w:val="0"/>
              <w:autoSpaceDE w:val="0"/>
              <w:autoSpaceDN w:val="0"/>
              <w:adjustRightInd w:val="0"/>
              <w:spacing w:before="60" w:after="60" w:line="240" w:lineRule="atLeast"/>
              <w:textAlignment w:val="baseline"/>
              <w:rPr>
                <w:rFonts w:asciiTheme="majorHAnsi" w:hAnsiTheme="majorHAnsi" w:cs="Arial"/>
                <w:b/>
                <w:color w:val="000000"/>
                <w:lang w:val="en-US"/>
              </w:rPr>
            </w:pPr>
            <w:r w:rsidRPr="00B378DD">
              <w:rPr>
                <w:rFonts w:asciiTheme="majorHAnsi" w:hAnsiTheme="majorHAnsi" w:cs="Arial"/>
                <w:b/>
                <w:color w:val="FFFFFF" w:themeColor="background1"/>
                <w:lang w:val="en-US"/>
              </w:rPr>
              <w:t>Use of your personal information</w:t>
            </w:r>
          </w:p>
        </w:tc>
      </w:tr>
      <w:tr w:rsidR="00A76587" w:rsidRPr="00B378DD" w14:paraId="5302C8BB" w14:textId="77777777" w:rsidTr="001E57FE">
        <w:tc>
          <w:tcPr>
            <w:tcW w:w="10031" w:type="dxa"/>
          </w:tcPr>
          <w:p w14:paraId="16BDC6BD" w14:textId="77777777" w:rsidR="00A76587" w:rsidRPr="00B378DD" w:rsidRDefault="00A76587" w:rsidP="006613CC">
            <w:pPr>
              <w:pStyle w:val="ListParagraph"/>
              <w:numPr>
                <w:ilvl w:val="0"/>
                <w:numId w:val="20"/>
              </w:numPr>
              <w:overflowPunct w:val="0"/>
              <w:autoSpaceDE w:val="0"/>
              <w:autoSpaceDN w:val="0"/>
              <w:adjustRightInd w:val="0"/>
              <w:spacing w:after="0"/>
              <w:ind w:left="499" w:hanging="357"/>
              <w:textAlignment w:val="baseline"/>
              <w:rPr>
                <w:rFonts w:asciiTheme="majorHAnsi" w:hAnsiTheme="majorHAnsi" w:cs="Arial"/>
                <w:bCs/>
              </w:rPr>
            </w:pPr>
            <w:r w:rsidRPr="00B378DD">
              <w:rPr>
                <w:rFonts w:asciiTheme="majorHAnsi" w:hAnsiTheme="majorHAnsi" w:cs="Arial"/>
                <w:bCs/>
              </w:rPr>
              <w:t xml:space="preserve">The Department </w:t>
            </w:r>
            <w:r w:rsidR="008B3165" w:rsidRPr="00B378DD">
              <w:rPr>
                <w:rFonts w:asciiTheme="majorHAnsi" w:hAnsiTheme="majorHAnsi" w:cs="Arial"/>
                <w:bCs/>
              </w:rPr>
              <w:t>is subject to</w:t>
            </w:r>
            <w:r w:rsidRPr="00B378DD">
              <w:rPr>
                <w:rFonts w:asciiTheme="majorHAnsi" w:hAnsiTheme="majorHAnsi" w:cs="Arial"/>
                <w:bCs/>
              </w:rPr>
              <w:t xml:space="preserve"> the </w:t>
            </w:r>
            <w:r w:rsidRPr="00B378DD">
              <w:rPr>
                <w:rFonts w:asciiTheme="majorHAnsi" w:hAnsiTheme="majorHAnsi" w:cs="Arial"/>
                <w:bCs/>
                <w:i/>
                <w:iCs/>
              </w:rPr>
              <w:t xml:space="preserve">Privacy and Data Protection Act 2014 </w:t>
            </w:r>
            <w:r w:rsidRPr="00B378DD">
              <w:rPr>
                <w:rFonts w:asciiTheme="majorHAnsi" w:hAnsiTheme="majorHAnsi" w:cs="Arial"/>
                <w:bCs/>
              </w:rPr>
              <w:t xml:space="preserve">and the </w:t>
            </w:r>
            <w:r w:rsidR="008B3165" w:rsidRPr="00B378DD">
              <w:rPr>
                <w:rFonts w:asciiTheme="majorHAnsi" w:hAnsiTheme="majorHAnsi" w:cs="Arial"/>
                <w:bCs/>
                <w:i/>
                <w:iCs/>
              </w:rPr>
              <w:t>Public Records Act 1973</w:t>
            </w:r>
            <w:r w:rsidRPr="00B378DD">
              <w:rPr>
                <w:rFonts w:asciiTheme="majorHAnsi" w:hAnsiTheme="majorHAnsi" w:cs="Arial"/>
                <w:bCs/>
                <w:iCs/>
              </w:rPr>
              <w:t>.</w:t>
            </w:r>
            <w:r w:rsidRPr="00B378DD">
              <w:rPr>
                <w:rFonts w:asciiTheme="majorHAnsi" w:hAnsiTheme="majorHAnsi" w:cs="Arial"/>
                <w:bCs/>
              </w:rPr>
              <w:t xml:space="preserve">  </w:t>
            </w:r>
            <w:r w:rsidR="008B3165" w:rsidRPr="00B378DD">
              <w:rPr>
                <w:rFonts w:asciiTheme="majorHAnsi" w:hAnsiTheme="majorHAnsi" w:cs="Arial"/>
                <w:bCs/>
              </w:rPr>
              <w:t>P</w:t>
            </w:r>
            <w:r w:rsidRPr="00B378DD">
              <w:rPr>
                <w:rFonts w:asciiTheme="majorHAnsi" w:hAnsiTheme="majorHAnsi" w:cs="Arial"/>
                <w:bCs/>
              </w:rPr>
              <w:t>ersonal information provide</w:t>
            </w:r>
            <w:r w:rsidR="008B3165" w:rsidRPr="00B378DD">
              <w:rPr>
                <w:rFonts w:asciiTheme="majorHAnsi" w:hAnsiTheme="majorHAnsi" w:cs="Arial"/>
                <w:bCs/>
              </w:rPr>
              <w:t>d</w:t>
            </w:r>
            <w:r w:rsidRPr="00B378DD">
              <w:rPr>
                <w:rFonts w:asciiTheme="majorHAnsi" w:hAnsiTheme="majorHAnsi" w:cs="Arial"/>
                <w:bCs/>
              </w:rPr>
              <w:t xml:space="preserve"> in this form may be </w:t>
            </w:r>
            <w:r w:rsidR="008B3165" w:rsidRPr="00B378DD">
              <w:rPr>
                <w:rFonts w:asciiTheme="majorHAnsi" w:hAnsiTheme="majorHAnsi" w:cs="Arial"/>
                <w:bCs/>
              </w:rPr>
              <w:t>used</w:t>
            </w:r>
            <w:r w:rsidRPr="00B378DD">
              <w:rPr>
                <w:rFonts w:asciiTheme="majorHAnsi" w:hAnsiTheme="majorHAnsi" w:cs="Arial"/>
                <w:bCs/>
              </w:rPr>
              <w:t xml:space="preserve"> for application processing and assessment purposes, including submission to Cabinet. It may be shared with other Victorian Government departments, non-departmental entities and public entities</w:t>
            </w:r>
            <w:r w:rsidR="008B3165" w:rsidRPr="00B378DD">
              <w:rPr>
                <w:rFonts w:asciiTheme="majorHAnsi" w:hAnsiTheme="majorHAnsi" w:cs="Arial"/>
                <w:bCs/>
              </w:rPr>
              <w:t xml:space="preserve"> in certain circumstances as prescribed by law</w:t>
            </w:r>
            <w:r w:rsidRPr="00B378DD">
              <w:rPr>
                <w:rFonts w:asciiTheme="majorHAnsi" w:hAnsiTheme="majorHAnsi" w:cs="Arial"/>
                <w:bCs/>
              </w:rPr>
              <w:t xml:space="preserve">. </w:t>
            </w:r>
          </w:p>
          <w:p w14:paraId="097E0C91" w14:textId="77777777" w:rsidR="00A76587" w:rsidRPr="00B378DD" w:rsidRDefault="00A76587" w:rsidP="001E57FE">
            <w:pPr>
              <w:overflowPunct w:val="0"/>
              <w:autoSpaceDE w:val="0"/>
              <w:autoSpaceDN w:val="0"/>
              <w:adjustRightInd w:val="0"/>
              <w:ind w:left="142"/>
              <w:textAlignment w:val="baseline"/>
              <w:rPr>
                <w:rFonts w:asciiTheme="majorHAnsi" w:hAnsiTheme="majorHAnsi" w:cs="Arial"/>
                <w:bCs/>
                <w:sz w:val="10"/>
                <w:szCs w:val="10"/>
              </w:rPr>
            </w:pPr>
          </w:p>
          <w:p w14:paraId="43B4CA3A" w14:textId="77777777" w:rsidR="008B3165" w:rsidRPr="00B378DD" w:rsidRDefault="008B3165" w:rsidP="008B3165">
            <w:pPr>
              <w:numPr>
                <w:ilvl w:val="0"/>
                <w:numId w:val="20"/>
              </w:numPr>
              <w:overflowPunct w:val="0"/>
              <w:autoSpaceDE w:val="0"/>
              <w:autoSpaceDN w:val="0"/>
              <w:adjustRightInd w:val="0"/>
              <w:textAlignment w:val="baseline"/>
              <w:rPr>
                <w:rFonts w:asciiTheme="majorHAnsi" w:hAnsiTheme="majorHAnsi" w:cs="Arial"/>
                <w:bCs/>
              </w:rPr>
            </w:pPr>
            <w:r w:rsidRPr="00B378DD">
              <w:rPr>
                <w:rFonts w:asciiTheme="majorHAnsi" w:hAnsiTheme="majorHAnsi" w:cs="Arial"/>
                <w:bCs/>
              </w:rPr>
              <w:t xml:space="preserve">You may access your personal information held by DPC by contacting the Privacy Officer at </w:t>
            </w:r>
            <w:hyperlink r:id="rId9" w:history="1">
              <w:r w:rsidRPr="00B378DD">
                <w:rPr>
                  <w:rStyle w:val="Hyperlink"/>
                  <w:rFonts w:asciiTheme="majorHAnsi" w:hAnsiTheme="majorHAnsi" w:cs="Arial"/>
                  <w:bCs/>
                </w:rPr>
                <w:t>dp&amp;c@dpc.vic.gov.au</w:t>
              </w:r>
            </w:hyperlink>
            <w:r w:rsidRPr="00B378DD">
              <w:rPr>
                <w:rFonts w:asciiTheme="majorHAnsi" w:hAnsiTheme="majorHAnsi" w:cs="Arial"/>
                <w:bCs/>
              </w:rPr>
              <w:t>.</w:t>
            </w:r>
          </w:p>
          <w:p w14:paraId="09BEEBB7" w14:textId="77777777" w:rsidR="006A31AB" w:rsidRPr="00B378DD" w:rsidRDefault="006A31AB" w:rsidP="006A31AB">
            <w:pPr>
              <w:overflowPunct w:val="0"/>
              <w:autoSpaceDE w:val="0"/>
              <w:autoSpaceDN w:val="0"/>
              <w:adjustRightInd w:val="0"/>
              <w:ind w:left="502"/>
              <w:textAlignment w:val="baseline"/>
              <w:rPr>
                <w:rFonts w:asciiTheme="majorHAnsi" w:hAnsiTheme="majorHAnsi" w:cs="Arial"/>
                <w:bCs/>
              </w:rPr>
            </w:pPr>
          </w:p>
          <w:p w14:paraId="7C657A62" w14:textId="77777777" w:rsidR="00A76587" w:rsidRPr="00B378DD" w:rsidRDefault="00A76587" w:rsidP="001E57FE">
            <w:pPr>
              <w:numPr>
                <w:ilvl w:val="0"/>
                <w:numId w:val="20"/>
              </w:numPr>
              <w:overflowPunct w:val="0"/>
              <w:autoSpaceDE w:val="0"/>
              <w:autoSpaceDN w:val="0"/>
              <w:adjustRightInd w:val="0"/>
              <w:textAlignment w:val="baseline"/>
              <w:rPr>
                <w:rFonts w:asciiTheme="majorHAnsi" w:hAnsiTheme="majorHAnsi" w:cs="Arial"/>
                <w:bCs/>
              </w:rPr>
            </w:pPr>
            <w:r w:rsidRPr="00B378DD">
              <w:rPr>
                <w:rFonts w:asciiTheme="majorHAnsi" w:hAnsiTheme="majorHAnsi" w:cs="Arial"/>
                <w:bCs/>
              </w:rPr>
              <w:t xml:space="preserve">When you provide us with information about other individuals, we </w:t>
            </w:r>
            <w:r w:rsidR="003C78A7" w:rsidRPr="00B378DD">
              <w:rPr>
                <w:rFonts w:asciiTheme="majorHAnsi" w:hAnsiTheme="majorHAnsi" w:cs="Arial"/>
                <w:bCs/>
              </w:rPr>
              <w:t>recommend that you inform those individuals that such information has been provided to us.</w:t>
            </w:r>
            <w:r w:rsidRPr="00B378DD">
              <w:rPr>
                <w:rFonts w:asciiTheme="majorHAnsi" w:hAnsiTheme="majorHAnsi" w:cs="Arial"/>
                <w:bCs/>
              </w:rPr>
              <w:t xml:space="preserve">  </w:t>
            </w:r>
          </w:p>
          <w:p w14:paraId="5C14F690" w14:textId="77777777" w:rsidR="00A76587" w:rsidRPr="00B378DD" w:rsidRDefault="00A76587" w:rsidP="001E57FE">
            <w:pPr>
              <w:overflowPunct w:val="0"/>
              <w:autoSpaceDE w:val="0"/>
              <w:autoSpaceDN w:val="0"/>
              <w:adjustRightInd w:val="0"/>
              <w:textAlignment w:val="baseline"/>
              <w:rPr>
                <w:rFonts w:asciiTheme="majorHAnsi" w:hAnsiTheme="majorHAnsi" w:cs="Arial"/>
                <w:bCs/>
                <w:sz w:val="10"/>
                <w:szCs w:val="10"/>
              </w:rPr>
            </w:pPr>
          </w:p>
          <w:p w14:paraId="2B43E0FC" w14:textId="77777777" w:rsidR="00A76587" w:rsidRPr="00B378DD" w:rsidRDefault="00A76587" w:rsidP="001E57FE">
            <w:pPr>
              <w:numPr>
                <w:ilvl w:val="0"/>
                <w:numId w:val="20"/>
              </w:numPr>
              <w:overflowPunct w:val="0"/>
              <w:autoSpaceDE w:val="0"/>
              <w:autoSpaceDN w:val="0"/>
              <w:adjustRightInd w:val="0"/>
              <w:textAlignment w:val="baseline"/>
              <w:rPr>
                <w:rFonts w:asciiTheme="majorHAnsi" w:hAnsiTheme="majorHAnsi" w:cs="Arial"/>
                <w:bCs/>
              </w:rPr>
            </w:pPr>
            <w:r w:rsidRPr="00B378DD">
              <w:rPr>
                <w:rFonts w:asciiTheme="majorHAnsi" w:hAnsiTheme="majorHAnsi" w:cs="Arial"/>
                <w:bCs/>
              </w:rPr>
              <w:t xml:space="preserve">If you do not provide all or part of the requested information this may </w:t>
            </w:r>
            <w:r w:rsidR="008B3165" w:rsidRPr="00B378DD">
              <w:rPr>
                <w:rFonts w:asciiTheme="majorHAnsi" w:hAnsiTheme="majorHAnsi" w:cs="Arial"/>
                <w:bCs/>
              </w:rPr>
              <w:t>affect</w:t>
            </w:r>
            <w:r w:rsidRPr="00B378DD">
              <w:rPr>
                <w:rFonts w:asciiTheme="majorHAnsi" w:hAnsiTheme="majorHAnsi" w:cs="Arial"/>
                <w:bCs/>
              </w:rPr>
              <w:t xml:space="preserve"> your application.</w:t>
            </w:r>
          </w:p>
          <w:p w14:paraId="661AE1E3" w14:textId="77777777" w:rsidR="00A76587" w:rsidRPr="00B378DD" w:rsidRDefault="00A76587" w:rsidP="001E57FE">
            <w:pPr>
              <w:overflowPunct w:val="0"/>
              <w:autoSpaceDE w:val="0"/>
              <w:autoSpaceDN w:val="0"/>
              <w:adjustRightInd w:val="0"/>
              <w:textAlignment w:val="baseline"/>
              <w:rPr>
                <w:rFonts w:asciiTheme="majorHAnsi" w:hAnsiTheme="majorHAnsi" w:cs="Arial"/>
                <w:bCs/>
                <w:sz w:val="10"/>
                <w:szCs w:val="10"/>
              </w:rPr>
            </w:pPr>
          </w:p>
          <w:p w14:paraId="3058A01A" w14:textId="77777777" w:rsidR="00A76587" w:rsidRPr="00B378DD" w:rsidRDefault="00A76587" w:rsidP="008B3165">
            <w:pPr>
              <w:numPr>
                <w:ilvl w:val="0"/>
                <w:numId w:val="20"/>
              </w:numPr>
              <w:overflowPunct w:val="0"/>
              <w:autoSpaceDE w:val="0"/>
              <w:autoSpaceDN w:val="0"/>
              <w:adjustRightInd w:val="0"/>
              <w:spacing w:after="60"/>
              <w:ind w:left="499" w:hanging="357"/>
              <w:textAlignment w:val="baseline"/>
              <w:rPr>
                <w:rFonts w:asciiTheme="majorHAnsi" w:hAnsiTheme="majorHAnsi" w:cs="Arial"/>
                <w:bCs/>
              </w:rPr>
            </w:pPr>
            <w:r w:rsidRPr="00B378DD">
              <w:rPr>
                <w:rFonts w:asciiTheme="majorHAnsi" w:hAnsiTheme="majorHAnsi" w:cs="Arial"/>
                <w:bCs/>
              </w:rPr>
              <w:t xml:space="preserve">Where </w:t>
            </w:r>
            <w:r w:rsidR="008B3165" w:rsidRPr="00B378DD">
              <w:rPr>
                <w:rFonts w:asciiTheme="majorHAnsi" w:hAnsiTheme="majorHAnsi" w:cs="Arial"/>
                <w:bCs/>
              </w:rPr>
              <w:t>a material conflict is identified</w:t>
            </w:r>
            <w:r w:rsidRPr="00B378DD">
              <w:rPr>
                <w:rFonts w:asciiTheme="majorHAnsi" w:hAnsiTheme="majorHAnsi" w:cs="Arial"/>
                <w:bCs/>
              </w:rPr>
              <w:t>, an appointment may not proceed, you may have restrictions placed on your involvement in certain matters, or your appointment may be suspended whil</w:t>
            </w:r>
            <w:r w:rsidR="00166487" w:rsidRPr="00B378DD">
              <w:rPr>
                <w:rFonts w:asciiTheme="majorHAnsi" w:hAnsiTheme="majorHAnsi" w:cs="Arial"/>
                <w:bCs/>
              </w:rPr>
              <w:t>e</w:t>
            </w:r>
            <w:r w:rsidRPr="00B378DD">
              <w:rPr>
                <w:rFonts w:asciiTheme="majorHAnsi" w:hAnsiTheme="majorHAnsi" w:cs="Arial"/>
                <w:bCs/>
              </w:rPr>
              <w:t xml:space="preserve"> the particular interest remains.</w:t>
            </w:r>
          </w:p>
        </w:tc>
      </w:tr>
    </w:tbl>
    <w:p w14:paraId="2CDB8C1F" w14:textId="77777777" w:rsidR="00A76587" w:rsidRPr="00B378DD" w:rsidRDefault="00A76587" w:rsidP="00A76587">
      <w:pPr>
        <w:overflowPunct w:val="0"/>
        <w:autoSpaceDE w:val="0"/>
        <w:autoSpaceDN w:val="0"/>
        <w:adjustRightInd w:val="0"/>
        <w:textAlignment w:val="baseline"/>
        <w:rPr>
          <w:rFonts w:asciiTheme="majorHAnsi" w:hAnsiTheme="majorHAnsi" w:cs="Arial"/>
          <w:sz w:val="10"/>
          <w:szCs w:val="10"/>
        </w:rPr>
      </w:pPr>
    </w:p>
    <w:p w14:paraId="7D9B4119" w14:textId="77777777" w:rsidR="00A76587" w:rsidRPr="00B378DD" w:rsidRDefault="00A76587" w:rsidP="00A76587">
      <w:pPr>
        <w:overflowPunct w:val="0"/>
        <w:autoSpaceDE w:val="0"/>
        <w:autoSpaceDN w:val="0"/>
        <w:adjustRightInd w:val="0"/>
        <w:textAlignment w:val="baseline"/>
        <w:rPr>
          <w:rFonts w:asciiTheme="majorHAnsi" w:hAnsiTheme="majorHAnsi" w:cs="Arial"/>
          <w:sz w:val="10"/>
          <w:szCs w:val="10"/>
        </w:rPr>
      </w:pPr>
    </w:p>
    <w:p w14:paraId="481D52FE" w14:textId="77777777" w:rsidR="00A76587" w:rsidRPr="00B378DD" w:rsidRDefault="00A76587" w:rsidP="00A76587">
      <w:pPr>
        <w:overflowPunct w:val="0"/>
        <w:autoSpaceDE w:val="0"/>
        <w:autoSpaceDN w:val="0"/>
        <w:adjustRightInd w:val="0"/>
        <w:textAlignment w:val="baseline"/>
        <w:rPr>
          <w:rFonts w:asciiTheme="majorHAnsi" w:hAnsiTheme="majorHAnsi" w:cs="Arial"/>
          <w:sz w:val="10"/>
          <w:szCs w:val="10"/>
        </w:rPr>
      </w:pPr>
    </w:p>
    <w:p w14:paraId="2805BE4E" w14:textId="77777777" w:rsidR="001E57FE" w:rsidRPr="00B378DD" w:rsidRDefault="001E57FE">
      <w:r w:rsidRPr="00B378DD">
        <w:br w:type="page"/>
      </w:r>
    </w:p>
    <w:tbl>
      <w:tblPr>
        <w:tblStyle w:val="TableGrid"/>
        <w:tblW w:w="10065" w:type="dxa"/>
        <w:tblInd w:w="-34" w:type="dxa"/>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Layout w:type="fixed"/>
        <w:tblLook w:val="04A0" w:firstRow="1" w:lastRow="0" w:firstColumn="1" w:lastColumn="0" w:noHBand="0" w:noVBand="1"/>
      </w:tblPr>
      <w:tblGrid>
        <w:gridCol w:w="8330"/>
        <w:gridCol w:w="142"/>
        <w:gridCol w:w="1593"/>
      </w:tblGrid>
      <w:tr w:rsidR="00A76587" w:rsidRPr="00B378DD" w14:paraId="0053A1C7" w14:textId="77777777" w:rsidTr="001E57FE">
        <w:trPr>
          <w:tblHeader/>
        </w:trPr>
        <w:tc>
          <w:tcPr>
            <w:tcW w:w="10065" w:type="dxa"/>
            <w:gridSpan w:val="3"/>
            <w:shd w:val="clear" w:color="auto" w:fill="auto"/>
          </w:tcPr>
          <w:p w14:paraId="7F627C9D" w14:textId="77777777" w:rsidR="00A76587" w:rsidRPr="00B378DD" w:rsidRDefault="00A76587" w:rsidP="001E57FE">
            <w:pPr>
              <w:overflowPunct w:val="0"/>
              <w:autoSpaceDE w:val="0"/>
              <w:autoSpaceDN w:val="0"/>
              <w:adjustRightInd w:val="0"/>
              <w:textAlignment w:val="baseline"/>
              <w:rPr>
                <w:rFonts w:asciiTheme="majorHAnsi" w:hAnsiTheme="majorHAnsi" w:cs="Arial"/>
                <w:b/>
                <w:iCs/>
                <w:color w:val="44697D"/>
                <w:sz w:val="32"/>
                <w:lang w:eastAsia="en-AU"/>
              </w:rPr>
            </w:pPr>
            <w:r w:rsidRPr="00B378DD">
              <w:rPr>
                <w:rFonts w:asciiTheme="majorHAnsi" w:hAnsiTheme="majorHAnsi" w:cs="Arial"/>
                <w:iCs/>
                <w:sz w:val="32"/>
                <w:lang w:eastAsia="en-AU"/>
              </w:rPr>
              <w:lastRenderedPageBreak/>
              <w:t>Section A.</w:t>
            </w:r>
            <w:r w:rsidRPr="00B378DD">
              <w:rPr>
                <w:rFonts w:asciiTheme="majorHAnsi" w:hAnsiTheme="majorHAnsi" w:cs="Arial"/>
                <w:b/>
                <w:iCs/>
                <w:sz w:val="32"/>
                <w:lang w:eastAsia="en-AU"/>
              </w:rPr>
              <w:t xml:space="preserve"> Private interests</w:t>
            </w:r>
          </w:p>
        </w:tc>
      </w:tr>
      <w:tr w:rsidR="00A76587" w:rsidRPr="00B378DD" w14:paraId="344106B4" w14:textId="77777777" w:rsidTr="001E57FE">
        <w:trPr>
          <w:trHeight w:val="322"/>
        </w:trPr>
        <w:tc>
          <w:tcPr>
            <w:tcW w:w="10065" w:type="dxa"/>
            <w:gridSpan w:val="3"/>
            <w:shd w:val="clear" w:color="auto" w:fill="auto"/>
          </w:tcPr>
          <w:p w14:paraId="237203D2" w14:textId="77777777" w:rsidR="00A76587" w:rsidRPr="00B378DD" w:rsidRDefault="00A76587" w:rsidP="00166487">
            <w:pPr>
              <w:overflowPunct w:val="0"/>
              <w:autoSpaceDE w:val="0"/>
              <w:autoSpaceDN w:val="0"/>
              <w:adjustRightInd w:val="0"/>
              <w:spacing w:before="60"/>
              <w:textAlignment w:val="baseline"/>
              <w:rPr>
                <w:rFonts w:asciiTheme="majorHAnsi" w:hAnsiTheme="majorHAnsi" w:cs="Arial"/>
                <w:iCs/>
                <w:u w:val="single"/>
                <w:lang w:eastAsia="en-AU"/>
              </w:rPr>
            </w:pPr>
            <w:r w:rsidRPr="00B378DD">
              <w:rPr>
                <w:rFonts w:asciiTheme="majorHAnsi" w:hAnsiTheme="majorHAnsi" w:cs="Arial"/>
                <w:iCs/>
                <w:u w:val="single"/>
                <w:lang w:eastAsia="en-AU"/>
              </w:rPr>
              <w:t>Definitions to assist in completing this section:</w:t>
            </w:r>
          </w:p>
          <w:p w14:paraId="68094F6D" w14:textId="77777777" w:rsidR="00A76587" w:rsidRPr="00B378DD" w:rsidRDefault="00A76587" w:rsidP="001E57FE">
            <w:pPr>
              <w:overflowPunct w:val="0"/>
              <w:autoSpaceDE w:val="0"/>
              <w:autoSpaceDN w:val="0"/>
              <w:adjustRightInd w:val="0"/>
              <w:textAlignment w:val="baseline"/>
              <w:rPr>
                <w:rFonts w:asciiTheme="majorHAnsi" w:hAnsiTheme="majorHAnsi" w:cs="Arial"/>
                <w:iCs/>
                <w:lang w:eastAsia="en-AU"/>
              </w:rPr>
            </w:pPr>
            <w:r w:rsidRPr="00B378DD">
              <w:rPr>
                <w:rFonts w:asciiTheme="majorHAnsi" w:hAnsiTheme="majorHAnsi" w:cs="Arial"/>
                <w:b/>
                <w:iCs/>
                <w:lang w:eastAsia="en-AU"/>
              </w:rPr>
              <w:t>Family (</w:t>
            </w:r>
            <w:proofErr w:type="spellStart"/>
            <w:r w:rsidRPr="00B378DD">
              <w:rPr>
                <w:rFonts w:asciiTheme="majorHAnsi" w:hAnsiTheme="majorHAnsi" w:cs="Arial"/>
                <w:b/>
                <w:iCs/>
                <w:lang w:eastAsia="en-AU"/>
              </w:rPr>
              <w:t>Qn</w:t>
            </w:r>
            <w:proofErr w:type="spellEnd"/>
            <w:r w:rsidRPr="00B378DD">
              <w:rPr>
                <w:rFonts w:asciiTheme="majorHAnsi" w:hAnsiTheme="majorHAnsi" w:cs="Arial"/>
                <w:b/>
                <w:iCs/>
                <w:lang w:eastAsia="en-AU"/>
              </w:rPr>
              <w:t xml:space="preserve"> A4, A7 and A8):</w:t>
            </w:r>
            <w:r w:rsidRPr="00B378DD">
              <w:rPr>
                <w:rFonts w:asciiTheme="majorHAnsi" w:hAnsiTheme="majorHAnsi" w:cs="Arial"/>
                <w:iCs/>
                <w:lang w:eastAsia="en-AU"/>
              </w:rPr>
              <w:t xml:space="preserve"> this includes your immediate family (</w:t>
            </w:r>
            <w:proofErr w:type="gramStart"/>
            <w:r w:rsidRPr="00B378DD">
              <w:rPr>
                <w:rFonts w:asciiTheme="majorHAnsi" w:hAnsiTheme="majorHAnsi" w:cs="Arial"/>
                <w:iCs/>
                <w:lang w:eastAsia="en-AU"/>
              </w:rPr>
              <w:t>e.g.</w:t>
            </w:r>
            <w:proofErr w:type="gramEnd"/>
            <w:r w:rsidRPr="00B378DD">
              <w:rPr>
                <w:rFonts w:asciiTheme="majorHAnsi" w:hAnsiTheme="majorHAnsi" w:cs="Arial"/>
                <w:iCs/>
                <w:lang w:eastAsia="en-AU"/>
              </w:rPr>
              <w:t xml:space="preserve"> husband, wife, spouse, partner, child, parent or sibling) or those family members who are wholly or substantially dependent on you and whose affairs are closely linked. </w:t>
            </w:r>
            <w:r w:rsidRPr="00B378DD">
              <w:rPr>
                <w:rFonts w:asciiTheme="majorHAnsi" w:hAnsiTheme="majorHAnsi" w:cs="Arial"/>
                <w:iCs/>
                <w:u w:val="single"/>
                <w:lang w:eastAsia="en-AU"/>
              </w:rPr>
              <w:t xml:space="preserve">Family interests refers only to interests that are known to the </w:t>
            </w:r>
            <w:r w:rsidR="00C631D1" w:rsidRPr="00B378DD">
              <w:rPr>
                <w:rFonts w:asciiTheme="majorHAnsi" w:hAnsiTheme="majorHAnsi" w:cs="Arial"/>
                <w:iCs/>
                <w:u w:val="single"/>
                <w:lang w:eastAsia="en-AU"/>
              </w:rPr>
              <w:t xml:space="preserve">appointee </w:t>
            </w:r>
            <w:r w:rsidRPr="00B378DD">
              <w:rPr>
                <w:rFonts w:asciiTheme="majorHAnsi" w:hAnsiTheme="majorHAnsi" w:cs="Arial"/>
                <w:iCs/>
                <w:u w:val="single"/>
                <w:lang w:eastAsia="en-AU"/>
              </w:rPr>
              <w:t>and that may reasonably raise an expectation of a conflict of interest.</w:t>
            </w:r>
            <w:r w:rsidRPr="00B378DD">
              <w:rPr>
                <w:rFonts w:asciiTheme="majorHAnsi" w:hAnsiTheme="majorHAnsi" w:cs="Arial"/>
                <w:iCs/>
                <w:lang w:eastAsia="en-AU"/>
              </w:rPr>
              <w:t xml:space="preserve"> </w:t>
            </w:r>
          </w:p>
          <w:p w14:paraId="48390368" w14:textId="77777777" w:rsidR="00A76587" w:rsidRPr="00B378DD" w:rsidRDefault="00A76587" w:rsidP="001E57FE">
            <w:pPr>
              <w:overflowPunct w:val="0"/>
              <w:autoSpaceDE w:val="0"/>
              <w:autoSpaceDN w:val="0"/>
              <w:adjustRightInd w:val="0"/>
              <w:textAlignment w:val="baseline"/>
              <w:rPr>
                <w:rFonts w:asciiTheme="majorHAnsi" w:hAnsiTheme="majorHAnsi" w:cs="Arial"/>
                <w:iCs/>
                <w:lang w:eastAsia="en-AU"/>
              </w:rPr>
            </w:pPr>
          </w:p>
          <w:p w14:paraId="4E447B75" w14:textId="77777777" w:rsidR="00A76587" w:rsidRPr="00B378DD" w:rsidRDefault="00A76587" w:rsidP="00166487">
            <w:pPr>
              <w:spacing w:after="60"/>
            </w:pPr>
            <w:r w:rsidRPr="00B378DD">
              <w:rPr>
                <w:rFonts w:asciiTheme="majorHAnsi" w:hAnsiTheme="majorHAnsi" w:cs="Arial"/>
                <w:b/>
                <w:iCs/>
                <w:lang w:eastAsia="en-AU"/>
              </w:rPr>
              <w:t>Conflict of interest:</w:t>
            </w:r>
            <w:r w:rsidRPr="00B378DD">
              <w:rPr>
                <w:rFonts w:asciiTheme="majorHAnsi" w:hAnsiTheme="majorHAnsi" w:cs="Arial"/>
                <w:iCs/>
                <w:lang w:eastAsia="en-AU"/>
              </w:rPr>
              <w:t xml:space="preserve"> a conflict of interest arises when an </w:t>
            </w:r>
            <w:r w:rsidR="00C631D1" w:rsidRPr="00B378DD">
              <w:rPr>
                <w:rFonts w:asciiTheme="majorHAnsi" w:hAnsiTheme="majorHAnsi" w:cs="Arial"/>
                <w:iCs/>
                <w:lang w:eastAsia="en-AU"/>
              </w:rPr>
              <w:t xml:space="preserve">appointee </w:t>
            </w:r>
            <w:r w:rsidRPr="00B378DD">
              <w:rPr>
                <w:rFonts w:asciiTheme="majorHAnsi" w:hAnsiTheme="majorHAnsi" w:cs="Arial"/>
                <w:iCs/>
                <w:lang w:eastAsia="en-AU"/>
              </w:rPr>
              <w:t xml:space="preserve">has private interests that could improperly influence, or be seen to influence, their </w:t>
            </w:r>
            <w:proofErr w:type="gramStart"/>
            <w:r w:rsidRPr="00B378DD">
              <w:rPr>
                <w:rFonts w:asciiTheme="majorHAnsi" w:hAnsiTheme="majorHAnsi" w:cs="Arial"/>
                <w:iCs/>
                <w:lang w:eastAsia="en-AU"/>
              </w:rPr>
              <w:t>decisions</w:t>
            </w:r>
            <w:proofErr w:type="gramEnd"/>
            <w:r w:rsidRPr="00B378DD">
              <w:rPr>
                <w:rFonts w:asciiTheme="majorHAnsi" w:hAnsiTheme="majorHAnsi" w:cs="Arial"/>
                <w:iCs/>
                <w:lang w:eastAsia="en-AU"/>
              </w:rPr>
              <w:t xml:space="preserve"> or the performance of their public duties. Conflicts can be actual, </w:t>
            </w:r>
            <w:proofErr w:type="gramStart"/>
            <w:r w:rsidRPr="00B378DD">
              <w:rPr>
                <w:rFonts w:asciiTheme="majorHAnsi" w:hAnsiTheme="majorHAnsi" w:cs="Arial"/>
                <w:iCs/>
                <w:lang w:eastAsia="en-AU"/>
              </w:rPr>
              <w:t>potential</w:t>
            </w:r>
            <w:proofErr w:type="gramEnd"/>
            <w:r w:rsidRPr="00B378DD">
              <w:rPr>
                <w:rFonts w:asciiTheme="majorHAnsi" w:hAnsiTheme="majorHAnsi" w:cs="Arial"/>
                <w:iCs/>
                <w:lang w:eastAsia="en-AU"/>
              </w:rPr>
              <w:t xml:space="preserve"> or perceived and can be financial or non-financial in nature. See the Department’s </w:t>
            </w:r>
            <w:r w:rsidRPr="00B378DD">
              <w:rPr>
                <w:rFonts w:asciiTheme="majorHAnsi" w:hAnsiTheme="majorHAnsi" w:cs="Arial"/>
                <w:i/>
                <w:iCs/>
                <w:lang w:eastAsia="en-AU"/>
              </w:rPr>
              <w:t>Conflict of interest policy</w:t>
            </w:r>
            <w:r w:rsidRPr="00B378DD">
              <w:rPr>
                <w:rFonts w:asciiTheme="majorHAnsi" w:hAnsiTheme="majorHAnsi" w:cs="Arial"/>
                <w:iCs/>
                <w:lang w:eastAsia="en-AU"/>
              </w:rPr>
              <w:t xml:space="preserve"> for further details.</w:t>
            </w:r>
          </w:p>
        </w:tc>
      </w:tr>
      <w:tr w:rsidR="00A76587" w:rsidRPr="00B378DD" w14:paraId="6452667E" w14:textId="77777777" w:rsidTr="001E57FE">
        <w:trPr>
          <w:trHeight w:val="322"/>
        </w:trPr>
        <w:tc>
          <w:tcPr>
            <w:tcW w:w="10065" w:type="dxa"/>
            <w:gridSpan w:val="3"/>
            <w:shd w:val="clear" w:color="auto" w:fill="A6A6A6" w:themeFill="background1" w:themeFillShade="A6"/>
          </w:tcPr>
          <w:p w14:paraId="3DAB0101" w14:textId="77777777" w:rsidR="00A76587" w:rsidRPr="00B378DD" w:rsidRDefault="00A76587" w:rsidP="00F21344">
            <w:pPr>
              <w:overflowPunct w:val="0"/>
              <w:autoSpaceDE w:val="0"/>
              <w:autoSpaceDN w:val="0"/>
              <w:adjustRightInd w:val="0"/>
              <w:spacing w:before="60" w:after="60"/>
              <w:textAlignment w:val="baseline"/>
              <w:rPr>
                <w:rFonts w:asciiTheme="majorHAnsi" w:hAnsiTheme="majorHAnsi" w:cs="Arial"/>
                <w:b/>
                <w:iCs/>
                <w:color w:val="FFFFFF"/>
                <w:lang w:eastAsia="en-AU"/>
              </w:rPr>
            </w:pPr>
            <w:r w:rsidRPr="00B378DD">
              <w:rPr>
                <w:rFonts w:asciiTheme="majorHAnsi" w:hAnsiTheme="majorHAnsi" w:cs="Arial"/>
                <w:b/>
                <w:iCs/>
                <w:color w:val="FFFFFF"/>
                <w:lang w:eastAsia="en-AU"/>
              </w:rPr>
              <w:t>A1. Other significant sources of income</w:t>
            </w:r>
          </w:p>
        </w:tc>
      </w:tr>
      <w:tr w:rsidR="00A76587" w:rsidRPr="00B378DD" w14:paraId="5DAC5559" w14:textId="77777777" w:rsidTr="001E57FE">
        <w:trPr>
          <w:trHeight w:val="1247"/>
        </w:trPr>
        <w:tc>
          <w:tcPr>
            <w:tcW w:w="8472" w:type="dxa"/>
            <w:gridSpan w:val="2"/>
            <w:tcBorders>
              <w:bottom w:val="single" w:sz="4" w:space="0" w:color="44697D"/>
            </w:tcBorders>
          </w:tcPr>
          <w:p w14:paraId="4832D587" w14:textId="77777777" w:rsidR="00A76587" w:rsidRPr="00B378DD" w:rsidRDefault="00A76587" w:rsidP="00857923">
            <w:pPr>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lang w:eastAsia="en-AU"/>
              </w:rPr>
              <w:t xml:space="preserve">Do you have </w:t>
            </w:r>
            <w:r w:rsidRPr="00B378DD">
              <w:rPr>
                <w:rFonts w:asciiTheme="majorHAnsi" w:hAnsiTheme="majorHAnsi" w:cs="Arial"/>
                <w:bCs/>
                <w:lang w:eastAsia="en-AU"/>
              </w:rPr>
              <w:t>income</w:t>
            </w:r>
            <w:r w:rsidRPr="00B378DD">
              <w:rPr>
                <w:rFonts w:asciiTheme="majorHAnsi" w:hAnsiTheme="majorHAnsi" w:cs="Arial"/>
                <w:lang w:eastAsia="en-AU"/>
              </w:rPr>
              <w:t xml:space="preserve"> from any sources other than your main source of employment income relating to:</w:t>
            </w:r>
          </w:p>
          <w:p w14:paraId="61366924" w14:textId="77777777" w:rsidR="00A76587" w:rsidRPr="00B378DD" w:rsidRDefault="00A76587" w:rsidP="00857923">
            <w:pPr>
              <w:pStyle w:val="ListParagraph"/>
              <w:numPr>
                <w:ilvl w:val="0"/>
                <w:numId w:val="10"/>
              </w:numPr>
              <w:overflowPunct w:val="0"/>
              <w:autoSpaceDE w:val="0"/>
              <w:autoSpaceDN w:val="0"/>
              <w:adjustRightInd w:val="0"/>
              <w:spacing w:line="240" w:lineRule="atLeast"/>
              <w:ind w:left="460"/>
              <w:textAlignment w:val="baseline"/>
              <w:rPr>
                <w:rFonts w:asciiTheme="majorHAnsi" w:hAnsiTheme="majorHAnsi" w:cs="Arial"/>
                <w:color w:val="000000"/>
                <w:lang w:val="en-US"/>
              </w:rPr>
            </w:pPr>
            <w:proofErr w:type="gramStart"/>
            <w:r w:rsidRPr="00B378DD">
              <w:rPr>
                <w:rFonts w:asciiTheme="majorHAnsi" w:hAnsiTheme="majorHAnsi" w:cs="Arial"/>
                <w:color w:val="000000"/>
                <w:lang w:val="en-US"/>
              </w:rPr>
              <w:t>contracts;</w:t>
            </w:r>
            <w:proofErr w:type="gramEnd"/>
          </w:p>
          <w:p w14:paraId="7F6C86C1" w14:textId="77777777" w:rsidR="00A76587" w:rsidRPr="00B378DD" w:rsidRDefault="00A76587" w:rsidP="00857923">
            <w:pPr>
              <w:pStyle w:val="ListParagraph"/>
              <w:numPr>
                <w:ilvl w:val="0"/>
                <w:numId w:val="10"/>
              </w:numPr>
              <w:overflowPunct w:val="0"/>
              <w:autoSpaceDE w:val="0"/>
              <w:autoSpaceDN w:val="0"/>
              <w:adjustRightInd w:val="0"/>
              <w:spacing w:line="240" w:lineRule="atLeast"/>
              <w:ind w:left="460"/>
              <w:textAlignment w:val="baseline"/>
              <w:rPr>
                <w:rFonts w:asciiTheme="majorHAnsi" w:hAnsiTheme="majorHAnsi" w:cs="Arial"/>
                <w:color w:val="000000"/>
                <w:lang w:val="en-US"/>
              </w:rPr>
            </w:pPr>
            <w:r w:rsidRPr="00B378DD">
              <w:rPr>
                <w:rFonts w:asciiTheme="majorHAnsi" w:hAnsiTheme="majorHAnsi" w:cs="Arial"/>
                <w:color w:val="000000"/>
                <w:lang w:val="en-US"/>
              </w:rPr>
              <w:t xml:space="preserve">offices held in return for payment or other </w:t>
            </w:r>
            <w:proofErr w:type="gramStart"/>
            <w:r w:rsidRPr="00B378DD">
              <w:rPr>
                <w:rFonts w:asciiTheme="majorHAnsi" w:hAnsiTheme="majorHAnsi" w:cs="Arial"/>
                <w:color w:val="000000"/>
                <w:lang w:val="en-US"/>
              </w:rPr>
              <w:t>reward;  or</w:t>
            </w:r>
            <w:proofErr w:type="gramEnd"/>
            <w:r w:rsidRPr="00B378DD">
              <w:rPr>
                <w:rFonts w:asciiTheme="majorHAnsi" w:hAnsiTheme="majorHAnsi" w:cs="Arial"/>
                <w:color w:val="000000"/>
                <w:lang w:val="en-US"/>
              </w:rPr>
              <w:t xml:space="preserve"> </w:t>
            </w:r>
          </w:p>
          <w:p w14:paraId="017AA3E9" w14:textId="77777777" w:rsidR="00A76587" w:rsidRPr="00B378DD" w:rsidRDefault="00A76587" w:rsidP="00857923">
            <w:pPr>
              <w:pStyle w:val="ListParagraph"/>
              <w:numPr>
                <w:ilvl w:val="0"/>
                <w:numId w:val="10"/>
              </w:numPr>
              <w:overflowPunct w:val="0"/>
              <w:autoSpaceDE w:val="0"/>
              <w:autoSpaceDN w:val="0"/>
              <w:adjustRightInd w:val="0"/>
              <w:spacing w:line="240" w:lineRule="atLeast"/>
              <w:ind w:left="460"/>
              <w:textAlignment w:val="baseline"/>
              <w:rPr>
                <w:rFonts w:asciiTheme="majorHAnsi" w:hAnsiTheme="majorHAnsi" w:cs="Arial"/>
                <w:lang w:eastAsia="en-AU"/>
              </w:rPr>
            </w:pPr>
            <w:r w:rsidRPr="00B378DD">
              <w:rPr>
                <w:rFonts w:asciiTheme="majorHAnsi" w:hAnsiTheme="majorHAnsi" w:cs="Arial"/>
                <w:color w:val="000000"/>
                <w:lang w:val="en-US"/>
              </w:rPr>
              <w:t>a trade, vocation or profession engaged in by you?</w:t>
            </w:r>
          </w:p>
        </w:tc>
        <w:tc>
          <w:tcPr>
            <w:tcW w:w="1593" w:type="dxa"/>
            <w:tcBorders>
              <w:bottom w:val="single" w:sz="4" w:space="0" w:color="44697D"/>
            </w:tcBorders>
          </w:tcPr>
          <w:p w14:paraId="58EED69E"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
                <w:lang w:eastAsia="en-AU"/>
              </w:rPr>
              <w:t>YES</w:t>
            </w:r>
            <w:sdt>
              <w:sdtPr>
                <w:rPr>
                  <w:rFonts w:asciiTheme="majorHAnsi" w:hAnsiTheme="majorHAnsi" w:cs="Arial"/>
                  <w:b/>
                  <w:lang w:eastAsia="en-AU"/>
                </w:rPr>
                <w:id w:val="-1364589449"/>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2025397560"/>
              </w:sdtPr>
              <w:sdtEndPr/>
              <w:sdtContent>
                <w:r w:rsidRPr="00B378DD">
                  <w:rPr>
                    <w:rFonts w:ascii="MS Gothic" w:eastAsia="MS Gothic" w:hAnsi="MS Gothic" w:cs="MS Gothic" w:hint="eastAsia"/>
                    <w:b/>
                    <w:lang w:eastAsia="en-AU"/>
                  </w:rPr>
                  <w:t>☐</w:t>
                </w:r>
              </w:sdtContent>
            </w:sdt>
          </w:p>
        </w:tc>
      </w:tr>
      <w:tr w:rsidR="00A76587" w:rsidRPr="00B378DD" w14:paraId="0992AD7A" w14:textId="77777777" w:rsidTr="001E57FE">
        <w:trPr>
          <w:trHeight w:val="1870"/>
        </w:trPr>
        <w:tc>
          <w:tcPr>
            <w:tcW w:w="10065" w:type="dxa"/>
            <w:gridSpan w:val="3"/>
            <w:tcBorders>
              <w:bottom w:val="single" w:sz="4" w:space="0" w:color="44697D"/>
            </w:tcBorders>
          </w:tcPr>
          <w:p w14:paraId="3753167E"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lang w:eastAsia="en-AU"/>
              </w:rPr>
              <w:t>If yes, please</w:t>
            </w:r>
            <w:r w:rsidR="00166487" w:rsidRPr="00B378DD">
              <w:rPr>
                <w:rFonts w:asciiTheme="majorHAnsi" w:hAnsiTheme="majorHAnsi" w:cs="Arial"/>
                <w:lang w:eastAsia="en-AU"/>
              </w:rPr>
              <w:t xml:space="preserve"> </w:t>
            </w:r>
            <w:r w:rsidRPr="00B378DD">
              <w:rPr>
                <w:rFonts w:asciiTheme="majorHAnsi" w:hAnsiTheme="majorHAnsi" w:cs="Arial"/>
                <w:lang w:eastAsia="en-AU"/>
              </w:rPr>
              <w:t xml:space="preserve">provide details of this source of income. </w:t>
            </w:r>
          </w:p>
        </w:tc>
      </w:tr>
      <w:tr w:rsidR="00A76587" w:rsidRPr="00B378DD" w14:paraId="646E2426" w14:textId="77777777" w:rsidTr="001E57FE">
        <w:trPr>
          <w:trHeight w:val="1837"/>
        </w:trPr>
        <w:tc>
          <w:tcPr>
            <w:tcW w:w="10065" w:type="dxa"/>
            <w:gridSpan w:val="3"/>
            <w:tcBorders>
              <w:bottom w:val="single" w:sz="4" w:space="0" w:color="44697D"/>
            </w:tcBorders>
          </w:tcPr>
          <w:p w14:paraId="5B15E2A8"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bCs/>
                <w:lang w:eastAsia="en-AU"/>
              </w:rPr>
              <w:t xml:space="preserve">Please explain how </w:t>
            </w:r>
            <w:r w:rsidRPr="00B378DD">
              <w:rPr>
                <w:rFonts w:asciiTheme="majorHAnsi" w:hAnsiTheme="majorHAnsi" w:cs="Arial"/>
                <w:lang w:eastAsia="en-AU"/>
              </w:rPr>
              <w:t xml:space="preserve">this income may reasonably raise an expectation of conflict of interest, or a material interference with your public duties. Alternatively, please explain why it does not. </w:t>
            </w:r>
          </w:p>
          <w:p w14:paraId="71A52FDA"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6929C2D1"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0223B940"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2F868040"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55F2F357"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3B9D4B91" w14:textId="77777777" w:rsidTr="001E57FE">
        <w:trPr>
          <w:trHeight w:val="271"/>
        </w:trPr>
        <w:tc>
          <w:tcPr>
            <w:tcW w:w="10065" w:type="dxa"/>
            <w:gridSpan w:val="3"/>
            <w:shd w:val="clear" w:color="auto" w:fill="A6A6A6" w:themeFill="background1" w:themeFillShade="A6"/>
          </w:tcPr>
          <w:p w14:paraId="706DB3F2" w14:textId="77777777" w:rsidR="00A76587" w:rsidRPr="00B378DD" w:rsidRDefault="00A76587" w:rsidP="00F21344">
            <w:pPr>
              <w:overflowPunct w:val="0"/>
              <w:autoSpaceDE w:val="0"/>
              <w:autoSpaceDN w:val="0"/>
              <w:adjustRightInd w:val="0"/>
              <w:spacing w:before="60" w:after="60"/>
              <w:textAlignment w:val="baseline"/>
              <w:rPr>
                <w:rFonts w:asciiTheme="majorHAnsi" w:hAnsiTheme="majorHAnsi" w:cs="Arial"/>
                <w:b/>
                <w:iCs/>
                <w:color w:val="FFFFFF"/>
                <w:lang w:eastAsia="en-AU"/>
              </w:rPr>
            </w:pPr>
            <w:r w:rsidRPr="00B378DD">
              <w:rPr>
                <w:rFonts w:asciiTheme="majorHAnsi" w:hAnsiTheme="majorHAnsi" w:cs="Arial"/>
                <w:b/>
                <w:iCs/>
                <w:color w:val="FFFFFF"/>
                <w:lang w:eastAsia="en-AU"/>
              </w:rPr>
              <w:t>A2. Office holder:</w:t>
            </w:r>
          </w:p>
        </w:tc>
      </w:tr>
      <w:tr w:rsidR="00A76587" w:rsidRPr="00B378DD" w14:paraId="65C4CDC3" w14:textId="77777777" w:rsidTr="001E57FE">
        <w:tc>
          <w:tcPr>
            <w:tcW w:w="8472" w:type="dxa"/>
            <w:gridSpan w:val="2"/>
          </w:tcPr>
          <w:p w14:paraId="1C68CEDF" w14:textId="77777777" w:rsidR="00A76587" w:rsidRPr="00B378DD" w:rsidRDefault="00A76587" w:rsidP="00857923">
            <w:pPr>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lang w:eastAsia="en-AU"/>
              </w:rPr>
              <w:t xml:space="preserve">Do you hold office in any </w:t>
            </w:r>
            <w:r w:rsidRPr="00B378DD">
              <w:rPr>
                <w:rFonts w:asciiTheme="majorHAnsi" w:hAnsiTheme="majorHAnsi" w:cs="Arial"/>
                <w:bCs/>
                <w:lang w:eastAsia="en-AU"/>
              </w:rPr>
              <w:t>public</w:t>
            </w:r>
            <w:r w:rsidRPr="00B378DD">
              <w:rPr>
                <w:rFonts w:asciiTheme="majorHAnsi" w:hAnsiTheme="majorHAnsi" w:cs="Arial"/>
                <w:lang w:eastAsia="en-AU"/>
              </w:rPr>
              <w:t xml:space="preserve"> or private:</w:t>
            </w:r>
          </w:p>
          <w:p w14:paraId="7BD508A4" w14:textId="77777777" w:rsidR="00A76587" w:rsidRPr="00B378DD" w:rsidRDefault="00A76587" w:rsidP="00857923">
            <w:pPr>
              <w:pStyle w:val="ListParagraph"/>
              <w:numPr>
                <w:ilvl w:val="0"/>
                <w:numId w:val="10"/>
              </w:numPr>
              <w:overflowPunct w:val="0"/>
              <w:autoSpaceDE w:val="0"/>
              <w:autoSpaceDN w:val="0"/>
              <w:adjustRightInd w:val="0"/>
              <w:spacing w:line="240" w:lineRule="atLeast"/>
              <w:ind w:left="460"/>
              <w:textAlignment w:val="baseline"/>
              <w:rPr>
                <w:rFonts w:asciiTheme="majorHAnsi" w:hAnsiTheme="majorHAnsi" w:cs="Arial"/>
                <w:color w:val="000000"/>
                <w:lang w:val="en-US"/>
              </w:rPr>
            </w:pPr>
            <w:proofErr w:type="gramStart"/>
            <w:r w:rsidRPr="00B378DD">
              <w:rPr>
                <w:rFonts w:asciiTheme="majorHAnsi" w:hAnsiTheme="majorHAnsi" w:cs="Arial"/>
                <w:color w:val="000000"/>
                <w:lang w:val="en-US"/>
              </w:rPr>
              <w:t>company;</w:t>
            </w:r>
            <w:proofErr w:type="gramEnd"/>
          </w:p>
          <w:p w14:paraId="36B96E4B" w14:textId="77777777" w:rsidR="00A76587" w:rsidRPr="00B378DD" w:rsidRDefault="00A76587" w:rsidP="00857923">
            <w:pPr>
              <w:pStyle w:val="ListParagraph"/>
              <w:numPr>
                <w:ilvl w:val="0"/>
                <w:numId w:val="10"/>
              </w:numPr>
              <w:overflowPunct w:val="0"/>
              <w:autoSpaceDE w:val="0"/>
              <w:autoSpaceDN w:val="0"/>
              <w:adjustRightInd w:val="0"/>
              <w:spacing w:line="240" w:lineRule="atLeast"/>
              <w:ind w:left="460"/>
              <w:textAlignment w:val="baseline"/>
              <w:rPr>
                <w:rFonts w:asciiTheme="majorHAnsi" w:hAnsiTheme="majorHAnsi" w:cs="Arial"/>
                <w:color w:val="000000"/>
                <w:lang w:val="en-US"/>
              </w:rPr>
            </w:pPr>
            <w:r w:rsidRPr="00B378DD">
              <w:rPr>
                <w:rFonts w:asciiTheme="majorHAnsi" w:hAnsiTheme="majorHAnsi" w:cs="Arial"/>
                <w:color w:val="000000"/>
                <w:lang w:val="en-US"/>
              </w:rPr>
              <w:t xml:space="preserve">trustee </w:t>
            </w:r>
            <w:proofErr w:type="gramStart"/>
            <w:r w:rsidRPr="00B378DD">
              <w:rPr>
                <w:rFonts w:asciiTheme="majorHAnsi" w:hAnsiTheme="majorHAnsi" w:cs="Arial"/>
                <w:color w:val="000000"/>
                <w:lang w:val="en-US"/>
              </w:rPr>
              <w:t>company;</w:t>
            </w:r>
            <w:proofErr w:type="gramEnd"/>
          </w:p>
          <w:p w14:paraId="02C910B0" w14:textId="77777777" w:rsidR="00A76587" w:rsidRPr="00B378DD" w:rsidRDefault="00A76587" w:rsidP="00857923">
            <w:pPr>
              <w:pStyle w:val="ListParagraph"/>
              <w:numPr>
                <w:ilvl w:val="0"/>
                <w:numId w:val="10"/>
              </w:numPr>
              <w:overflowPunct w:val="0"/>
              <w:autoSpaceDE w:val="0"/>
              <w:autoSpaceDN w:val="0"/>
              <w:adjustRightInd w:val="0"/>
              <w:spacing w:line="240" w:lineRule="atLeast"/>
              <w:ind w:left="460"/>
              <w:textAlignment w:val="baseline"/>
              <w:rPr>
                <w:rFonts w:asciiTheme="majorHAnsi" w:hAnsiTheme="majorHAnsi" w:cs="Arial"/>
                <w:color w:val="000000"/>
                <w:lang w:val="en-US"/>
              </w:rPr>
            </w:pPr>
            <w:r w:rsidRPr="00B378DD">
              <w:rPr>
                <w:rFonts w:asciiTheme="majorHAnsi" w:hAnsiTheme="majorHAnsi" w:cs="Arial"/>
                <w:color w:val="000000"/>
                <w:lang w:val="en-US"/>
              </w:rPr>
              <w:t>incorporated association; or</w:t>
            </w:r>
          </w:p>
          <w:p w14:paraId="7691D074" w14:textId="77777777" w:rsidR="00A76587" w:rsidRPr="00B378DD" w:rsidRDefault="00A76587" w:rsidP="00857923">
            <w:pPr>
              <w:pStyle w:val="ListParagraph"/>
              <w:numPr>
                <w:ilvl w:val="0"/>
                <w:numId w:val="10"/>
              </w:numPr>
              <w:overflowPunct w:val="0"/>
              <w:autoSpaceDE w:val="0"/>
              <w:autoSpaceDN w:val="0"/>
              <w:adjustRightInd w:val="0"/>
              <w:spacing w:line="240" w:lineRule="atLeast"/>
              <w:ind w:left="460"/>
              <w:textAlignment w:val="baseline"/>
              <w:rPr>
                <w:rFonts w:asciiTheme="majorHAnsi" w:hAnsiTheme="majorHAnsi" w:cs="Arial"/>
                <w:lang w:eastAsia="en-AU"/>
              </w:rPr>
            </w:pPr>
            <w:r w:rsidRPr="00B378DD">
              <w:rPr>
                <w:rFonts w:asciiTheme="majorHAnsi" w:hAnsiTheme="majorHAnsi" w:cs="Arial"/>
                <w:color w:val="000000"/>
                <w:lang w:val="en-US"/>
              </w:rPr>
              <w:t>other entity?</w:t>
            </w:r>
          </w:p>
        </w:tc>
        <w:tc>
          <w:tcPr>
            <w:tcW w:w="1593" w:type="dxa"/>
          </w:tcPr>
          <w:p w14:paraId="52F6EBE7"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
                <w:lang w:eastAsia="en-AU"/>
              </w:rPr>
              <w:t>YES</w:t>
            </w:r>
            <w:sdt>
              <w:sdtPr>
                <w:rPr>
                  <w:rFonts w:asciiTheme="majorHAnsi" w:hAnsiTheme="majorHAnsi" w:cs="Arial"/>
                  <w:b/>
                  <w:lang w:eastAsia="en-AU"/>
                </w:rPr>
                <w:id w:val="2019344950"/>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448706067"/>
              </w:sdtPr>
              <w:sdtEndPr/>
              <w:sdtContent>
                <w:r w:rsidRPr="00B378DD">
                  <w:rPr>
                    <w:rFonts w:ascii="MS Gothic" w:eastAsia="MS Gothic" w:hAnsi="MS Gothic" w:cs="MS Gothic" w:hint="eastAsia"/>
                    <w:b/>
                    <w:lang w:eastAsia="en-AU"/>
                  </w:rPr>
                  <w:t>☐</w:t>
                </w:r>
              </w:sdtContent>
            </w:sdt>
          </w:p>
        </w:tc>
      </w:tr>
      <w:tr w:rsidR="00A76587" w:rsidRPr="00B378DD" w14:paraId="35029AA0" w14:textId="77777777" w:rsidTr="001E57FE">
        <w:tc>
          <w:tcPr>
            <w:tcW w:w="10065" w:type="dxa"/>
            <w:gridSpan w:val="3"/>
          </w:tcPr>
          <w:p w14:paraId="4A16B1AB"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lang w:eastAsia="en-AU"/>
              </w:rPr>
              <w:t xml:space="preserve">If yes, please provide </w:t>
            </w:r>
            <w:r w:rsidRPr="00B378DD">
              <w:rPr>
                <w:rFonts w:asciiTheme="majorHAnsi" w:hAnsiTheme="majorHAnsi" w:cs="Arial"/>
                <w:bCs/>
                <w:lang w:eastAsia="en-AU"/>
              </w:rPr>
              <w:t>the</w:t>
            </w:r>
            <w:r w:rsidRPr="00B378DD">
              <w:rPr>
                <w:rFonts w:asciiTheme="majorHAnsi" w:hAnsiTheme="majorHAnsi" w:cs="Arial"/>
                <w:lang w:eastAsia="en-AU"/>
              </w:rPr>
              <w:t xml:space="preserve"> name of the organisation and the office you hold.</w:t>
            </w:r>
          </w:p>
          <w:p w14:paraId="63AAC250"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28ED650F"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364ABCCD"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6C39E1D5"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03998EA9"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28AFA6BD" w14:textId="77777777" w:rsidTr="001E57FE">
        <w:tc>
          <w:tcPr>
            <w:tcW w:w="10065" w:type="dxa"/>
            <w:gridSpan w:val="3"/>
          </w:tcPr>
          <w:p w14:paraId="3FF2AC90"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bCs/>
                <w:lang w:eastAsia="en-AU"/>
              </w:rPr>
              <w:t xml:space="preserve">Please explain how this </w:t>
            </w:r>
            <w:r w:rsidRPr="00B378DD">
              <w:rPr>
                <w:rFonts w:asciiTheme="majorHAnsi" w:hAnsiTheme="majorHAnsi" w:cs="Arial"/>
                <w:lang w:eastAsia="en-AU"/>
              </w:rPr>
              <w:t>office may reasonably raise an expectation of conflict of interest, or a material interference with your public duties. Alternatively, please explain why it does not.</w:t>
            </w:r>
          </w:p>
          <w:p w14:paraId="5BD2F23E"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46A41DDF"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211ADCB0"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1E911C43" w14:textId="77777777" w:rsidR="00857923" w:rsidRPr="00B378DD" w:rsidRDefault="00857923" w:rsidP="001E57FE">
            <w:pPr>
              <w:overflowPunct w:val="0"/>
              <w:autoSpaceDE w:val="0"/>
              <w:autoSpaceDN w:val="0"/>
              <w:adjustRightInd w:val="0"/>
              <w:textAlignment w:val="baseline"/>
              <w:rPr>
                <w:rFonts w:asciiTheme="majorHAnsi" w:hAnsiTheme="majorHAnsi" w:cs="Arial"/>
                <w:lang w:eastAsia="en-AU"/>
              </w:rPr>
            </w:pPr>
          </w:p>
          <w:p w14:paraId="3FF60564"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5C399901"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0B00E11F" w14:textId="77777777" w:rsidTr="001E57FE">
        <w:tc>
          <w:tcPr>
            <w:tcW w:w="10031" w:type="dxa"/>
            <w:gridSpan w:val="3"/>
            <w:shd w:val="clear" w:color="auto" w:fill="A6A6A6" w:themeFill="background1" w:themeFillShade="A6"/>
          </w:tcPr>
          <w:p w14:paraId="759C5F4C" w14:textId="77777777" w:rsidR="00A76587" w:rsidRPr="00B378DD" w:rsidRDefault="00A76587" w:rsidP="00F21344">
            <w:pPr>
              <w:overflowPunct w:val="0"/>
              <w:autoSpaceDE w:val="0"/>
              <w:autoSpaceDN w:val="0"/>
              <w:adjustRightInd w:val="0"/>
              <w:spacing w:before="60" w:after="60"/>
              <w:textAlignment w:val="baseline"/>
              <w:rPr>
                <w:rFonts w:asciiTheme="majorHAnsi" w:hAnsiTheme="majorHAnsi" w:cs="Arial"/>
                <w:lang w:eastAsia="en-AU"/>
              </w:rPr>
            </w:pPr>
            <w:r w:rsidRPr="00B378DD">
              <w:rPr>
                <w:rFonts w:asciiTheme="majorHAnsi" w:hAnsiTheme="majorHAnsi" w:cs="Arial"/>
                <w:b/>
                <w:iCs/>
                <w:color w:val="FFFFFF"/>
                <w:lang w:eastAsia="en-AU"/>
              </w:rPr>
              <w:lastRenderedPageBreak/>
              <w:t>A3. Shareholdings and other business interests:</w:t>
            </w:r>
          </w:p>
        </w:tc>
      </w:tr>
      <w:tr w:rsidR="00A76587" w:rsidRPr="00B378DD" w14:paraId="467ACEAB" w14:textId="77777777" w:rsidTr="001E57FE">
        <w:tc>
          <w:tcPr>
            <w:tcW w:w="8330" w:type="dxa"/>
          </w:tcPr>
          <w:p w14:paraId="3BC91523"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lang w:eastAsia="en-AU"/>
              </w:rPr>
              <w:t xml:space="preserve">Do you have any shareholdings, </w:t>
            </w:r>
            <w:proofErr w:type="gramStart"/>
            <w:r w:rsidRPr="00B378DD">
              <w:rPr>
                <w:rFonts w:asciiTheme="majorHAnsi" w:hAnsiTheme="majorHAnsi" w:cs="Arial"/>
                <w:lang w:eastAsia="en-AU"/>
              </w:rPr>
              <w:t>investments</w:t>
            </w:r>
            <w:proofErr w:type="gramEnd"/>
            <w:r w:rsidRPr="00B378DD">
              <w:rPr>
                <w:rFonts w:asciiTheme="majorHAnsi" w:hAnsiTheme="majorHAnsi" w:cs="Arial"/>
                <w:lang w:eastAsia="en-AU"/>
              </w:rPr>
              <w:t xml:space="preserve"> or other business?  </w:t>
            </w:r>
          </w:p>
          <w:p w14:paraId="2C3CC65E" w14:textId="77777777" w:rsidR="00A76587" w:rsidRPr="00B378DD" w:rsidRDefault="00A76587" w:rsidP="00166487">
            <w:pPr>
              <w:overflowPunct w:val="0"/>
              <w:autoSpaceDE w:val="0"/>
              <w:autoSpaceDN w:val="0"/>
              <w:adjustRightInd w:val="0"/>
              <w:spacing w:after="60"/>
              <w:textAlignment w:val="baseline"/>
              <w:rPr>
                <w:rFonts w:asciiTheme="majorHAnsi" w:hAnsiTheme="majorHAnsi" w:cs="Arial"/>
                <w:lang w:eastAsia="en-AU"/>
              </w:rPr>
            </w:pPr>
            <w:r w:rsidRPr="00B378DD">
              <w:rPr>
                <w:rFonts w:asciiTheme="majorHAnsi" w:hAnsiTheme="majorHAnsi" w:cs="Arial"/>
                <w:i/>
                <w:lang w:eastAsia="en-AU"/>
              </w:rPr>
              <w:t xml:space="preserve">This includes a company, partnership, </w:t>
            </w:r>
            <w:proofErr w:type="gramStart"/>
            <w:r w:rsidRPr="00B378DD">
              <w:rPr>
                <w:rFonts w:asciiTheme="majorHAnsi" w:hAnsiTheme="majorHAnsi" w:cs="Arial"/>
                <w:i/>
                <w:lang w:eastAsia="en-AU"/>
              </w:rPr>
              <w:t>association</w:t>
            </w:r>
            <w:proofErr w:type="gramEnd"/>
            <w:r w:rsidRPr="00B378DD">
              <w:rPr>
                <w:rFonts w:asciiTheme="majorHAnsi" w:hAnsiTheme="majorHAnsi" w:cs="Arial"/>
                <w:i/>
                <w:lang w:eastAsia="en-AU"/>
              </w:rPr>
              <w:t xml:space="preserve"> or other entity, as well as nominee shareholders on behalf of the agency in government companies.</w:t>
            </w:r>
          </w:p>
        </w:tc>
        <w:tc>
          <w:tcPr>
            <w:tcW w:w="1701" w:type="dxa"/>
            <w:gridSpan w:val="2"/>
          </w:tcPr>
          <w:p w14:paraId="3292D825"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r w:rsidRPr="00B378DD">
              <w:rPr>
                <w:rFonts w:asciiTheme="majorHAnsi" w:hAnsiTheme="majorHAnsi" w:cs="Arial"/>
                <w:b/>
                <w:lang w:eastAsia="en-AU"/>
              </w:rPr>
              <w:t>YES</w:t>
            </w:r>
            <w:sdt>
              <w:sdtPr>
                <w:rPr>
                  <w:rFonts w:asciiTheme="majorHAnsi" w:hAnsiTheme="majorHAnsi" w:cs="Arial"/>
                  <w:b/>
                  <w:lang w:eastAsia="en-AU"/>
                </w:rPr>
                <w:id w:val="-182215569"/>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1041982589"/>
              </w:sdtPr>
              <w:sdtEndPr/>
              <w:sdtContent>
                <w:r w:rsidRPr="00B378DD">
                  <w:rPr>
                    <w:rFonts w:ascii="MS Gothic" w:eastAsia="MS Gothic" w:hAnsi="MS Gothic" w:cs="MS Gothic" w:hint="eastAsia"/>
                    <w:b/>
                    <w:lang w:eastAsia="en-AU"/>
                  </w:rPr>
                  <w:t>☐</w:t>
                </w:r>
              </w:sdtContent>
            </w:sdt>
          </w:p>
        </w:tc>
      </w:tr>
      <w:tr w:rsidR="00A76587" w:rsidRPr="00B378DD" w14:paraId="1AAECA6D" w14:textId="77777777" w:rsidTr="001E57FE">
        <w:tc>
          <w:tcPr>
            <w:tcW w:w="10031" w:type="dxa"/>
            <w:gridSpan w:val="3"/>
          </w:tcPr>
          <w:p w14:paraId="70575E0B"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lang w:eastAsia="en-AU"/>
              </w:rPr>
              <w:t>If yes, please provide details about the nature of the interest of all such holdings (not the amount).</w:t>
            </w:r>
          </w:p>
          <w:p w14:paraId="62BFC9B9"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2AAB69D"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1A2CA145"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3D338DD6"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DD5264D"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52B56D3"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5E468562" w14:textId="77777777" w:rsidTr="001E57FE">
        <w:tc>
          <w:tcPr>
            <w:tcW w:w="10031" w:type="dxa"/>
            <w:gridSpan w:val="3"/>
          </w:tcPr>
          <w:p w14:paraId="3E986F1F"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bCs/>
                <w:lang w:eastAsia="en-AU"/>
              </w:rPr>
              <w:t xml:space="preserve">Please explain </w:t>
            </w:r>
            <w:r w:rsidRPr="00B378DD">
              <w:rPr>
                <w:rFonts w:asciiTheme="majorHAnsi" w:hAnsiTheme="majorHAnsi" w:cs="Arial"/>
                <w:lang w:eastAsia="en-AU"/>
              </w:rPr>
              <w:t>how</w:t>
            </w:r>
            <w:r w:rsidRPr="00B378DD">
              <w:rPr>
                <w:rFonts w:asciiTheme="majorHAnsi" w:hAnsiTheme="majorHAnsi" w:cs="Arial"/>
                <w:bCs/>
                <w:lang w:eastAsia="en-AU"/>
              </w:rPr>
              <w:t xml:space="preserve"> this</w:t>
            </w:r>
            <w:r w:rsidRPr="00B378DD">
              <w:rPr>
                <w:rFonts w:asciiTheme="majorHAnsi" w:hAnsiTheme="majorHAnsi" w:cs="Arial"/>
                <w:lang w:eastAsia="en-AU"/>
              </w:rPr>
              <w:t>/these shareholdings or investments may reasonably raise an expectation of conflict of interest, or a material interference with your public duties. Alternatively, please explain why it does not.</w:t>
            </w:r>
          </w:p>
          <w:p w14:paraId="78EBC296"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0794FBE4"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99015FE"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27A8AC02"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0CDB9096"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5F707FC4" w14:textId="77777777" w:rsidTr="001E57FE">
        <w:trPr>
          <w:trHeight w:val="345"/>
        </w:trPr>
        <w:tc>
          <w:tcPr>
            <w:tcW w:w="10031" w:type="dxa"/>
            <w:gridSpan w:val="3"/>
            <w:shd w:val="clear" w:color="auto" w:fill="A6A6A6" w:themeFill="background1" w:themeFillShade="A6"/>
          </w:tcPr>
          <w:p w14:paraId="5277F7F6" w14:textId="77777777" w:rsidR="00A76587" w:rsidRPr="00B378DD" w:rsidRDefault="00A76587" w:rsidP="00F21344">
            <w:pPr>
              <w:overflowPunct w:val="0"/>
              <w:autoSpaceDE w:val="0"/>
              <w:autoSpaceDN w:val="0"/>
              <w:adjustRightInd w:val="0"/>
              <w:spacing w:before="60" w:after="60"/>
              <w:textAlignment w:val="baseline"/>
              <w:rPr>
                <w:rFonts w:asciiTheme="majorHAnsi" w:hAnsiTheme="majorHAnsi" w:cs="Arial"/>
                <w:b/>
                <w:iCs/>
                <w:color w:val="FFFFFF"/>
                <w:lang w:eastAsia="en-AU"/>
              </w:rPr>
            </w:pPr>
            <w:r w:rsidRPr="00B378DD">
              <w:rPr>
                <w:rFonts w:asciiTheme="majorHAnsi" w:hAnsiTheme="majorHAnsi" w:cs="Arial"/>
                <w:b/>
                <w:iCs/>
                <w:color w:val="FFFFFF"/>
                <w:lang w:eastAsia="en-AU"/>
              </w:rPr>
              <w:t>A4. Trusts</w:t>
            </w:r>
          </w:p>
        </w:tc>
      </w:tr>
      <w:tr w:rsidR="00A76587" w:rsidRPr="00B378DD" w14:paraId="66B0058B" w14:textId="77777777" w:rsidTr="001E57FE">
        <w:trPr>
          <w:trHeight w:val="628"/>
        </w:trPr>
        <w:tc>
          <w:tcPr>
            <w:tcW w:w="8330" w:type="dxa"/>
          </w:tcPr>
          <w:p w14:paraId="79E27584" w14:textId="77777777" w:rsidR="00A76587" w:rsidRPr="00B378DD" w:rsidRDefault="00A76587" w:rsidP="00166487">
            <w:pPr>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lang w:eastAsia="en-AU"/>
              </w:rPr>
              <w:t>Are you:</w:t>
            </w:r>
          </w:p>
          <w:p w14:paraId="7FC337B2" w14:textId="77777777" w:rsidR="00A76587" w:rsidRPr="00B378DD" w:rsidRDefault="00A76587" w:rsidP="00166487">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 xml:space="preserve">a beneficiary of any </w:t>
            </w:r>
            <w:proofErr w:type="gramStart"/>
            <w:r w:rsidR="00CB1015" w:rsidRPr="00B378DD">
              <w:rPr>
                <w:rFonts w:asciiTheme="majorHAnsi" w:hAnsiTheme="majorHAnsi" w:cs="Arial"/>
                <w:bCs/>
                <w:lang w:eastAsia="en-AU"/>
              </w:rPr>
              <w:t>trust(</w:t>
            </w:r>
            <w:proofErr w:type="gramEnd"/>
            <w:r w:rsidR="00CB1015" w:rsidRPr="00B378DD">
              <w:rPr>
                <w:rFonts w:asciiTheme="majorHAnsi" w:hAnsiTheme="majorHAnsi" w:cs="Arial"/>
                <w:bCs/>
                <w:lang w:eastAsia="en-AU"/>
              </w:rPr>
              <w:t>and, if</w:t>
            </w:r>
            <w:r w:rsidRPr="00B378DD">
              <w:rPr>
                <w:rFonts w:asciiTheme="majorHAnsi" w:hAnsiTheme="majorHAnsi" w:cs="Arial"/>
                <w:bCs/>
                <w:lang w:eastAsia="en-AU"/>
              </w:rPr>
              <w:t xml:space="preserve"> so, who is the trustee?);</w:t>
            </w:r>
          </w:p>
          <w:p w14:paraId="7F3C937B" w14:textId="77777777" w:rsidR="00A76587" w:rsidRPr="00B378DD" w:rsidRDefault="00A76587" w:rsidP="00166487">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the trustee of any trust; or</w:t>
            </w:r>
          </w:p>
          <w:p w14:paraId="51F2E492" w14:textId="77777777" w:rsidR="00A76587" w:rsidRPr="00B378DD" w:rsidRDefault="00A76587" w:rsidP="00166487">
            <w:pPr>
              <w:pStyle w:val="ListParagraph"/>
              <w:numPr>
                <w:ilvl w:val="0"/>
                <w:numId w:val="21"/>
              </w:numPr>
              <w:overflowPunct w:val="0"/>
              <w:autoSpaceDE w:val="0"/>
              <w:autoSpaceDN w:val="0"/>
              <w:adjustRightInd w:val="0"/>
              <w:textAlignment w:val="baseline"/>
              <w:rPr>
                <w:rFonts w:asciiTheme="majorHAnsi" w:hAnsiTheme="majorHAnsi" w:cs="Arial"/>
                <w:lang w:eastAsia="en-AU"/>
              </w:rPr>
            </w:pPr>
            <w:r w:rsidRPr="00B378DD">
              <w:rPr>
                <w:rFonts w:asciiTheme="majorHAnsi" w:hAnsiTheme="majorHAnsi" w:cs="Arial"/>
                <w:lang w:eastAsia="en-AU"/>
              </w:rPr>
              <w:t xml:space="preserve">the </w:t>
            </w:r>
            <w:r w:rsidRPr="00B378DD">
              <w:rPr>
                <w:rFonts w:asciiTheme="majorHAnsi" w:hAnsiTheme="majorHAnsi" w:cs="Arial"/>
                <w:bCs/>
                <w:lang w:eastAsia="en-AU"/>
              </w:rPr>
              <w:t>director</w:t>
            </w:r>
            <w:r w:rsidRPr="00B378DD">
              <w:rPr>
                <w:rFonts w:asciiTheme="majorHAnsi" w:hAnsiTheme="majorHAnsi" w:cs="Arial"/>
                <w:lang w:eastAsia="en-AU"/>
              </w:rPr>
              <w:t xml:space="preserve"> of a trustee company in which a member of your family (to your knowledge) is a beneficiary?</w:t>
            </w:r>
          </w:p>
        </w:tc>
        <w:tc>
          <w:tcPr>
            <w:tcW w:w="1701" w:type="dxa"/>
            <w:gridSpan w:val="2"/>
          </w:tcPr>
          <w:p w14:paraId="6E379DDC"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
                <w:lang w:eastAsia="en-AU"/>
              </w:rPr>
              <w:t>YES</w:t>
            </w:r>
            <w:sdt>
              <w:sdtPr>
                <w:rPr>
                  <w:rFonts w:asciiTheme="majorHAnsi" w:hAnsiTheme="majorHAnsi" w:cs="Arial"/>
                  <w:b/>
                  <w:lang w:eastAsia="en-AU"/>
                </w:rPr>
                <w:id w:val="-2439386"/>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1584729638"/>
              </w:sdtPr>
              <w:sdtEndPr/>
              <w:sdtContent>
                <w:r w:rsidRPr="00B378DD">
                  <w:rPr>
                    <w:rFonts w:ascii="MS Gothic" w:eastAsia="MS Gothic" w:hAnsi="MS Gothic" w:cs="MS Gothic" w:hint="eastAsia"/>
                    <w:b/>
                    <w:lang w:eastAsia="en-AU"/>
                  </w:rPr>
                  <w:t>☐</w:t>
                </w:r>
              </w:sdtContent>
            </w:sdt>
          </w:p>
        </w:tc>
      </w:tr>
      <w:tr w:rsidR="00A76587" w:rsidRPr="00B378DD" w14:paraId="7B56C977" w14:textId="77777777" w:rsidTr="001E57FE">
        <w:trPr>
          <w:trHeight w:val="628"/>
        </w:trPr>
        <w:tc>
          <w:tcPr>
            <w:tcW w:w="10031" w:type="dxa"/>
            <w:gridSpan w:val="3"/>
          </w:tcPr>
          <w:p w14:paraId="09D192D2"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bCs/>
                <w:lang w:eastAsia="en-AU"/>
              </w:rPr>
            </w:pPr>
            <w:r w:rsidRPr="00B378DD">
              <w:rPr>
                <w:rFonts w:asciiTheme="majorHAnsi" w:hAnsiTheme="majorHAnsi" w:cs="Arial"/>
                <w:lang w:eastAsia="en-AU"/>
              </w:rPr>
              <w:t>If yes, please provide details about the operations of the trust/s.</w:t>
            </w:r>
          </w:p>
          <w:p w14:paraId="47FA364A"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p w14:paraId="650190F8"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p w14:paraId="08235D01"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p w14:paraId="4FB399D9"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p w14:paraId="3821F34C"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p w14:paraId="097F7FCE"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59DFB430" w14:textId="77777777" w:rsidTr="001E57FE">
        <w:trPr>
          <w:trHeight w:val="628"/>
        </w:trPr>
        <w:tc>
          <w:tcPr>
            <w:tcW w:w="10031" w:type="dxa"/>
            <w:gridSpan w:val="3"/>
          </w:tcPr>
          <w:p w14:paraId="4B7BCCF2"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bCs/>
                <w:lang w:eastAsia="en-AU"/>
              </w:rPr>
              <w:t xml:space="preserve">Please explain how </w:t>
            </w:r>
            <w:r w:rsidRPr="00B378DD">
              <w:rPr>
                <w:rFonts w:asciiTheme="majorHAnsi" w:hAnsiTheme="majorHAnsi" w:cs="Arial"/>
                <w:lang w:eastAsia="en-AU"/>
              </w:rPr>
              <w:t>the operation of the trust/s may reasonably raise an expectation of conflict of interest, or a material interference with your public duties. Alternatively, please explain why it does not.</w:t>
            </w:r>
          </w:p>
          <w:p w14:paraId="67723D59"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24A86C94"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6C5A3D29"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5CE92E1A"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89A7DF9"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7297A549" w14:textId="77777777" w:rsidTr="001E57FE">
        <w:trPr>
          <w:trHeight w:val="345"/>
        </w:trPr>
        <w:tc>
          <w:tcPr>
            <w:tcW w:w="10031" w:type="dxa"/>
            <w:gridSpan w:val="3"/>
            <w:shd w:val="clear" w:color="auto" w:fill="A6A6A6" w:themeFill="background1" w:themeFillShade="A6"/>
          </w:tcPr>
          <w:p w14:paraId="761083A7" w14:textId="77777777" w:rsidR="00A76587" w:rsidRPr="00B378DD" w:rsidRDefault="00A76587" w:rsidP="00F21344">
            <w:pPr>
              <w:overflowPunct w:val="0"/>
              <w:autoSpaceDE w:val="0"/>
              <w:autoSpaceDN w:val="0"/>
              <w:adjustRightInd w:val="0"/>
              <w:spacing w:before="60" w:after="60"/>
              <w:textAlignment w:val="baseline"/>
              <w:rPr>
                <w:rFonts w:asciiTheme="majorHAnsi" w:hAnsiTheme="majorHAnsi" w:cs="Arial"/>
                <w:b/>
                <w:iCs/>
                <w:color w:val="FFFFFF"/>
                <w:lang w:eastAsia="en-AU"/>
              </w:rPr>
            </w:pPr>
            <w:r w:rsidRPr="00B378DD">
              <w:rPr>
                <w:rFonts w:asciiTheme="majorHAnsi" w:hAnsiTheme="majorHAnsi" w:cs="Arial"/>
                <w:b/>
                <w:iCs/>
                <w:color w:val="FFFFFF"/>
                <w:lang w:eastAsia="en-AU"/>
              </w:rPr>
              <w:t xml:space="preserve">A5.  Real estate </w:t>
            </w:r>
          </w:p>
        </w:tc>
      </w:tr>
      <w:tr w:rsidR="00A76587" w:rsidRPr="00B378DD" w14:paraId="3C5940AF" w14:textId="77777777" w:rsidTr="001E57FE">
        <w:trPr>
          <w:trHeight w:val="628"/>
        </w:trPr>
        <w:tc>
          <w:tcPr>
            <w:tcW w:w="8330" w:type="dxa"/>
          </w:tcPr>
          <w:p w14:paraId="3EACD908"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lang w:eastAsia="en-AU"/>
              </w:rPr>
              <w:t>Do you own any real estate (including your residence)?</w:t>
            </w:r>
          </w:p>
        </w:tc>
        <w:tc>
          <w:tcPr>
            <w:tcW w:w="1701" w:type="dxa"/>
            <w:gridSpan w:val="2"/>
          </w:tcPr>
          <w:p w14:paraId="080ED6F6"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lang w:eastAsia="en-AU"/>
              </w:rPr>
            </w:pPr>
            <w:r w:rsidRPr="00B378DD">
              <w:rPr>
                <w:rFonts w:asciiTheme="majorHAnsi" w:hAnsiTheme="majorHAnsi" w:cs="Arial"/>
                <w:b/>
                <w:lang w:eastAsia="en-AU"/>
              </w:rPr>
              <w:t>YES</w:t>
            </w:r>
            <w:sdt>
              <w:sdtPr>
                <w:rPr>
                  <w:rFonts w:asciiTheme="majorHAnsi" w:hAnsiTheme="majorHAnsi" w:cs="Arial"/>
                  <w:b/>
                  <w:lang w:eastAsia="en-AU"/>
                </w:rPr>
                <w:id w:val="1073086813"/>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1920321558"/>
              </w:sdtPr>
              <w:sdtEndPr/>
              <w:sdtContent>
                <w:r w:rsidRPr="00B378DD">
                  <w:rPr>
                    <w:rFonts w:ascii="MS Gothic" w:eastAsia="MS Gothic" w:hAnsi="MS Gothic" w:cs="MS Gothic" w:hint="eastAsia"/>
                    <w:b/>
                    <w:lang w:eastAsia="en-AU"/>
                  </w:rPr>
                  <w:t>☐</w:t>
                </w:r>
              </w:sdtContent>
            </w:sdt>
          </w:p>
        </w:tc>
      </w:tr>
      <w:tr w:rsidR="00A76587" w:rsidRPr="00B378DD" w14:paraId="611A1D3B" w14:textId="77777777" w:rsidTr="001E57FE">
        <w:trPr>
          <w:trHeight w:val="628"/>
        </w:trPr>
        <w:tc>
          <w:tcPr>
            <w:tcW w:w="10031" w:type="dxa"/>
            <w:gridSpan w:val="3"/>
          </w:tcPr>
          <w:p w14:paraId="47133E95"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r w:rsidRPr="00B378DD">
              <w:rPr>
                <w:rFonts w:asciiTheme="majorHAnsi" w:hAnsiTheme="majorHAnsi" w:cs="Arial"/>
                <w:bCs/>
                <w:lang w:eastAsia="en-AU"/>
              </w:rPr>
              <w:t>If yes</w:t>
            </w:r>
            <w:r w:rsidRPr="00B378DD">
              <w:rPr>
                <w:rFonts w:asciiTheme="majorHAnsi" w:hAnsiTheme="majorHAnsi" w:cs="Arial"/>
                <w:lang w:eastAsia="en-AU"/>
              </w:rPr>
              <w:t xml:space="preserve">, please provide details about ownership, </w:t>
            </w:r>
            <w:proofErr w:type="gramStart"/>
            <w:r w:rsidRPr="00B378DD">
              <w:rPr>
                <w:rFonts w:asciiTheme="majorHAnsi" w:hAnsiTheme="majorHAnsi" w:cs="Arial"/>
                <w:lang w:eastAsia="en-AU"/>
              </w:rPr>
              <w:t>location</w:t>
            </w:r>
            <w:proofErr w:type="gramEnd"/>
            <w:r w:rsidRPr="00B378DD">
              <w:rPr>
                <w:rFonts w:asciiTheme="majorHAnsi" w:hAnsiTheme="majorHAnsi" w:cs="Arial"/>
                <w:lang w:eastAsia="en-AU"/>
              </w:rPr>
              <w:t xml:space="preserve"> and purpose of this property.</w:t>
            </w:r>
          </w:p>
          <w:p w14:paraId="4854BF22"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6354F7E"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637944C"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4D412DCE"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58871DF6"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5295564F"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461CFCC6" w14:textId="77777777" w:rsidR="00F21344" w:rsidRPr="00B378DD" w:rsidRDefault="00F21344" w:rsidP="001E57FE">
            <w:pPr>
              <w:overflowPunct w:val="0"/>
              <w:autoSpaceDE w:val="0"/>
              <w:autoSpaceDN w:val="0"/>
              <w:adjustRightInd w:val="0"/>
              <w:textAlignment w:val="baseline"/>
              <w:rPr>
                <w:rFonts w:asciiTheme="majorHAnsi" w:hAnsiTheme="majorHAnsi" w:cs="Arial"/>
                <w:lang w:eastAsia="en-AU"/>
              </w:rPr>
            </w:pPr>
          </w:p>
        </w:tc>
      </w:tr>
      <w:tr w:rsidR="00A76587" w:rsidRPr="00B378DD" w14:paraId="2870A6AC" w14:textId="77777777" w:rsidTr="001E57FE">
        <w:trPr>
          <w:trHeight w:val="628"/>
        </w:trPr>
        <w:tc>
          <w:tcPr>
            <w:tcW w:w="10031" w:type="dxa"/>
            <w:gridSpan w:val="3"/>
          </w:tcPr>
          <w:p w14:paraId="41E05074" w14:textId="77777777" w:rsidR="00A76587" w:rsidRPr="00B378DD" w:rsidRDefault="00A76587" w:rsidP="00166487">
            <w:pPr>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bCs/>
                <w:lang w:eastAsia="en-AU"/>
              </w:rPr>
              <w:lastRenderedPageBreak/>
              <w:t xml:space="preserve">Please explain </w:t>
            </w:r>
            <w:r w:rsidRPr="00B378DD">
              <w:rPr>
                <w:rFonts w:asciiTheme="majorHAnsi" w:hAnsiTheme="majorHAnsi" w:cs="Arial"/>
                <w:lang w:eastAsia="en-AU"/>
              </w:rPr>
              <w:t>how the ownership of this property may reasonably raise an expectation of conflict of interest, or a material interference with your public duties. Alternatively, please explain why it does not.</w:t>
            </w:r>
          </w:p>
          <w:p w14:paraId="557B3AD2"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38C6B78"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6D03CAFC"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458F1112" w14:textId="77777777" w:rsidR="00A76587" w:rsidRPr="00B378DD" w:rsidRDefault="008A6BE0" w:rsidP="008A6BE0">
            <w:pPr>
              <w:tabs>
                <w:tab w:val="left" w:pos="1604"/>
              </w:tabs>
              <w:overflowPunct w:val="0"/>
              <w:autoSpaceDE w:val="0"/>
              <w:autoSpaceDN w:val="0"/>
              <w:adjustRightInd w:val="0"/>
              <w:textAlignment w:val="baseline"/>
              <w:rPr>
                <w:rFonts w:asciiTheme="majorHAnsi" w:hAnsiTheme="majorHAnsi" w:cs="Arial"/>
                <w:lang w:eastAsia="en-AU"/>
              </w:rPr>
            </w:pPr>
            <w:r w:rsidRPr="00B378DD">
              <w:rPr>
                <w:rFonts w:asciiTheme="majorHAnsi" w:hAnsiTheme="majorHAnsi" w:cs="Arial"/>
                <w:lang w:eastAsia="en-AU"/>
              </w:rPr>
              <w:tab/>
            </w:r>
          </w:p>
          <w:p w14:paraId="1C8EAC31"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78467ECE" w14:textId="77777777" w:rsidTr="001E57FE">
        <w:trPr>
          <w:trHeight w:val="345"/>
        </w:trPr>
        <w:tc>
          <w:tcPr>
            <w:tcW w:w="10031" w:type="dxa"/>
            <w:gridSpan w:val="3"/>
            <w:shd w:val="clear" w:color="auto" w:fill="A6A6A6" w:themeFill="background1" w:themeFillShade="A6"/>
          </w:tcPr>
          <w:p w14:paraId="04B6EA48" w14:textId="77777777" w:rsidR="00A76587" w:rsidRPr="00B378DD" w:rsidRDefault="00A76587" w:rsidP="00F21344">
            <w:pPr>
              <w:overflowPunct w:val="0"/>
              <w:autoSpaceDE w:val="0"/>
              <w:autoSpaceDN w:val="0"/>
              <w:adjustRightInd w:val="0"/>
              <w:spacing w:before="60" w:after="60"/>
              <w:textAlignment w:val="baseline"/>
              <w:rPr>
                <w:rFonts w:asciiTheme="majorHAnsi" w:hAnsiTheme="majorHAnsi" w:cs="Arial"/>
                <w:b/>
                <w:iCs/>
                <w:color w:val="FFFFFF"/>
                <w:lang w:eastAsia="en-AU"/>
              </w:rPr>
            </w:pPr>
            <w:r w:rsidRPr="00B378DD">
              <w:rPr>
                <w:rFonts w:asciiTheme="majorHAnsi" w:hAnsiTheme="majorHAnsi" w:cs="Arial"/>
                <w:b/>
                <w:iCs/>
                <w:color w:val="FFFFFF"/>
                <w:lang w:eastAsia="en-AU"/>
              </w:rPr>
              <w:t>A6. Agreements</w:t>
            </w:r>
          </w:p>
        </w:tc>
      </w:tr>
      <w:tr w:rsidR="00A76587" w:rsidRPr="00B378DD" w14:paraId="32DC8885" w14:textId="77777777" w:rsidTr="001E57FE">
        <w:trPr>
          <w:trHeight w:val="628"/>
        </w:trPr>
        <w:tc>
          <w:tcPr>
            <w:tcW w:w="8330" w:type="dxa"/>
          </w:tcPr>
          <w:p w14:paraId="437B9CF2" w14:textId="77777777" w:rsidR="00A76587" w:rsidRPr="00B378DD" w:rsidRDefault="00A76587" w:rsidP="00166487">
            <w:pPr>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lang w:eastAsia="en-AU"/>
              </w:rPr>
              <w:t>Have you entered any contract, agreement or understanding that gives rise to:</w:t>
            </w:r>
          </w:p>
          <w:p w14:paraId="7840D058" w14:textId="77777777" w:rsidR="00A76587" w:rsidRPr="00B378DD" w:rsidRDefault="00A76587" w:rsidP="00166487">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 xml:space="preserve">an obligation; or </w:t>
            </w:r>
          </w:p>
          <w:p w14:paraId="6985B767" w14:textId="77777777" w:rsidR="00A76587" w:rsidRPr="00B378DD" w:rsidRDefault="00A76587" w:rsidP="00166487">
            <w:pPr>
              <w:pStyle w:val="ListParagraph"/>
              <w:numPr>
                <w:ilvl w:val="0"/>
                <w:numId w:val="21"/>
              </w:numPr>
              <w:overflowPunct w:val="0"/>
              <w:autoSpaceDE w:val="0"/>
              <w:autoSpaceDN w:val="0"/>
              <w:adjustRightInd w:val="0"/>
              <w:spacing w:after="0"/>
              <w:ind w:left="357" w:hanging="357"/>
              <w:textAlignment w:val="baseline"/>
              <w:rPr>
                <w:rFonts w:asciiTheme="majorHAnsi" w:hAnsiTheme="majorHAnsi" w:cs="Arial"/>
                <w:bCs/>
                <w:lang w:eastAsia="en-AU"/>
              </w:rPr>
            </w:pPr>
            <w:r w:rsidRPr="00B378DD">
              <w:rPr>
                <w:rFonts w:asciiTheme="majorHAnsi" w:hAnsiTheme="majorHAnsi" w:cs="Arial"/>
                <w:bCs/>
                <w:lang w:eastAsia="en-AU"/>
              </w:rPr>
              <w:t xml:space="preserve">an expectation of reward, </w:t>
            </w:r>
            <w:proofErr w:type="gramStart"/>
            <w:r w:rsidRPr="00B378DD">
              <w:rPr>
                <w:rFonts w:asciiTheme="majorHAnsi" w:hAnsiTheme="majorHAnsi" w:cs="Arial"/>
                <w:bCs/>
                <w:lang w:eastAsia="en-AU"/>
              </w:rPr>
              <w:t>e.g.</w:t>
            </w:r>
            <w:proofErr w:type="gramEnd"/>
            <w:r w:rsidRPr="00B378DD">
              <w:rPr>
                <w:rFonts w:asciiTheme="majorHAnsi" w:hAnsiTheme="majorHAnsi" w:cs="Arial"/>
                <w:bCs/>
                <w:lang w:eastAsia="en-AU"/>
              </w:rPr>
              <w:t xml:space="preserve"> an agreement about future employment once your appointment term is completed</w:t>
            </w:r>
          </w:p>
          <w:p w14:paraId="49D9D8F0" w14:textId="77777777" w:rsidR="00A76587" w:rsidRPr="00B378DD" w:rsidRDefault="00A76587" w:rsidP="001E57FE">
            <w:pPr>
              <w:overflowPunct w:val="0"/>
              <w:autoSpaceDE w:val="0"/>
              <w:autoSpaceDN w:val="0"/>
              <w:adjustRightInd w:val="0"/>
              <w:spacing w:after="120"/>
              <w:ind w:left="60"/>
              <w:textAlignment w:val="baseline"/>
              <w:rPr>
                <w:rFonts w:asciiTheme="majorHAnsi" w:hAnsiTheme="majorHAnsi" w:cs="Arial"/>
                <w:u w:val="single"/>
                <w:lang w:eastAsia="en-AU"/>
              </w:rPr>
            </w:pPr>
            <w:r w:rsidRPr="00B378DD">
              <w:rPr>
                <w:rFonts w:asciiTheme="majorHAnsi" w:hAnsiTheme="majorHAnsi" w:cs="Arial"/>
                <w:u w:val="single"/>
                <w:lang w:eastAsia="en-AU"/>
              </w:rPr>
              <w:t>that may reasonably raise an expectation of a conflict of interest?</w:t>
            </w:r>
          </w:p>
        </w:tc>
        <w:tc>
          <w:tcPr>
            <w:tcW w:w="1701" w:type="dxa"/>
            <w:gridSpan w:val="2"/>
          </w:tcPr>
          <w:p w14:paraId="456445F4"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
                <w:lang w:eastAsia="en-AU"/>
              </w:rPr>
              <w:t>YES</w:t>
            </w:r>
            <w:sdt>
              <w:sdtPr>
                <w:rPr>
                  <w:rFonts w:asciiTheme="majorHAnsi" w:hAnsiTheme="majorHAnsi" w:cs="Arial"/>
                  <w:b/>
                  <w:lang w:eastAsia="en-AU"/>
                </w:rPr>
                <w:id w:val="-1694453975"/>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412904497"/>
              </w:sdtPr>
              <w:sdtEndPr/>
              <w:sdtContent>
                <w:r w:rsidRPr="00B378DD">
                  <w:rPr>
                    <w:rFonts w:ascii="MS Gothic" w:eastAsia="MS Gothic" w:hAnsi="MS Gothic" w:cs="MS Gothic" w:hint="eastAsia"/>
                    <w:b/>
                    <w:lang w:eastAsia="en-AU"/>
                  </w:rPr>
                  <w:t>☐</w:t>
                </w:r>
              </w:sdtContent>
            </w:sdt>
          </w:p>
        </w:tc>
      </w:tr>
      <w:tr w:rsidR="00A76587" w:rsidRPr="00B378DD" w14:paraId="0548CC1F" w14:textId="77777777" w:rsidTr="001E57FE">
        <w:trPr>
          <w:trHeight w:val="628"/>
        </w:trPr>
        <w:tc>
          <w:tcPr>
            <w:tcW w:w="10031" w:type="dxa"/>
            <w:gridSpan w:val="3"/>
          </w:tcPr>
          <w:p w14:paraId="516E18DA"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lang w:eastAsia="en-AU"/>
              </w:rPr>
              <w:t xml:space="preserve">If yes, please provide details about the nature of this contract, </w:t>
            </w:r>
            <w:proofErr w:type="gramStart"/>
            <w:r w:rsidRPr="00B378DD">
              <w:rPr>
                <w:rFonts w:asciiTheme="majorHAnsi" w:hAnsiTheme="majorHAnsi" w:cs="Arial"/>
                <w:lang w:eastAsia="en-AU"/>
              </w:rPr>
              <w:t>obligation</w:t>
            </w:r>
            <w:proofErr w:type="gramEnd"/>
            <w:r w:rsidRPr="00B378DD">
              <w:rPr>
                <w:rFonts w:asciiTheme="majorHAnsi" w:hAnsiTheme="majorHAnsi" w:cs="Arial"/>
                <w:lang w:eastAsia="en-AU"/>
              </w:rPr>
              <w:t xml:space="preserve"> or agreement.</w:t>
            </w:r>
          </w:p>
          <w:p w14:paraId="07BC486D"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5D334048"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1235FD53"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3C441399"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1AB0A223"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665F3F5F" w14:textId="77777777" w:rsidTr="001E57FE">
        <w:trPr>
          <w:trHeight w:val="628"/>
        </w:trPr>
        <w:tc>
          <w:tcPr>
            <w:tcW w:w="10031" w:type="dxa"/>
            <w:gridSpan w:val="3"/>
          </w:tcPr>
          <w:p w14:paraId="54CB659A"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bCs/>
                <w:lang w:eastAsia="en-AU"/>
              </w:rPr>
              <w:t>Please explain how this</w:t>
            </w:r>
            <w:r w:rsidRPr="00B378DD">
              <w:rPr>
                <w:rFonts w:asciiTheme="majorHAnsi" w:hAnsiTheme="majorHAnsi" w:cs="Arial"/>
                <w:lang w:eastAsia="en-AU"/>
              </w:rPr>
              <w:t xml:space="preserve"> this contract, obligation or agreement may reasonably raise an expectation of conflict of interest, or a material interference with your public duties. </w:t>
            </w:r>
          </w:p>
          <w:p w14:paraId="1A05A275"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6536305A"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6AE9E255"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299CB777"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C3708F3"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2F32A455" w14:textId="77777777" w:rsidTr="001E57FE">
        <w:trPr>
          <w:trHeight w:val="484"/>
        </w:trPr>
        <w:tc>
          <w:tcPr>
            <w:tcW w:w="10031" w:type="dxa"/>
            <w:gridSpan w:val="3"/>
            <w:shd w:val="clear" w:color="auto" w:fill="A6A6A6" w:themeFill="background1" w:themeFillShade="A6"/>
          </w:tcPr>
          <w:p w14:paraId="6F0F0B55" w14:textId="77777777" w:rsidR="00A76587" w:rsidRPr="00B378DD" w:rsidRDefault="00A76587" w:rsidP="00F21344">
            <w:pPr>
              <w:overflowPunct w:val="0"/>
              <w:autoSpaceDE w:val="0"/>
              <w:autoSpaceDN w:val="0"/>
              <w:adjustRightInd w:val="0"/>
              <w:spacing w:before="60" w:after="60"/>
              <w:textAlignment w:val="baseline"/>
              <w:rPr>
                <w:rFonts w:asciiTheme="majorHAnsi" w:hAnsiTheme="majorHAnsi" w:cs="Arial"/>
                <w:bCs/>
                <w:lang w:eastAsia="en-AU"/>
              </w:rPr>
            </w:pPr>
            <w:r w:rsidRPr="00B378DD">
              <w:rPr>
                <w:rFonts w:asciiTheme="majorHAnsi" w:hAnsiTheme="majorHAnsi" w:cs="Arial"/>
                <w:b/>
                <w:iCs/>
                <w:color w:val="FFFFFF"/>
                <w:lang w:eastAsia="en-AU"/>
              </w:rPr>
              <w:t>A7. Family interests</w:t>
            </w:r>
            <w:r w:rsidRPr="00B378DD">
              <w:rPr>
                <w:rFonts w:asciiTheme="majorHAnsi" w:hAnsiTheme="majorHAnsi" w:cs="Arial"/>
                <w:bCs/>
                <w:lang w:eastAsia="en-AU"/>
              </w:rPr>
              <w:t xml:space="preserve"> </w:t>
            </w:r>
          </w:p>
        </w:tc>
      </w:tr>
      <w:tr w:rsidR="00A76587" w:rsidRPr="00B378DD" w14:paraId="1B9C0B26" w14:textId="77777777" w:rsidTr="001E57FE">
        <w:trPr>
          <w:trHeight w:val="628"/>
        </w:trPr>
        <w:tc>
          <w:tcPr>
            <w:tcW w:w="8330" w:type="dxa"/>
          </w:tcPr>
          <w:p w14:paraId="44D70C72" w14:textId="77777777" w:rsidR="00A76587" w:rsidRPr="00B378DD" w:rsidRDefault="00A76587" w:rsidP="00166487">
            <w:pPr>
              <w:overflowPunct w:val="0"/>
              <w:autoSpaceDE w:val="0"/>
              <w:autoSpaceDN w:val="0"/>
              <w:adjustRightInd w:val="0"/>
              <w:spacing w:before="60"/>
              <w:textAlignment w:val="baseline"/>
              <w:rPr>
                <w:rFonts w:asciiTheme="majorHAnsi" w:hAnsiTheme="majorHAnsi" w:cs="Arial"/>
                <w:b/>
                <w:bCs/>
                <w:lang w:eastAsia="en-AU"/>
              </w:rPr>
            </w:pPr>
            <w:r w:rsidRPr="00B378DD">
              <w:rPr>
                <w:rFonts w:asciiTheme="majorHAnsi" w:hAnsiTheme="majorHAnsi" w:cs="Arial"/>
                <w:bCs/>
                <w:u w:val="single"/>
                <w:lang w:eastAsia="en-AU"/>
              </w:rPr>
              <w:t>To your knowledge</w:t>
            </w:r>
            <w:r w:rsidRPr="00B378DD">
              <w:rPr>
                <w:rFonts w:asciiTheme="majorHAnsi" w:hAnsiTheme="majorHAnsi" w:cs="Arial"/>
                <w:bCs/>
                <w:lang w:eastAsia="en-AU"/>
              </w:rPr>
              <w:t xml:space="preserve">, do any of the following apply to your family </w:t>
            </w:r>
            <w:r w:rsidRPr="00B378DD">
              <w:rPr>
                <w:rFonts w:asciiTheme="majorHAnsi" w:hAnsiTheme="majorHAnsi" w:cs="Arial"/>
                <w:bCs/>
                <w:u w:val="single"/>
                <w:lang w:eastAsia="en-AU"/>
              </w:rPr>
              <w:t>that may reasonably raise an expectation of conflict of interest:</w:t>
            </w:r>
          </w:p>
          <w:p w14:paraId="09055AC4" w14:textId="77777777" w:rsidR="00A76587" w:rsidRPr="00B378DD" w:rsidRDefault="00A76587" w:rsidP="001E57FE">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own real estate (including a residence</w:t>
            </w:r>
            <w:proofErr w:type="gramStart"/>
            <w:r w:rsidRPr="00B378DD">
              <w:rPr>
                <w:rFonts w:asciiTheme="majorHAnsi" w:hAnsiTheme="majorHAnsi" w:cs="Arial"/>
                <w:bCs/>
                <w:lang w:eastAsia="en-AU"/>
              </w:rPr>
              <w:t>);</w:t>
            </w:r>
            <w:proofErr w:type="gramEnd"/>
          </w:p>
          <w:p w14:paraId="2D77D384" w14:textId="77777777" w:rsidR="00A76587" w:rsidRPr="00B378DD" w:rsidRDefault="00A76587" w:rsidP="001E57FE">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 xml:space="preserve">entered into any contract, agreement or understanding that gives rise to an obligation or expectation of </w:t>
            </w:r>
            <w:proofErr w:type="gramStart"/>
            <w:r w:rsidRPr="00B378DD">
              <w:rPr>
                <w:rFonts w:asciiTheme="majorHAnsi" w:hAnsiTheme="majorHAnsi" w:cs="Arial"/>
                <w:bCs/>
                <w:lang w:eastAsia="en-AU"/>
              </w:rPr>
              <w:t>reward;</w:t>
            </w:r>
            <w:proofErr w:type="gramEnd"/>
          </w:p>
          <w:p w14:paraId="68FA3F46" w14:textId="77777777" w:rsidR="00A76587" w:rsidRPr="00B378DD" w:rsidRDefault="00A76587" w:rsidP="001E57FE">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 xml:space="preserve">have any shareholdings, </w:t>
            </w:r>
            <w:proofErr w:type="gramStart"/>
            <w:r w:rsidRPr="00B378DD">
              <w:rPr>
                <w:rFonts w:asciiTheme="majorHAnsi" w:hAnsiTheme="majorHAnsi" w:cs="Arial"/>
                <w:bCs/>
                <w:lang w:eastAsia="en-AU"/>
              </w:rPr>
              <w:t>investments</w:t>
            </w:r>
            <w:proofErr w:type="gramEnd"/>
            <w:r w:rsidRPr="00B378DD">
              <w:rPr>
                <w:rFonts w:asciiTheme="majorHAnsi" w:hAnsiTheme="majorHAnsi" w:cs="Arial"/>
                <w:bCs/>
                <w:lang w:eastAsia="en-AU"/>
              </w:rPr>
              <w:t xml:space="preserve"> or other business (</w:t>
            </w:r>
            <w:r w:rsidRPr="00B378DD">
              <w:rPr>
                <w:rFonts w:asciiTheme="majorHAnsi" w:hAnsiTheme="majorHAnsi" w:cs="Arial"/>
                <w:i/>
                <w:lang w:eastAsia="en-AU"/>
              </w:rPr>
              <w:t>this includes a company, partnership, association or other entity, as well as nominee shareholders on behalf of the agency in government companies.)</w:t>
            </w:r>
          </w:p>
        </w:tc>
        <w:tc>
          <w:tcPr>
            <w:tcW w:w="1701" w:type="dxa"/>
            <w:gridSpan w:val="2"/>
          </w:tcPr>
          <w:p w14:paraId="635A55D7"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
                <w:lang w:eastAsia="en-AU"/>
              </w:rPr>
              <w:t>YES</w:t>
            </w:r>
            <w:sdt>
              <w:sdtPr>
                <w:rPr>
                  <w:rFonts w:asciiTheme="majorHAnsi" w:hAnsiTheme="majorHAnsi" w:cs="Arial"/>
                  <w:b/>
                  <w:lang w:eastAsia="en-AU"/>
                </w:rPr>
                <w:id w:val="-2061229347"/>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732001273"/>
              </w:sdtPr>
              <w:sdtEndPr/>
              <w:sdtContent>
                <w:r w:rsidRPr="00B378DD">
                  <w:rPr>
                    <w:rFonts w:ascii="MS Gothic" w:eastAsia="MS Gothic" w:hAnsi="MS Gothic" w:cs="MS Gothic" w:hint="eastAsia"/>
                    <w:b/>
                    <w:lang w:eastAsia="en-AU"/>
                  </w:rPr>
                  <w:t>☐</w:t>
                </w:r>
              </w:sdtContent>
            </w:sdt>
          </w:p>
        </w:tc>
      </w:tr>
      <w:tr w:rsidR="00A76587" w:rsidRPr="00B378DD" w14:paraId="0A07CB34" w14:textId="77777777" w:rsidTr="001E57FE">
        <w:trPr>
          <w:trHeight w:val="628"/>
        </w:trPr>
        <w:tc>
          <w:tcPr>
            <w:tcW w:w="10031" w:type="dxa"/>
            <w:gridSpan w:val="3"/>
          </w:tcPr>
          <w:p w14:paraId="4C6475D0"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 xml:space="preserve">If </w:t>
            </w:r>
            <w:proofErr w:type="gramStart"/>
            <w:r w:rsidRPr="00B378DD">
              <w:rPr>
                <w:rFonts w:asciiTheme="majorHAnsi" w:hAnsiTheme="majorHAnsi" w:cs="Arial"/>
                <w:bCs/>
                <w:lang w:eastAsia="en-AU"/>
              </w:rPr>
              <w:t>yes,  please</w:t>
            </w:r>
            <w:proofErr w:type="gramEnd"/>
            <w:r w:rsidRPr="00B378DD">
              <w:rPr>
                <w:rFonts w:asciiTheme="majorHAnsi" w:hAnsiTheme="majorHAnsi" w:cs="Arial"/>
                <w:bCs/>
                <w:lang w:eastAsia="en-AU"/>
              </w:rPr>
              <w:t xml:space="preserve"> provide details, including the nature of the interest and how the interest may reasonably raise an expectation of conflict of interest. </w:t>
            </w:r>
          </w:p>
          <w:p w14:paraId="45089191"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p w14:paraId="74C53BD1"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p w14:paraId="4D94C074"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p w14:paraId="5EA801F9"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p w14:paraId="6E609382"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15013102" w14:textId="77777777" w:rsidTr="001E57FE">
        <w:trPr>
          <w:trHeight w:val="345"/>
        </w:trPr>
        <w:tc>
          <w:tcPr>
            <w:tcW w:w="10031" w:type="dxa"/>
            <w:gridSpan w:val="3"/>
            <w:shd w:val="clear" w:color="auto" w:fill="A6A6A6" w:themeFill="background1" w:themeFillShade="A6"/>
          </w:tcPr>
          <w:p w14:paraId="680B4FCC" w14:textId="77777777" w:rsidR="00A76587" w:rsidRPr="00B378DD" w:rsidRDefault="00A76587" w:rsidP="00F21344">
            <w:pPr>
              <w:overflowPunct w:val="0"/>
              <w:autoSpaceDE w:val="0"/>
              <w:autoSpaceDN w:val="0"/>
              <w:adjustRightInd w:val="0"/>
              <w:spacing w:before="60" w:after="60"/>
              <w:textAlignment w:val="baseline"/>
              <w:rPr>
                <w:rFonts w:asciiTheme="majorHAnsi" w:hAnsiTheme="majorHAnsi" w:cs="Arial"/>
                <w:b/>
                <w:iCs/>
                <w:color w:val="FFFFFF"/>
                <w:lang w:eastAsia="en-AU"/>
              </w:rPr>
            </w:pPr>
            <w:r w:rsidRPr="00B378DD">
              <w:rPr>
                <w:rFonts w:asciiTheme="majorHAnsi" w:hAnsiTheme="majorHAnsi" w:cs="Arial"/>
                <w:b/>
                <w:iCs/>
                <w:color w:val="FFFFFF"/>
                <w:lang w:eastAsia="en-AU"/>
              </w:rPr>
              <w:t xml:space="preserve">A8. Other financial interests </w:t>
            </w:r>
          </w:p>
        </w:tc>
      </w:tr>
      <w:tr w:rsidR="00A76587" w:rsidRPr="00B378DD" w14:paraId="38DC6333" w14:textId="77777777" w:rsidTr="001E57FE">
        <w:trPr>
          <w:trHeight w:val="628"/>
        </w:trPr>
        <w:tc>
          <w:tcPr>
            <w:tcW w:w="8330" w:type="dxa"/>
          </w:tcPr>
          <w:p w14:paraId="69C1E2C8" w14:textId="77777777" w:rsidR="00A76587" w:rsidRPr="00B378DD" w:rsidRDefault="00A76587" w:rsidP="00857923">
            <w:pPr>
              <w:overflowPunct w:val="0"/>
              <w:autoSpaceDE w:val="0"/>
              <w:autoSpaceDN w:val="0"/>
              <w:adjustRightInd w:val="0"/>
              <w:spacing w:before="60" w:after="60"/>
              <w:textAlignment w:val="baseline"/>
              <w:rPr>
                <w:rFonts w:asciiTheme="majorHAnsi" w:hAnsiTheme="majorHAnsi" w:cs="Arial"/>
                <w:lang w:eastAsia="en-AU"/>
              </w:rPr>
            </w:pPr>
            <w:r w:rsidRPr="00B378DD">
              <w:rPr>
                <w:rFonts w:asciiTheme="majorHAnsi" w:hAnsiTheme="majorHAnsi" w:cs="Arial"/>
                <w:lang w:eastAsia="en-AU"/>
              </w:rPr>
              <w:t xml:space="preserve">Do you or a member of your family (to your knowledge) have any other significant financial or other interests </w:t>
            </w:r>
            <w:r w:rsidRPr="00B378DD">
              <w:rPr>
                <w:rFonts w:asciiTheme="majorHAnsi" w:hAnsiTheme="majorHAnsi" w:cs="Arial"/>
                <w:u w:val="single"/>
                <w:lang w:eastAsia="en-AU"/>
              </w:rPr>
              <w:t>of which you are aware, which could reasonably raise an expectation of a conflict of interest or material interference with your public duties</w:t>
            </w:r>
            <w:r w:rsidRPr="00B378DD">
              <w:rPr>
                <w:rFonts w:asciiTheme="majorHAnsi" w:hAnsiTheme="majorHAnsi" w:cs="Arial"/>
                <w:lang w:eastAsia="en-AU"/>
              </w:rPr>
              <w:t>?  These include financial interests that:</w:t>
            </w:r>
          </w:p>
          <w:p w14:paraId="4E25F051" w14:textId="77777777" w:rsidR="00A76587" w:rsidRPr="00B378DD" w:rsidRDefault="00A76587" w:rsidP="00857923">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 xml:space="preserve">have been </w:t>
            </w:r>
            <w:proofErr w:type="gramStart"/>
            <w:r w:rsidRPr="00B378DD">
              <w:rPr>
                <w:rFonts w:asciiTheme="majorHAnsi" w:hAnsiTheme="majorHAnsi" w:cs="Arial"/>
                <w:bCs/>
                <w:lang w:eastAsia="en-AU"/>
              </w:rPr>
              <w:t>held;</w:t>
            </w:r>
            <w:proofErr w:type="gramEnd"/>
          </w:p>
          <w:p w14:paraId="20812F37" w14:textId="77777777" w:rsidR="00A76587" w:rsidRPr="00B378DD" w:rsidRDefault="00A76587" w:rsidP="00857923">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 xml:space="preserve">are currently held; or </w:t>
            </w:r>
          </w:p>
          <w:p w14:paraId="16FD1804" w14:textId="77777777" w:rsidR="00A76587" w:rsidRPr="00B378DD" w:rsidRDefault="00A76587" w:rsidP="00857923">
            <w:pPr>
              <w:pStyle w:val="ListParagraph"/>
              <w:numPr>
                <w:ilvl w:val="0"/>
                <w:numId w:val="21"/>
              </w:numPr>
              <w:overflowPunct w:val="0"/>
              <w:autoSpaceDE w:val="0"/>
              <w:autoSpaceDN w:val="0"/>
              <w:adjustRightInd w:val="0"/>
              <w:textAlignment w:val="baseline"/>
              <w:rPr>
                <w:rFonts w:asciiTheme="majorHAnsi" w:hAnsiTheme="majorHAnsi" w:cs="Arial"/>
                <w:lang w:eastAsia="en-AU"/>
              </w:rPr>
            </w:pPr>
            <w:r w:rsidRPr="00B378DD">
              <w:rPr>
                <w:rFonts w:asciiTheme="majorHAnsi" w:hAnsiTheme="majorHAnsi" w:cs="Arial"/>
                <w:bCs/>
                <w:lang w:eastAsia="en-AU"/>
              </w:rPr>
              <w:t>will accrue.</w:t>
            </w:r>
          </w:p>
        </w:tc>
        <w:tc>
          <w:tcPr>
            <w:tcW w:w="1701" w:type="dxa"/>
            <w:gridSpan w:val="2"/>
          </w:tcPr>
          <w:p w14:paraId="068F0C6D"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
                <w:lang w:eastAsia="en-AU"/>
              </w:rPr>
              <w:t>YES</w:t>
            </w:r>
            <w:sdt>
              <w:sdtPr>
                <w:rPr>
                  <w:rFonts w:asciiTheme="majorHAnsi" w:hAnsiTheme="majorHAnsi" w:cs="Arial"/>
                  <w:b/>
                  <w:lang w:eastAsia="en-AU"/>
                </w:rPr>
                <w:id w:val="708615508"/>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233861255"/>
              </w:sdtPr>
              <w:sdtEndPr/>
              <w:sdtContent>
                <w:r w:rsidRPr="00B378DD">
                  <w:rPr>
                    <w:rFonts w:ascii="MS Gothic" w:eastAsia="MS Gothic" w:hAnsi="MS Gothic" w:cs="MS Gothic" w:hint="eastAsia"/>
                    <w:b/>
                    <w:lang w:eastAsia="en-AU"/>
                  </w:rPr>
                  <w:t>☐</w:t>
                </w:r>
              </w:sdtContent>
            </w:sdt>
          </w:p>
        </w:tc>
      </w:tr>
      <w:tr w:rsidR="00A76587" w:rsidRPr="00B378DD" w14:paraId="48E6ADFF" w14:textId="77777777" w:rsidTr="001E57FE">
        <w:trPr>
          <w:trHeight w:val="2570"/>
        </w:trPr>
        <w:tc>
          <w:tcPr>
            <w:tcW w:w="10031" w:type="dxa"/>
            <w:gridSpan w:val="3"/>
          </w:tcPr>
          <w:p w14:paraId="79D67ECE" w14:textId="77777777" w:rsidR="00A76587" w:rsidRPr="00B378DD" w:rsidRDefault="00A76587" w:rsidP="006613CC">
            <w:pPr>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lang w:eastAsia="en-AU"/>
              </w:rPr>
              <w:lastRenderedPageBreak/>
              <w:t>If yes, please provide details of the financial interest.</w:t>
            </w:r>
          </w:p>
          <w:p w14:paraId="34CB9887"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01A737E8"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07186FFD"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4F8CF2EF"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6D509EBD"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tc>
      </w:tr>
      <w:tr w:rsidR="00A76587" w:rsidRPr="00B378DD" w14:paraId="462EECC2" w14:textId="77777777" w:rsidTr="001E57FE">
        <w:trPr>
          <w:trHeight w:val="628"/>
        </w:trPr>
        <w:tc>
          <w:tcPr>
            <w:tcW w:w="10031" w:type="dxa"/>
            <w:gridSpan w:val="3"/>
          </w:tcPr>
          <w:p w14:paraId="54ADFADC" w14:textId="77777777" w:rsidR="00A76587" w:rsidRPr="00B378DD" w:rsidRDefault="00A76587" w:rsidP="006613CC">
            <w:pPr>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bCs/>
                <w:lang w:eastAsia="en-AU"/>
              </w:rPr>
              <w:t xml:space="preserve">Please explain how </w:t>
            </w:r>
            <w:r w:rsidRPr="00B378DD">
              <w:rPr>
                <w:rFonts w:asciiTheme="majorHAnsi" w:hAnsiTheme="majorHAnsi" w:cs="Arial"/>
                <w:lang w:eastAsia="en-AU"/>
              </w:rPr>
              <w:t>this</w:t>
            </w:r>
            <w:r w:rsidRPr="00B378DD">
              <w:rPr>
                <w:rFonts w:asciiTheme="majorHAnsi" w:hAnsiTheme="majorHAnsi" w:cs="Arial"/>
                <w:bCs/>
                <w:lang w:eastAsia="en-AU"/>
              </w:rPr>
              <w:t>/these</w:t>
            </w:r>
            <w:r w:rsidRPr="00B378DD">
              <w:rPr>
                <w:rFonts w:asciiTheme="majorHAnsi" w:hAnsiTheme="majorHAnsi" w:cs="Arial"/>
                <w:lang w:eastAsia="en-AU"/>
              </w:rPr>
              <w:t xml:space="preserve"> financial interests could reasonably raise an expectation of conflict of interest, or a material interference with your public duties.</w:t>
            </w:r>
          </w:p>
          <w:p w14:paraId="317DA0FD"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3B95E64C"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00B0CA07"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19432EE9"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416B553F"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4DB2247F"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07FE5F9D" w14:textId="77777777" w:rsidTr="001E57FE">
        <w:trPr>
          <w:trHeight w:val="345"/>
        </w:trPr>
        <w:tc>
          <w:tcPr>
            <w:tcW w:w="10031" w:type="dxa"/>
            <w:gridSpan w:val="3"/>
            <w:shd w:val="clear" w:color="auto" w:fill="A6A6A6" w:themeFill="background1" w:themeFillShade="A6"/>
          </w:tcPr>
          <w:p w14:paraId="113DB967" w14:textId="77777777" w:rsidR="00A76587" w:rsidRPr="00B378DD" w:rsidRDefault="00A76587" w:rsidP="00F21344">
            <w:pPr>
              <w:overflowPunct w:val="0"/>
              <w:autoSpaceDE w:val="0"/>
              <w:autoSpaceDN w:val="0"/>
              <w:adjustRightInd w:val="0"/>
              <w:spacing w:before="60" w:after="60"/>
              <w:textAlignment w:val="baseline"/>
              <w:rPr>
                <w:rFonts w:asciiTheme="majorHAnsi" w:hAnsiTheme="majorHAnsi" w:cs="Arial"/>
                <w:b/>
                <w:iCs/>
                <w:color w:val="FFFFFF"/>
                <w:lang w:eastAsia="en-AU"/>
              </w:rPr>
            </w:pPr>
            <w:r w:rsidRPr="00B378DD">
              <w:rPr>
                <w:rFonts w:asciiTheme="majorHAnsi" w:hAnsiTheme="majorHAnsi" w:cs="Arial"/>
                <w:b/>
                <w:iCs/>
                <w:color w:val="FFFFFF"/>
                <w:lang w:eastAsia="en-AU"/>
              </w:rPr>
              <w:t>A9. Other interests</w:t>
            </w:r>
          </w:p>
        </w:tc>
      </w:tr>
      <w:tr w:rsidR="00A76587" w:rsidRPr="00B378DD" w14:paraId="34431FF5" w14:textId="77777777" w:rsidTr="001E57FE">
        <w:tc>
          <w:tcPr>
            <w:tcW w:w="8330" w:type="dxa"/>
          </w:tcPr>
          <w:p w14:paraId="44A6D08B" w14:textId="77777777" w:rsidR="00A76587" w:rsidRPr="00B378DD" w:rsidRDefault="00A76587" w:rsidP="006613CC">
            <w:pPr>
              <w:overflowPunct w:val="0"/>
              <w:autoSpaceDE w:val="0"/>
              <w:autoSpaceDN w:val="0"/>
              <w:adjustRightInd w:val="0"/>
              <w:spacing w:before="60" w:after="60"/>
              <w:textAlignment w:val="baseline"/>
              <w:rPr>
                <w:rFonts w:asciiTheme="majorHAnsi" w:hAnsiTheme="majorHAnsi" w:cs="Arial"/>
                <w:lang w:eastAsia="en-AU"/>
              </w:rPr>
            </w:pPr>
            <w:r w:rsidRPr="00B378DD">
              <w:rPr>
                <w:rFonts w:asciiTheme="majorHAnsi" w:hAnsiTheme="majorHAnsi" w:cs="Arial"/>
                <w:lang w:eastAsia="en-AU"/>
              </w:rPr>
              <w:t>To your knowledge, are there any other arrangements or circumstances not already covered to declare which could constitute a conflict of interest?</w:t>
            </w:r>
          </w:p>
        </w:tc>
        <w:tc>
          <w:tcPr>
            <w:tcW w:w="1701" w:type="dxa"/>
            <w:gridSpan w:val="2"/>
          </w:tcPr>
          <w:p w14:paraId="4E9B3B6A"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
                <w:lang w:eastAsia="en-AU"/>
              </w:rPr>
              <w:t>YES</w:t>
            </w:r>
            <w:sdt>
              <w:sdtPr>
                <w:rPr>
                  <w:rFonts w:asciiTheme="majorHAnsi" w:hAnsiTheme="majorHAnsi" w:cs="Arial"/>
                  <w:b/>
                  <w:lang w:eastAsia="en-AU"/>
                </w:rPr>
                <w:id w:val="-923251659"/>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313251327"/>
              </w:sdtPr>
              <w:sdtEndPr/>
              <w:sdtContent>
                <w:r w:rsidRPr="00B378DD">
                  <w:rPr>
                    <w:rFonts w:ascii="MS Gothic" w:eastAsia="MS Gothic" w:hAnsi="MS Gothic" w:cs="MS Gothic" w:hint="eastAsia"/>
                    <w:b/>
                    <w:lang w:eastAsia="en-AU"/>
                  </w:rPr>
                  <w:t>☐</w:t>
                </w:r>
              </w:sdtContent>
            </w:sdt>
          </w:p>
        </w:tc>
      </w:tr>
      <w:tr w:rsidR="00A76587" w:rsidRPr="00B378DD" w14:paraId="7AB8EEDE" w14:textId="77777777" w:rsidTr="001E57FE">
        <w:tc>
          <w:tcPr>
            <w:tcW w:w="10031" w:type="dxa"/>
            <w:gridSpan w:val="3"/>
          </w:tcPr>
          <w:p w14:paraId="0E2DDAAA" w14:textId="77777777" w:rsidR="00A76587" w:rsidRPr="00B378DD" w:rsidRDefault="00A76587" w:rsidP="006613CC">
            <w:pPr>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lang w:eastAsia="en-AU"/>
              </w:rPr>
              <w:t>If yes, please provide details of these arrangements or circumstances.</w:t>
            </w:r>
          </w:p>
          <w:p w14:paraId="102A6B60"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4665FD85"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51BBA145"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2626B89F"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36857C76"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3A048665"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5AA4AE20"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6F35C042" w14:textId="77777777" w:rsidTr="001E57FE">
        <w:tc>
          <w:tcPr>
            <w:tcW w:w="10031" w:type="dxa"/>
            <w:gridSpan w:val="3"/>
          </w:tcPr>
          <w:p w14:paraId="23B0B469" w14:textId="77777777" w:rsidR="00A76587" w:rsidRPr="00B378DD" w:rsidRDefault="00A76587" w:rsidP="006613CC">
            <w:pPr>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bCs/>
                <w:lang w:eastAsia="en-AU"/>
              </w:rPr>
              <w:t xml:space="preserve">Please explain how these </w:t>
            </w:r>
            <w:r w:rsidRPr="00B378DD">
              <w:rPr>
                <w:rFonts w:asciiTheme="majorHAnsi" w:hAnsiTheme="majorHAnsi" w:cs="Arial"/>
                <w:lang w:eastAsia="en-AU"/>
              </w:rPr>
              <w:t>arrangements or circumstances of which you are aware, could reasonably raise an expectation of conflict of interest, or a material interference with your public duties.</w:t>
            </w:r>
          </w:p>
          <w:p w14:paraId="4D05DA10"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48B814F"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26ECAA50"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604E8738"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3FA6461C"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68DC870C"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bl>
    <w:p w14:paraId="7C1D8934" w14:textId="77777777" w:rsidR="00A76587" w:rsidRPr="00B378DD" w:rsidRDefault="00A76587" w:rsidP="00A76587">
      <w:pPr>
        <w:spacing w:after="200" w:line="276" w:lineRule="auto"/>
        <w:rPr>
          <w:rFonts w:asciiTheme="majorHAnsi" w:hAnsiTheme="majorHAnsi" w:cs="Arial"/>
        </w:rPr>
      </w:pPr>
    </w:p>
    <w:p w14:paraId="14257905" w14:textId="77777777" w:rsidR="00A76587" w:rsidRPr="00B378DD" w:rsidRDefault="00A76587" w:rsidP="00A76587">
      <w:pPr>
        <w:spacing w:after="200" w:line="276" w:lineRule="auto"/>
        <w:rPr>
          <w:rFonts w:asciiTheme="majorHAnsi" w:hAnsiTheme="majorHAnsi" w:cs="Arial"/>
        </w:rPr>
      </w:pPr>
      <w:r w:rsidRPr="00B378DD">
        <w:rPr>
          <w:rFonts w:asciiTheme="majorHAnsi" w:hAnsiTheme="majorHAnsi" w:cs="Arial"/>
        </w:rPr>
        <w:br w:type="page"/>
      </w:r>
    </w:p>
    <w:tbl>
      <w:tblPr>
        <w:tblStyle w:val="TableGrid"/>
        <w:tblW w:w="10065" w:type="dxa"/>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Look w:val="04A0" w:firstRow="1" w:lastRow="0" w:firstColumn="1" w:lastColumn="0" w:noHBand="0" w:noVBand="1"/>
      </w:tblPr>
      <w:tblGrid>
        <w:gridCol w:w="8222"/>
        <w:gridCol w:w="1843"/>
      </w:tblGrid>
      <w:tr w:rsidR="00A76587" w:rsidRPr="00B378DD" w14:paraId="2FE7E144" w14:textId="77777777" w:rsidTr="00447D4F">
        <w:trPr>
          <w:trHeight w:val="274"/>
        </w:trPr>
        <w:tc>
          <w:tcPr>
            <w:tcW w:w="10065" w:type="dxa"/>
            <w:gridSpan w:val="2"/>
            <w:shd w:val="clear" w:color="auto" w:fill="auto"/>
          </w:tcPr>
          <w:p w14:paraId="7CA0624B"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color w:val="FFFFFF"/>
                <w:sz w:val="36"/>
                <w:lang w:eastAsia="en-AU"/>
              </w:rPr>
            </w:pPr>
            <w:r w:rsidRPr="00B378DD">
              <w:rPr>
                <w:rFonts w:asciiTheme="majorHAnsi" w:hAnsiTheme="majorHAnsi" w:cs="Arial"/>
                <w:iCs/>
                <w:sz w:val="32"/>
                <w:lang w:eastAsia="en-AU"/>
              </w:rPr>
              <w:lastRenderedPageBreak/>
              <w:t>Section B.</w:t>
            </w:r>
            <w:r w:rsidRPr="00B378DD">
              <w:rPr>
                <w:rFonts w:asciiTheme="majorHAnsi" w:hAnsiTheme="majorHAnsi" w:cs="Arial"/>
                <w:b/>
                <w:iCs/>
                <w:sz w:val="32"/>
                <w:lang w:eastAsia="en-AU"/>
              </w:rPr>
              <w:t xml:space="preserve"> Probity</w:t>
            </w:r>
          </w:p>
        </w:tc>
      </w:tr>
      <w:tr w:rsidR="00A76587" w:rsidRPr="00B378DD" w14:paraId="6A692756" w14:textId="77777777" w:rsidTr="00447D4F">
        <w:trPr>
          <w:trHeight w:val="209"/>
        </w:trPr>
        <w:tc>
          <w:tcPr>
            <w:tcW w:w="10065" w:type="dxa"/>
            <w:gridSpan w:val="2"/>
            <w:tcBorders>
              <w:bottom w:val="single" w:sz="4" w:space="0" w:color="44697D"/>
            </w:tcBorders>
            <w:shd w:val="clear" w:color="auto" w:fill="F2F2F2" w:themeFill="background1" w:themeFillShade="F2"/>
          </w:tcPr>
          <w:p w14:paraId="6DB9B7A8" w14:textId="77777777" w:rsidR="00A76587" w:rsidRPr="00B378DD" w:rsidRDefault="00A76587" w:rsidP="0029205A">
            <w:pPr>
              <w:overflowPunct w:val="0"/>
              <w:autoSpaceDE w:val="0"/>
              <w:autoSpaceDN w:val="0"/>
              <w:adjustRightInd w:val="0"/>
              <w:spacing w:before="60"/>
              <w:textAlignment w:val="baseline"/>
              <w:rPr>
                <w:rFonts w:asciiTheme="majorHAnsi" w:hAnsiTheme="majorHAnsi" w:cs="Arial"/>
                <w:iCs/>
                <w:u w:val="single"/>
                <w:lang w:eastAsia="en-AU"/>
              </w:rPr>
            </w:pPr>
            <w:r w:rsidRPr="00B378DD">
              <w:rPr>
                <w:rFonts w:asciiTheme="majorHAnsi" w:hAnsiTheme="majorHAnsi" w:cs="Arial"/>
                <w:iCs/>
                <w:u w:val="single"/>
                <w:lang w:eastAsia="en-AU"/>
              </w:rPr>
              <w:t>Definitions to assist in completing this section:</w:t>
            </w:r>
          </w:p>
          <w:p w14:paraId="08C78C97" w14:textId="77777777" w:rsidR="00A76587" w:rsidRPr="00B378DD" w:rsidRDefault="00A76587" w:rsidP="0029205A">
            <w:pPr>
              <w:tabs>
                <w:tab w:val="left" w:leader="dot" w:pos="4394"/>
                <w:tab w:val="left" w:leader="dot" w:pos="9072"/>
              </w:tabs>
              <w:overflowPunct w:val="0"/>
              <w:autoSpaceDE w:val="0"/>
              <w:autoSpaceDN w:val="0"/>
              <w:adjustRightInd w:val="0"/>
              <w:spacing w:after="60"/>
              <w:textAlignment w:val="baseline"/>
              <w:rPr>
                <w:rFonts w:asciiTheme="majorHAnsi" w:hAnsiTheme="majorHAnsi" w:cs="Arial"/>
                <w:iCs/>
                <w:lang w:eastAsia="en-AU"/>
              </w:rPr>
            </w:pPr>
            <w:r w:rsidRPr="00B378DD">
              <w:rPr>
                <w:rFonts w:asciiTheme="majorHAnsi" w:hAnsiTheme="majorHAnsi" w:cs="Arial"/>
                <w:b/>
                <w:iCs/>
                <w:lang w:eastAsia="en-AU"/>
              </w:rPr>
              <w:t>Findings of guilt</w:t>
            </w:r>
            <w:r w:rsidRPr="00B378DD">
              <w:rPr>
                <w:rFonts w:asciiTheme="majorHAnsi" w:hAnsiTheme="majorHAnsi" w:cs="Arial"/>
                <w:iCs/>
                <w:lang w:eastAsia="en-AU"/>
              </w:rPr>
              <w:t xml:space="preserve"> (</w:t>
            </w:r>
            <w:proofErr w:type="spellStart"/>
            <w:r w:rsidRPr="00B378DD">
              <w:rPr>
                <w:rFonts w:asciiTheme="majorHAnsi" w:hAnsiTheme="majorHAnsi" w:cs="Arial"/>
                <w:iCs/>
                <w:lang w:eastAsia="en-AU"/>
              </w:rPr>
              <w:t>Qn</w:t>
            </w:r>
            <w:proofErr w:type="spellEnd"/>
            <w:r w:rsidRPr="00B378DD">
              <w:rPr>
                <w:rFonts w:asciiTheme="majorHAnsi" w:hAnsiTheme="majorHAnsi" w:cs="Arial"/>
                <w:iCs/>
                <w:lang w:eastAsia="en-AU"/>
              </w:rPr>
              <w:t xml:space="preserve"> B6): a ‘finding of guilt’ includes convictions, fines associated with criminal charges, good behaviour bonds, undertakings and </w:t>
            </w:r>
            <w:proofErr w:type="gramStart"/>
            <w:r w:rsidRPr="00B378DD">
              <w:rPr>
                <w:rFonts w:asciiTheme="majorHAnsi" w:hAnsiTheme="majorHAnsi" w:cs="Arial"/>
                <w:iCs/>
                <w:lang w:eastAsia="en-AU"/>
              </w:rPr>
              <w:t>community based</w:t>
            </w:r>
            <w:proofErr w:type="gramEnd"/>
            <w:r w:rsidRPr="00B378DD">
              <w:rPr>
                <w:rFonts w:asciiTheme="majorHAnsi" w:hAnsiTheme="majorHAnsi" w:cs="Arial"/>
                <w:iCs/>
                <w:lang w:eastAsia="en-AU"/>
              </w:rPr>
              <w:t xml:space="preserve"> orders, even where no conviction was recorded. It does not include a conviction under any prescribed spent convictions scheme. </w:t>
            </w:r>
          </w:p>
        </w:tc>
      </w:tr>
      <w:tr w:rsidR="00A76587" w:rsidRPr="00B378DD" w14:paraId="12839DBC" w14:textId="77777777" w:rsidTr="00447D4F">
        <w:trPr>
          <w:trHeight w:val="209"/>
        </w:trPr>
        <w:tc>
          <w:tcPr>
            <w:tcW w:w="10065" w:type="dxa"/>
            <w:gridSpan w:val="2"/>
            <w:tcBorders>
              <w:bottom w:val="single" w:sz="4" w:space="0" w:color="44697D"/>
            </w:tcBorders>
            <w:shd w:val="clear" w:color="auto" w:fill="A6A6A6" w:themeFill="background1" w:themeFillShade="A6"/>
          </w:tcPr>
          <w:p w14:paraId="5F170E11" w14:textId="77777777" w:rsidR="00A76587" w:rsidRPr="00B378DD" w:rsidRDefault="00A76587" w:rsidP="00F21344">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b/>
                <w:color w:val="FFFFFF"/>
                <w:lang w:eastAsia="en-AU"/>
              </w:rPr>
            </w:pPr>
            <w:r w:rsidRPr="00B378DD">
              <w:rPr>
                <w:rFonts w:asciiTheme="majorHAnsi" w:hAnsiTheme="majorHAnsi" w:cs="Arial"/>
                <w:b/>
                <w:color w:val="FFFFFF"/>
                <w:lang w:eastAsia="en-AU"/>
              </w:rPr>
              <w:t xml:space="preserve">B1. Bankruptcy </w:t>
            </w:r>
          </w:p>
        </w:tc>
      </w:tr>
      <w:tr w:rsidR="00A76587" w:rsidRPr="00B378DD" w14:paraId="1F12C2ED" w14:textId="77777777" w:rsidTr="00447D4F">
        <w:trPr>
          <w:trHeight w:val="396"/>
        </w:trPr>
        <w:tc>
          <w:tcPr>
            <w:tcW w:w="8222" w:type="dxa"/>
            <w:tcBorders>
              <w:bottom w:val="dotted" w:sz="4" w:space="0" w:color="auto"/>
            </w:tcBorders>
          </w:tcPr>
          <w:p w14:paraId="5E46FCED" w14:textId="77777777" w:rsidR="00A76587" w:rsidRPr="00B378DD" w:rsidRDefault="00A76587" w:rsidP="006613CC">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lang w:eastAsia="en-AU"/>
              </w:rPr>
            </w:pPr>
            <w:r w:rsidRPr="00B378DD">
              <w:rPr>
                <w:rFonts w:asciiTheme="majorHAnsi" w:hAnsiTheme="majorHAnsi" w:cs="Arial"/>
                <w:lang w:eastAsia="en-AU"/>
              </w:rPr>
              <w:t xml:space="preserve">Have you been declared bankrupt or been the subject of any order under the </w:t>
            </w:r>
            <w:r w:rsidRPr="00B378DD">
              <w:rPr>
                <w:rFonts w:asciiTheme="majorHAnsi" w:hAnsiTheme="majorHAnsi" w:cs="Arial"/>
                <w:i/>
                <w:iCs/>
                <w:lang w:eastAsia="en-AU"/>
              </w:rPr>
              <w:t>Bankruptcy Act 1966</w:t>
            </w:r>
            <w:r w:rsidRPr="00B378DD">
              <w:rPr>
                <w:rFonts w:asciiTheme="majorHAnsi" w:hAnsiTheme="majorHAnsi" w:cs="Arial"/>
                <w:lang w:eastAsia="en-AU"/>
              </w:rPr>
              <w:t xml:space="preserve"> (</w:t>
            </w:r>
            <w:proofErr w:type="spellStart"/>
            <w:r w:rsidRPr="00B378DD">
              <w:rPr>
                <w:rFonts w:asciiTheme="majorHAnsi" w:hAnsiTheme="majorHAnsi" w:cs="Arial"/>
                <w:lang w:eastAsia="en-AU"/>
              </w:rPr>
              <w:t>Cth</w:t>
            </w:r>
            <w:proofErr w:type="spellEnd"/>
            <w:r w:rsidRPr="00B378DD">
              <w:rPr>
                <w:rFonts w:asciiTheme="majorHAnsi" w:hAnsiTheme="majorHAnsi" w:cs="Arial"/>
                <w:lang w:eastAsia="en-AU"/>
              </w:rPr>
              <w:t>)?</w:t>
            </w:r>
          </w:p>
        </w:tc>
        <w:tc>
          <w:tcPr>
            <w:tcW w:w="1843" w:type="dxa"/>
          </w:tcPr>
          <w:p w14:paraId="646202D0"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r w:rsidRPr="00B378DD">
              <w:rPr>
                <w:rFonts w:asciiTheme="majorHAnsi" w:hAnsiTheme="majorHAnsi" w:cs="Arial"/>
                <w:b/>
                <w:lang w:eastAsia="en-AU"/>
              </w:rPr>
              <w:t>YES</w:t>
            </w:r>
            <w:sdt>
              <w:sdtPr>
                <w:rPr>
                  <w:rFonts w:asciiTheme="majorHAnsi" w:hAnsiTheme="majorHAnsi" w:cs="Arial"/>
                  <w:b/>
                  <w:lang w:eastAsia="en-AU"/>
                </w:rPr>
                <w:id w:val="1264732818"/>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647403226"/>
              </w:sdtPr>
              <w:sdtEndPr/>
              <w:sdtContent>
                <w:r w:rsidRPr="00B378DD">
                  <w:rPr>
                    <w:rFonts w:ascii="MS Gothic" w:eastAsia="MS Gothic" w:hAnsi="MS Gothic" w:cs="MS Gothic" w:hint="eastAsia"/>
                    <w:b/>
                    <w:lang w:eastAsia="en-AU"/>
                  </w:rPr>
                  <w:t>☐</w:t>
                </w:r>
              </w:sdtContent>
            </w:sdt>
          </w:p>
        </w:tc>
      </w:tr>
      <w:tr w:rsidR="00A76587" w:rsidRPr="00B378DD" w14:paraId="46F27C50" w14:textId="77777777" w:rsidTr="00447D4F">
        <w:trPr>
          <w:trHeight w:val="396"/>
        </w:trPr>
        <w:tc>
          <w:tcPr>
            <w:tcW w:w="10065" w:type="dxa"/>
            <w:gridSpan w:val="2"/>
            <w:tcBorders>
              <w:bottom w:val="dotted" w:sz="4" w:space="0" w:color="auto"/>
            </w:tcBorders>
          </w:tcPr>
          <w:p w14:paraId="2DCCBE03" w14:textId="77777777" w:rsidR="00A76587" w:rsidRPr="00B378DD" w:rsidRDefault="00A76587" w:rsidP="006613CC">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lang w:eastAsia="en-AU"/>
              </w:rPr>
            </w:pPr>
            <w:r w:rsidRPr="00B378DD">
              <w:rPr>
                <w:rFonts w:asciiTheme="majorHAnsi" w:hAnsiTheme="majorHAnsi" w:cs="Arial"/>
                <w:bCs/>
                <w:lang w:eastAsia="en-AU"/>
              </w:rPr>
              <w:t>If yes</w:t>
            </w:r>
            <w:r w:rsidRPr="00B378DD">
              <w:rPr>
                <w:rFonts w:asciiTheme="majorHAnsi" w:hAnsiTheme="majorHAnsi" w:cs="Arial"/>
                <w:lang w:eastAsia="en-AU"/>
              </w:rPr>
              <w:t>, please provide details</w:t>
            </w:r>
          </w:p>
          <w:p w14:paraId="22A2509C"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47FB2A24"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098C8D22"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700F13F6"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0D7DB091"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29EB693E"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47313CB3"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tc>
      </w:tr>
      <w:tr w:rsidR="00A76587" w:rsidRPr="00B378DD" w14:paraId="61BA6026" w14:textId="77777777" w:rsidTr="00447D4F">
        <w:tc>
          <w:tcPr>
            <w:tcW w:w="10065" w:type="dxa"/>
            <w:gridSpan w:val="2"/>
            <w:tcBorders>
              <w:bottom w:val="single" w:sz="4" w:space="0" w:color="44697D"/>
            </w:tcBorders>
            <w:shd w:val="clear" w:color="auto" w:fill="A6A6A6" w:themeFill="background1" w:themeFillShade="A6"/>
          </w:tcPr>
          <w:p w14:paraId="5F97E85F" w14:textId="77777777" w:rsidR="00A76587" w:rsidRPr="00B378DD" w:rsidRDefault="00A76587" w:rsidP="00F21344">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b/>
                <w:bCs/>
                <w:color w:val="FFFFFF"/>
                <w:lang w:eastAsia="en-AU"/>
              </w:rPr>
            </w:pPr>
            <w:r w:rsidRPr="00B378DD">
              <w:rPr>
                <w:rFonts w:asciiTheme="majorHAnsi" w:hAnsiTheme="majorHAnsi" w:cs="Arial"/>
                <w:b/>
                <w:color w:val="FFFFFF"/>
                <w:lang w:eastAsia="en-AU"/>
              </w:rPr>
              <w:t xml:space="preserve">B2. Insolvency </w:t>
            </w:r>
          </w:p>
        </w:tc>
      </w:tr>
      <w:tr w:rsidR="00A76587" w:rsidRPr="00B378DD" w14:paraId="23DCE83A" w14:textId="77777777" w:rsidTr="00447D4F">
        <w:trPr>
          <w:trHeight w:val="253"/>
        </w:trPr>
        <w:tc>
          <w:tcPr>
            <w:tcW w:w="8222" w:type="dxa"/>
            <w:tcBorders>
              <w:bottom w:val="dotted" w:sz="4" w:space="0" w:color="auto"/>
            </w:tcBorders>
          </w:tcPr>
          <w:p w14:paraId="46077143" w14:textId="77777777" w:rsidR="00A76587" w:rsidRPr="00B378DD" w:rsidRDefault="00A76587" w:rsidP="006613CC">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lang w:eastAsia="en-AU"/>
              </w:rPr>
            </w:pPr>
            <w:r w:rsidRPr="00B378DD">
              <w:rPr>
                <w:rFonts w:asciiTheme="majorHAnsi" w:hAnsiTheme="majorHAnsi" w:cs="Arial"/>
                <w:lang w:eastAsia="en-AU"/>
              </w:rPr>
              <w:t xml:space="preserve">Have you been a director or executive officer of a corporation which became insolvent whilst you were a director or executive officer?  </w:t>
            </w:r>
          </w:p>
        </w:tc>
        <w:tc>
          <w:tcPr>
            <w:tcW w:w="1843" w:type="dxa"/>
          </w:tcPr>
          <w:p w14:paraId="269100EA"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r w:rsidRPr="00B378DD">
              <w:rPr>
                <w:rFonts w:asciiTheme="majorHAnsi" w:hAnsiTheme="majorHAnsi" w:cs="Arial"/>
                <w:b/>
                <w:lang w:eastAsia="en-AU"/>
              </w:rPr>
              <w:t>YES</w:t>
            </w:r>
            <w:sdt>
              <w:sdtPr>
                <w:rPr>
                  <w:rFonts w:asciiTheme="majorHAnsi" w:hAnsiTheme="majorHAnsi" w:cs="Arial"/>
                  <w:b/>
                  <w:lang w:eastAsia="en-AU"/>
                </w:rPr>
                <w:id w:val="1613318710"/>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1431467342"/>
              </w:sdtPr>
              <w:sdtEndPr/>
              <w:sdtContent>
                <w:r w:rsidRPr="00B378DD">
                  <w:rPr>
                    <w:rFonts w:ascii="MS Gothic" w:eastAsia="MS Gothic" w:hAnsi="MS Gothic" w:cs="MS Gothic" w:hint="eastAsia"/>
                    <w:b/>
                    <w:lang w:eastAsia="en-AU"/>
                  </w:rPr>
                  <w:t>☐</w:t>
                </w:r>
              </w:sdtContent>
            </w:sdt>
          </w:p>
        </w:tc>
      </w:tr>
      <w:tr w:rsidR="00A76587" w:rsidRPr="00B378DD" w14:paraId="7D74A3CA" w14:textId="77777777" w:rsidTr="00447D4F">
        <w:trPr>
          <w:trHeight w:val="253"/>
        </w:trPr>
        <w:tc>
          <w:tcPr>
            <w:tcW w:w="10065" w:type="dxa"/>
            <w:gridSpan w:val="2"/>
            <w:tcBorders>
              <w:bottom w:val="dotted" w:sz="4" w:space="0" w:color="auto"/>
            </w:tcBorders>
          </w:tcPr>
          <w:p w14:paraId="6CC5BD07" w14:textId="77777777" w:rsidR="00A76587" w:rsidRPr="00B378DD" w:rsidRDefault="00A76587" w:rsidP="006613CC">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lang w:eastAsia="en-AU"/>
              </w:rPr>
            </w:pPr>
            <w:r w:rsidRPr="00B378DD">
              <w:rPr>
                <w:rFonts w:asciiTheme="majorHAnsi" w:hAnsiTheme="majorHAnsi" w:cs="Arial"/>
                <w:bCs/>
                <w:lang w:eastAsia="en-AU"/>
              </w:rPr>
              <w:t>If yes</w:t>
            </w:r>
            <w:r w:rsidRPr="00B378DD">
              <w:rPr>
                <w:rFonts w:asciiTheme="majorHAnsi" w:hAnsiTheme="majorHAnsi" w:cs="Arial"/>
                <w:lang w:eastAsia="en-AU"/>
              </w:rPr>
              <w:t>, please provide details</w:t>
            </w:r>
          </w:p>
          <w:p w14:paraId="78F1AC14"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6A6362E4"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01D5A6C3"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7C6B49D3"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3AFC0C55"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7271D9D7"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14BEF974"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tc>
      </w:tr>
      <w:tr w:rsidR="00A76587" w:rsidRPr="00B378DD" w14:paraId="1EF90458" w14:textId="77777777" w:rsidTr="00447D4F">
        <w:tc>
          <w:tcPr>
            <w:tcW w:w="10065" w:type="dxa"/>
            <w:gridSpan w:val="2"/>
            <w:tcBorders>
              <w:bottom w:val="single" w:sz="4" w:space="0" w:color="44697D"/>
            </w:tcBorders>
            <w:shd w:val="clear" w:color="auto" w:fill="A6A6A6" w:themeFill="background1" w:themeFillShade="A6"/>
          </w:tcPr>
          <w:p w14:paraId="7EBC759D" w14:textId="77777777" w:rsidR="00A76587" w:rsidRPr="00B378DD" w:rsidRDefault="00A76587" w:rsidP="00F21344">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b/>
                <w:bCs/>
                <w:color w:val="FFFFFF"/>
                <w:lang w:eastAsia="en-AU"/>
              </w:rPr>
            </w:pPr>
            <w:r w:rsidRPr="00B378DD">
              <w:rPr>
                <w:rFonts w:asciiTheme="majorHAnsi" w:hAnsiTheme="majorHAnsi" w:cs="Arial"/>
                <w:b/>
                <w:color w:val="FFFFFF"/>
                <w:lang w:eastAsia="en-AU"/>
              </w:rPr>
              <w:t xml:space="preserve">B3. Disqualification </w:t>
            </w:r>
          </w:p>
        </w:tc>
      </w:tr>
      <w:tr w:rsidR="00A76587" w:rsidRPr="00B378DD" w14:paraId="68872C23" w14:textId="77777777" w:rsidTr="00447D4F">
        <w:tc>
          <w:tcPr>
            <w:tcW w:w="8222" w:type="dxa"/>
            <w:tcBorders>
              <w:bottom w:val="dotted" w:sz="4" w:space="0" w:color="auto"/>
            </w:tcBorders>
          </w:tcPr>
          <w:p w14:paraId="522864A2" w14:textId="77777777" w:rsidR="00A76587" w:rsidRPr="00B378DD" w:rsidRDefault="00A76587" w:rsidP="006613CC">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lang w:eastAsia="en-AU"/>
              </w:rPr>
            </w:pPr>
            <w:r w:rsidRPr="00B378DD">
              <w:rPr>
                <w:rFonts w:asciiTheme="majorHAnsi" w:hAnsiTheme="majorHAnsi" w:cs="Arial"/>
                <w:lang w:eastAsia="en-AU"/>
              </w:rPr>
              <w:t>Have you ever been disqualified from acting as a director</w:t>
            </w:r>
            <w:r w:rsidR="00CB1015" w:rsidRPr="00B378DD">
              <w:rPr>
                <w:rFonts w:asciiTheme="majorHAnsi" w:hAnsiTheme="majorHAnsi" w:cs="Arial"/>
                <w:lang w:eastAsia="en-AU"/>
              </w:rPr>
              <w:t xml:space="preserve"> of a corporation</w:t>
            </w:r>
            <w:r w:rsidRPr="00B378DD">
              <w:rPr>
                <w:rFonts w:asciiTheme="majorHAnsi" w:hAnsiTheme="majorHAnsi" w:cs="Arial"/>
                <w:lang w:eastAsia="en-AU"/>
              </w:rPr>
              <w:t xml:space="preserve"> or acting in the management of an incorporated association?</w:t>
            </w:r>
          </w:p>
        </w:tc>
        <w:tc>
          <w:tcPr>
            <w:tcW w:w="1843" w:type="dxa"/>
          </w:tcPr>
          <w:p w14:paraId="72A96B52"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r w:rsidRPr="00B378DD">
              <w:rPr>
                <w:rFonts w:asciiTheme="majorHAnsi" w:hAnsiTheme="majorHAnsi" w:cs="Arial"/>
                <w:b/>
                <w:lang w:eastAsia="en-AU"/>
              </w:rPr>
              <w:t>YES</w:t>
            </w:r>
            <w:sdt>
              <w:sdtPr>
                <w:rPr>
                  <w:rFonts w:asciiTheme="majorHAnsi" w:hAnsiTheme="majorHAnsi" w:cs="Arial"/>
                  <w:b/>
                  <w:lang w:eastAsia="en-AU"/>
                </w:rPr>
                <w:id w:val="50122370"/>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1251580686"/>
              </w:sdtPr>
              <w:sdtEndPr/>
              <w:sdtContent>
                <w:r w:rsidRPr="00B378DD">
                  <w:rPr>
                    <w:rFonts w:ascii="MS Gothic" w:eastAsia="MS Gothic" w:hAnsi="MS Gothic" w:cs="MS Gothic" w:hint="eastAsia"/>
                    <w:b/>
                    <w:lang w:eastAsia="en-AU"/>
                  </w:rPr>
                  <w:t>☐</w:t>
                </w:r>
              </w:sdtContent>
            </w:sdt>
          </w:p>
        </w:tc>
      </w:tr>
      <w:tr w:rsidR="00A76587" w:rsidRPr="00B378DD" w14:paraId="024A9A78" w14:textId="77777777" w:rsidTr="00447D4F">
        <w:tc>
          <w:tcPr>
            <w:tcW w:w="10065" w:type="dxa"/>
            <w:gridSpan w:val="2"/>
            <w:tcBorders>
              <w:bottom w:val="dotted" w:sz="4" w:space="0" w:color="auto"/>
            </w:tcBorders>
          </w:tcPr>
          <w:p w14:paraId="24B52497"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r w:rsidRPr="00B378DD">
              <w:rPr>
                <w:rFonts w:asciiTheme="majorHAnsi" w:hAnsiTheme="majorHAnsi" w:cs="Arial"/>
                <w:b/>
                <w:bCs/>
                <w:lang w:eastAsia="en-AU"/>
              </w:rPr>
              <w:t>If yes</w:t>
            </w:r>
            <w:r w:rsidRPr="00B378DD">
              <w:rPr>
                <w:rFonts w:asciiTheme="majorHAnsi" w:hAnsiTheme="majorHAnsi" w:cs="Arial"/>
                <w:lang w:eastAsia="en-AU"/>
              </w:rPr>
              <w:t>, please provide details</w:t>
            </w:r>
          </w:p>
          <w:p w14:paraId="54498195"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22FD0AF8"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609A9DC4"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26A34198"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60183271"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1B540B2B"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023D3C9A"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tc>
      </w:tr>
      <w:tr w:rsidR="00A76587" w:rsidRPr="00B378DD" w14:paraId="48A80164" w14:textId="77777777" w:rsidTr="00447D4F">
        <w:tc>
          <w:tcPr>
            <w:tcW w:w="10065" w:type="dxa"/>
            <w:gridSpan w:val="2"/>
            <w:tcBorders>
              <w:bottom w:val="single" w:sz="4" w:space="0" w:color="44697D"/>
            </w:tcBorders>
            <w:shd w:val="clear" w:color="auto" w:fill="A6A6A6" w:themeFill="background1" w:themeFillShade="A6"/>
          </w:tcPr>
          <w:p w14:paraId="03149BC2" w14:textId="77777777" w:rsidR="00A76587" w:rsidRPr="00B378DD" w:rsidRDefault="00A76587" w:rsidP="00F21344">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b/>
                <w:bCs/>
                <w:color w:val="FFFFFF"/>
                <w:lang w:eastAsia="en-AU"/>
              </w:rPr>
            </w:pPr>
            <w:r w:rsidRPr="00B378DD">
              <w:rPr>
                <w:rFonts w:asciiTheme="majorHAnsi" w:hAnsiTheme="majorHAnsi" w:cs="Arial"/>
                <w:b/>
                <w:bCs/>
                <w:color w:val="FFFFFF"/>
                <w:lang w:eastAsia="en-AU"/>
              </w:rPr>
              <w:t xml:space="preserve">B4. Corporate and civil penalties </w:t>
            </w:r>
          </w:p>
        </w:tc>
      </w:tr>
      <w:tr w:rsidR="00A76587" w:rsidRPr="00B378DD" w14:paraId="2AC2A837" w14:textId="77777777" w:rsidTr="0029205A">
        <w:trPr>
          <w:trHeight w:val="1193"/>
        </w:trPr>
        <w:tc>
          <w:tcPr>
            <w:tcW w:w="8222" w:type="dxa"/>
            <w:tcBorders>
              <w:bottom w:val="dotted" w:sz="4" w:space="0" w:color="auto"/>
            </w:tcBorders>
          </w:tcPr>
          <w:p w14:paraId="704A3A13" w14:textId="77777777" w:rsidR="00A76587" w:rsidRPr="00B378DD" w:rsidRDefault="00A76587" w:rsidP="006613CC">
            <w:pPr>
              <w:spacing w:before="60"/>
              <w:ind w:left="62"/>
              <w:rPr>
                <w:rFonts w:asciiTheme="majorHAnsi" w:hAnsiTheme="majorHAnsi" w:cs="Arial"/>
                <w:lang w:eastAsia="en-AU"/>
              </w:rPr>
            </w:pPr>
            <w:r w:rsidRPr="00B378DD">
              <w:rPr>
                <w:rFonts w:asciiTheme="majorHAnsi" w:hAnsiTheme="majorHAnsi" w:cs="Arial"/>
                <w:lang w:eastAsia="en-AU"/>
              </w:rPr>
              <w:t>Have you ever:</w:t>
            </w:r>
          </w:p>
          <w:p w14:paraId="6AA2DF57" w14:textId="77777777" w:rsidR="00A76587" w:rsidRPr="00B378DD" w:rsidRDefault="00A76587" w:rsidP="006613CC">
            <w:pPr>
              <w:pStyle w:val="ListParagraph"/>
              <w:numPr>
                <w:ilvl w:val="0"/>
                <w:numId w:val="21"/>
              </w:numPr>
              <w:overflowPunct w:val="0"/>
              <w:autoSpaceDE w:val="0"/>
              <w:autoSpaceDN w:val="0"/>
              <w:adjustRightInd w:val="0"/>
              <w:spacing w:before="0"/>
              <w:ind w:left="357" w:hanging="357"/>
              <w:textAlignment w:val="baseline"/>
              <w:rPr>
                <w:rFonts w:asciiTheme="majorHAnsi" w:hAnsiTheme="majorHAnsi" w:cs="Arial"/>
                <w:bCs/>
                <w:lang w:eastAsia="en-AU"/>
              </w:rPr>
            </w:pPr>
            <w:r w:rsidRPr="00B378DD">
              <w:rPr>
                <w:rFonts w:asciiTheme="majorHAnsi" w:hAnsiTheme="majorHAnsi" w:cs="Arial"/>
                <w:bCs/>
                <w:lang w:eastAsia="en-AU"/>
              </w:rPr>
              <w:t>contravened any civil penalty provision under the Corporations Act 2001 (</w:t>
            </w:r>
            <w:proofErr w:type="spellStart"/>
            <w:r w:rsidRPr="00B378DD">
              <w:rPr>
                <w:rFonts w:asciiTheme="majorHAnsi" w:hAnsiTheme="majorHAnsi" w:cs="Arial"/>
                <w:bCs/>
                <w:lang w:eastAsia="en-AU"/>
              </w:rPr>
              <w:t>Cth</w:t>
            </w:r>
            <w:proofErr w:type="spellEnd"/>
            <w:r w:rsidRPr="00B378DD">
              <w:rPr>
                <w:rFonts w:asciiTheme="majorHAnsi" w:hAnsiTheme="majorHAnsi" w:cs="Arial"/>
                <w:bCs/>
                <w:lang w:eastAsia="en-AU"/>
              </w:rPr>
              <w:t xml:space="preserve">) or any of its </w:t>
            </w:r>
            <w:proofErr w:type="gramStart"/>
            <w:r w:rsidRPr="00B378DD">
              <w:rPr>
                <w:rFonts w:asciiTheme="majorHAnsi" w:hAnsiTheme="majorHAnsi" w:cs="Arial"/>
                <w:bCs/>
                <w:lang w:eastAsia="en-AU"/>
              </w:rPr>
              <w:t>predecessors;</w:t>
            </w:r>
            <w:proofErr w:type="gramEnd"/>
            <w:r w:rsidRPr="00B378DD">
              <w:rPr>
                <w:rFonts w:asciiTheme="majorHAnsi" w:hAnsiTheme="majorHAnsi" w:cs="Arial"/>
                <w:bCs/>
                <w:lang w:eastAsia="en-AU"/>
              </w:rPr>
              <w:t xml:space="preserve"> </w:t>
            </w:r>
          </w:p>
          <w:p w14:paraId="055EF0F0" w14:textId="77777777" w:rsidR="00A76587" w:rsidRPr="00B378DD" w:rsidRDefault="00A76587" w:rsidP="006613CC">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contravened the Associations Incorporation Reform Act 2012 or any equivalent in another jurisdictions; or</w:t>
            </w:r>
          </w:p>
          <w:p w14:paraId="264DE2FB" w14:textId="77777777" w:rsidR="00A76587" w:rsidRPr="00B378DD" w:rsidRDefault="00A76587" w:rsidP="0029205A">
            <w:pPr>
              <w:pStyle w:val="ListParagraph"/>
              <w:numPr>
                <w:ilvl w:val="0"/>
                <w:numId w:val="21"/>
              </w:numPr>
              <w:overflowPunct w:val="0"/>
              <w:autoSpaceDE w:val="0"/>
              <w:autoSpaceDN w:val="0"/>
              <w:adjustRightInd w:val="0"/>
              <w:spacing w:before="0" w:after="60" w:line="240" w:lineRule="auto"/>
              <w:ind w:left="357" w:hanging="357"/>
              <w:contextualSpacing w:val="0"/>
              <w:textAlignment w:val="baseline"/>
              <w:rPr>
                <w:rFonts w:asciiTheme="majorHAnsi" w:hAnsiTheme="majorHAnsi" w:cs="Arial"/>
                <w:lang w:eastAsia="en-AU"/>
              </w:rPr>
            </w:pPr>
            <w:r w:rsidRPr="00B378DD">
              <w:rPr>
                <w:rFonts w:asciiTheme="majorHAnsi" w:hAnsiTheme="majorHAnsi" w:cs="Arial"/>
                <w:bCs/>
                <w:lang w:eastAsia="en-AU"/>
              </w:rPr>
              <w:t>been found guilty of any offence in relation to corporate or regulatory matters?</w:t>
            </w:r>
          </w:p>
        </w:tc>
        <w:tc>
          <w:tcPr>
            <w:tcW w:w="1843" w:type="dxa"/>
          </w:tcPr>
          <w:p w14:paraId="15098F14"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r w:rsidRPr="00B378DD">
              <w:rPr>
                <w:rFonts w:asciiTheme="majorHAnsi" w:hAnsiTheme="majorHAnsi" w:cs="Arial"/>
                <w:b/>
                <w:lang w:eastAsia="en-AU"/>
              </w:rPr>
              <w:t>YES</w:t>
            </w:r>
            <w:sdt>
              <w:sdtPr>
                <w:rPr>
                  <w:rFonts w:asciiTheme="majorHAnsi" w:hAnsiTheme="majorHAnsi" w:cs="Arial"/>
                  <w:b/>
                  <w:lang w:eastAsia="en-AU"/>
                </w:rPr>
                <w:id w:val="-894731026"/>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313225887"/>
              </w:sdtPr>
              <w:sdtEndPr/>
              <w:sdtContent>
                <w:r w:rsidRPr="00B378DD">
                  <w:rPr>
                    <w:rFonts w:ascii="MS Gothic" w:eastAsia="MS Gothic" w:hAnsi="MS Gothic" w:cs="MS Gothic" w:hint="eastAsia"/>
                    <w:b/>
                    <w:lang w:eastAsia="en-AU"/>
                  </w:rPr>
                  <w:t>☐</w:t>
                </w:r>
              </w:sdtContent>
            </w:sdt>
          </w:p>
        </w:tc>
      </w:tr>
      <w:tr w:rsidR="00A76587" w:rsidRPr="00B378DD" w14:paraId="5354F03E" w14:textId="77777777" w:rsidTr="00447D4F">
        <w:trPr>
          <w:trHeight w:val="323"/>
        </w:trPr>
        <w:tc>
          <w:tcPr>
            <w:tcW w:w="10065" w:type="dxa"/>
            <w:gridSpan w:val="2"/>
            <w:tcBorders>
              <w:bottom w:val="dotted" w:sz="4" w:space="0" w:color="auto"/>
            </w:tcBorders>
          </w:tcPr>
          <w:p w14:paraId="08BC176E" w14:textId="77777777" w:rsidR="00A76587" w:rsidRPr="00B378DD" w:rsidRDefault="00A76587" w:rsidP="006613CC">
            <w:pPr>
              <w:tabs>
                <w:tab w:val="left" w:leader="dot" w:pos="4394"/>
                <w:tab w:val="left" w:leader="dot" w:pos="9072"/>
              </w:tabs>
              <w:overflowPunct w:val="0"/>
              <w:autoSpaceDE w:val="0"/>
              <w:autoSpaceDN w:val="0"/>
              <w:adjustRightInd w:val="0"/>
              <w:spacing w:before="60"/>
              <w:textAlignment w:val="baseline"/>
              <w:rPr>
                <w:rFonts w:asciiTheme="majorHAnsi" w:hAnsiTheme="majorHAnsi" w:cs="Arial"/>
                <w:bCs/>
                <w:lang w:eastAsia="en-AU"/>
              </w:rPr>
            </w:pPr>
            <w:r w:rsidRPr="00B378DD">
              <w:rPr>
                <w:rFonts w:asciiTheme="majorHAnsi" w:hAnsiTheme="majorHAnsi" w:cs="Arial"/>
                <w:bCs/>
                <w:lang w:eastAsia="en-AU"/>
              </w:rPr>
              <w:t>If yes</w:t>
            </w:r>
            <w:r w:rsidRPr="00B378DD">
              <w:rPr>
                <w:rFonts w:asciiTheme="majorHAnsi" w:hAnsiTheme="majorHAnsi" w:cs="Arial"/>
                <w:lang w:eastAsia="en-AU"/>
              </w:rPr>
              <w:t>, please provide details</w:t>
            </w:r>
          </w:p>
          <w:p w14:paraId="32DB9B72"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p w14:paraId="2DE73F01" w14:textId="77777777" w:rsidR="00447D4F" w:rsidRPr="00B378DD" w:rsidRDefault="00447D4F"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p w14:paraId="1B68D3FF" w14:textId="77777777" w:rsidR="00447D4F" w:rsidRPr="00B378DD" w:rsidRDefault="00447D4F"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p w14:paraId="1F998DD1" w14:textId="77777777" w:rsidR="00447D4F" w:rsidRPr="00B378DD" w:rsidRDefault="00447D4F"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p w14:paraId="60E25CE5" w14:textId="77777777" w:rsidR="0029205A" w:rsidRPr="00B378DD" w:rsidRDefault="0029205A"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p w14:paraId="6712B274"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tc>
      </w:tr>
      <w:tr w:rsidR="00A76587" w:rsidRPr="00B378DD" w14:paraId="723B18F7" w14:textId="77777777" w:rsidTr="001E57FE">
        <w:trPr>
          <w:trHeight w:val="348"/>
        </w:trPr>
        <w:tc>
          <w:tcPr>
            <w:tcW w:w="10065" w:type="dxa"/>
            <w:gridSpan w:val="2"/>
            <w:tcBorders>
              <w:top w:val="single" w:sz="4" w:space="0" w:color="878074" w:themeColor="accent5" w:themeShade="BF"/>
              <w:left w:val="single" w:sz="4" w:space="0" w:color="878074" w:themeColor="accent5" w:themeShade="BF"/>
              <w:bottom w:val="single" w:sz="4" w:space="0" w:color="878074" w:themeColor="accent5" w:themeShade="BF"/>
              <w:right w:val="single" w:sz="4" w:space="0" w:color="878074" w:themeColor="accent5" w:themeShade="BF"/>
            </w:tcBorders>
            <w:shd w:val="clear" w:color="auto" w:fill="A6A6A6" w:themeFill="background1" w:themeFillShade="A6"/>
          </w:tcPr>
          <w:p w14:paraId="7C916E22" w14:textId="77777777" w:rsidR="00A76587" w:rsidRPr="00B378DD" w:rsidRDefault="00F21344" w:rsidP="00F21344">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b/>
                <w:bCs/>
                <w:lang w:eastAsia="en-AU"/>
              </w:rPr>
            </w:pPr>
            <w:r w:rsidRPr="00B378DD">
              <w:lastRenderedPageBreak/>
              <w:br w:type="page"/>
            </w:r>
            <w:r w:rsidR="00A76587" w:rsidRPr="00B378DD">
              <w:rPr>
                <w:rFonts w:asciiTheme="majorHAnsi" w:hAnsiTheme="majorHAnsi" w:cs="Arial"/>
                <w:b/>
                <w:color w:val="FFFFFF"/>
                <w:lang w:eastAsia="en-AU"/>
              </w:rPr>
              <w:t>B5. Criminal and civil proceedings</w:t>
            </w:r>
          </w:p>
        </w:tc>
      </w:tr>
      <w:tr w:rsidR="00A76587" w:rsidRPr="00B378DD" w14:paraId="7ACB50E0" w14:textId="77777777" w:rsidTr="001E57FE">
        <w:trPr>
          <w:trHeight w:val="348"/>
        </w:trPr>
        <w:tc>
          <w:tcPr>
            <w:tcW w:w="8222" w:type="dxa"/>
            <w:tcBorders>
              <w:top w:val="single" w:sz="4" w:space="0" w:color="878074" w:themeColor="accent5" w:themeShade="BF"/>
              <w:left w:val="single" w:sz="4" w:space="0" w:color="878074" w:themeColor="accent5" w:themeShade="BF"/>
              <w:bottom w:val="single" w:sz="4" w:space="0" w:color="878074" w:themeColor="accent5" w:themeShade="BF"/>
              <w:right w:val="single" w:sz="4" w:space="0" w:color="878074" w:themeColor="accent5" w:themeShade="BF"/>
            </w:tcBorders>
          </w:tcPr>
          <w:p w14:paraId="6039BD6E" w14:textId="77777777" w:rsidR="00A76587" w:rsidRPr="00B378DD" w:rsidRDefault="00A76587" w:rsidP="006613CC">
            <w:pPr>
              <w:spacing w:before="60"/>
              <w:ind w:left="62"/>
              <w:rPr>
                <w:rFonts w:asciiTheme="majorHAnsi" w:hAnsiTheme="majorHAnsi" w:cs="Arial"/>
                <w:lang w:eastAsia="en-AU"/>
              </w:rPr>
            </w:pPr>
            <w:r w:rsidRPr="00B378DD">
              <w:rPr>
                <w:rFonts w:asciiTheme="majorHAnsi" w:hAnsiTheme="majorHAnsi" w:cs="Arial"/>
                <w:lang w:eastAsia="en-AU"/>
              </w:rPr>
              <w:t>Are you currently a party in any capacity in either criminal or civil proceedings before a:</w:t>
            </w:r>
          </w:p>
          <w:p w14:paraId="22250EFD" w14:textId="77777777" w:rsidR="00A76587" w:rsidRPr="00B378DD" w:rsidRDefault="00A76587" w:rsidP="006613CC">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court:</w:t>
            </w:r>
          </w:p>
          <w:p w14:paraId="02BCB437" w14:textId="77777777" w:rsidR="00A76587" w:rsidRPr="00B378DD" w:rsidRDefault="00A76587" w:rsidP="006613CC">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 xml:space="preserve">tribunal; or </w:t>
            </w:r>
          </w:p>
          <w:p w14:paraId="1C5A4D37" w14:textId="77777777" w:rsidR="00A76587" w:rsidRPr="00B378DD" w:rsidRDefault="00A76587" w:rsidP="006613CC">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other adjudication body, including a professional / registration / licensing body?</w:t>
            </w:r>
          </w:p>
          <w:p w14:paraId="4F510967" w14:textId="77777777" w:rsidR="00A76587" w:rsidRPr="00B378DD" w:rsidRDefault="00A76587" w:rsidP="006613CC">
            <w:pPr>
              <w:tabs>
                <w:tab w:val="left" w:leader="dot" w:pos="4394"/>
                <w:tab w:val="left" w:leader="dot" w:pos="9072"/>
              </w:tabs>
              <w:overflowPunct w:val="0"/>
              <w:autoSpaceDE w:val="0"/>
              <w:autoSpaceDN w:val="0"/>
              <w:adjustRightInd w:val="0"/>
              <w:spacing w:after="60"/>
              <w:textAlignment w:val="baseline"/>
              <w:rPr>
                <w:rFonts w:asciiTheme="majorHAnsi" w:hAnsiTheme="majorHAnsi" w:cs="Arial"/>
                <w:b/>
                <w:bCs/>
                <w:lang w:eastAsia="en-AU"/>
              </w:rPr>
            </w:pPr>
            <w:r w:rsidRPr="00B378DD">
              <w:rPr>
                <w:rFonts w:asciiTheme="majorHAnsi" w:hAnsiTheme="majorHAnsi" w:cs="Arial"/>
                <w:lang w:eastAsia="en-AU"/>
              </w:rPr>
              <w:t xml:space="preserve">Do you expect to become a party to any such proceedings in </w:t>
            </w:r>
            <w:r w:rsidRPr="00B378DD">
              <w:rPr>
                <w:rFonts w:asciiTheme="majorHAnsi" w:hAnsiTheme="majorHAnsi" w:cs="Arial"/>
                <w:bCs/>
                <w:lang w:eastAsia="en-AU"/>
              </w:rPr>
              <w:t>the next year?</w:t>
            </w:r>
          </w:p>
        </w:tc>
        <w:tc>
          <w:tcPr>
            <w:tcW w:w="1843" w:type="dxa"/>
            <w:tcBorders>
              <w:top w:val="single" w:sz="4" w:space="0" w:color="878074" w:themeColor="accent5" w:themeShade="BF"/>
              <w:left w:val="single" w:sz="4" w:space="0" w:color="878074" w:themeColor="accent5" w:themeShade="BF"/>
              <w:bottom w:val="single" w:sz="4" w:space="0" w:color="878074" w:themeColor="accent5" w:themeShade="BF"/>
              <w:right w:val="single" w:sz="4" w:space="0" w:color="878074" w:themeColor="accent5" w:themeShade="BF"/>
            </w:tcBorders>
          </w:tcPr>
          <w:p w14:paraId="72E29DC4"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r w:rsidRPr="00B378DD">
              <w:rPr>
                <w:rFonts w:asciiTheme="majorHAnsi" w:hAnsiTheme="majorHAnsi" w:cs="Arial"/>
                <w:b/>
                <w:lang w:eastAsia="en-AU"/>
              </w:rPr>
              <w:t>YES</w:t>
            </w:r>
            <w:sdt>
              <w:sdtPr>
                <w:rPr>
                  <w:rFonts w:asciiTheme="majorHAnsi" w:hAnsiTheme="majorHAnsi" w:cs="Arial"/>
                  <w:b/>
                  <w:lang w:eastAsia="en-AU"/>
                </w:rPr>
                <w:id w:val="-264312744"/>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775942112"/>
              </w:sdtPr>
              <w:sdtEndPr/>
              <w:sdtContent>
                <w:r w:rsidRPr="00B378DD">
                  <w:rPr>
                    <w:rFonts w:ascii="MS Gothic" w:eastAsia="MS Gothic" w:hAnsi="MS Gothic" w:cs="MS Gothic" w:hint="eastAsia"/>
                    <w:b/>
                    <w:lang w:eastAsia="en-AU"/>
                  </w:rPr>
                  <w:t>☐</w:t>
                </w:r>
              </w:sdtContent>
            </w:sdt>
          </w:p>
        </w:tc>
      </w:tr>
      <w:tr w:rsidR="00A76587" w:rsidRPr="00B378DD" w14:paraId="13B60E98" w14:textId="77777777" w:rsidTr="001E57FE">
        <w:trPr>
          <w:trHeight w:val="348"/>
        </w:trPr>
        <w:tc>
          <w:tcPr>
            <w:tcW w:w="10065" w:type="dxa"/>
            <w:gridSpan w:val="2"/>
            <w:tcBorders>
              <w:top w:val="single" w:sz="4" w:space="0" w:color="878074" w:themeColor="accent5" w:themeShade="BF"/>
              <w:left w:val="single" w:sz="4" w:space="0" w:color="878074" w:themeColor="accent5" w:themeShade="BF"/>
              <w:bottom w:val="single" w:sz="4" w:space="0" w:color="878074" w:themeColor="accent5" w:themeShade="BF"/>
              <w:right w:val="single" w:sz="4" w:space="0" w:color="878074" w:themeColor="accent5" w:themeShade="BF"/>
            </w:tcBorders>
          </w:tcPr>
          <w:p w14:paraId="64EA9822" w14:textId="77777777" w:rsidR="00A76587" w:rsidRPr="00B378DD" w:rsidRDefault="00A76587" w:rsidP="006613CC">
            <w:pPr>
              <w:tabs>
                <w:tab w:val="left" w:leader="dot" w:pos="4394"/>
                <w:tab w:val="left" w:leader="dot" w:pos="9072"/>
              </w:tabs>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bCs/>
                <w:lang w:eastAsia="en-AU"/>
              </w:rPr>
              <w:t>If yes</w:t>
            </w:r>
            <w:r w:rsidRPr="00B378DD">
              <w:rPr>
                <w:rFonts w:asciiTheme="majorHAnsi" w:hAnsiTheme="majorHAnsi" w:cs="Arial"/>
                <w:lang w:eastAsia="en-AU"/>
              </w:rPr>
              <w:t>, please provide details</w:t>
            </w:r>
          </w:p>
          <w:p w14:paraId="16DB4CCF"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761E6FB9"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08B0F3D6"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07871450" w14:textId="77777777" w:rsidR="00F21344" w:rsidRPr="00B378DD" w:rsidRDefault="00F21344"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6423040C"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2E5F2909"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tc>
      </w:tr>
      <w:tr w:rsidR="00A76587" w:rsidRPr="00B378DD" w14:paraId="138F9EBF" w14:textId="77777777" w:rsidTr="001E57FE">
        <w:tc>
          <w:tcPr>
            <w:tcW w:w="10065" w:type="dxa"/>
            <w:gridSpan w:val="2"/>
            <w:tcBorders>
              <w:bottom w:val="single" w:sz="4" w:space="0" w:color="878074" w:themeColor="accent5" w:themeShade="BF"/>
            </w:tcBorders>
            <w:shd w:val="clear" w:color="auto" w:fill="A6A6A6" w:themeFill="background1" w:themeFillShade="A6"/>
          </w:tcPr>
          <w:p w14:paraId="4A5AAC45" w14:textId="77777777" w:rsidR="00A76587" w:rsidRPr="00B378DD" w:rsidRDefault="00A76587" w:rsidP="00F21344">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b/>
                <w:bCs/>
                <w:color w:val="FFFFFF"/>
                <w:lang w:eastAsia="en-AU"/>
              </w:rPr>
            </w:pPr>
            <w:r w:rsidRPr="00B378DD">
              <w:rPr>
                <w:rFonts w:asciiTheme="majorHAnsi" w:hAnsiTheme="majorHAnsi" w:cs="Arial"/>
                <w:b/>
                <w:color w:val="FFFFFF"/>
                <w:lang w:eastAsia="en-AU"/>
              </w:rPr>
              <w:t>B6. Findings of guilt</w:t>
            </w:r>
          </w:p>
        </w:tc>
      </w:tr>
      <w:tr w:rsidR="00A76587" w:rsidRPr="00B378DD" w14:paraId="768A029E" w14:textId="77777777" w:rsidTr="001E57FE">
        <w:tc>
          <w:tcPr>
            <w:tcW w:w="8222" w:type="dxa"/>
            <w:tcBorders>
              <w:top w:val="single" w:sz="4" w:space="0" w:color="878074" w:themeColor="accent5" w:themeShade="BF"/>
              <w:left w:val="single" w:sz="4" w:space="0" w:color="878074" w:themeColor="accent5" w:themeShade="BF"/>
              <w:bottom w:val="single" w:sz="4" w:space="0" w:color="878074" w:themeColor="accent5" w:themeShade="BF"/>
              <w:right w:val="single" w:sz="4" w:space="0" w:color="878074" w:themeColor="accent5" w:themeShade="BF"/>
            </w:tcBorders>
          </w:tcPr>
          <w:p w14:paraId="07C9CA66" w14:textId="77777777" w:rsidR="00A76587" w:rsidRPr="00B378DD" w:rsidRDefault="00A76587" w:rsidP="006613CC">
            <w:pPr>
              <w:tabs>
                <w:tab w:val="left" w:leader="dot" w:pos="4394"/>
                <w:tab w:val="left" w:leader="dot" w:pos="9072"/>
              </w:tabs>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lang w:eastAsia="en-AU"/>
              </w:rPr>
              <w:t>Has there ever been a finding of guilt against you for a criminal offence (except a conviction that is spent under any prescribed spent convictions scheme)?</w:t>
            </w:r>
          </w:p>
          <w:p w14:paraId="636669B1"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6AF1A5CE" w14:textId="77777777" w:rsidR="00A76587" w:rsidRPr="00B378DD" w:rsidRDefault="00A76587" w:rsidP="006613CC">
            <w:pPr>
              <w:tabs>
                <w:tab w:val="left" w:leader="dot" w:pos="4394"/>
                <w:tab w:val="left" w:leader="dot" w:pos="9072"/>
              </w:tabs>
              <w:overflowPunct w:val="0"/>
              <w:autoSpaceDE w:val="0"/>
              <w:autoSpaceDN w:val="0"/>
              <w:adjustRightInd w:val="0"/>
              <w:spacing w:after="60"/>
              <w:textAlignment w:val="baseline"/>
              <w:rPr>
                <w:rFonts w:asciiTheme="majorHAnsi" w:hAnsiTheme="majorHAnsi" w:cs="Arial"/>
                <w:lang w:eastAsia="en-AU"/>
              </w:rPr>
            </w:pPr>
            <w:r w:rsidRPr="00B378DD">
              <w:rPr>
                <w:rFonts w:asciiTheme="majorHAnsi" w:hAnsiTheme="majorHAnsi" w:cs="Arial"/>
                <w:u w:val="single"/>
                <w:lang w:eastAsia="en-AU"/>
              </w:rPr>
              <w:t>Useful information:</w:t>
            </w:r>
            <w:r w:rsidRPr="00B378DD">
              <w:rPr>
                <w:rFonts w:asciiTheme="majorHAnsi" w:hAnsiTheme="majorHAnsi" w:cs="Arial"/>
                <w:lang w:eastAsia="en-AU"/>
              </w:rPr>
              <w:t xml:space="preserve"> </w:t>
            </w:r>
            <w:r w:rsidRPr="00B378DD">
              <w:rPr>
                <w:rFonts w:asciiTheme="majorHAnsi" w:hAnsiTheme="majorHAnsi" w:cs="Arial"/>
                <w:i/>
                <w:lang w:eastAsia="en-AU"/>
              </w:rPr>
              <w:t xml:space="preserve">A “finding of guilt” includes convictions, fines associated with criminal charges, good behaviour bonds, undertakings and </w:t>
            </w:r>
            <w:proofErr w:type="gramStart"/>
            <w:r w:rsidRPr="00B378DD">
              <w:rPr>
                <w:rFonts w:asciiTheme="majorHAnsi" w:hAnsiTheme="majorHAnsi" w:cs="Arial"/>
                <w:i/>
                <w:lang w:eastAsia="en-AU"/>
              </w:rPr>
              <w:t>community based</w:t>
            </w:r>
            <w:proofErr w:type="gramEnd"/>
            <w:r w:rsidRPr="00B378DD">
              <w:rPr>
                <w:rFonts w:asciiTheme="majorHAnsi" w:hAnsiTheme="majorHAnsi" w:cs="Arial"/>
                <w:i/>
                <w:lang w:eastAsia="en-AU"/>
              </w:rPr>
              <w:t xml:space="preserve"> orders, even where no conviction was recorded.  It does not include a conviction under any prescribed spent convictions scheme.</w:t>
            </w:r>
          </w:p>
        </w:tc>
        <w:tc>
          <w:tcPr>
            <w:tcW w:w="1843" w:type="dxa"/>
            <w:tcBorders>
              <w:top w:val="single" w:sz="4" w:space="0" w:color="878074" w:themeColor="accent5" w:themeShade="BF"/>
              <w:left w:val="single" w:sz="4" w:space="0" w:color="878074" w:themeColor="accent5" w:themeShade="BF"/>
              <w:bottom w:val="single" w:sz="4" w:space="0" w:color="878074" w:themeColor="accent5" w:themeShade="BF"/>
              <w:right w:val="single" w:sz="4" w:space="0" w:color="878074" w:themeColor="accent5" w:themeShade="BF"/>
            </w:tcBorders>
          </w:tcPr>
          <w:p w14:paraId="5372CF5D"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r w:rsidRPr="00B378DD">
              <w:rPr>
                <w:rFonts w:asciiTheme="majorHAnsi" w:hAnsiTheme="majorHAnsi" w:cs="Arial"/>
                <w:b/>
                <w:lang w:eastAsia="en-AU"/>
              </w:rPr>
              <w:t>YES</w:t>
            </w:r>
            <w:sdt>
              <w:sdtPr>
                <w:rPr>
                  <w:rFonts w:asciiTheme="majorHAnsi" w:hAnsiTheme="majorHAnsi" w:cs="Arial"/>
                  <w:b/>
                  <w:lang w:eastAsia="en-AU"/>
                </w:rPr>
                <w:id w:val="1835179692"/>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2010667564"/>
              </w:sdtPr>
              <w:sdtEndPr/>
              <w:sdtContent>
                <w:r w:rsidRPr="00B378DD">
                  <w:rPr>
                    <w:rFonts w:ascii="MS Gothic" w:eastAsia="MS Gothic" w:hAnsi="MS Gothic" w:cs="MS Gothic" w:hint="eastAsia"/>
                    <w:b/>
                    <w:lang w:eastAsia="en-AU"/>
                  </w:rPr>
                  <w:t>☐</w:t>
                </w:r>
              </w:sdtContent>
            </w:sdt>
          </w:p>
        </w:tc>
      </w:tr>
      <w:tr w:rsidR="00A76587" w:rsidRPr="00B378DD" w14:paraId="2ECDD50E" w14:textId="77777777" w:rsidTr="001E57FE">
        <w:tc>
          <w:tcPr>
            <w:tcW w:w="10065" w:type="dxa"/>
            <w:gridSpan w:val="2"/>
            <w:tcBorders>
              <w:top w:val="single" w:sz="4" w:space="0" w:color="878074" w:themeColor="accent5" w:themeShade="BF"/>
              <w:left w:val="single" w:sz="4" w:space="0" w:color="878074" w:themeColor="accent5" w:themeShade="BF"/>
              <w:bottom w:val="single" w:sz="4" w:space="0" w:color="878074" w:themeColor="accent5" w:themeShade="BF"/>
              <w:right w:val="single" w:sz="4" w:space="0" w:color="878074" w:themeColor="accent5" w:themeShade="BF"/>
            </w:tcBorders>
          </w:tcPr>
          <w:p w14:paraId="27934D74" w14:textId="77777777" w:rsidR="00A76587" w:rsidRPr="00B378DD" w:rsidRDefault="00A76587" w:rsidP="006613CC">
            <w:pPr>
              <w:tabs>
                <w:tab w:val="left" w:leader="dot" w:pos="4394"/>
                <w:tab w:val="left" w:leader="dot" w:pos="9072"/>
              </w:tabs>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bCs/>
                <w:lang w:eastAsia="en-AU"/>
              </w:rPr>
              <w:t>If yes</w:t>
            </w:r>
            <w:r w:rsidRPr="00B378DD">
              <w:rPr>
                <w:rFonts w:asciiTheme="majorHAnsi" w:hAnsiTheme="majorHAnsi" w:cs="Arial"/>
                <w:lang w:eastAsia="en-AU"/>
              </w:rPr>
              <w:t>, please provide details</w:t>
            </w:r>
          </w:p>
          <w:p w14:paraId="590F1DE7"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33FAFAB0"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3E700EA0" w14:textId="77777777" w:rsidR="00F21344" w:rsidRPr="00B378DD" w:rsidRDefault="00F21344"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6BEDDE0C"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1F6C6EF8"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1DE9D645"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tc>
      </w:tr>
      <w:tr w:rsidR="00A76587" w:rsidRPr="00B378DD" w14:paraId="4919B4C0" w14:textId="77777777" w:rsidTr="001E57FE">
        <w:tc>
          <w:tcPr>
            <w:tcW w:w="10065" w:type="dxa"/>
            <w:gridSpan w:val="2"/>
            <w:tcBorders>
              <w:bottom w:val="single" w:sz="4" w:space="0" w:color="44697D"/>
            </w:tcBorders>
            <w:shd w:val="clear" w:color="auto" w:fill="A6A6A6" w:themeFill="background1" w:themeFillShade="A6"/>
          </w:tcPr>
          <w:p w14:paraId="29735892" w14:textId="77777777" w:rsidR="00A76587" w:rsidRPr="00B378DD" w:rsidRDefault="00A76587" w:rsidP="00F21344">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b/>
                <w:bCs/>
                <w:color w:val="FFFFFF"/>
                <w:lang w:eastAsia="en-AU"/>
              </w:rPr>
            </w:pPr>
            <w:r w:rsidRPr="00B378DD">
              <w:rPr>
                <w:rFonts w:asciiTheme="majorHAnsi" w:hAnsiTheme="majorHAnsi" w:cs="Arial"/>
                <w:b/>
                <w:color w:val="FFFFFF"/>
                <w:lang w:eastAsia="en-AU"/>
              </w:rPr>
              <w:t xml:space="preserve">B7. Inquiries and investigations </w:t>
            </w:r>
          </w:p>
        </w:tc>
      </w:tr>
      <w:tr w:rsidR="00A76587" w:rsidRPr="00B378DD" w14:paraId="16E8BE94" w14:textId="77777777" w:rsidTr="001E57FE">
        <w:tc>
          <w:tcPr>
            <w:tcW w:w="8222" w:type="dxa"/>
            <w:tcBorders>
              <w:bottom w:val="single" w:sz="4" w:space="0" w:color="878074" w:themeColor="accent5" w:themeShade="BF"/>
            </w:tcBorders>
          </w:tcPr>
          <w:p w14:paraId="7A38102C" w14:textId="77777777" w:rsidR="00A76587" w:rsidRPr="00B378DD" w:rsidRDefault="00A76587" w:rsidP="006613CC">
            <w:pPr>
              <w:spacing w:before="60" w:after="40"/>
              <w:rPr>
                <w:rFonts w:asciiTheme="majorHAnsi" w:hAnsiTheme="majorHAnsi" w:cs="Arial"/>
                <w:lang w:eastAsia="en-AU"/>
              </w:rPr>
            </w:pPr>
            <w:r w:rsidRPr="00B378DD">
              <w:rPr>
                <w:rFonts w:asciiTheme="majorHAnsi" w:hAnsiTheme="majorHAnsi" w:cs="Arial"/>
                <w:lang w:eastAsia="en-AU"/>
              </w:rPr>
              <w:t>To the best of your knowledge and belief, have you been, or are you currently, the subject of any inquiry or investigation, including those by:</w:t>
            </w:r>
          </w:p>
          <w:p w14:paraId="53D173CD" w14:textId="77777777" w:rsidR="00A76587" w:rsidRPr="00B378DD" w:rsidRDefault="00A76587" w:rsidP="001E57FE">
            <w:pPr>
              <w:numPr>
                <w:ilvl w:val="0"/>
                <w:numId w:val="5"/>
              </w:numPr>
              <w:tabs>
                <w:tab w:val="num" w:pos="450"/>
              </w:tabs>
              <w:overflowPunct w:val="0"/>
              <w:autoSpaceDE w:val="0"/>
              <w:autoSpaceDN w:val="0"/>
              <w:adjustRightInd w:val="0"/>
              <w:spacing w:after="40"/>
              <w:ind w:left="450" w:hanging="450"/>
              <w:textAlignment w:val="baseline"/>
              <w:rPr>
                <w:rFonts w:asciiTheme="majorHAnsi" w:hAnsiTheme="majorHAnsi" w:cs="Arial"/>
                <w:lang w:eastAsia="en-AU"/>
              </w:rPr>
            </w:pPr>
            <w:r w:rsidRPr="00B378DD">
              <w:rPr>
                <w:rFonts w:asciiTheme="majorHAnsi" w:hAnsiTheme="majorHAnsi" w:cs="Arial"/>
                <w:lang w:eastAsia="en-AU"/>
              </w:rPr>
              <w:t xml:space="preserve">a </w:t>
            </w:r>
            <w:proofErr w:type="gramStart"/>
            <w:r w:rsidRPr="00B378DD">
              <w:rPr>
                <w:rFonts w:asciiTheme="majorHAnsi" w:hAnsiTheme="majorHAnsi" w:cs="Arial"/>
                <w:lang w:eastAsia="en-AU"/>
              </w:rPr>
              <w:t>department  or</w:t>
            </w:r>
            <w:proofErr w:type="gramEnd"/>
            <w:r w:rsidRPr="00B378DD">
              <w:rPr>
                <w:rFonts w:asciiTheme="majorHAnsi" w:hAnsiTheme="majorHAnsi" w:cs="Arial"/>
                <w:lang w:eastAsia="en-AU"/>
              </w:rPr>
              <w:t xml:space="preserve"> agency of the Commonwealth</w:t>
            </w:r>
            <w:r w:rsidR="00CB1015" w:rsidRPr="00B378DD">
              <w:rPr>
                <w:rFonts w:asciiTheme="majorHAnsi" w:hAnsiTheme="majorHAnsi" w:cs="Arial"/>
                <w:lang w:eastAsia="en-AU"/>
              </w:rPr>
              <w:t xml:space="preserve"> of Australia</w:t>
            </w:r>
            <w:r w:rsidRPr="00B378DD">
              <w:rPr>
                <w:rFonts w:asciiTheme="majorHAnsi" w:hAnsiTheme="majorHAnsi" w:cs="Arial"/>
                <w:lang w:eastAsia="en-AU"/>
              </w:rPr>
              <w:t>; and/or</w:t>
            </w:r>
          </w:p>
          <w:p w14:paraId="25545737" w14:textId="77777777" w:rsidR="00A76587" w:rsidRPr="00B378DD" w:rsidRDefault="00A76587" w:rsidP="001E57FE">
            <w:pPr>
              <w:numPr>
                <w:ilvl w:val="0"/>
                <w:numId w:val="5"/>
              </w:numPr>
              <w:tabs>
                <w:tab w:val="num" w:pos="450"/>
              </w:tabs>
              <w:overflowPunct w:val="0"/>
              <w:autoSpaceDE w:val="0"/>
              <w:autoSpaceDN w:val="0"/>
              <w:adjustRightInd w:val="0"/>
              <w:spacing w:after="40"/>
              <w:ind w:left="450" w:hanging="450"/>
              <w:textAlignment w:val="baseline"/>
              <w:rPr>
                <w:rFonts w:asciiTheme="majorHAnsi" w:hAnsiTheme="majorHAnsi" w:cs="Arial"/>
                <w:lang w:eastAsia="en-AU"/>
              </w:rPr>
            </w:pPr>
            <w:r w:rsidRPr="00B378DD">
              <w:rPr>
                <w:rFonts w:asciiTheme="majorHAnsi" w:hAnsiTheme="majorHAnsi" w:cs="Arial"/>
                <w:lang w:eastAsia="en-AU"/>
              </w:rPr>
              <w:t xml:space="preserve">a </w:t>
            </w:r>
            <w:proofErr w:type="gramStart"/>
            <w:r w:rsidRPr="00B378DD">
              <w:rPr>
                <w:rFonts w:asciiTheme="majorHAnsi" w:hAnsiTheme="majorHAnsi" w:cs="Arial"/>
                <w:lang w:eastAsia="en-AU"/>
              </w:rPr>
              <w:t>department  or</w:t>
            </w:r>
            <w:proofErr w:type="gramEnd"/>
            <w:r w:rsidRPr="00B378DD">
              <w:rPr>
                <w:rFonts w:asciiTheme="majorHAnsi" w:hAnsiTheme="majorHAnsi" w:cs="Arial"/>
                <w:lang w:eastAsia="en-AU"/>
              </w:rPr>
              <w:t xml:space="preserve"> agency of a State or Territory of Australia; and/or</w:t>
            </w:r>
          </w:p>
          <w:p w14:paraId="2FA2A75B" w14:textId="77777777" w:rsidR="00A76587" w:rsidRPr="00B378DD" w:rsidRDefault="00A76587" w:rsidP="001E57FE">
            <w:pPr>
              <w:numPr>
                <w:ilvl w:val="0"/>
                <w:numId w:val="5"/>
              </w:numPr>
              <w:tabs>
                <w:tab w:val="num" w:pos="450"/>
              </w:tabs>
              <w:overflowPunct w:val="0"/>
              <w:autoSpaceDE w:val="0"/>
              <w:autoSpaceDN w:val="0"/>
              <w:adjustRightInd w:val="0"/>
              <w:spacing w:after="40"/>
              <w:ind w:left="450" w:hanging="450"/>
              <w:textAlignment w:val="baseline"/>
              <w:rPr>
                <w:rFonts w:asciiTheme="majorHAnsi" w:hAnsiTheme="majorHAnsi" w:cs="Arial"/>
                <w:lang w:eastAsia="en-AU"/>
              </w:rPr>
            </w:pPr>
            <w:r w:rsidRPr="00B378DD">
              <w:rPr>
                <w:rFonts w:asciiTheme="majorHAnsi" w:hAnsiTheme="majorHAnsi" w:cs="Arial"/>
                <w:lang w:eastAsia="en-AU"/>
              </w:rPr>
              <w:t>a professional association; and/or</w:t>
            </w:r>
          </w:p>
          <w:p w14:paraId="0DFB27C0" w14:textId="77777777" w:rsidR="00A76587" w:rsidRPr="00B378DD" w:rsidRDefault="00A76587" w:rsidP="001E57FE">
            <w:pPr>
              <w:numPr>
                <w:ilvl w:val="0"/>
                <w:numId w:val="5"/>
              </w:numPr>
              <w:tabs>
                <w:tab w:val="num" w:pos="450"/>
              </w:tabs>
              <w:overflowPunct w:val="0"/>
              <w:autoSpaceDE w:val="0"/>
              <w:autoSpaceDN w:val="0"/>
              <w:adjustRightInd w:val="0"/>
              <w:spacing w:after="40"/>
              <w:ind w:left="450" w:hanging="450"/>
              <w:textAlignment w:val="baseline"/>
              <w:rPr>
                <w:rFonts w:asciiTheme="majorHAnsi" w:hAnsiTheme="majorHAnsi" w:cs="Arial"/>
                <w:lang w:eastAsia="en-AU"/>
              </w:rPr>
            </w:pPr>
            <w:r w:rsidRPr="00B378DD">
              <w:rPr>
                <w:rFonts w:asciiTheme="majorHAnsi" w:hAnsiTheme="majorHAnsi" w:cs="Arial"/>
                <w:lang w:eastAsia="en-AU"/>
              </w:rPr>
              <w:t>a regulatory agency; and/or</w:t>
            </w:r>
          </w:p>
          <w:p w14:paraId="7730B47B" w14:textId="77777777" w:rsidR="00CB1015" w:rsidRPr="00B378DD" w:rsidRDefault="00CB1015" w:rsidP="001E57FE">
            <w:pPr>
              <w:numPr>
                <w:ilvl w:val="0"/>
                <w:numId w:val="5"/>
              </w:numPr>
              <w:tabs>
                <w:tab w:val="num" w:pos="450"/>
              </w:tabs>
              <w:overflowPunct w:val="0"/>
              <w:autoSpaceDE w:val="0"/>
              <w:autoSpaceDN w:val="0"/>
              <w:adjustRightInd w:val="0"/>
              <w:spacing w:after="40"/>
              <w:ind w:left="450" w:hanging="450"/>
              <w:textAlignment w:val="baseline"/>
              <w:rPr>
                <w:rFonts w:asciiTheme="majorHAnsi" w:hAnsiTheme="majorHAnsi" w:cs="Arial"/>
                <w:lang w:eastAsia="en-AU"/>
              </w:rPr>
            </w:pPr>
            <w:r w:rsidRPr="00B378DD">
              <w:rPr>
                <w:rFonts w:asciiTheme="majorHAnsi" w:hAnsiTheme="majorHAnsi" w:cs="Arial"/>
                <w:lang w:eastAsia="en-AU"/>
              </w:rPr>
              <w:t>a government integrity body (such as the Ombudsman, Auditor-General, Independent Broad-based Anti-</w:t>
            </w:r>
            <w:proofErr w:type="gramStart"/>
            <w:r w:rsidRPr="00B378DD">
              <w:rPr>
                <w:rFonts w:asciiTheme="majorHAnsi" w:hAnsiTheme="majorHAnsi" w:cs="Arial"/>
                <w:lang w:eastAsia="en-AU"/>
              </w:rPr>
              <w:t>corruption</w:t>
            </w:r>
            <w:proofErr w:type="gramEnd"/>
            <w:r w:rsidRPr="00B378DD">
              <w:rPr>
                <w:rFonts w:asciiTheme="majorHAnsi" w:hAnsiTheme="majorHAnsi" w:cs="Arial"/>
                <w:lang w:eastAsia="en-AU"/>
              </w:rPr>
              <w:t xml:space="preserve"> Commission); and/or</w:t>
            </w:r>
          </w:p>
          <w:p w14:paraId="2288DAAE" w14:textId="77777777" w:rsidR="00CB1015" w:rsidRPr="00B378DD" w:rsidRDefault="00CB1015" w:rsidP="001E57FE">
            <w:pPr>
              <w:numPr>
                <w:ilvl w:val="0"/>
                <w:numId w:val="5"/>
              </w:numPr>
              <w:tabs>
                <w:tab w:val="num" w:pos="450"/>
              </w:tabs>
              <w:overflowPunct w:val="0"/>
              <w:autoSpaceDE w:val="0"/>
              <w:autoSpaceDN w:val="0"/>
              <w:adjustRightInd w:val="0"/>
              <w:spacing w:after="40"/>
              <w:ind w:left="450" w:hanging="450"/>
              <w:textAlignment w:val="baseline"/>
              <w:rPr>
                <w:rFonts w:asciiTheme="majorHAnsi" w:hAnsiTheme="majorHAnsi" w:cs="Arial"/>
                <w:lang w:eastAsia="en-AU"/>
              </w:rPr>
            </w:pPr>
            <w:r w:rsidRPr="00B378DD">
              <w:rPr>
                <w:rFonts w:asciiTheme="majorHAnsi" w:hAnsiTheme="majorHAnsi" w:cs="Arial"/>
                <w:lang w:eastAsia="en-AU"/>
              </w:rPr>
              <w:t xml:space="preserve">a Royal Commission, Board of </w:t>
            </w:r>
            <w:proofErr w:type="gramStart"/>
            <w:r w:rsidRPr="00B378DD">
              <w:rPr>
                <w:rFonts w:asciiTheme="majorHAnsi" w:hAnsiTheme="majorHAnsi" w:cs="Arial"/>
                <w:lang w:eastAsia="en-AU"/>
              </w:rPr>
              <w:t>Inquiry</w:t>
            </w:r>
            <w:proofErr w:type="gramEnd"/>
            <w:r w:rsidRPr="00B378DD">
              <w:rPr>
                <w:rFonts w:asciiTheme="majorHAnsi" w:hAnsiTheme="majorHAnsi" w:cs="Arial"/>
                <w:lang w:eastAsia="en-AU"/>
              </w:rPr>
              <w:t xml:space="preserve"> or formal inquiry; and/or</w:t>
            </w:r>
          </w:p>
          <w:p w14:paraId="773A12C2" w14:textId="77777777" w:rsidR="00CB1015" w:rsidRPr="00B378DD" w:rsidRDefault="00CB1015" w:rsidP="001E57FE">
            <w:pPr>
              <w:numPr>
                <w:ilvl w:val="0"/>
                <w:numId w:val="5"/>
              </w:numPr>
              <w:tabs>
                <w:tab w:val="num" w:pos="450"/>
              </w:tabs>
              <w:overflowPunct w:val="0"/>
              <w:autoSpaceDE w:val="0"/>
              <w:autoSpaceDN w:val="0"/>
              <w:adjustRightInd w:val="0"/>
              <w:spacing w:after="40"/>
              <w:ind w:left="450" w:hanging="450"/>
              <w:textAlignment w:val="baseline"/>
              <w:rPr>
                <w:rFonts w:asciiTheme="majorHAnsi" w:hAnsiTheme="majorHAnsi" w:cs="Arial"/>
                <w:lang w:eastAsia="en-AU"/>
              </w:rPr>
            </w:pPr>
            <w:r w:rsidRPr="00B378DD">
              <w:rPr>
                <w:rFonts w:asciiTheme="majorHAnsi" w:hAnsiTheme="majorHAnsi" w:cs="Arial"/>
                <w:lang w:eastAsia="en-AU"/>
              </w:rPr>
              <w:t>a Parliamentary inquiry; and/or</w:t>
            </w:r>
          </w:p>
          <w:p w14:paraId="09EE9C9C" w14:textId="77777777" w:rsidR="00A76587" w:rsidRPr="00B378DD" w:rsidRDefault="00A76587" w:rsidP="001E57FE">
            <w:pPr>
              <w:numPr>
                <w:ilvl w:val="0"/>
                <w:numId w:val="5"/>
              </w:numPr>
              <w:tabs>
                <w:tab w:val="num" w:pos="450"/>
              </w:tabs>
              <w:overflowPunct w:val="0"/>
              <w:autoSpaceDE w:val="0"/>
              <w:autoSpaceDN w:val="0"/>
              <w:adjustRightInd w:val="0"/>
              <w:spacing w:after="40"/>
              <w:ind w:left="450" w:hanging="450"/>
              <w:textAlignment w:val="baseline"/>
              <w:rPr>
                <w:rFonts w:asciiTheme="majorHAnsi" w:hAnsiTheme="majorHAnsi" w:cs="Arial"/>
                <w:lang w:eastAsia="en-AU"/>
              </w:rPr>
            </w:pPr>
            <w:r w:rsidRPr="00B378DD">
              <w:rPr>
                <w:rFonts w:asciiTheme="majorHAnsi" w:hAnsiTheme="majorHAnsi" w:cs="Arial"/>
                <w:lang w:eastAsia="en-AU"/>
              </w:rPr>
              <w:t>your current or a previous employer; and/or</w:t>
            </w:r>
          </w:p>
          <w:p w14:paraId="21FAB12A" w14:textId="77777777" w:rsidR="00A76587" w:rsidRPr="00B378DD" w:rsidRDefault="00A76587" w:rsidP="006613CC">
            <w:pPr>
              <w:numPr>
                <w:ilvl w:val="0"/>
                <w:numId w:val="5"/>
              </w:numPr>
              <w:tabs>
                <w:tab w:val="num" w:pos="450"/>
              </w:tabs>
              <w:overflowPunct w:val="0"/>
              <w:autoSpaceDE w:val="0"/>
              <w:autoSpaceDN w:val="0"/>
              <w:adjustRightInd w:val="0"/>
              <w:spacing w:after="60"/>
              <w:ind w:left="448" w:hanging="448"/>
              <w:textAlignment w:val="baseline"/>
              <w:rPr>
                <w:rFonts w:asciiTheme="majorHAnsi" w:hAnsiTheme="majorHAnsi" w:cs="Arial"/>
                <w:lang w:eastAsia="en-AU"/>
              </w:rPr>
            </w:pPr>
            <w:r w:rsidRPr="00B378DD">
              <w:rPr>
                <w:rFonts w:asciiTheme="majorHAnsi" w:hAnsiTheme="majorHAnsi" w:cs="Arial"/>
                <w:lang w:eastAsia="en-AU"/>
              </w:rPr>
              <w:t xml:space="preserve">a consumer protection organisation?   </w:t>
            </w:r>
          </w:p>
        </w:tc>
        <w:tc>
          <w:tcPr>
            <w:tcW w:w="1843" w:type="dxa"/>
            <w:tcBorders>
              <w:bottom w:val="single" w:sz="4" w:space="0" w:color="878074" w:themeColor="accent5" w:themeShade="BF"/>
            </w:tcBorders>
          </w:tcPr>
          <w:p w14:paraId="296B5D58"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r w:rsidRPr="00B378DD">
              <w:rPr>
                <w:rFonts w:asciiTheme="majorHAnsi" w:hAnsiTheme="majorHAnsi" w:cs="Arial"/>
                <w:b/>
                <w:lang w:eastAsia="en-AU"/>
              </w:rPr>
              <w:t>YES</w:t>
            </w:r>
            <w:sdt>
              <w:sdtPr>
                <w:rPr>
                  <w:rFonts w:asciiTheme="majorHAnsi" w:hAnsiTheme="majorHAnsi" w:cs="Arial"/>
                  <w:b/>
                  <w:lang w:eastAsia="en-AU"/>
                </w:rPr>
                <w:id w:val="1623268463"/>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180860483"/>
              </w:sdtPr>
              <w:sdtEndPr/>
              <w:sdtContent>
                <w:r w:rsidRPr="00B378DD">
                  <w:rPr>
                    <w:rFonts w:ascii="MS Gothic" w:eastAsia="MS Gothic" w:hAnsi="MS Gothic" w:cs="MS Gothic" w:hint="eastAsia"/>
                    <w:b/>
                    <w:lang w:eastAsia="en-AU"/>
                  </w:rPr>
                  <w:t>☐</w:t>
                </w:r>
              </w:sdtContent>
            </w:sdt>
          </w:p>
        </w:tc>
      </w:tr>
      <w:tr w:rsidR="00A76587" w:rsidRPr="00B378DD" w14:paraId="7EAFCF84" w14:textId="77777777" w:rsidTr="001E57FE">
        <w:tc>
          <w:tcPr>
            <w:tcW w:w="10065" w:type="dxa"/>
            <w:gridSpan w:val="2"/>
            <w:tcBorders>
              <w:top w:val="single" w:sz="4" w:space="0" w:color="878074" w:themeColor="accent5" w:themeShade="BF"/>
              <w:left w:val="single" w:sz="4" w:space="0" w:color="878074" w:themeColor="accent5" w:themeShade="BF"/>
              <w:bottom w:val="single" w:sz="4" w:space="0" w:color="878074" w:themeColor="accent5" w:themeShade="BF"/>
              <w:right w:val="single" w:sz="4" w:space="0" w:color="878074" w:themeColor="accent5" w:themeShade="BF"/>
            </w:tcBorders>
          </w:tcPr>
          <w:p w14:paraId="79E403C9" w14:textId="77777777" w:rsidR="00A76587" w:rsidRPr="00B378DD" w:rsidRDefault="00A76587" w:rsidP="006613CC">
            <w:pPr>
              <w:tabs>
                <w:tab w:val="left" w:leader="dot" w:pos="4394"/>
                <w:tab w:val="left" w:leader="dot" w:pos="9072"/>
              </w:tabs>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bCs/>
                <w:lang w:eastAsia="en-AU"/>
              </w:rPr>
              <w:t>If yes</w:t>
            </w:r>
            <w:r w:rsidRPr="00B378DD">
              <w:rPr>
                <w:rFonts w:asciiTheme="majorHAnsi" w:hAnsiTheme="majorHAnsi" w:cs="Arial"/>
                <w:lang w:eastAsia="en-AU"/>
              </w:rPr>
              <w:t>, please provide details</w:t>
            </w:r>
          </w:p>
          <w:p w14:paraId="3B7235EC"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278B7AF9"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2CF96CF0"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77D4FBCA"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40CC74F6"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tc>
      </w:tr>
    </w:tbl>
    <w:p w14:paraId="39B8E61A" w14:textId="77777777" w:rsidR="00A76587" w:rsidRPr="00B378DD" w:rsidRDefault="00A76587" w:rsidP="00A76587">
      <w:pPr>
        <w:overflowPunct w:val="0"/>
        <w:autoSpaceDE w:val="0"/>
        <w:autoSpaceDN w:val="0"/>
        <w:adjustRightInd w:val="0"/>
        <w:textAlignment w:val="baseline"/>
        <w:rPr>
          <w:rFonts w:asciiTheme="majorHAnsi" w:hAnsiTheme="majorHAnsi" w:cs="Arial"/>
        </w:rPr>
      </w:pPr>
    </w:p>
    <w:p w14:paraId="056043B3" w14:textId="77777777" w:rsidR="002C43D5" w:rsidRPr="00B378DD" w:rsidRDefault="002C43D5" w:rsidP="00A76587">
      <w:pPr>
        <w:overflowPunct w:val="0"/>
        <w:autoSpaceDE w:val="0"/>
        <w:autoSpaceDN w:val="0"/>
        <w:adjustRightInd w:val="0"/>
        <w:textAlignment w:val="baseline"/>
        <w:rPr>
          <w:rFonts w:asciiTheme="majorHAnsi" w:hAnsiTheme="majorHAnsi" w:cs="Arial"/>
        </w:rPr>
      </w:pPr>
    </w:p>
    <w:p w14:paraId="5911CBBE" w14:textId="77777777" w:rsidR="002C43D5" w:rsidRPr="00B378DD" w:rsidRDefault="002C43D5" w:rsidP="00A76587">
      <w:pPr>
        <w:overflowPunct w:val="0"/>
        <w:autoSpaceDE w:val="0"/>
        <w:autoSpaceDN w:val="0"/>
        <w:adjustRightInd w:val="0"/>
        <w:textAlignment w:val="baseline"/>
        <w:rPr>
          <w:rFonts w:asciiTheme="majorHAnsi" w:hAnsiTheme="majorHAnsi" w:cs="Arial"/>
        </w:rPr>
      </w:pPr>
    </w:p>
    <w:p w14:paraId="1AC22E30" w14:textId="77777777" w:rsidR="002C43D5" w:rsidRPr="00B378DD" w:rsidRDefault="002C43D5" w:rsidP="00A76587">
      <w:pPr>
        <w:overflowPunct w:val="0"/>
        <w:autoSpaceDE w:val="0"/>
        <w:autoSpaceDN w:val="0"/>
        <w:adjustRightInd w:val="0"/>
        <w:textAlignment w:val="baseline"/>
        <w:rPr>
          <w:rFonts w:asciiTheme="majorHAnsi" w:hAnsiTheme="majorHAnsi" w:cs="Arial"/>
        </w:rPr>
      </w:pPr>
    </w:p>
    <w:p w14:paraId="2672AC13" w14:textId="77777777" w:rsidR="002C43D5" w:rsidRPr="00B378DD" w:rsidRDefault="002C43D5" w:rsidP="00A76587">
      <w:pPr>
        <w:overflowPunct w:val="0"/>
        <w:autoSpaceDE w:val="0"/>
        <w:autoSpaceDN w:val="0"/>
        <w:adjustRightInd w:val="0"/>
        <w:textAlignment w:val="baseline"/>
        <w:rPr>
          <w:rFonts w:asciiTheme="majorHAnsi" w:hAnsiTheme="majorHAnsi" w:cs="Arial"/>
        </w:rPr>
      </w:pPr>
    </w:p>
    <w:p w14:paraId="18401711" w14:textId="77777777" w:rsidR="002C43D5" w:rsidRPr="00B378DD" w:rsidRDefault="002C43D5" w:rsidP="00A76587">
      <w:pPr>
        <w:overflowPunct w:val="0"/>
        <w:autoSpaceDE w:val="0"/>
        <w:autoSpaceDN w:val="0"/>
        <w:adjustRightInd w:val="0"/>
        <w:textAlignment w:val="baseline"/>
        <w:rPr>
          <w:rFonts w:asciiTheme="majorHAnsi" w:hAnsiTheme="majorHAnsi" w:cs="Arial"/>
        </w:rPr>
      </w:pPr>
    </w:p>
    <w:p w14:paraId="6DC1A98F" w14:textId="77777777" w:rsidR="002C43D5" w:rsidRPr="00B378DD" w:rsidRDefault="002C43D5" w:rsidP="00A76587">
      <w:pPr>
        <w:overflowPunct w:val="0"/>
        <w:autoSpaceDE w:val="0"/>
        <w:autoSpaceDN w:val="0"/>
        <w:adjustRightInd w:val="0"/>
        <w:textAlignment w:val="baseline"/>
        <w:rPr>
          <w:rFonts w:asciiTheme="majorHAnsi" w:hAnsiTheme="majorHAnsi" w:cs="Arial"/>
        </w:rPr>
      </w:pPr>
    </w:p>
    <w:p w14:paraId="3992D09B" w14:textId="77777777" w:rsidR="00A76587" w:rsidRPr="00B378DD" w:rsidRDefault="00A76587" w:rsidP="00A76587">
      <w:pPr>
        <w:overflowPunct w:val="0"/>
        <w:autoSpaceDE w:val="0"/>
        <w:autoSpaceDN w:val="0"/>
        <w:adjustRightInd w:val="0"/>
        <w:textAlignment w:val="baseline"/>
        <w:rPr>
          <w:rFonts w:asciiTheme="majorHAnsi" w:hAnsiTheme="majorHAnsi" w:cs="Arial"/>
        </w:rPr>
      </w:pPr>
      <w:r w:rsidRPr="00B378DD">
        <w:rPr>
          <w:rFonts w:asciiTheme="majorHAnsi" w:hAnsiTheme="majorHAnsi" w:cs="Arial"/>
        </w:rPr>
        <w:lastRenderedPageBreak/>
        <w:t xml:space="preserve">I declare that to the best of my knowledge, the information I have provided in Section A and Section B of this declaration is true and correct.  I undertake to advise the responsible </w:t>
      </w:r>
      <w:r w:rsidR="003526A0" w:rsidRPr="00B378DD">
        <w:rPr>
          <w:rFonts w:asciiTheme="majorHAnsi" w:hAnsiTheme="majorHAnsi" w:cs="Arial"/>
        </w:rPr>
        <w:t>Minister</w:t>
      </w:r>
      <w:r w:rsidR="003526A0" w:rsidRPr="00B378DD">
        <w:rPr>
          <w:rFonts w:asciiTheme="majorHAnsi" w:hAnsiTheme="majorHAnsi" w:cs="Arial"/>
          <w:b/>
        </w:rPr>
        <w:t xml:space="preserve"> or departmental delegate </w:t>
      </w:r>
      <w:r w:rsidRPr="00B378DD">
        <w:rPr>
          <w:rFonts w:asciiTheme="majorHAnsi" w:hAnsiTheme="majorHAnsi" w:cs="Arial"/>
        </w:rPr>
        <w:t xml:space="preserve">in writing if an actual, </w:t>
      </w:r>
      <w:proofErr w:type="gramStart"/>
      <w:r w:rsidRPr="00B378DD">
        <w:rPr>
          <w:rFonts w:asciiTheme="majorHAnsi" w:hAnsiTheme="majorHAnsi" w:cs="Arial"/>
        </w:rPr>
        <w:t>potential</w:t>
      </w:r>
      <w:proofErr w:type="gramEnd"/>
      <w:r w:rsidRPr="00B378DD">
        <w:rPr>
          <w:rFonts w:asciiTheme="majorHAnsi" w:hAnsiTheme="majorHAnsi" w:cs="Arial"/>
        </w:rPr>
        <w:t xml:space="preserve"> or perceived conflict arises in the future.  If there is any change to the interests set out in Section A or to the answers set out in Section B of this </w:t>
      </w:r>
      <w:proofErr w:type="gramStart"/>
      <w:r w:rsidRPr="00B378DD">
        <w:rPr>
          <w:rFonts w:asciiTheme="majorHAnsi" w:hAnsiTheme="majorHAnsi" w:cs="Arial"/>
        </w:rPr>
        <w:t>declaration</w:t>
      </w:r>
      <w:proofErr w:type="gramEnd"/>
      <w:r w:rsidRPr="00B378DD">
        <w:rPr>
          <w:rFonts w:asciiTheme="majorHAnsi" w:hAnsiTheme="majorHAnsi" w:cs="Arial"/>
        </w:rPr>
        <w:t xml:space="preserve"> I undertake to advise the responsible </w:t>
      </w:r>
      <w:r w:rsidR="003526A0" w:rsidRPr="00B378DD">
        <w:rPr>
          <w:rFonts w:asciiTheme="majorHAnsi" w:hAnsiTheme="majorHAnsi" w:cs="Arial"/>
        </w:rPr>
        <w:t xml:space="preserve">Minister or departmental delegate </w:t>
      </w:r>
      <w:r w:rsidRPr="00B378DD">
        <w:rPr>
          <w:rFonts w:asciiTheme="majorHAnsi" w:hAnsiTheme="majorHAnsi" w:cs="Arial"/>
        </w:rPr>
        <w:t>of any alterations or additions to my declaration within five working days.</w:t>
      </w:r>
    </w:p>
    <w:p w14:paraId="50599550" w14:textId="77777777" w:rsidR="00A76587" w:rsidRPr="00B378DD" w:rsidRDefault="00A76587" w:rsidP="00A76587">
      <w:pPr>
        <w:overflowPunct w:val="0"/>
        <w:autoSpaceDE w:val="0"/>
        <w:autoSpaceDN w:val="0"/>
        <w:adjustRightInd w:val="0"/>
        <w:textAlignment w:val="baseline"/>
        <w:rPr>
          <w:rFonts w:asciiTheme="majorHAnsi" w:hAnsiTheme="majorHAnsi" w:cs="Arial"/>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595"/>
        <w:gridCol w:w="4585"/>
      </w:tblGrid>
      <w:tr w:rsidR="00A76587" w:rsidRPr="00B378DD" w14:paraId="76771831" w14:textId="77777777" w:rsidTr="002C43D5">
        <w:tc>
          <w:tcPr>
            <w:tcW w:w="4595" w:type="dxa"/>
          </w:tcPr>
          <w:p w14:paraId="17C1F116" w14:textId="77777777" w:rsidR="00A76587" w:rsidRPr="00B378DD" w:rsidRDefault="00A76587" w:rsidP="001E57FE">
            <w:pPr>
              <w:overflowPunct w:val="0"/>
              <w:autoSpaceDE w:val="0"/>
              <w:autoSpaceDN w:val="0"/>
              <w:adjustRightInd w:val="0"/>
              <w:textAlignment w:val="baseline"/>
              <w:rPr>
                <w:rFonts w:asciiTheme="majorHAnsi" w:hAnsiTheme="majorHAnsi" w:cs="Arial"/>
                <w:b/>
                <w:bCs/>
                <w:iCs/>
              </w:rPr>
            </w:pPr>
            <w:r w:rsidRPr="00B378DD">
              <w:rPr>
                <w:rFonts w:asciiTheme="majorHAnsi" w:hAnsiTheme="majorHAnsi" w:cs="Arial"/>
                <w:b/>
                <w:bCs/>
                <w:i/>
                <w:iCs/>
              </w:rPr>
              <w:t xml:space="preserve">Signature of Declarant:    </w:t>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p>
        </w:tc>
        <w:tc>
          <w:tcPr>
            <w:tcW w:w="4585" w:type="dxa"/>
          </w:tcPr>
          <w:p w14:paraId="064A965D" w14:textId="77777777" w:rsidR="00A76587" w:rsidRPr="00B378DD" w:rsidRDefault="00A76587" w:rsidP="001E57FE">
            <w:pPr>
              <w:overflowPunct w:val="0"/>
              <w:autoSpaceDE w:val="0"/>
              <w:autoSpaceDN w:val="0"/>
              <w:adjustRightInd w:val="0"/>
              <w:textAlignment w:val="baseline"/>
              <w:rPr>
                <w:rFonts w:asciiTheme="majorHAnsi" w:hAnsiTheme="majorHAnsi" w:cs="Arial"/>
                <w:b/>
                <w:bCs/>
                <w:i/>
                <w:iCs/>
                <w:u w:val="dotted"/>
              </w:rPr>
            </w:pPr>
            <w:r w:rsidRPr="00B378DD">
              <w:rPr>
                <w:rFonts w:asciiTheme="majorHAnsi" w:hAnsiTheme="majorHAnsi" w:cs="Arial"/>
                <w:b/>
                <w:bCs/>
                <w:i/>
                <w:iCs/>
              </w:rPr>
              <w:t xml:space="preserve">Signature of Witness:  </w:t>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p>
        </w:tc>
      </w:tr>
      <w:tr w:rsidR="00A76587" w:rsidRPr="00B378DD" w14:paraId="37A7313F" w14:textId="77777777" w:rsidTr="002C43D5">
        <w:tc>
          <w:tcPr>
            <w:tcW w:w="4595" w:type="dxa"/>
          </w:tcPr>
          <w:p w14:paraId="51E808A9" w14:textId="77777777" w:rsidR="00A76587" w:rsidRPr="00B378DD" w:rsidRDefault="00A76587" w:rsidP="001E57FE">
            <w:pPr>
              <w:overflowPunct w:val="0"/>
              <w:autoSpaceDE w:val="0"/>
              <w:autoSpaceDN w:val="0"/>
              <w:adjustRightInd w:val="0"/>
              <w:textAlignment w:val="baseline"/>
              <w:rPr>
                <w:rFonts w:asciiTheme="majorHAnsi" w:hAnsiTheme="majorHAnsi" w:cs="Arial"/>
                <w:b/>
                <w:bCs/>
                <w:i/>
                <w:iCs/>
                <w:u w:val="dotted"/>
              </w:rPr>
            </w:pPr>
            <w:r w:rsidRPr="00B378DD">
              <w:rPr>
                <w:rFonts w:asciiTheme="majorHAnsi" w:hAnsiTheme="majorHAnsi" w:cs="Arial"/>
                <w:b/>
                <w:bCs/>
                <w:i/>
                <w:iCs/>
              </w:rPr>
              <w:t xml:space="preserve">Name (please print): </w:t>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p>
        </w:tc>
        <w:tc>
          <w:tcPr>
            <w:tcW w:w="4585" w:type="dxa"/>
          </w:tcPr>
          <w:p w14:paraId="4DA114C9" w14:textId="77777777" w:rsidR="00A76587" w:rsidRPr="00B378DD" w:rsidRDefault="00A76587" w:rsidP="001E57FE">
            <w:pPr>
              <w:overflowPunct w:val="0"/>
              <w:autoSpaceDE w:val="0"/>
              <w:autoSpaceDN w:val="0"/>
              <w:adjustRightInd w:val="0"/>
              <w:textAlignment w:val="baseline"/>
              <w:rPr>
                <w:rFonts w:asciiTheme="majorHAnsi" w:hAnsiTheme="majorHAnsi" w:cs="Arial"/>
                <w:b/>
                <w:bCs/>
                <w:i/>
                <w:iCs/>
                <w:u w:val="dotted"/>
              </w:rPr>
            </w:pPr>
            <w:r w:rsidRPr="00B378DD">
              <w:rPr>
                <w:rFonts w:asciiTheme="majorHAnsi" w:hAnsiTheme="majorHAnsi" w:cs="Arial"/>
                <w:b/>
                <w:bCs/>
                <w:i/>
                <w:iCs/>
              </w:rPr>
              <w:t xml:space="preserve">Name (please print): </w:t>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p>
        </w:tc>
      </w:tr>
      <w:tr w:rsidR="00A76587" w:rsidRPr="00B378DD" w14:paraId="0E1CBC79" w14:textId="77777777" w:rsidTr="002C43D5">
        <w:tc>
          <w:tcPr>
            <w:tcW w:w="4595" w:type="dxa"/>
          </w:tcPr>
          <w:p w14:paraId="241909A4" w14:textId="77777777" w:rsidR="00A76587" w:rsidRPr="00B378DD" w:rsidRDefault="00A76587" w:rsidP="001E57FE">
            <w:pPr>
              <w:overflowPunct w:val="0"/>
              <w:autoSpaceDE w:val="0"/>
              <w:autoSpaceDN w:val="0"/>
              <w:adjustRightInd w:val="0"/>
              <w:textAlignment w:val="baseline"/>
              <w:rPr>
                <w:rFonts w:asciiTheme="majorHAnsi" w:hAnsiTheme="majorHAnsi" w:cs="Arial"/>
                <w:b/>
                <w:bCs/>
                <w:iCs/>
              </w:rPr>
            </w:pPr>
            <w:r w:rsidRPr="00B378DD">
              <w:rPr>
                <w:rFonts w:asciiTheme="majorHAnsi" w:hAnsiTheme="majorHAnsi" w:cs="Arial"/>
                <w:b/>
                <w:bCs/>
                <w:i/>
                <w:iCs/>
              </w:rPr>
              <w:t xml:space="preserve">Date:  </w:t>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p>
        </w:tc>
        <w:tc>
          <w:tcPr>
            <w:tcW w:w="4585" w:type="dxa"/>
          </w:tcPr>
          <w:p w14:paraId="6F93A48E" w14:textId="77777777" w:rsidR="00A76587" w:rsidRPr="00B378DD" w:rsidRDefault="00A76587" w:rsidP="001E57FE">
            <w:pPr>
              <w:overflowPunct w:val="0"/>
              <w:autoSpaceDE w:val="0"/>
              <w:autoSpaceDN w:val="0"/>
              <w:adjustRightInd w:val="0"/>
              <w:textAlignment w:val="baseline"/>
              <w:rPr>
                <w:rFonts w:asciiTheme="majorHAnsi" w:hAnsiTheme="majorHAnsi" w:cs="Arial"/>
                <w:b/>
                <w:bCs/>
                <w:iCs/>
              </w:rPr>
            </w:pPr>
            <w:r w:rsidRPr="00B378DD">
              <w:rPr>
                <w:rFonts w:asciiTheme="majorHAnsi" w:hAnsiTheme="majorHAnsi" w:cs="Arial"/>
                <w:b/>
                <w:bCs/>
                <w:i/>
                <w:iCs/>
              </w:rPr>
              <w:t xml:space="preserve">Date:  </w:t>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p>
        </w:tc>
      </w:tr>
      <w:tr w:rsidR="002C43D5" w:rsidRPr="00B378DD" w14:paraId="1C6F5F7E" w14:textId="77777777" w:rsidTr="00D749F5">
        <w:tc>
          <w:tcPr>
            <w:tcW w:w="9180" w:type="dxa"/>
            <w:gridSpan w:val="2"/>
          </w:tcPr>
          <w:p w14:paraId="7F771C2F" w14:textId="77777777" w:rsidR="002C43D5" w:rsidRPr="00B378DD" w:rsidRDefault="002C43D5" w:rsidP="001E57FE">
            <w:pPr>
              <w:overflowPunct w:val="0"/>
              <w:autoSpaceDE w:val="0"/>
              <w:autoSpaceDN w:val="0"/>
              <w:adjustRightInd w:val="0"/>
              <w:textAlignment w:val="baseline"/>
              <w:rPr>
                <w:rFonts w:asciiTheme="majorHAnsi" w:hAnsiTheme="majorHAnsi" w:cs="Arial"/>
                <w:b/>
                <w:bCs/>
                <w:i/>
                <w:iCs/>
              </w:rPr>
            </w:pPr>
          </w:p>
          <w:p w14:paraId="17813A0D" w14:textId="77777777" w:rsidR="002C43D5" w:rsidRPr="00B378DD" w:rsidRDefault="002C43D5" w:rsidP="001E57FE">
            <w:pPr>
              <w:overflowPunct w:val="0"/>
              <w:autoSpaceDE w:val="0"/>
              <w:autoSpaceDN w:val="0"/>
              <w:adjustRightInd w:val="0"/>
              <w:textAlignment w:val="baseline"/>
              <w:rPr>
                <w:rFonts w:asciiTheme="majorHAnsi" w:hAnsiTheme="majorHAnsi" w:cs="Arial"/>
                <w:b/>
                <w:bCs/>
                <w:i/>
                <w:iCs/>
              </w:rPr>
            </w:pPr>
          </w:p>
          <w:p w14:paraId="539CCBAE" w14:textId="77777777" w:rsidR="002C43D5" w:rsidRPr="00B378DD" w:rsidRDefault="002C43D5" w:rsidP="002C43D5">
            <w:pPr>
              <w:overflowPunct w:val="0"/>
              <w:autoSpaceDE w:val="0"/>
              <w:autoSpaceDN w:val="0"/>
              <w:adjustRightInd w:val="0"/>
              <w:textAlignment w:val="baseline"/>
              <w:rPr>
                <w:rFonts w:asciiTheme="majorHAnsi" w:hAnsiTheme="majorHAnsi" w:cs="Arial"/>
                <w:b/>
                <w:bCs/>
                <w:i/>
                <w:iCs/>
                <w:sz w:val="24"/>
                <w:szCs w:val="24"/>
              </w:rPr>
            </w:pPr>
            <w:r w:rsidRPr="00B378DD">
              <w:rPr>
                <w:rFonts w:asciiTheme="majorHAnsi" w:hAnsiTheme="majorHAnsi" w:cs="Arial"/>
                <w:b/>
                <w:bCs/>
                <w:i/>
                <w:iCs/>
                <w:sz w:val="24"/>
                <w:szCs w:val="24"/>
              </w:rPr>
              <w:t xml:space="preserve">To </w:t>
            </w:r>
            <w:r w:rsidR="00B0105E" w:rsidRPr="00B378DD">
              <w:rPr>
                <w:rFonts w:asciiTheme="majorHAnsi" w:hAnsiTheme="majorHAnsi" w:cs="Arial"/>
                <w:b/>
                <w:bCs/>
                <w:i/>
                <w:iCs/>
                <w:sz w:val="24"/>
                <w:szCs w:val="24"/>
              </w:rPr>
              <w:t>f</w:t>
            </w:r>
            <w:r w:rsidRPr="00B378DD">
              <w:rPr>
                <w:rFonts w:asciiTheme="majorHAnsi" w:hAnsiTheme="majorHAnsi" w:cs="Arial"/>
                <w:b/>
                <w:bCs/>
                <w:i/>
                <w:iCs/>
                <w:sz w:val="24"/>
                <w:szCs w:val="24"/>
              </w:rPr>
              <w:t>inalise this form, you must complete ‘Section C’ OR ‘Section D’ below:</w:t>
            </w:r>
          </w:p>
          <w:p w14:paraId="413EAC93" w14:textId="77777777" w:rsidR="002C43D5" w:rsidRPr="00B378DD" w:rsidRDefault="002C43D5" w:rsidP="001E57FE">
            <w:pPr>
              <w:overflowPunct w:val="0"/>
              <w:autoSpaceDE w:val="0"/>
              <w:autoSpaceDN w:val="0"/>
              <w:adjustRightInd w:val="0"/>
              <w:textAlignment w:val="baseline"/>
              <w:rPr>
                <w:rFonts w:asciiTheme="majorHAnsi" w:hAnsiTheme="majorHAnsi" w:cs="Arial"/>
                <w:b/>
                <w:bCs/>
                <w:i/>
                <w:iC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88"/>
      </w:tblGrid>
      <w:tr w:rsidR="001E57FE" w:rsidRPr="00B378DD" w14:paraId="149DF147" w14:textId="77777777" w:rsidTr="001E57FE">
        <w:trPr>
          <w:trHeight w:val="841"/>
        </w:trPr>
        <w:tc>
          <w:tcPr>
            <w:tcW w:w="9288" w:type="dxa"/>
            <w:tcBorders>
              <w:top w:val="single" w:sz="4" w:space="0" w:color="auto"/>
              <w:left w:val="single" w:sz="4" w:space="0" w:color="auto"/>
              <w:bottom w:val="single" w:sz="4" w:space="0" w:color="auto"/>
              <w:right w:val="single" w:sz="4" w:space="0" w:color="auto"/>
            </w:tcBorders>
            <w:shd w:val="clear" w:color="auto" w:fill="FFFFFF" w:themeFill="background1"/>
          </w:tcPr>
          <w:p w14:paraId="77AF2150" w14:textId="77777777" w:rsidR="00EB212A" w:rsidRPr="00B378DD" w:rsidRDefault="001E57FE" w:rsidP="00EB212A">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120"/>
              <w:jc w:val="both"/>
              <w:rPr>
                <w:rFonts w:asciiTheme="majorHAnsi" w:hAnsiTheme="majorHAnsi" w:cs="Arial"/>
                <w:i/>
                <w:iCs/>
                <w:sz w:val="32"/>
                <w:lang w:eastAsia="en-AU"/>
              </w:rPr>
            </w:pPr>
            <w:r w:rsidRPr="00B378DD">
              <w:rPr>
                <w:rFonts w:asciiTheme="majorHAnsi" w:hAnsiTheme="majorHAnsi" w:cs="Arial"/>
                <w:iCs/>
                <w:sz w:val="32"/>
                <w:lang w:eastAsia="en-AU"/>
              </w:rPr>
              <w:t xml:space="preserve">Section C. </w:t>
            </w:r>
            <w:r w:rsidRPr="00B378DD">
              <w:rPr>
                <w:rFonts w:asciiTheme="majorHAnsi" w:hAnsiTheme="majorHAnsi" w:cs="Arial"/>
                <w:b/>
                <w:iCs/>
                <w:sz w:val="32"/>
                <w:lang w:eastAsia="en-AU"/>
              </w:rPr>
              <w:t xml:space="preserve">No </w:t>
            </w:r>
            <w:proofErr w:type="gramStart"/>
            <w:r w:rsidRPr="00B378DD">
              <w:rPr>
                <w:rFonts w:asciiTheme="majorHAnsi" w:hAnsiTheme="majorHAnsi" w:cs="Arial"/>
                <w:b/>
                <w:iCs/>
                <w:sz w:val="32"/>
                <w:lang w:eastAsia="en-AU"/>
              </w:rPr>
              <w:t>conflict of interest</w:t>
            </w:r>
            <w:proofErr w:type="gramEnd"/>
            <w:r w:rsidRPr="00B378DD">
              <w:rPr>
                <w:rFonts w:asciiTheme="majorHAnsi" w:hAnsiTheme="majorHAnsi" w:cs="Arial"/>
                <w:b/>
                <w:iCs/>
                <w:sz w:val="32"/>
                <w:lang w:eastAsia="en-AU"/>
              </w:rPr>
              <w:t xml:space="preserve"> risk identified</w:t>
            </w:r>
            <w:r w:rsidRPr="00B378DD">
              <w:rPr>
                <w:rFonts w:asciiTheme="majorHAnsi" w:hAnsiTheme="majorHAnsi" w:cs="Arial"/>
                <w:iCs/>
                <w:sz w:val="32"/>
                <w:lang w:eastAsia="en-AU"/>
              </w:rPr>
              <w:t xml:space="preserve"> </w:t>
            </w:r>
            <w:r w:rsidR="00EB212A" w:rsidRPr="00B378DD">
              <w:rPr>
                <w:rFonts w:asciiTheme="majorHAnsi" w:hAnsiTheme="majorHAnsi" w:cs="Arial"/>
                <w:i/>
                <w:iCs/>
                <w:sz w:val="24"/>
                <w:lang w:eastAsia="en-AU"/>
              </w:rPr>
              <w:t xml:space="preserve">(complete this section if no conflict has been identified, otherwise </w:t>
            </w:r>
            <w:r w:rsidR="00EB212A" w:rsidRPr="00B378DD">
              <w:rPr>
                <w:rFonts w:asciiTheme="majorHAnsi" w:hAnsiTheme="majorHAnsi" w:cs="Arial"/>
                <w:i/>
                <w:sz w:val="24"/>
                <w:szCs w:val="24"/>
              </w:rPr>
              <w:t>complete</w:t>
            </w:r>
            <w:r w:rsidR="00EB212A" w:rsidRPr="00B378DD">
              <w:rPr>
                <w:rFonts w:asciiTheme="majorHAnsi" w:hAnsiTheme="majorHAnsi" w:cs="Arial"/>
                <w:i/>
                <w:iCs/>
                <w:sz w:val="24"/>
                <w:lang w:eastAsia="en-AU"/>
              </w:rPr>
              <w:t xml:space="preserve"> Section D)</w:t>
            </w:r>
          </w:p>
        </w:tc>
      </w:tr>
      <w:tr w:rsidR="001E57FE" w:rsidRPr="00B378DD" w14:paraId="035F7D42" w14:textId="77777777" w:rsidTr="001E57FE">
        <w:trPr>
          <w:trHeight w:val="128"/>
        </w:trPr>
        <w:tc>
          <w:tcPr>
            <w:tcW w:w="9288" w:type="dxa"/>
            <w:tcBorders>
              <w:bottom w:val="single" w:sz="4" w:space="0" w:color="auto"/>
            </w:tcBorders>
            <w:shd w:val="clear" w:color="auto" w:fill="A6A6A6" w:themeFill="background1" w:themeFillShade="A6"/>
          </w:tcPr>
          <w:p w14:paraId="0A3DE3F9" w14:textId="77777777" w:rsidR="001E57FE" w:rsidRPr="00B378DD" w:rsidRDefault="001E57FE" w:rsidP="00F21344">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60" w:after="60"/>
              <w:rPr>
                <w:rFonts w:asciiTheme="majorHAnsi" w:hAnsiTheme="majorHAnsi" w:cs="Arial"/>
                <w:b/>
                <w:color w:val="FFFFFF" w:themeColor="background1"/>
                <w:spacing w:val="-2"/>
              </w:rPr>
            </w:pPr>
            <w:r w:rsidRPr="00B378DD">
              <w:rPr>
                <w:rFonts w:asciiTheme="majorHAnsi" w:hAnsiTheme="majorHAnsi" w:cs="Arial"/>
                <w:b/>
                <w:color w:val="FFFFFF" w:themeColor="background1"/>
              </w:rPr>
              <w:t xml:space="preserve">Appointee declaration </w:t>
            </w:r>
          </w:p>
        </w:tc>
      </w:tr>
      <w:tr w:rsidR="001E57FE" w:rsidRPr="00B378DD" w14:paraId="37665823" w14:textId="77777777" w:rsidTr="001E57FE">
        <w:trPr>
          <w:trHeight w:val="787"/>
        </w:trPr>
        <w:tc>
          <w:tcPr>
            <w:tcW w:w="9288" w:type="dxa"/>
            <w:tcBorders>
              <w:bottom w:val="single" w:sz="4" w:space="0" w:color="auto"/>
            </w:tcBorders>
            <w:shd w:val="clear" w:color="auto" w:fill="auto"/>
          </w:tcPr>
          <w:p w14:paraId="0155107E" w14:textId="77777777" w:rsidR="001E57FE" w:rsidRPr="00B378DD" w:rsidRDefault="001E57FE" w:rsidP="003526A0">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Theme="majorHAnsi" w:hAnsiTheme="majorHAnsi" w:cs="Arial"/>
                <w:b/>
                <w:u w:val="single"/>
              </w:rPr>
            </w:pPr>
            <w:r w:rsidRPr="00B378DD">
              <w:rPr>
                <w:rFonts w:asciiTheme="majorHAnsi" w:hAnsiTheme="majorHAnsi" w:cs="Arial"/>
              </w:rPr>
              <w:t xml:space="preserve">I have considered my duties as an appointee, and my personal interests, and am satisfied </w:t>
            </w:r>
            <w:r w:rsidRPr="00B378DD">
              <w:rPr>
                <w:rFonts w:asciiTheme="majorHAnsi" w:hAnsiTheme="majorHAnsi" w:cs="Arial"/>
                <w:u w:val="single"/>
              </w:rPr>
              <w:t>that the</w:t>
            </w:r>
            <w:r w:rsidR="003526A0" w:rsidRPr="00B378DD">
              <w:rPr>
                <w:rFonts w:asciiTheme="majorHAnsi" w:hAnsiTheme="majorHAnsi" w:cs="Arial"/>
                <w:u w:val="single"/>
              </w:rPr>
              <w:t>re</w:t>
            </w:r>
            <w:r w:rsidRPr="00B378DD">
              <w:rPr>
                <w:rFonts w:asciiTheme="majorHAnsi" w:hAnsiTheme="majorHAnsi" w:cs="Arial"/>
                <w:u w:val="single"/>
              </w:rPr>
              <w:t xml:space="preserve"> </w:t>
            </w:r>
            <w:r w:rsidR="003526A0" w:rsidRPr="00B378DD">
              <w:rPr>
                <w:rFonts w:asciiTheme="majorHAnsi" w:hAnsiTheme="majorHAnsi" w:cs="Arial"/>
                <w:u w:val="single"/>
              </w:rPr>
              <w:t xml:space="preserve">are no </w:t>
            </w:r>
            <w:r w:rsidRPr="00B378DD">
              <w:rPr>
                <w:rFonts w:asciiTheme="majorHAnsi" w:hAnsiTheme="majorHAnsi" w:cs="Arial"/>
                <w:u w:val="single"/>
              </w:rPr>
              <w:t xml:space="preserve">actual, </w:t>
            </w:r>
            <w:proofErr w:type="gramStart"/>
            <w:r w:rsidRPr="00B378DD">
              <w:rPr>
                <w:rFonts w:asciiTheme="majorHAnsi" w:hAnsiTheme="majorHAnsi" w:cs="Arial"/>
                <w:u w:val="single"/>
              </w:rPr>
              <w:t>potential</w:t>
            </w:r>
            <w:proofErr w:type="gramEnd"/>
            <w:r w:rsidRPr="00B378DD">
              <w:rPr>
                <w:rFonts w:asciiTheme="majorHAnsi" w:hAnsiTheme="majorHAnsi" w:cs="Arial"/>
                <w:u w:val="single"/>
              </w:rPr>
              <w:t xml:space="preserve"> or perceived conflicts of interest</w:t>
            </w:r>
            <w:r w:rsidR="00447D4F" w:rsidRPr="00B378DD">
              <w:rPr>
                <w:rFonts w:asciiTheme="majorHAnsi" w:hAnsiTheme="majorHAnsi" w:cs="Arial"/>
              </w:rPr>
              <w:t xml:space="preserve">. </w:t>
            </w:r>
            <w:r w:rsidR="00447D4F" w:rsidRPr="00B378DD">
              <w:rPr>
                <w:rFonts w:asciiTheme="majorHAnsi" w:hAnsiTheme="majorHAnsi" w:cs="Arial"/>
                <w:b/>
              </w:rPr>
              <w:t>Sign below.</w:t>
            </w:r>
          </w:p>
        </w:tc>
      </w:tr>
      <w:tr w:rsidR="00447D4F" w:rsidRPr="00B378DD" w14:paraId="37949820" w14:textId="77777777" w:rsidTr="0013243A">
        <w:trPr>
          <w:trHeight w:val="787"/>
        </w:trPr>
        <w:tc>
          <w:tcPr>
            <w:tcW w:w="9288" w:type="dxa"/>
            <w:tcBorders>
              <w:bottom w:val="single" w:sz="4" w:space="0" w:color="auto"/>
            </w:tcBorders>
            <w:shd w:val="clear" w:color="auto" w:fill="auto"/>
          </w:tcPr>
          <w:p w14:paraId="6C50108D"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color w:val="FFFFFF" w:themeColor="background1"/>
                <w:spacing w:val="-2"/>
              </w:rPr>
            </w:pPr>
          </w:p>
          <w:p w14:paraId="5697F4B9"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Signature of Appointee:     </w:t>
            </w:r>
            <w:r w:rsidRPr="00B378DD">
              <w:rPr>
                <w:rFonts w:asciiTheme="majorHAnsi" w:hAnsiTheme="majorHAnsi" w:cs="Arial"/>
                <w:spacing w:val="-2"/>
              </w:rPr>
              <w:t>_________________________</w:t>
            </w:r>
            <w:r w:rsidRPr="00B378DD">
              <w:rPr>
                <w:rFonts w:asciiTheme="majorHAnsi" w:hAnsiTheme="majorHAnsi" w:cs="Arial"/>
                <w:spacing w:val="-2"/>
              </w:rPr>
              <w:tab/>
            </w:r>
            <w:r w:rsidRPr="00B378DD">
              <w:rPr>
                <w:rFonts w:asciiTheme="majorHAnsi" w:hAnsiTheme="majorHAnsi" w:cs="Arial"/>
                <w:spacing w:val="-2"/>
              </w:rPr>
              <w:tab/>
            </w:r>
            <w:r w:rsidRPr="00B378DD">
              <w:rPr>
                <w:rFonts w:asciiTheme="majorHAnsi" w:hAnsiTheme="majorHAnsi" w:cs="Arial"/>
                <w:b/>
                <w:spacing w:val="-2"/>
              </w:rPr>
              <w:tab/>
            </w:r>
            <w:r w:rsidRPr="00B378DD">
              <w:rPr>
                <w:rFonts w:asciiTheme="majorHAnsi" w:hAnsiTheme="majorHAnsi" w:cs="Arial"/>
                <w:b/>
                <w:spacing w:val="-2"/>
              </w:rPr>
              <w:tab/>
            </w:r>
          </w:p>
          <w:p w14:paraId="1E942EA8"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Name (please print):          </w:t>
            </w:r>
            <w:r w:rsidRPr="00B378DD">
              <w:rPr>
                <w:rFonts w:asciiTheme="majorHAnsi" w:hAnsiTheme="majorHAnsi" w:cs="Arial"/>
                <w:spacing w:val="-2"/>
              </w:rPr>
              <w:t>_________________________</w:t>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p>
          <w:p w14:paraId="35CEA784"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Theme="majorHAnsi" w:hAnsiTheme="majorHAnsi" w:cs="Arial"/>
                <w:b/>
                <w:spacing w:val="-2"/>
              </w:rPr>
            </w:pPr>
            <w:r w:rsidRPr="00B378DD">
              <w:rPr>
                <w:rFonts w:asciiTheme="majorHAnsi" w:hAnsiTheme="majorHAnsi" w:cs="Arial"/>
                <w:b/>
                <w:spacing w:val="-2"/>
              </w:rPr>
              <w:t xml:space="preserve">Date:                                       </w:t>
            </w:r>
            <w:r w:rsidRPr="00B378DD">
              <w:rPr>
                <w:rFonts w:asciiTheme="majorHAnsi" w:hAnsiTheme="majorHAnsi" w:cs="Arial"/>
                <w:spacing w:val="-2"/>
              </w:rPr>
              <w:t xml:space="preserve">______/______/______  </w:t>
            </w:r>
            <w:r w:rsidRPr="00B378DD">
              <w:rPr>
                <w:rFonts w:asciiTheme="majorHAnsi" w:hAnsiTheme="majorHAnsi" w:cs="Arial"/>
                <w:spacing w:val="-2"/>
              </w:rPr>
              <w:tab/>
            </w:r>
            <w:r w:rsidRPr="00B378DD">
              <w:rPr>
                <w:rFonts w:asciiTheme="majorHAnsi" w:hAnsiTheme="majorHAnsi" w:cs="Arial"/>
                <w:b/>
                <w:spacing w:val="-2"/>
              </w:rPr>
              <w:tab/>
            </w:r>
          </w:p>
          <w:p w14:paraId="53FD4D8A"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Theme="majorHAnsi" w:hAnsiTheme="majorHAnsi" w:cs="Arial"/>
                <w:b/>
                <w:u w:val="single"/>
              </w:rPr>
            </w:pP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p>
        </w:tc>
      </w:tr>
    </w:tbl>
    <w:p w14:paraId="5A9CDA2A" w14:textId="77777777" w:rsidR="001E57FE" w:rsidRPr="00B378DD" w:rsidRDefault="001E57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951"/>
        <w:gridCol w:w="7337"/>
      </w:tblGrid>
      <w:tr w:rsidR="00A76587" w:rsidRPr="00B378DD" w14:paraId="652E171E" w14:textId="77777777" w:rsidTr="00E66845">
        <w:trPr>
          <w:trHeight w:val="710"/>
        </w:trPr>
        <w:tc>
          <w:tcPr>
            <w:tcW w:w="9288" w:type="dxa"/>
            <w:gridSpan w:val="2"/>
            <w:tcBorders>
              <w:bottom w:val="single" w:sz="4" w:space="0" w:color="auto"/>
            </w:tcBorders>
            <w:shd w:val="clear" w:color="auto" w:fill="FFFFFF" w:themeFill="background1"/>
          </w:tcPr>
          <w:p w14:paraId="4E6A7598" w14:textId="77777777" w:rsidR="00A76587" w:rsidRPr="00B378DD" w:rsidRDefault="00A76587" w:rsidP="00EB212A">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120"/>
              <w:jc w:val="both"/>
              <w:rPr>
                <w:rFonts w:asciiTheme="majorHAnsi" w:hAnsiTheme="majorHAnsi" w:cs="Arial"/>
                <w:i/>
                <w:sz w:val="24"/>
                <w:szCs w:val="24"/>
              </w:rPr>
            </w:pPr>
            <w:r w:rsidRPr="00B378DD">
              <w:rPr>
                <w:rFonts w:asciiTheme="majorHAnsi" w:hAnsiTheme="majorHAnsi" w:cs="Arial"/>
                <w:iCs/>
                <w:sz w:val="32"/>
                <w:lang w:eastAsia="en-AU"/>
              </w:rPr>
              <w:t xml:space="preserve">Section </w:t>
            </w:r>
            <w:r w:rsidR="00447D4F" w:rsidRPr="00B378DD">
              <w:rPr>
                <w:rFonts w:asciiTheme="majorHAnsi" w:hAnsiTheme="majorHAnsi" w:cs="Arial"/>
                <w:iCs/>
                <w:sz w:val="32"/>
                <w:lang w:eastAsia="en-AU"/>
              </w:rPr>
              <w:t>D</w:t>
            </w:r>
            <w:r w:rsidRPr="00B378DD">
              <w:rPr>
                <w:rFonts w:asciiTheme="majorHAnsi" w:hAnsiTheme="majorHAnsi" w:cs="Arial"/>
                <w:iCs/>
                <w:sz w:val="32"/>
                <w:lang w:eastAsia="en-AU"/>
              </w:rPr>
              <w:t>.</w:t>
            </w:r>
            <w:r w:rsidRPr="00B378DD">
              <w:rPr>
                <w:rFonts w:asciiTheme="majorHAnsi" w:hAnsiTheme="majorHAnsi" w:cs="Arial"/>
                <w:b/>
                <w:iCs/>
                <w:sz w:val="32"/>
                <w:lang w:eastAsia="en-AU"/>
              </w:rPr>
              <w:t xml:space="preserve"> </w:t>
            </w:r>
            <w:r w:rsidR="001E57FE" w:rsidRPr="00B378DD">
              <w:rPr>
                <w:rFonts w:asciiTheme="majorHAnsi" w:hAnsiTheme="majorHAnsi" w:cs="Arial"/>
                <w:b/>
                <w:iCs/>
                <w:sz w:val="32"/>
                <w:lang w:eastAsia="en-AU"/>
              </w:rPr>
              <w:t xml:space="preserve">Conflict of interest risk identified </w:t>
            </w:r>
            <w:r w:rsidR="00EB212A" w:rsidRPr="00B378DD">
              <w:rPr>
                <w:rFonts w:asciiTheme="majorHAnsi" w:hAnsiTheme="majorHAnsi" w:cs="Arial"/>
                <w:i/>
                <w:iCs/>
                <w:sz w:val="24"/>
                <w:lang w:eastAsia="en-AU"/>
              </w:rPr>
              <w:t xml:space="preserve">(complete this section if a </w:t>
            </w:r>
            <w:proofErr w:type="gramStart"/>
            <w:r w:rsidR="00EB212A" w:rsidRPr="00B378DD">
              <w:rPr>
                <w:rFonts w:asciiTheme="majorHAnsi" w:hAnsiTheme="majorHAnsi" w:cs="Arial"/>
                <w:i/>
                <w:iCs/>
                <w:sz w:val="24"/>
                <w:lang w:eastAsia="en-AU"/>
              </w:rPr>
              <w:t>conflict of interest</w:t>
            </w:r>
            <w:proofErr w:type="gramEnd"/>
            <w:r w:rsidR="00EB212A" w:rsidRPr="00B378DD">
              <w:rPr>
                <w:rFonts w:asciiTheme="majorHAnsi" w:hAnsiTheme="majorHAnsi" w:cs="Arial"/>
                <w:i/>
                <w:iCs/>
                <w:sz w:val="24"/>
                <w:lang w:eastAsia="en-AU"/>
              </w:rPr>
              <w:t xml:space="preserve"> risk has been identified, otherwise complete Section C)</w:t>
            </w:r>
          </w:p>
        </w:tc>
      </w:tr>
      <w:tr w:rsidR="00447D4F" w:rsidRPr="00B378DD" w14:paraId="34575212" w14:textId="77777777" w:rsidTr="00447D4F">
        <w:trPr>
          <w:trHeight w:val="772"/>
        </w:trPr>
        <w:tc>
          <w:tcPr>
            <w:tcW w:w="9288" w:type="dxa"/>
            <w:gridSpan w:val="2"/>
            <w:shd w:val="clear" w:color="auto" w:fill="auto"/>
          </w:tcPr>
          <w:p w14:paraId="3439BE01" w14:textId="77777777" w:rsidR="00447D4F" w:rsidRPr="00B378DD" w:rsidRDefault="00447D4F" w:rsidP="00447D4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Theme="majorHAnsi" w:hAnsiTheme="majorHAnsi" w:cs="Arial"/>
                <w:b/>
              </w:rPr>
            </w:pPr>
            <w:r w:rsidRPr="00B378DD">
              <w:rPr>
                <w:rFonts w:asciiTheme="majorHAnsi" w:hAnsiTheme="majorHAnsi" w:cs="Arial"/>
              </w:rPr>
              <w:t xml:space="preserve">I have considered my duties as an appointee, and my personal interests, and I have concluded </w:t>
            </w:r>
            <w:r w:rsidRPr="00B378DD">
              <w:rPr>
                <w:rFonts w:asciiTheme="majorHAnsi" w:hAnsiTheme="majorHAnsi" w:cs="Arial"/>
                <w:u w:val="single"/>
              </w:rPr>
              <w:t>that there is a risk of a conflict of interest</w:t>
            </w:r>
            <w:r w:rsidRPr="00B378DD">
              <w:rPr>
                <w:rFonts w:asciiTheme="majorHAnsi" w:hAnsiTheme="majorHAnsi" w:cs="Arial"/>
              </w:rPr>
              <w:t xml:space="preserve">. </w:t>
            </w:r>
            <w:r w:rsidR="008C323A" w:rsidRPr="00B378DD">
              <w:rPr>
                <w:rFonts w:asciiTheme="majorHAnsi" w:hAnsiTheme="majorHAnsi" w:cs="Arial"/>
                <w:b/>
              </w:rPr>
              <w:t>You must</w:t>
            </w:r>
            <w:r w:rsidR="008C323A" w:rsidRPr="00B378DD">
              <w:rPr>
                <w:rFonts w:asciiTheme="majorHAnsi" w:hAnsiTheme="majorHAnsi" w:cs="Arial"/>
              </w:rPr>
              <w:t xml:space="preserve"> </w:t>
            </w:r>
            <w:r w:rsidR="008C323A" w:rsidRPr="00B378DD">
              <w:rPr>
                <w:rFonts w:asciiTheme="majorHAnsi" w:hAnsiTheme="majorHAnsi" w:cs="Arial"/>
                <w:b/>
              </w:rPr>
              <w:t>co</w:t>
            </w:r>
            <w:r w:rsidRPr="00B378DD">
              <w:rPr>
                <w:rFonts w:asciiTheme="majorHAnsi" w:hAnsiTheme="majorHAnsi" w:cs="Arial"/>
                <w:b/>
              </w:rPr>
              <w:t xml:space="preserve">mplete D1, D2 and </w:t>
            </w:r>
            <w:r w:rsidR="00A21A61" w:rsidRPr="00B378DD">
              <w:rPr>
                <w:rFonts w:asciiTheme="majorHAnsi" w:hAnsiTheme="majorHAnsi" w:cs="Arial"/>
                <w:b/>
              </w:rPr>
              <w:t xml:space="preserve">D3, and </w:t>
            </w:r>
            <w:r w:rsidRPr="00B378DD">
              <w:rPr>
                <w:rFonts w:asciiTheme="majorHAnsi" w:hAnsiTheme="majorHAnsi" w:cs="Arial"/>
                <w:b/>
              </w:rPr>
              <w:t xml:space="preserve">sign at </w:t>
            </w:r>
            <w:r w:rsidR="00A21A61" w:rsidRPr="00B378DD">
              <w:rPr>
                <w:rFonts w:asciiTheme="majorHAnsi" w:hAnsiTheme="majorHAnsi" w:cs="Arial"/>
                <w:b/>
              </w:rPr>
              <w:t>D4</w:t>
            </w:r>
            <w:r w:rsidRPr="00B378DD">
              <w:rPr>
                <w:rFonts w:asciiTheme="majorHAnsi" w:hAnsiTheme="majorHAnsi" w:cs="Arial"/>
                <w:b/>
              </w:rPr>
              <w:t xml:space="preserve">. </w:t>
            </w:r>
          </w:p>
          <w:p w14:paraId="263AF99E" w14:textId="77777777" w:rsidR="00184D4E" w:rsidRPr="00B378DD" w:rsidRDefault="00184D4E" w:rsidP="00447D4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Theme="majorHAnsi" w:hAnsiTheme="majorHAnsi" w:cs="Arial"/>
                <w:b/>
              </w:rPr>
            </w:pPr>
          </w:p>
          <w:p w14:paraId="3F86E04A" w14:textId="77777777" w:rsidR="00184D4E" w:rsidRPr="00B378DD" w:rsidRDefault="00184D4E" w:rsidP="00447D4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Theme="majorHAnsi" w:hAnsiTheme="majorHAnsi" w:cs="Arial"/>
                <w:b/>
              </w:rPr>
            </w:pPr>
          </w:p>
        </w:tc>
      </w:tr>
      <w:tr w:rsidR="00447D4F" w:rsidRPr="00B378DD" w14:paraId="7CF5F528" w14:textId="77777777" w:rsidTr="001E57FE">
        <w:trPr>
          <w:trHeight w:val="441"/>
        </w:trPr>
        <w:tc>
          <w:tcPr>
            <w:tcW w:w="9288" w:type="dxa"/>
            <w:gridSpan w:val="2"/>
            <w:tcBorders>
              <w:bottom w:val="single" w:sz="4" w:space="0" w:color="auto"/>
            </w:tcBorders>
            <w:shd w:val="clear" w:color="auto" w:fill="A6A6A6" w:themeFill="background1" w:themeFillShade="A6"/>
          </w:tcPr>
          <w:p w14:paraId="14F4588E" w14:textId="77777777" w:rsidR="00447D4F" w:rsidRPr="00B378DD" w:rsidRDefault="00F21344" w:rsidP="00F21344">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60" w:after="60"/>
              <w:rPr>
                <w:rFonts w:asciiTheme="majorHAnsi" w:hAnsiTheme="majorHAnsi" w:cs="Arial"/>
                <w:b/>
              </w:rPr>
            </w:pPr>
            <w:r w:rsidRPr="00B378DD">
              <w:rPr>
                <w:rFonts w:asciiTheme="majorHAnsi" w:hAnsiTheme="majorHAnsi" w:cs="Arial"/>
                <w:b/>
                <w:color w:val="FFFFFF" w:themeColor="background1"/>
              </w:rPr>
              <w:t>D</w:t>
            </w:r>
            <w:r w:rsidR="00447D4F" w:rsidRPr="00B378DD">
              <w:rPr>
                <w:rFonts w:asciiTheme="majorHAnsi" w:hAnsiTheme="majorHAnsi" w:cs="Arial"/>
                <w:b/>
                <w:color w:val="FFFFFF" w:themeColor="background1"/>
              </w:rPr>
              <w:t>1.  Type of conflict of interest identified</w:t>
            </w:r>
          </w:p>
        </w:tc>
      </w:tr>
      <w:tr w:rsidR="00447D4F" w:rsidRPr="00B378DD" w14:paraId="1A0FA7E1" w14:textId="77777777" w:rsidTr="001E57FE">
        <w:trPr>
          <w:trHeight w:val="787"/>
        </w:trPr>
        <w:tc>
          <w:tcPr>
            <w:tcW w:w="9288" w:type="dxa"/>
            <w:gridSpan w:val="2"/>
            <w:shd w:val="clear" w:color="auto" w:fill="FFFFFF" w:themeFill="background1"/>
          </w:tcPr>
          <w:p w14:paraId="02CAFADE"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lang w:eastAsia="en-AU"/>
              </w:rPr>
            </w:pPr>
            <w:r w:rsidRPr="00B378DD">
              <w:rPr>
                <w:rFonts w:asciiTheme="majorHAnsi" w:hAnsiTheme="majorHAnsi" w:cs="Arial"/>
                <w:b/>
                <w:spacing w:val="-2"/>
                <w:lang w:eastAsia="en-AU"/>
              </w:rPr>
              <w:t>The following conflict of interest risk was identified:</w:t>
            </w:r>
          </w:p>
          <w:p w14:paraId="4006C986" w14:textId="77777777" w:rsidR="00447D4F" w:rsidRPr="00B378DD" w:rsidRDefault="00447D4F" w:rsidP="00447D4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lang w:eastAsia="en-AU"/>
              </w:rPr>
            </w:pPr>
            <w:r w:rsidRPr="00B378DD">
              <w:rPr>
                <w:rFonts w:asciiTheme="majorHAnsi" w:hAnsiTheme="majorHAnsi" w:cs="Arial"/>
                <w:b/>
                <w:spacing w:val="-2"/>
                <w:u w:val="single"/>
                <w:lang w:eastAsia="en-AU"/>
              </w:rPr>
              <w:t xml:space="preserve">State the specific personal interest identified </w:t>
            </w:r>
            <w:r w:rsidRPr="00B378DD">
              <w:rPr>
                <w:rFonts w:asciiTheme="majorHAnsi" w:hAnsiTheme="majorHAnsi" w:cs="Arial"/>
                <w:spacing w:val="-2"/>
                <w:lang w:eastAsia="en-AU"/>
              </w:rPr>
              <w:t xml:space="preserve">(e.g. financial interest; conflict of duty etc.) and detail how this raises an actual, potential or perceived conflict of interest with </w:t>
            </w:r>
            <w:proofErr w:type="gramStart"/>
            <w:r w:rsidRPr="00B378DD">
              <w:rPr>
                <w:rFonts w:asciiTheme="majorHAnsi" w:hAnsiTheme="majorHAnsi" w:cs="Arial"/>
                <w:spacing w:val="-2"/>
                <w:lang w:eastAsia="en-AU"/>
              </w:rPr>
              <w:t>your  public</w:t>
            </w:r>
            <w:proofErr w:type="gramEnd"/>
            <w:r w:rsidRPr="00B378DD">
              <w:rPr>
                <w:rFonts w:asciiTheme="majorHAnsi" w:hAnsiTheme="majorHAnsi" w:cs="Arial"/>
                <w:spacing w:val="-2"/>
                <w:lang w:eastAsia="en-AU"/>
              </w:rPr>
              <w:t xml:space="preserve"> duties.</w:t>
            </w:r>
          </w:p>
          <w:p w14:paraId="5F6E0055" w14:textId="77777777" w:rsidR="00447D4F" w:rsidRPr="00B378DD" w:rsidRDefault="00447D4F" w:rsidP="006613CC">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60"/>
              <w:rPr>
                <w:rFonts w:asciiTheme="majorHAnsi" w:hAnsiTheme="majorHAnsi" w:cs="Arial"/>
                <w:spacing w:val="-2"/>
                <w:lang w:eastAsia="en-AU"/>
              </w:rPr>
            </w:pPr>
            <w:r w:rsidRPr="00B378DD">
              <w:rPr>
                <w:rFonts w:asciiTheme="majorHAnsi" w:hAnsiTheme="majorHAnsi" w:cs="Arial"/>
                <w:spacing w:val="-2"/>
                <w:lang w:eastAsia="en-AU"/>
              </w:rPr>
              <w:t xml:space="preserve">You may attach additional documents if this assists, </w:t>
            </w:r>
            <w:r w:rsidRPr="00B378DD">
              <w:rPr>
                <w:rFonts w:asciiTheme="majorHAnsi" w:hAnsiTheme="majorHAnsi" w:cs="Arial"/>
                <w:spacing w:val="-2"/>
              </w:rPr>
              <w:t>including</w:t>
            </w:r>
            <w:r w:rsidRPr="00B378DD">
              <w:rPr>
                <w:rFonts w:asciiTheme="majorHAnsi" w:hAnsiTheme="majorHAnsi" w:cs="Arial"/>
                <w:spacing w:val="-2"/>
                <w:lang w:eastAsia="en-AU"/>
              </w:rPr>
              <w:t xml:space="preserve"> in relation to an existing management plan. </w:t>
            </w:r>
            <w:r w:rsidRPr="00B378DD">
              <w:rPr>
                <w:rFonts w:asciiTheme="majorHAnsi" w:hAnsiTheme="majorHAnsi" w:cs="Arial"/>
                <w:spacing w:val="-2"/>
                <w:lang w:eastAsia="en-AU"/>
              </w:rPr>
              <w:br/>
              <w:t>Please do not refer to previous declarations – this document should be exhaustive.</w:t>
            </w:r>
          </w:p>
        </w:tc>
      </w:tr>
      <w:tr w:rsidR="00447D4F" w:rsidRPr="00B378DD" w14:paraId="490C5218" w14:textId="77777777" w:rsidTr="001E57FE">
        <w:trPr>
          <w:trHeight w:val="787"/>
        </w:trPr>
        <w:tc>
          <w:tcPr>
            <w:tcW w:w="9288" w:type="dxa"/>
            <w:gridSpan w:val="2"/>
            <w:shd w:val="clear" w:color="auto" w:fill="FFFFFF" w:themeFill="background1"/>
          </w:tcPr>
          <w:p w14:paraId="65A824E6"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color w:val="FFFFFF" w:themeColor="background1"/>
                <w:spacing w:val="-2"/>
              </w:rPr>
            </w:pPr>
          </w:p>
          <w:p w14:paraId="7E9C744D"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color w:val="FFFFFF" w:themeColor="background1"/>
                <w:spacing w:val="-2"/>
              </w:rPr>
            </w:pPr>
          </w:p>
          <w:p w14:paraId="5326ABA0"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color w:val="FFFFFF" w:themeColor="background1"/>
                <w:spacing w:val="-2"/>
              </w:rPr>
            </w:pPr>
          </w:p>
          <w:p w14:paraId="0D930A7F"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color w:val="FFFFFF" w:themeColor="background1"/>
                <w:spacing w:val="-2"/>
              </w:rPr>
            </w:pPr>
          </w:p>
          <w:p w14:paraId="5D0656CB" w14:textId="77777777" w:rsidR="00E66845" w:rsidRPr="00B378DD" w:rsidRDefault="00E66845"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color w:val="FFFFFF" w:themeColor="background1"/>
                <w:spacing w:val="-2"/>
              </w:rPr>
            </w:pPr>
          </w:p>
          <w:p w14:paraId="573C8D79" w14:textId="77777777" w:rsidR="00E66845" w:rsidRPr="00B378DD" w:rsidRDefault="00E66845"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color w:val="FFFFFF" w:themeColor="background1"/>
                <w:spacing w:val="-2"/>
              </w:rPr>
            </w:pPr>
          </w:p>
        </w:tc>
      </w:tr>
      <w:tr w:rsidR="00447D4F" w:rsidRPr="00B378DD" w14:paraId="0124584D" w14:textId="77777777" w:rsidTr="00447D4F">
        <w:trPr>
          <w:trHeight w:val="418"/>
        </w:trPr>
        <w:tc>
          <w:tcPr>
            <w:tcW w:w="9288" w:type="dxa"/>
            <w:gridSpan w:val="2"/>
            <w:shd w:val="clear" w:color="auto" w:fill="A6A6A6" w:themeFill="background1" w:themeFillShade="A6"/>
          </w:tcPr>
          <w:p w14:paraId="78B63536" w14:textId="77777777" w:rsidR="00447D4F" w:rsidRPr="00B378DD" w:rsidRDefault="00F21344" w:rsidP="00F21344">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60" w:after="60"/>
              <w:rPr>
                <w:rFonts w:asciiTheme="majorHAnsi" w:hAnsiTheme="majorHAnsi" w:cs="Arial"/>
                <w:b/>
                <w:color w:val="FFFFFF" w:themeColor="background1"/>
              </w:rPr>
            </w:pPr>
            <w:r w:rsidRPr="00B378DD">
              <w:rPr>
                <w:rFonts w:asciiTheme="majorHAnsi" w:hAnsiTheme="majorHAnsi" w:cs="Arial"/>
                <w:b/>
                <w:color w:val="FFFFFF" w:themeColor="background1"/>
              </w:rPr>
              <w:lastRenderedPageBreak/>
              <w:t>D</w:t>
            </w:r>
            <w:r w:rsidR="00447D4F" w:rsidRPr="00B378DD">
              <w:rPr>
                <w:rFonts w:asciiTheme="majorHAnsi" w:hAnsiTheme="majorHAnsi" w:cs="Arial"/>
                <w:b/>
                <w:color w:val="FFFFFF" w:themeColor="background1"/>
              </w:rPr>
              <w:t>2.  Management plan for appointee’s conflict of interest</w:t>
            </w:r>
          </w:p>
        </w:tc>
      </w:tr>
      <w:tr w:rsidR="00447D4F" w:rsidRPr="00B378DD" w14:paraId="47AF3355" w14:textId="77777777" w:rsidTr="001E57FE">
        <w:trPr>
          <w:trHeight w:val="787"/>
        </w:trPr>
        <w:tc>
          <w:tcPr>
            <w:tcW w:w="9288" w:type="dxa"/>
            <w:gridSpan w:val="2"/>
            <w:shd w:val="clear" w:color="auto" w:fill="FFFFFF" w:themeFill="background1"/>
          </w:tcPr>
          <w:p w14:paraId="6A5C22DD"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The following management plan is proposed/in place: </w:t>
            </w:r>
          </w:p>
          <w:p w14:paraId="6BB26E85"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r w:rsidRPr="00B378DD">
              <w:rPr>
                <w:rFonts w:asciiTheme="majorHAnsi" w:hAnsiTheme="majorHAnsi" w:cs="Arial"/>
                <w:b/>
                <w:spacing w:val="-2"/>
                <w:u w:val="single"/>
              </w:rPr>
              <w:t>Outline the plan in place</w:t>
            </w:r>
            <w:r w:rsidRPr="00B378DD">
              <w:rPr>
                <w:rFonts w:asciiTheme="majorHAnsi" w:hAnsiTheme="majorHAnsi" w:cs="Arial"/>
                <w:spacing w:val="-2"/>
                <w:u w:val="single"/>
              </w:rPr>
              <w:t>.</w:t>
            </w:r>
            <w:r w:rsidRPr="00B378DD">
              <w:rPr>
                <w:rFonts w:asciiTheme="majorHAnsi" w:hAnsiTheme="majorHAnsi" w:cs="Arial"/>
                <w:spacing w:val="-2"/>
              </w:rPr>
              <w:t xml:space="preserve"> This management plan will ensure conflict risks are managed and resolved in favour of the public interest rather than that of the appointee and should be based on the following mitigation strategies:</w:t>
            </w:r>
          </w:p>
          <w:p w14:paraId="3746E1BF" w14:textId="77777777" w:rsidR="00447D4F" w:rsidRPr="00B378DD" w:rsidRDefault="00447D4F" w:rsidP="001E57FE">
            <w:pPr>
              <w:tabs>
                <w:tab w:val="left" w:pos="-1440"/>
                <w:tab w:val="left" w:pos="-720"/>
                <w:tab w:val="left" w:pos="720"/>
                <w:tab w:val="left" w:pos="993"/>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ind w:left="1985" w:hanging="1985"/>
              <w:rPr>
                <w:rFonts w:asciiTheme="majorHAnsi" w:hAnsiTheme="majorHAnsi" w:cs="Arial"/>
                <w:spacing w:val="-2"/>
              </w:rPr>
            </w:pPr>
            <w:r w:rsidRPr="00B378DD">
              <w:rPr>
                <w:rFonts w:asciiTheme="majorHAnsi" w:hAnsiTheme="majorHAnsi" w:cs="Arial"/>
                <w:spacing w:val="-2"/>
              </w:rPr>
              <w:t>Restrict:</w:t>
            </w:r>
            <w:r w:rsidRPr="00B378DD">
              <w:rPr>
                <w:rFonts w:asciiTheme="majorHAnsi" w:hAnsiTheme="majorHAnsi" w:cs="Arial"/>
                <w:spacing w:val="-2"/>
              </w:rPr>
              <w:tab/>
              <w:t xml:space="preserve">                             restrictions are placed on the appointee’s involvement in the matter</w:t>
            </w:r>
          </w:p>
          <w:p w14:paraId="354F38ED" w14:textId="77777777" w:rsidR="00447D4F" w:rsidRPr="00B378DD" w:rsidRDefault="00447D4F" w:rsidP="001E57FE">
            <w:pPr>
              <w:tabs>
                <w:tab w:val="left" w:pos="-1440"/>
                <w:tab w:val="left" w:pos="-720"/>
                <w:tab w:val="left" w:pos="720"/>
                <w:tab w:val="left" w:pos="993"/>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ind w:left="1985" w:hanging="1985"/>
              <w:rPr>
                <w:rFonts w:asciiTheme="majorHAnsi" w:hAnsiTheme="majorHAnsi" w:cs="Arial"/>
                <w:spacing w:val="-2"/>
              </w:rPr>
            </w:pPr>
            <w:r w:rsidRPr="00B378DD">
              <w:rPr>
                <w:rFonts w:asciiTheme="majorHAnsi" w:hAnsiTheme="majorHAnsi" w:cs="Arial"/>
                <w:spacing w:val="-2"/>
              </w:rPr>
              <w:t>Recruit:</w:t>
            </w:r>
            <w:r w:rsidRPr="00B378DD">
              <w:rPr>
                <w:rFonts w:asciiTheme="majorHAnsi" w:hAnsiTheme="majorHAnsi" w:cs="Arial"/>
                <w:spacing w:val="-2"/>
              </w:rPr>
              <w:tab/>
              <w:t xml:space="preserve">                             a disinterested third party is used to oversee part or </w:t>
            </w:r>
            <w:proofErr w:type="gramStart"/>
            <w:r w:rsidRPr="00B378DD">
              <w:rPr>
                <w:rFonts w:asciiTheme="majorHAnsi" w:hAnsiTheme="majorHAnsi" w:cs="Arial"/>
                <w:spacing w:val="-2"/>
              </w:rPr>
              <w:t>all of</w:t>
            </w:r>
            <w:proofErr w:type="gramEnd"/>
            <w:r w:rsidRPr="00B378DD">
              <w:rPr>
                <w:rFonts w:asciiTheme="majorHAnsi" w:hAnsiTheme="majorHAnsi" w:cs="Arial"/>
                <w:spacing w:val="-2"/>
              </w:rPr>
              <w:t xml:space="preserve"> the process that deals with the matter</w:t>
            </w:r>
          </w:p>
          <w:p w14:paraId="3B479C16" w14:textId="77777777" w:rsidR="00447D4F" w:rsidRPr="00B378DD" w:rsidRDefault="00447D4F" w:rsidP="001E57FE">
            <w:pPr>
              <w:tabs>
                <w:tab w:val="left" w:pos="-1440"/>
                <w:tab w:val="left" w:pos="-720"/>
                <w:tab w:val="left" w:pos="720"/>
                <w:tab w:val="left" w:pos="993"/>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ind w:left="1985" w:hanging="1985"/>
              <w:rPr>
                <w:rFonts w:asciiTheme="majorHAnsi" w:hAnsiTheme="majorHAnsi" w:cs="Arial"/>
                <w:spacing w:val="-2"/>
              </w:rPr>
            </w:pPr>
            <w:r w:rsidRPr="00B378DD">
              <w:rPr>
                <w:rFonts w:asciiTheme="majorHAnsi" w:hAnsiTheme="majorHAnsi" w:cs="Arial"/>
                <w:spacing w:val="-2"/>
              </w:rPr>
              <w:t>Remove:</w:t>
            </w:r>
            <w:r w:rsidRPr="00B378DD">
              <w:rPr>
                <w:rFonts w:asciiTheme="majorHAnsi" w:hAnsiTheme="majorHAnsi" w:cs="Arial"/>
                <w:spacing w:val="-2"/>
              </w:rPr>
              <w:tab/>
            </w:r>
            <w:r w:rsidRPr="00B378DD">
              <w:rPr>
                <w:rFonts w:asciiTheme="majorHAnsi" w:hAnsiTheme="majorHAnsi" w:cs="Arial"/>
                <w:spacing w:val="-2"/>
              </w:rPr>
              <w:tab/>
            </w:r>
            <w:r w:rsidRPr="00B378DD">
              <w:rPr>
                <w:rFonts w:asciiTheme="majorHAnsi" w:hAnsiTheme="majorHAnsi" w:cs="Arial"/>
                <w:spacing w:val="-2"/>
              </w:rPr>
              <w:tab/>
              <w:t xml:space="preserve">            the appointee removes themselves, or is removed, from the matter</w:t>
            </w:r>
          </w:p>
          <w:p w14:paraId="453BD67A" w14:textId="77777777" w:rsidR="00447D4F" w:rsidRPr="00B378DD" w:rsidRDefault="00447D4F" w:rsidP="00C631D1">
            <w:pPr>
              <w:tabs>
                <w:tab w:val="left" w:pos="-1440"/>
                <w:tab w:val="left" w:pos="-720"/>
                <w:tab w:val="left" w:pos="720"/>
                <w:tab w:val="left" w:pos="993"/>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ind w:left="1985" w:hanging="1985"/>
              <w:rPr>
                <w:rFonts w:asciiTheme="majorHAnsi" w:hAnsiTheme="majorHAnsi" w:cs="Arial"/>
                <w:spacing w:val="-2"/>
              </w:rPr>
            </w:pPr>
            <w:r w:rsidRPr="00B378DD">
              <w:rPr>
                <w:rFonts w:asciiTheme="majorHAnsi" w:hAnsiTheme="majorHAnsi" w:cs="Arial"/>
                <w:spacing w:val="-2"/>
              </w:rPr>
              <w:t>Relinquish or Resign:</w:t>
            </w:r>
            <w:r w:rsidRPr="00B378DD">
              <w:rPr>
                <w:rFonts w:asciiTheme="majorHAnsi" w:hAnsiTheme="majorHAnsi" w:cs="Arial"/>
                <w:spacing w:val="-2"/>
              </w:rPr>
              <w:tab/>
              <w:t>the appointee relinquishes the private interest that is creating the conflict. Where relinquishing the interest is not possible (</w:t>
            </w:r>
            <w:proofErr w:type="gramStart"/>
            <w:r w:rsidRPr="00B378DD">
              <w:rPr>
                <w:rFonts w:asciiTheme="majorHAnsi" w:hAnsiTheme="majorHAnsi" w:cs="Arial"/>
                <w:spacing w:val="-2"/>
              </w:rPr>
              <w:t>e.g.</w:t>
            </w:r>
            <w:proofErr w:type="gramEnd"/>
            <w:r w:rsidRPr="00B378DD">
              <w:rPr>
                <w:rFonts w:asciiTheme="majorHAnsi" w:hAnsiTheme="majorHAnsi" w:cs="Arial"/>
                <w:spacing w:val="-2"/>
              </w:rPr>
              <w:t xml:space="preserve"> relationship with family) and the conflict cannot be managed in the public interest using one of the other options above, the appointee may consider resigning.</w:t>
            </w:r>
          </w:p>
          <w:p w14:paraId="239FE209" w14:textId="77777777" w:rsidR="00447D4F" w:rsidRPr="00B378DD" w:rsidRDefault="00447D4F" w:rsidP="006613CC">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60"/>
              <w:rPr>
                <w:rFonts w:asciiTheme="majorHAnsi" w:hAnsiTheme="majorHAnsi" w:cs="Arial"/>
                <w:i/>
                <w:spacing w:val="-2"/>
              </w:rPr>
            </w:pPr>
            <w:r w:rsidRPr="00B378DD">
              <w:rPr>
                <w:rFonts w:asciiTheme="majorHAnsi" w:hAnsiTheme="majorHAnsi" w:cs="Arial"/>
                <w:spacing w:val="-2"/>
                <w:lang w:eastAsia="en-AU"/>
              </w:rPr>
              <w:t xml:space="preserve">You may attach additional documents if this assists, </w:t>
            </w:r>
            <w:r w:rsidRPr="00B378DD">
              <w:rPr>
                <w:rFonts w:asciiTheme="majorHAnsi" w:hAnsiTheme="majorHAnsi" w:cs="Arial"/>
                <w:spacing w:val="-2"/>
              </w:rPr>
              <w:t>including</w:t>
            </w:r>
            <w:r w:rsidRPr="00B378DD">
              <w:rPr>
                <w:rFonts w:asciiTheme="majorHAnsi" w:hAnsiTheme="majorHAnsi" w:cs="Arial"/>
                <w:spacing w:val="-2"/>
                <w:lang w:eastAsia="en-AU"/>
              </w:rPr>
              <w:t xml:space="preserve"> in relation to an existing management plan. </w:t>
            </w:r>
            <w:r w:rsidRPr="00B378DD">
              <w:rPr>
                <w:rFonts w:asciiTheme="majorHAnsi" w:hAnsiTheme="majorHAnsi" w:cs="Arial"/>
                <w:spacing w:val="-2"/>
                <w:lang w:eastAsia="en-AU"/>
              </w:rPr>
              <w:br/>
              <w:t xml:space="preserve">Please do not refer to previous declarations – this document should be exhaustive. </w:t>
            </w:r>
          </w:p>
        </w:tc>
      </w:tr>
      <w:tr w:rsidR="00447D4F" w:rsidRPr="00B378DD" w14:paraId="495BF0AC" w14:textId="77777777" w:rsidTr="001E57FE">
        <w:trPr>
          <w:trHeight w:val="787"/>
        </w:trPr>
        <w:tc>
          <w:tcPr>
            <w:tcW w:w="9288" w:type="dxa"/>
            <w:gridSpan w:val="2"/>
            <w:shd w:val="clear" w:color="auto" w:fill="FFFFFF" w:themeFill="background1"/>
          </w:tcPr>
          <w:p w14:paraId="27512955"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p>
          <w:p w14:paraId="6FAB7978"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p>
          <w:p w14:paraId="205FD766"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p>
          <w:p w14:paraId="17D71FA0" w14:textId="77777777" w:rsidR="00E66845" w:rsidRPr="00B378DD" w:rsidRDefault="00E66845"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p>
          <w:p w14:paraId="32E5001D" w14:textId="77777777" w:rsidR="00E66845" w:rsidRPr="00B378DD" w:rsidRDefault="00E66845"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p>
          <w:p w14:paraId="16421AD9"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p>
          <w:p w14:paraId="010CC729" w14:textId="77777777" w:rsidR="00184D4E" w:rsidRPr="00B378DD" w:rsidRDefault="00184D4E"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p>
          <w:p w14:paraId="62411894" w14:textId="77777777" w:rsidR="00184D4E" w:rsidRPr="00B378DD" w:rsidRDefault="00184D4E"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p>
          <w:p w14:paraId="7658D7CE" w14:textId="77777777" w:rsidR="00184D4E" w:rsidRPr="00B378DD" w:rsidRDefault="00184D4E"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p>
        </w:tc>
      </w:tr>
      <w:tr w:rsidR="00447D4F" w:rsidRPr="00B378DD" w14:paraId="0340CBB3" w14:textId="77777777" w:rsidTr="001E57FE">
        <w:trPr>
          <w:trHeight w:val="787"/>
        </w:trPr>
        <w:tc>
          <w:tcPr>
            <w:tcW w:w="1951" w:type="dxa"/>
            <w:tcBorders>
              <w:bottom w:val="single" w:sz="4" w:space="0" w:color="auto"/>
            </w:tcBorders>
            <w:shd w:val="clear" w:color="auto" w:fill="A6A6A6" w:themeFill="background1" w:themeFillShade="A6"/>
          </w:tcPr>
          <w:p w14:paraId="672CD39E" w14:textId="77777777" w:rsidR="00447D4F" w:rsidRPr="00B378DD" w:rsidRDefault="00F21344" w:rsidP="00447D4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color w:val="FFFFFF" w:themeColor="background1"/>
                <w:spacing w:val="-2"/>
              </w:rPr>
              <w:t xml:space="preserve">D3. </w:t>
            </w:r>
            <w:r w:rsidR="00447D4F" w:rsidRPr="00B378DD">
              <w:rPr>
                <w:rFonts w:asciiTheme="majorHAnsi" w:hAnsiTheme="majorHAnsi" w:cs="Arial"/>
                <w:b/>
                <w:color w:val="FFFFFF" w:themeColor="background1"/>
                <w:spacing w:val="-2"/>
              </w:rPr>
              <w:t>This management plan will be reviewed:</w:t>
            </w:r>
          </w:p>
        </w:tc>
        <w:tc>
          <w:tcPr>
            <w:tcW w:w="7337" w:type="dxa"/>
            <w:tcBorders>
              <w:bottom w:val="single" w:sz="4" w:space="0" w:color="auto"/>
            </w:tcBorders>
            <w:shd w:val="clear" w:color="auto" w:fill="FFFFFF" w:themeFill="background1"/>
          </w:tcPr>
          <w:p w14:paraId="3DBF4C22"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r w:rsidRPr="00B378DD">
              <w:rPr>
                <w:rFonts w:asciiTheme="majorHAnsi" w:hAnsiTheme="majorHAnsi" w:cs="Arial"/>
                <w:spacing w:val="-2"/>
              </w:rPr>
              <w:fldChar w:fldCharType="begin">
                <w:ffData>
                  <w:name w:val="Check1"/>
                  <w:enabled/>
                  <w:calcOnExit w:val="0"/>
                  <w:checkBox>
                    <w:sizeAuto/>
                    <w:default w:val="0"/>
                  </w:checkBox>
                </w:ffData>
              </w:fldChar>
            </w:r>
            <w:r w:rsidRPr="00B378DD">
              <w:rPr>
                <w:rFonts w:asciiTheme="majorHAnsi" w:hAnsiTheme="majorHAnsi" w:cs="Arial"/>
                <w:spacing w:val="-2"/>
              </w:rPr>
              <w:instrText xml:space="preserve"> FORMCHECKBOX </w:instrText>
            </w:r>
            <w:r w:rsidR="00A34BE3">
              <w:rPr>
                <w:rFonts w:asciiTheme="majorHAnsi" w:hAnsiTheme="majorHAnsi" w:cs="Arial"/>
                <w:spacing w:val="-2"/>
              </w:rPr>
            </w:r>
            <w:r w:rsidR="00A34BE3">
              <w:rPr>
                <w:rFonts w:asciiTheme="majorHAnsi" w:hAnsiTheme="majorHAnsi" w:cs="Arial"/>
                <w:spacing w:val="-2"/>
              </w:rPr>
              <w:fldChar w:fldCharType="separate"/>
            </w:r>
            <w:r w:rsidRPr="00B378DD">
              <w:rPr>
                <w:rFonts w:asciiTheme="majorHAnsi" w:hAnsiTheme="majorHAnsi" w:cs="Arial"/>
                <w:spacing w:val="-2"/>
              </w:rPr>
              <w:fldChar w:fldCharType="end"/>
            </w:r>
            <w:r w:rsidRPr="00B378DD">
              <w:rPr>
                <w:rFonts w:asciiTheme="majorHAnsi" w:hAnsiTheme="majorHAnsi" w:cs="Arial"/>
                <w:spacing w:val="-2"/>
              </w:rPr>
              <w:t xml:space="preserve">   Within 1 month      </w:t>
            </w:r>
            <w:r w:rsidRPr="00B378DD">
              <w:rPr>
                <w:rFonts w:asciiTheme="majorHAnsi" w:hAnsiTheme="majorHAnsi" w:cs="Arial"/>
                <w:spacing w:val="-2"/>
              </w:rPr>
              <w:fldChar w:fldCharType="begin">
                <w:ffData>
                  <w:name w:val="Check1"/>
                  <w:enabled/>
                  <w:calcOnExit w:val="0"/>
                  <w:checkBox>
                    <w:sizeAuto/>
                    <w:default w:val="0"/>
                  </w:checkBox>
                </w:ffData>
              </w:fldChar>
            </w:r>
            <w:r w:rsidRPr="00B378DD">
              <w:rPr>
                <w:rFonts w:asciiTheme="majorHAnsi" w:hAnsiTheme="majorHAnsi" w:cs="Arial"/>
                <w:spacing w:val="-2"/>
              </w:rPr>
              <w:instrText xml:space="preserve"> FORMCHECKBOX </w:instrText>
            </w:r>
            <w:r w:rsidR="00A34BE3">
              <w:rPr>
                <w:rFonts w:asciiTheme="majorHAnsi" w:hAnsiTheme="majorHAnsi" w:cs="Arial"/>
                <w:spacing w:val="-2"/>
              </w:rPr>
            </w:r>
            <w:r w:rsidR="00A34BE3">
              <w:rPr>
                <w:rFonts w:asciiTheme="majorHAnsi" w:hAnsiTheme="majorHAnsi" w:cs="Arial"/>
                <w:spacing w:val="-2"/>
              </w:rPr>
              <w:fldChar w:fldCharType="separate"/>
            </w:r>
            <w:r w:rsidRPr="00B378DD">
              <w:rPr>
                <w:rFonts w:asciiTheme="majorHAnsi" w:hAnsiTheme="majorHAnsi" w:cs="Arial"/>
                <w:spacing w:val="-2"/>
              </w:rPr>
              <w:fldChar w:fldCharType="end"/>
            </w:r>
            <w:r w:rsidRPr="00B378DD">
              <w:rPr>
                <w:rFonts w:asciiTheme="majorHAnsi" w:hAnsiTheme="majorHAnsi" w:cs="Arial"/>
                <w:spacing w:val="-2"/>
              </w:rPr>
              <w:t xml:space="preserve">   Within 3 months   </w:t>
            </w:r>
            <w:r w:rsidRPr="00B378DD">
              <w:rPr>
                <w:rFonts w:asciiTheme="majorHAnsi" w:hAnsiTheme="majorHAnsi" w:cs="Arial"/>
                <w:spacing w:val="-2"/>
              </w:rPr>
              <w:fldChar w:fldCharType="begin">
                <w:ffData>
                  <w:name w:val="Check1"/>
                  <w:enabled/>
                  <w:calcOnExit w:val="0"/>
                  <w:checkBox>
                    <w:sizeAuto/>
                    <w:default w:val="0"/>
                  </w:checkBox>
                </w:ffData>
              </w:fldChar>
            </w:r>
            <w:r w:rsidRPr="00B378DD">
              <w:rPr>
                <w:rFonts w:asciiTheme="majorHAnsi" w:hAnsiTheme="majorHAnsi" w:cs="Arial"/>
                <w:spacing w:val="-2"/>
              </w:rPr>
              <w:instrText xml:space="preserve"> FORMCHECKBOX </w:instrText>
            </w:r>
            <w:r w:rsidR="00A34BE3">
              <w:rPr>
                <w:rFonts w:asciiTheme="majorHAnsi" w:hAnsiTheme="majorHAnsi" w:cs="Arial"/>
                <w:spacing w:val="-2"/>
              </w:rPr>
            </w:r>
            <w:r w:rsidR="00A34BE3">
              <w:rPr>
                <w:rFonts w:asciiTheme="majorHAnsi" w:hAnsiTheme="majorHAnsi" w:cs="Arial"/>
                <w:spacing w:val="-2"/>
              </w:rPr>
              <w:fldChar w:fldCharType="separate"/>
            </w:r>
            <w:r w:rsidRPr="00B378DD">
              <w:rPr>
                <w:rFonts w:asciiTheme="majorHAnsi" w:hAnsiTheme="majorHAnsi" w:cs="Arial"/>
                <w:spacing w:val="-2"/>
              </w:rPr>
              <w:fldChar w:fldCharType="end"/>
            </w:r>
            <w:r w:rsidRPr="00B378DD">
              <w:rPr>
                <w:rFonts w:asciiTheme="majorHAnsi" w:hAnsiTheme="majorHAnsi" w:cs="Arial"/>
                <w:spacing w:val="-2"/>
              </w:rPr>
              <w:t xml:space="preserve">   Within 6 months</w:t>
            </w:r>
          </w:p>
          <w:p w14:paraId="6ED8983A"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r w:rsidRPr="00B378DD">
              <w:rPr>
                <w:rFonts w:asciiTheme="majorHAnsi" w:hAnsiTheme="majorHAnsi" w:cs="Arial"/>
                <w:spacing w:val="-2"/>
              </w:rPr>
              <w:fldChar w:fldCharType="begin">
                <w:ffData>
                  <w:name w:val="Check1"/>
                  <w:enabled/>
                  <w:calcOnExit w:val="0"/>
                  <w:checkBox>
                    <w:sizeAuto/>
                    <w:default w:val="0"/>
                  </w:checkBox>
                </w:ffData>
              </w:fldChar>
            </w:r>
            <w:r w:rsidRPr="00B378DD">
              <w:rPr>
                <w:rFonts w:asciiTheme="majorHAnsi" w:hAnsiTheme="majorHAnsi" w:cs="Arial"/>
                <w:spacing w:val="-2"/>
              </w:rPr>
              <w:instrText xml:space="preserve"> FORMCHECKBOX </w:instrText>
            </w:r>
            <w:r w:rsidR="00A34BE3">
              <w:rPr>
                <w:rFonts w:asciiTheme="majorHAnsi" w:hAnsiTheme="majorHAnsi" w:cs="Arial"/>
                <w:spacing w:val="-2"/>
              </w:rPr>
            </w:r>
            <w:r w:rsidR="00A34BE3">
              <w:rPr>
                <w:rFonts w:asciiTheme="majorHAnsi" w:hAnsiTheme="majorHAnsi" w:cs="Arial"/>
                <w:spacing w:val="-2"/>
              </w:rPr>
              <w:fldChar w:fldCharType="separate"/>
            </w:r>
            <w:r w:rsidRPr="00B378DD">
              <w:rPr>
                <w:rFonts w:asciiTheme="majorHAnsi" w:hAnsiTheme="majorHAnsi" w:cs="Arial"/>
                <w:spacing w:val="-2"/>
              </w:rPr>
              <w:fldChar w:fldCharType="end"/>
            </w:r>
            <w:r w:rsidRPr="00B378DD">
              <w:rPr>
                <w:rFonts w:asciiTheme="majorHAnsi" w:hAnsiTheme="majorHAnsi" w:cs="Arial"/>
                <w:spacing w:val="-2"/>
              </w:rPr>
              <w:t xml:space="preserve">   Every 12 months  </w:t>
            </w:r>
            <w:r w:rsidRPr="00B378DD">
              <w:rPr>
                <w:rFonts w:asciiTheme="majorHAnsi" w:hAnsiTheme="majorHAnsi" w:cs="Arial"/>
                <w:spacing w:val="-2"/>
              </w:rPr>
              <w:fldChar w:fldCharType="begin">
                <w:ffData>
                  <w:name w:val="Check1"/>
                  <w:enabled/>
                  <w:calcOnExit w:val="0"/>
                  <w:checkBox>
                    <w:sizeAuto/>
                    <w:default w:val="0"/>
                  </w:checkBox>
                </w:ffData>
              </w:fldChar>
            </w:r>
            <w:r w:rsidRPr="00B378DD">
              <w:rPr>
                <w:rFonts w:asciiTheme="majorHAnsi" w:hAnsiTheme="majorHAnsi" w:cs="Arial"/>
                <w:spacing w:val="-2"/>
              </w:rPr>
              <w:instrText xml:space="preserve"> FORMCHECKBOX </w:instrText>
            </w:r>
            <w:r w:rsidR="00A34BE3">
              <w:rPr>
                <w:rFonts w:asciiTheme="majorHAnsi" w:hAnsiTheme="majorHAnsi" w:cs="Arial"/>
                <w:spacing w:val="-2"/>
              </w:rPr>
            </w:r>
            <w:r w:rsidR="00A34BE3">
              <w:rPr>
                <w:rFonts w:asciiTheme="majorHAnsi" w:hAnsiTheme="majorHAnsi" w:cs="Arial"/>
                <w:spacing w:val="-2"/>
              </w:rPr>
              <w:fldChar w:fldCharType="separate"/>
            </w:r>
            <w:r w:rsidRPr="00B378DD">
              <w:rPr>
                <w:rFonts w:asciiTheme="majorHAnsi" w:hAnsiTheme="majorHAnsi" w:cs="Arial"/>
                <w:spacing w:val="-2"/>
              </w:rPr>
              <w:fldChar w:fldCharType="end"/>
            </w:r>
            <w:r w:rsidRPr="00B378DD">
              <w:rPr>
                <w:rFonts w:asciiTheme="majorHAnsi" w:hAnsiTheme="majorHAnsi" w:cs="Arial"/>
                <w:spacing w:val="-2"/>
              </w:rPr>
              <w:t xml:space="preserve">   N/A as the conflict is a one-off of short duration</w:t>
            </w:r>
          </w:p>
          <w:p w14:paraId="0654EE26"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r w:rsidRPr="00B378DD">
              <w:rPr>
                <w:rFonts w:asciiTheme="majorHAnsi" w:hAnsiTheme="majorHAnsi" w:cs="Arial"/>
                <w:spacing w:val="-2"/>
              </w:rPr>
              <w:fldChar w:fldCharType="begin">
                <w:ffData>
                  <w:name w:val="Check1"/>
                  <w:enabled/>
                  <w:calcOnExit w:val="0"/>
                  <w:checkBox>
                    <w:sizeAuto/>
                    <w:default w:val="0"/>
                  </w:checkBox>
                </w:ffData>
              </w:fldChar>
            </w:r>
            <w:r w:rsidRPr="00B378DD">
              <w:rPr>
                <w:rFonts w:asciiTheme="majorHAnsi" w:hAnsiTheme="majorHAnsi" w:cs="Arial"/>
                <w:spacing w:val="-2"/>
              </w:rPr>
              <w:instrText xml:space="preserve"> FORMCHECKBOX </w:instrText>
            </w:r>
            <w:r w:rsidR="00A34BE3">
              <w:rPr>
                <w:rFonts w:asciiTheme="majorHAnsi" w:hAnsiTheme="majorHAnsi" w:cs="Arial"/>
                <w:spacing w:val="-2"/>
              </w:rPr>
            </w:r>
            <w:r w:rsidR="00A34BE3">
              <w:rPr>
                <w:rFonts w:asciiTheme="majorHAnsi" w:hAnsiTheme="majorHAnsi" w:cs="Arial"/>
                <w:spacing w:val="-2"/>
              </w:rPr>
              <w:fldChar w:fldCharType="separate"/>
            </w:r>
            <w:r w:rsidRPr="00B378DD">
              <w:rPr>
                <w:rFonts w:asciiTheme="majorHAnsi" w:hAnsiTheme="majorHAnsi" w:cs="Arial"/>
                <w:spacing w:val="-2"/>
              </w:rPr>
              <w:fldChar w:fldCharType="end"/>
            </w:r>
            <w:r w:rsidRPr="00B378DD">
              <w:rPr>
                <w:rFonts w:asciiTheme="majorHAnsi" w:hAnsiTheme="majorHAnsi" w:cs="Arial"/>
                <w:spacing w:val="-2"/>
              </w:rPr>
              <w:t xml:space="preserve">   Other (specify):</w:t>
            </w:r>
          </w:p>
        </w:tc>
      </w:tr>
    </w:tbl>
    <w:p w14:paraId="67D345BA" w14:textId="77777777" w:rsidR="00184D4E" w:rsidRPr="00B378DD" w:rsidRDefault="00184D4E" w:rsidP="00A76587">
      <w:pPr>
        <w:overflowPunct w:val="0"/>
        <w:autoSpaceDE w:val="0"/>
        <w:autoSpaceDN w:val="0"/>
        <w:adjustRightInd w:val="0"/>
        <w:textAlignment w:val="baseline"/>
        <w:rPr>
          <w:rFonts w:asciiTheme="majorHAnsi" w:hAnsiTheme="majorHAnsi" w:cs="Arial"/>
        </w:rPr>
      </w:pPr>
    </w:p>
    <w:p w14:paraId="2F26D727" w14:textId="77777777" w:rsidR="00184D4E" w:rsidRPr="00B378DD" w:rsidRDefault="00184D4E" w:rsidP="00A76587">
      <w:pPr>
        <w:overflowPunct w:val="0"/>
        <w:autoSpaceDE w:val="0"/>
        <w:autoSpaceDN w:val="0"/>
        <w:adjustRightInd w:val="0"/>
        <w:textAlignment w:val="baseline"/>
        <w:rPr>
          <w:rFonts w:asciiTheme="majorHAnsi" w:hAnsiTheme="majorHAnsi" w:cs="Arial"/>
        </w:rPr>
      </w:pPr>
    </w:p>
    <w:p w14:paraId="0018B0D7" w14:textId="77777777" w:rsidR="00184D4E" w:rsidRPr="00B378DD" w:rsidRDefault="00184D4E" w:rsidP="00A76587">
      <w:pPr>
        <w:overflowPunct w:val="0"/>
        <w:autoSpaceDE w:val="0"/>
        <w:autoSpaceDN w:val="0"/>
        <w:adjustRightInd w:val="0"/>
        <w:textAlignment w:val="baseline"/>
        <w:rPr>
          <w:rFonts w:asciiTheme="majorHAnsi" w:hAnsiTheme="majorHAnsi" w:cs="Arial"/>
        </w:rPr>
      </w:pPr>
    </w:p>
    <w:p w14:paraId="4E44C806" w14:textId="77777777" w:rsidR="00184D4E" w:rsidRPr="00B378DD" w:rsidRDefault="00184D4E" w:rsidP="00A76587">
      <w:pPr>
        <w:overflowPunct w:val="0"/>
        <w:autoSpaceDE w:val="0"/>
        <w:autoSpaceDN w:val="0"/>
        <w:adjustRightInd w:val="0"/>
        <w:textAlignment w:val="baseline"/>
        <w:rPr>
          <w:rFonts w:asciiTheme="majorHAnsi" w:hAnsiTheme="majorHAnsi" w:cs="Arial"/>
        </w:rPr>
      </w:pPr>
    </w:p>
    <w:p w14:paraId="3FBA768E" w14:textId="77777777" w:rsidR="00184D4E" w:rsidRPr="00B378DD" w:rsidRDefault="00184D4E" w:rsidP="00A76587">
      <w:pPr>
        <w:overflowPunct w:val="0"/>
        <w:autoSpaceDE w:val="0"/>
        <w:autoSpaceDN w:val="0"/>
        <w:adjustRightInd w:val="0"/>
        <w:textAlignment w:val="baseline"/>
        <w:rPr>
          <w:rFonts w:asciiTheme="majorHAnsi" w:hAnsiTheme="majorHAnsi" w:cs="Arial"/>
        </w:rPr>
      </w:pPr>
    </w:p>
    <w:p w14:paraId="6F630E09" w14:textId="77777777" w:rsidR="00A76587" w:rsidRPr="00B378DD" w:rsidRDefault="00A76587" w:rsidP="00A76587">
      <w:pPr>
        <w:overflowPunct w:val="0"/>
        <w:autoSpaceDE w:val="0"/>
        <w:autoSpaceDN w:val="0"/>
        <w:adjustRightInd w:val="0"/>
        <w:textAlignment w:val="baseline"/>
        <w:rPr>
          <w:rFonts w:asciiTheme="majorHAnsi" w:hAnsiTheme="maj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88"/>
      </w:tblGrid>
      <w:tr w:rsidR="00A76587" w:rsidRPr="00B378DD" w14:paraId="14183B37" w14:textId="77777777" w:rsidTr="00E66845">
        <w:trPr>
          <w:trHeight w:val="710"/>
        </w:trPr>
        <w:tc>
          <w:tcPr>
            <w:tcW w:w="9288" w:type="dxa"/>
            <w:tcBorders>
              <w:bottom w:val="single" w:sz="4" w:space="0" w:color="auto"/>
            </w:tcBorders>
            <w:shd w:val="clear" w:color="auto" w:fill="FFFFFF" w:themeFill="background1"/>
          </w:tcPr>
          <w:p w14:paraId="461E510D"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Theme="majorHAnsi" w:hAnsiTheme="majorHAnsi" w:cs="Arial"/>
                <w:b/>
              </w:rPr>
            </w:pPr>
            <w:r w:rsidRPr="00B378DD">
              <w:rPr>
                <w:rFonts w:asciiTheme="majorHAnsi" w:hAnsiTheme="majorHAnsi" w:cs="Arial"/>
                <w:iCs/>
                <w:sz w:val="32"/>
                <w:lang w:eastAsia="en-AU"/>
              </w:rPr>
              <w:t>Section D</w:t>
            </w:r>
            <w:r w:rsidR="00E66845" w:rsidRPr="00B378DD">
              <w:rPr>
                <w:rFonts w:asciiTheme="majorHAnsi" w:hAnsiTheme="majorHAnsi" w:cs="Arial"/>
                <w:iCs/>
                <w:sz w:val="32"/>
                <w:lang w:eastAsia="en-AU"/>
              </w:rPr>
              <w:t xml:space="preserve"> (continued)</w:t>
            </w:r>
            <w:r w:rsidRPr="00B378DD">
              <w:rPr>
                <w:rFonts w:asciiTheme="majorHAnsi" w:hAnsiTheme="majorHAnsi" w:cs="Arial"/>
                <w:iCs/>
                <w:sz w:val="32"/>
                <w:lang w:eastAsia="en-AU"/>
              </w:rPr>
              <w:t>.</w:t>
            </w:r>
            <w:r w:rsidRPr="00B378DD">
              <w:rPr>
                <w:rFonts w:asciiTheme="majorHAnsi" w:hAnsiTheme="majorHAnsi" w:cs="Arial"/>
                <w:b/>
                <w:iCs/>
                <w:sz w:val="32"/>
                <w:lang w:eastAsia="en-AU"/>
              </w:rPr>
              <w:t xml:space="preserve"> </w:t>
            </w:r>
            <w:r w:rsidR="00E66845" w:rsidRPr="00B378DD">
              <w:rPr>
                <w:rFonts w:asciiTheme="majorHAnsi" w:hAnsiTheme="majorHAnsi" w:cs="Arial"/>
                <w:b/>
                <w:iCs/>
                <w:sz w:val="32"/>
                <w:lang w:eastAsia="en-AU"/>
              </w:rPr>
              <w:t>Conflict of interest risk identified</w:t>
            </w:r>
          </w:p>
        </w:tc>
      </w:tr>
      <w:tr w:rsidR="00A76587" w:rsidRPr="00B378DD" w14:paraId="3BD62888" w14:textId="77777777" w:rsidTr="001E57FE">
        <w:trPr>
          <w:trHeight w:val="336"/>
        </w:trPr>
        <w:tc>
          <w:tcPr>
            <w:tcW w:w="9288" w:type="dxa"/>
            <w:shd w:val="clear" w:color="auto" w:fill="A6A6A6" w:themeFill="background1" w:themeFillShade="A6"/>
          </w:tcPr>
          <w:p w14:paraId="00A45825" w14:textId="77777777" w:rsidR="00A76587" w:rsidRPr="00B378DD" w:rsidRDefault="00F21344" w:rsidP="00F21344">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60" w:after="60"/>
              <w:rPr>
                <w:rFonts w:asciiTheme="majorHAnsi" w:hAnsiTheme="majorHAnsi" w:cs="Arial"/>
              </w:rPr>
            </w:pPr>
            <w:r w:rsidRPr="00B378DD">
              <w:rPr>
                <w:rFonts w:asciiTheme="majorHAnsi" w:hAnsiTheme="majorHAnsi" w:cs="Arial"/>
                <w:b/>
                <w:color w:val="FFFFFF" w:themeColor="background1"/>
              </w:rPr>
              <w:t xml:space="preserve">D4. </w:t>
            </w:r>
            <w:r w:rsidR="00C631D1" w:rsidRPr="00B378DD">
              <w:rPr>
                <w:rFonts w:asciiTheme="majorHAnsi" w:hAnsiTheme="majorHAnsi" w:cs="Arial"/>
                <w:b/>
                <w:color w:val="FFFFFF" w:themeColor="background1"/>
              </w:rPr>
              <w:t xml:space="preserve">Appointee </w:t>
            </w:r>
            <w:r w:rsidR="00A76587" w:rsidRPr="00B378DD">
              <w:rPr>
                <w:rFonts w:asciiTheme="majorHAnsi" w:hAnsiTheme="majorHAnsi" w:cs="Arial"/>
                <w:b/>
                <w:color w:val="FFFFFF" w:themeColor="background1"/>
              </w:rPr>
              <w:t>declaration</w:t>
            </w:r>
            <w:r w:rsidR="00A76587" w:rsidRPr="00B378DD">
              <w:rPr>
                <w:rFonts w:asciiTheme="majorHAnsi" w:hAnsiTheme="majorHAnsi" w:cs="Arial"/>
                <w:color w:val="FFFFFF" w:themeColor="background1"/>
              </w:rPr>
              <w:t xml:space="preserve"> </w:t>
            </w:r>
          </w:p>
        </w:tc>
      </w:tr>
      <w:tr w:rsidR="00A76587" w:rsidRPr="00B378DD" w14:paraId="5316CAD7" w14:textId="77777777" w:rsidTr="001E57FE">
        <w:trPr>
          <w:trHeight w:val="787"/>
        </w:trPr>
        <w:tc>
          <w:tcPr>
            <w:tcW w:w="9288" w:type="dxa"/>
            <w:shd w:val="clear" w:color="auto" w:fill="FFFFFF" w:themeFill="background1"/>
          </w:tcPr>
          <w:p w14:paraId="21DDBFE0" w14:textId="77777777" w:rsidR="00A76587" w:rsidRPr="00B378DD" w:rsidRDefault="00A76587" w:rsidP="006613CC">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60"/>
              <w:rPr>
                <w:rFonts w:asciiTheme="majorHAnsi" w:hAnsiTheme="majorHAnsi" w:cs="Arial"/>
              </w:rPr>
            </w:pPr>
            <w:r w:rsidRPr="00B378DD">
              <w:rPr>
                <w:rFonts w:asciiTheme="majorHAnsi" w:hAnsiTheme="majorHAnsi" w:cs="Arial"/>
              </w:rPr>
              <w:t xml:space="preserve">The actions described in Section </w:t>
            </w:r>
            <w:r w:rsidR="00E66845" w:rsidRPr="00B378DD">
              <w:rPr>
                <w:rFonts w:asciiTheme="majorHAnsi" w:hAnsiTheme="majorHAnsi" w:cs="Arial"/>
              </w:rPr>
              <w:t>D</w:t>
            </w:r>
            <w:r w:rsidR="00C4163E" w:rsidRPr="00B378DD">
              <w:rPr>
                <w:rFonts w:asciiTheme="majorHAnsi" w:hAnsiTheme="majorHAnsi" w:cs="Arial"/>
              </w:rPr>
              <w:t>2.</w:t>
            </w:r>
            <w:r w:rsidRPr="00B378DD">
              <w:rPr>
                <w:rFonts w:asciiTheme="majorHAnsi" w:hAnsiTheme="majorHAnsi" w:cs="Arial"/>
              </w:rPr>
              <w:t xml:space="preserve"> of the form have been put in place to effectively manage any actual, </w:t>
            </w:r>
            <w:proofErr w:type="gramStart"/>
            <w:r w:rsidRPr="00B378DD">
              <w:rPr>
                <w:rFonts w:asciiTheme="majorHAnsi" w:hAnsiTheme="majorHAnsi" w:cs="Arial"/>
              </w:rPr>
              <w:t>perceived</w:t>
            </w:r>
            <w:proofErr w:type="gramEnd"/>
            <w:r w:rsidRPr="00B378DD">
              <w:rPr>
                <w:rFonts w:asciiTheme="majorHAnsi" w:hAnsiTheme="majorHAnsi" w:cs="Arial"/>
              </w:rPr>
              <w:t xml:space="preserve"> or potential conflict of interest disclosed in Sections A or B</w:t>
            </w:r>
            <w:r w:rsidR="00C4163E" w:rsidRPr="00B378DD">
              <w:rPr>
                <w:rFonts w:asciiTheme="majorHAnsi" w:hAnsiTheme="majorHAnsi" w:cs="Arial"/>
              </w:rPr>
              <w:t xml:space="preserve"> and further detailed in Section D1</w:t>
            </w:r>
            <w:r w:rsidR="00EB212A" w:rsidRPr="00B378DD">
              <w:rPr>
                <w:rFonts w:asciiTheme="majorHAnsi" w:hAnsiTheme="majorHAnsi" w:cs="Arial"/>
              </w:rPr>
              <w:t>, of this form</w:t>
            </w:r>
            <w:r w:rsidRPr="00B378DD">
              <w:rPr>
                <w:rFonts w:asciiTheme="majorHAnsi" w:hAnsiTheme="majorHAnsi" w:cs="Arial"/>
              </w:rPr>
              <w:t>. I</w:t>
            </w:r>
            <w:r w:rsidR="00C4163E" w:rsidRPr="00B378DD">
              <w:rPr>
                <w:rFonts w:asciiTheme="majorHAnsi" w:hAnsiTheme="majorHAnsi" w:cs="Arial"/>
              </w:rPr>
              <w:t> </w:t>
            </w:r>
            <w:r w:rsidRPr="00B378DD">
              <w:rPr>
                <w:rFonts w:asciiTheme="majorHAnsi" w:hAnsiTheme="majorHAnsi" w:cs="Arial"/>
              </w:rPr>
              <w:t xml:space="preserve">undertake to adhere to any conflict of interest risk management plan set out in Section </w:t>
            </w:r>
            <w:proofErr w:type="gramStart"/>
            <w:r w:rsidR="00E66845" w:rsidRPr="00B378DD">
              <w:rPr>
                <w:rFonts w:asciiTheme="majorHAnsi" w:hAnsiTheme="majorHAnsi" w:cs="Arial"/>
              </w:rPr>
              <w:t>D</w:t>
            </w:r>
            <w:r w:rsidRPr="00B378DD">
              <w:rPr>
                <w:rFonts w:asciiTheme="majorHAnsi" w:hAnsiTheme="majorHAnsi" w:cs="Arial"/>
              </w:rPr>
              <w:t>,  which</w:t>
            </w:r>
            <w:proofErr w:type="gramEnd"/>
            <w:r w:rsidRPr="00B378DD">
              <w:rPr>
                <w:rFonts w:asciiTheme="majorHAnsi" w:hAnsiTheme="majorHAnsi" w:cs="Arial"/>
              </w:rPr>
              <w:t xml:space="preserve"> is in place to ensure </w:t>
            </w:r>
            <w:r w:rsidRPr="00B378DD">
              <w:rPr>
                <w:rFonts w:asciiTheme="majorHAnsi" w:hAnsiTheme="majorHAnsi" w:cs="Arial"/>
                <w:spacing w:val="-2"/>
                <w:lang w:eastAsia="en-AU"/>
              </w:rPr>
              <w:t>that</w:t>
            </w:r>
            <w:r w:rsidRPr="00B378DD">
              <w:rPr>
                <w:rFonts w:asciiTheme="majorHAnsi" w:hAnsiTheme="majorHAnsi" w:cs="Arial"/>
              </w:rPr>
              <w:t xml:space="preserve"> </w:t>
            </w:r>
            <w:r w:rsidR="00E66845" w:rsidRPr="00B378DD">
              <w:rPr>
                <w:rFonts w:asciiTheme="majorHAnsi" w:hAnsiTheme="majorHAnsi" w:cs="Arial"/>
              </w:rPr>
              <w:t xml:space="preserve">government’s </w:t>
            </w:r>
            <w:r w:rsidRPr="00B378DD">
              <w:rPr>
                <w:rFonts w:asciiTheme="majorHAnsi" w:hAnsiTheme="majorHAnsi" w:cs="Arial"/>
              </w:rPr>
              <w:t>reputation and the public interest is adequately protected.</w:t>
            </w:r>
          </w:p>
        </w:tc>
      </w:tr>
      <w:tr w:rsidR="00A76587" w:rsidRPr="00B378DD" w14:paraId="12CD7E90" w14:textId="77777777" w:rsidTr="001E57FE">
        <w:trPr>
          <w:trHeight w:val="787"/>
        </w:trPr>
        <w:tc>
          <w:tcPr>
            <w:tcW w:w="9288" w:type="dxa"/>
            <w:tcBorders>
              <w:bottom w:val="single" w:sz="4" w:space="0" w:color="auto"/>
            </w:tcBorders>
            <w:shd w:val="clear" w:color="auto" w:fill="FFFFFF" w:themeFill="background1"/>
          </w:tcPr>
          <w:p w14:paraId="2C708B79"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p>
          <w:p w14:paraId="74A373FA"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Signature of </w:t>
            </w:r>
            <w:r w:rsidR="00C631D1" w:rsidRPr="00B378DD">
              <w:rPr>
                <w:rFonts w:asciiTheme="majorHAnsi" w:hAnsiTheme="majorHAnsi" w:cs="Arial"/>
                <w:b/>
                <w:spacing w:val="-2"/>
              </w:rPr>
              <w:t>Appointee</w:t>
            </w:r>
            <w:r w:rsidRPr="00B378DD">
              <w:rPr>
                <w:rFonts w:asciiTheme="majorHAnsi" w:hAnsiTheme="majorHAnsi" w:cs="Arial"/>
                <w:b/>
                <w:spacing w:val="-2"/>
              </w:rPr>
              <w:t xml:space="preserve">:     </w:t>
            </w:r>
            <w:r w:rsidRPr="00B378DD">
              <w:rPr>
                <w:rFonts w:asciiTheme="majorHAnsi" w:hAnsiTheme="majorHAnsi" w:cs="Arial"/>
                <w:spacing w:val="-2"/>
              </w:rPr>
              <w:t>_________________________</w:t>
            </w:r>
            <w:r w:rsidRPr="00B378DD">
              <w:rPr>
                <w:rFonts w:asciiTheme="majorHAnsi" w:hAnsiTheme="majorHAnsi" w:cs="Arial"/>
                <w:spacing w:val="-2"/>
              </w:rPr>
              <w:tab/>
            </w:r>
            <w:r w:rsidRPr="00B378DD">
              <w:rPr>
                <w:rFonts w:asciiTheme="majorHAnsi" w:hAnsiTheme="majorHAnsi" w:cs="Arial"/>
                <w:spacing w:val="-2"/>
              </w:rPr>
              <w:tab/>
            </w:r>
            <w:r w:rsidRPr="00B378DD">
              <w:rPr>
                <w:rFonts w:asciiTheme="majorHAnsi" w:hAnsiTheme="majorHAnsi" w:cs="Arial"/>
                <w:b/>
                <w:spacing w:val="-2"/>
              </w:rPr>
              <w:tab/>
            </w:r>
            <w:r w:rsidRPr="00B378DD">
              <w:rPr>
                <w:rFonts w:asciiTheme="majorHAnsi" w:hAnsiTheme="majorHAnsi" w:cs="Arial"/>
                <w:b/>
                <w:spacing w:val="-2"/>
              </w:rPr>
              <w:tab/>
            </w:r>
          </w:p>
          <w:p w14:paraId="3DA5218D"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Name (please print):          </w:t>
            </w:r>
            <w:r w:rsidRPr="00B378DD">
              <w:rPr>
                <w:rFonts w:asciiTheme="majorHAnsi" w:hAnsiTheme="majorHAnsi" w:cs="Arial"/>
                <w:spacing w:val="-2"/>
              </w:rPr>
              <w:t>_________________________</w:t>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p>
          <w:p w14:paraId="0304EF13" w14:textId="77777777" w:rsidR="00E66845"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Date:                                       </w:t>
            </w:r>
            <w:r w:rsidRPr="00B378DD">
              <w:rPr>
                <w:rFonts w:asciiTheme="majorHAnsi" w:hAnsiTheme="majorHAnsi" w:cs="Arial"/>
                <w:spacing w:val="-2"/>
              </w:rPr>
              <w:t xml:space="preserve">______/______/______  </w:t>
            </w:r>
            <w:r w:rsidRPr="00B378DD">
              <w:rPr>
                <w:rFonts w:asciiTheme="majorHAnsi" w:hAnsiTheme="majorHAnsi" w:cs="Arial"/>
                <w:spacing w:val="-2"/>
              </w:rPr>
              <w:tab/>
            </w:r>
            <w:r w:rsidRPr="00B378DD">
              <w:rPr>
                <w:rFonts w:asciiTheme="majorHAnsi" w:hAnsiTheme="majorHAnsi" w:cs="Arial"/>
                <w:b/>
                <w:spacing w:val="-2"/>
              </w:rPr>
              <w:tab/>
            </w:r>
          </w:p>
          <w:p w14:paraId="6F545F00"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p>
        </w:tc>
      </w:tr>
      <w:tr w:rsidR="00A76587" w:rsidRPr="00B378DD" w14:paraId="093EC7C8" w14:textId="77777777" w:rsidTr="001E57FE">
        <w:trPr>
          <w:trHeight w:val="378"/>
        </w:trPr>
        <w:tc>
          <w:tcPr>
            <w:tcW w:w="9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7D1295" w14:textId="77777777" w:rsidR="00A76587" w:rsidRPr="00B378DD" w:rsidRDefault="00F21344" w:rsidP="00F21344">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60" w:after="60"/>
              <w:rPr>
                <w:rFonts w:asciiTheme="majorHAnsi" w:hAnsiTheme="majorHAnsi" w:cs="Arial"/>
                <w:spacing w:val="-2"/>
              </w:rPr>
            </w:pPr>
            <w:r w:rsidRPr="00B378DD">
              <w:rPr>
                <w:rFonts w:asciiTheme="majorHAnsi" w:hAnsiTheme="majorHAnsi" w:cs="Arial"/>
                <w:b/>
                <w:color w:val="FFFFFF" w:themeColor="background1"/>
              </w:rPr>
              <w:lastRenderedPageBreak/>
              <w:t xml:space="preserve">D5. </w:t>
            </w:r>
            <w:r w:rsidR="00C631D1" w:rsidRPr="00B378DD">
              <w:rPr>
                <w:rFonts w:asciiTheme="majorHAnsi" w:hAnsiTheme="majorHAnsi" w:cs="Arial"/>
                <w:b/>
                <w:color w:val="FFFFFF" w:themeColor="background1"/>
              </w:rPr>
              <w:t xml:space="preserve">Minister </w:t>
            </w:r>
            <w:r w:rsidR="00A76587" w:rsidRPr="00B378DD">
              <w:rPr>
                <w:rFonts w:asciiTheme="majorHAnsi" w:hAnsiTheme="majorHAnsi" w:cs="Arial"/>
                <w:b/>
                <w:color w:val="FFFFFF" w:themeColor="background1"/>
              </w:rPr>
              <w:t>declaration</w:t>
            </w:r>
            <w:r w:rsidR="00A76587" w:rsidRPr="00B378DD">
              <w:rPr>
                <w:rFonts w:asciiTheme="majorHAnsi" w:hAnsiTheme="majorHAnsi" w:cs="Arial"/>
                <w:color w:val="FFFFFF" w:themeColor="background1"/>
              </w:rPr>
              <w:t xml:space="preserve"> (must be signed by </w:t>
            </w:r>
            <w:r w:rsidR="00C631D1" w:rsidRPr="00B378DD">
              <w:rPr>
                <w:rFonts w:asciiTheme="majorHAnsi" w:hAnsiTheme="majorHAnsi" w:cs="Arial"/>
                <w:color w:val="FFFFFF" w:themeColor="background1"/>
              </w:rPr>
              <w:t>Minister</w:t>
            </w:r>
            <w:r w:rsidR="00E66845" w:rsidRPr="00B378DD">
              <w:rPr>
                <w:rFonts w:asciiTheme="majorHAnsi" w:hAnsiTheme="majorHAnsi" w:cs="Arial"/>
                <w:color w:val="FFFFFF" w:themeColor="background1"/>
              </w:rPr>
              <w:t xml:space="preserve"> or </w:t>
            </w:r>
            <w:r w:rsidR="00184D4E" w:rsidRPr="00B378DD">
              <w:rPr>
                <w:rFonts w:asciiTheme="majorHAnsi" w:hAnsiTheme="majorHAnsi" w:cs="Arial"/>
                <w:color w:val="FFFFFF" w:themeColor="background1"/>
              </w:rPr>
              <w:t xml:space="preserve">departmental </w:t>
            </w:r>
            <w:r w:rsidR="00E66845" w:rsidRPr="00B378DD">
              <w:rPr>
                <w:rFonts w:asciiTheme="majorHAnsi" w:hAnsiTheme="majorHAnsi" w:cs="Arial"/>
                <w:color w:val="FFFFFF" w:themeColor="background1"/>
              </w:rPr>
              <w:t>delegate</w:t>
            </w:r>
            <w:r w:rsidR="00A76587" w:rsidRPr="00B378DD">
              <w:rPr>
                <w:rFonts w:asciiTheme="majorHAnsi" w:hAnsiTheme="majorHAnsi" w:cs="Arial"/>
                <w:color w:val="FFFFFF" w:themeColor="background1"/>
              </w:rPr>
              <w:t>)</w:t>
            </w:r>
          </w:p>
        </w:tc>
      </w:tr>
      <w:tr w:rsidR="00A76587" w:rsidRPr="00B378DD" w14:paraId="63FC1D43" w14:textId="77777777" w:rsidTr="00F21344">
        <w:trPr>
          <w:trHeight w:val="292"/>
        </w:trPr>
        <w:tc>
          <w:tcPr>
            <w:tcW w:w="9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882FBA1" w14:textId="77777777" w:rsidR="00A76587" w:rsidRPr="00B378DD" w:rsidRDefault="00F21344" w:rsidP="006613CC">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60"/>
              <w:rPr>
                <w:rFonts w:asciiTheme="majorHAnsi" w:hAnsiTheme="majorHAnsi" w:cs="Arial"/>
              </w:rPr>
            </w:pPr>
            <w:r w:rsidRPr="00B378DD">
              <w:rPr>
                <w:rFonts w:asciiTheme="majorHAnsi" w:hAnsiTheme="majorHAnsi" w:cs="Arial"/>
              </w:rPr>
              <w:t xml:space="preserve">I am comfortable that the management plan detailed </w:t>
            </w:r>
            <w:r w:rsidR="00820B58" w:rsidRPr="00B378DD">
              <w:rPr>
                <w:rFonts w:asciiTheme="majorHAnsi" w:hAnsiTheme="majorHAnsi" w:cs="Arial"/>
              </w:rPr>
              <w:t>in Section D2</w:t>
            </w:r>
            <w:r w:rsidRPr="00B378DD">
              <w:rPr>
                <w:rFonts w:asciiTheme="majorHAnsi" w:hAnsiTheme="majorHAnsi" w:cs="Arial"/>
              </w:rPr>
              <w:t xml:space="preserve"> appropriately manages </w:t>
            </w:r>
            <w:r w:rsidR="00C4163E" w:rsidRPr="00B378DD">
              <w:rPr>
                <w:rFonts w:asciiTheme="majorHAnsi" w:hAnsiTheme="majorHAnsi" w:cs="Arial"/>
              </w:rPr>
              <w:t xml:space="preserve">any actual, </w:t>
            </w:r>
            <w:proofErr w:type="gramStart"/>
            <w:r w:rsidR="00C4163E" w:rsidRPr="00B378DD">
              <w:rPr>
                <w:rFonts w:asciiTheme="majorHAnsi" w:hAnsiTheme="majorHAnsi" w:cs="Arial"/>
              </w:rPr>
              <w:t>perceived</w:t>
            </w:r>
            <w:proofErr w:type="gramEnd"/>
            <w:r w:rsidR="00C4163E" w:rsidRPr="00B378DD">
              <w:rPr>
                <w:rFonts w:asciiTheme="majorHAnsi" w:hAnsiTheme="majorHAnsi" w:cs="Arial"/>
              </w:rPr>
              <w:t xml:space="preserve"> or </w:t>
            </w:r>
            <w:r w:rsidR="00C4163E" w:rsidRPr="00B378DD">
              <w:rPr>
                <w:rFonts w:asciiTheme="majorHAnsi" w:hAnsiTheme="majorHAnsi" w:cs="Arial"/>
                <w:spacing w:val="-2"/>
                <w:lang w:eastAsia="en-AU"/>
              </w:rPr>
              <w:t>potential</w:t>
            </w:r>
            <w:r w:rsidR="00C4163E" w:rsidRPr="00B378DD">
              <w:rPr>
                <w:rFonts w:asciiTheme="majorHAnsi" w:hAnsiTheme="majorHAnsi" w:cs="Arial"/>
              </w:rPr>
              <w:t xml:space="preserve"> conflict of interest disclosed in Sections A or B and further detailed in Section D1</w:t>
            </w:r>
            <w:r w:rsidR="00EB212A" w:rsidRPr="00B378DD">
              <w:rPr>
                <w:rFonts w:asciiTheme="majorHAnsi" w:hAnsiTheme="majorHAnsi" w:cs="Arial"/>
              </w:rPr>
              <w:t>, of this form</w:t>
            </w:r>
            <w:r w:rsidR="00C4163E" w:rsidRPr="00B378DD">
              <w:rPr>
                <w:rFonts w:asciiTheme="majorHAnsi" w:hAnsiTheme="majorHAnsi" w:cs="Arial"/>
              </w:rPr>
              <w:t xml:space="preserve">. </w:t>
            </w:r>
          </w:p>
        </w:tc>
      </w:tr>
      <w:tr w:rsidR="00A76587" w:rsidRPr="00526BA0" w14:paraId="519E7895" w14:textId="77777777" w:rsidTr="001E57FE">
        <w:trPr>
          <w:trHeight w:val="787"/>
        </w:trPr>
        <w:tc>
          <w:tcPr>
            <w:tcW w:w="9288" w:type="dxa"/>
            <w:tcBorders>
              <w:top w:val="single" w:sz="4" w:space="0" w:color="auto"/>
              <w:left w:val="single" w:sz="4" w:space="0" w:color="auto"/>
              <w:bottom w:val="single" w:sz="4" w:space="0" w:color="auto"/>
              <w:right w:val="single" w:sz="4" w:space="0" w:color="auto"/>
            </w:tcBorders>
            <w:shd w:val="clear" w:color="auto" w:fill="FFFFFF" w:themeFill="background1"/>
          </w:tcPr>
          <w:p w14:paraId="59FB8202"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p>
          <w:p w14:paraId="20B76B6F"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Signature of </w:t>
            </w:r>
            <w:r w:rsidR="00C631D1" w:rsidRPr="00B378DD">
              <w:rPr>
                <w:rFonts w:asciiTheme="majorHAnsi" w:hAnsiTheme="majorHAnsi" w:cs="Arial"/>
                <w:b/>
                <w:spacing w:val="-2"/>
              </w:rPr>
              <w:t>Minister</w:t>
            </w:r>
            <w:r w:rsidR="00184D4E" w:rsidRPr="00B378DD">
              <w:rPr>
                <w:rFonts w:asciiTheme="majorHAnsi" w:hAnsiTheme="majorHAnsi" w:cs="Arial"/>
                <w:b/>
                <w:spacing w:val="-2"/>
              </w:rPr>
              <w:t xml:space="preserve"> or Departmental Delegate</w:t>
            </w:r>
            <w:r w:rsidRPr="00B378DD">
              <w:rPr>
                <w:rFonts w:asciiTheme="majorHAnsi" w:hAnsiTheme="majorHAnsi" w:cs="Arial"/>
                <w:b/>
                <w:spacing w:val="-2"/>
              </w:rPr>
              <w:t xml:space="preserve">:      </w:t>
            </w:r>
            <w:r w:rsidRPr="00B378DD">
              <w:rPr>
                <w:rFonts w:asciiTheme="majorHAnsi" w:hAnsiTheme="majorHAnsi" w:cs="Arial"/>
                <w:spacing w:val="-2"/>
              </w:rPr>
              <w:t>_________________________</w:t>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p>
          <w:p w14:paraId="37A13999"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Name (please print):         </w:t>
            </w:r>
            <w:r w:rsidR="00184D4E" w:rsidRPr="00B378DD">
              <w:rPr>
                <w:rFonts w:asciiTheme="majorHAnsi" w:hAnsiTheme="majorHAnsi" w:cs="Arial"/>
                <w:b/>
                <w:spacing w:val="-2"/>
              </w:rPr>
              <w:t xml:space="preserve">                                                 </w:t>
            </w:r>
            <w:r w:rsidRPr="00B378DD">
              <w:rPr>
                <w:rFonts w:asciiTheme="majorHAnsi" w:hAnsiTheme="majorHAnsi" w:cs="Arial"/>
                <w:b/>
                <w:spacing w:val="-2"/>
              </w:rPr>
              <w:t xml:space="preserve"> </w:t>
            </w:r>
            <w:r w:rsidRPr="00B378DD">
              <w:rPr>
                <w:rFonts w:asciiTheme="majorHAnsi" w:hAnsiTheme="majorHAnsi" w:cs="Arial"/>
                <w:spacing w:val="-2"/>
              </w:rPr>
              <w:t>_________________________</w:t>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p>
          <w:p w14:paraId="3F2B65DE" w14:textId="77777777" w:rsidR="00F21344"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r w:rsidRPr="00B378DD">
              <w:rPr>
                <w:rFonts w:asciiTheme="majorHAnsi" w:hAnsiTheme="majorHAnsi" w:cs="Arial"/>
                <w:b/>
                <w:spacing w:val="-2"/>
              </w:rPr>
              <w:t xml:space="preserve">Date:                                       </w:t>
            </w:r>
            <w:r w:rsidR="00184D4E" w:rsidRPr="00B378DD">
              <w:rPr>
                <w:rFonts w:asciiTheme="majorHAnsi" w:hAnsiTheme="majorHAnsi" w:cs="Arial"/>
                <w:b/>
                <w:spacing w:val="-2"/>
              </w:rPr>
              <w:t xml:space="preserve">                                                </w:t>
            </w:r>
            <w:r w:rsidRPr="00B378DD">
              <w:rPr>
                <w:rFonts w:asciiTheme="majorHAnsi" w:hAnsiTheme="majorHAnsi" w:cs="Arial"/>
                <w:spacing w:val="-2"/>
              </w:rPr>
              <w:t xml:space="preserve">______/______/______  </w:t>
            </w:r>
            <w:r w:rsidRPr="00B378DD">
              <w:rPr>
                <w:rFonts w:asciiTheme="majorHAnsi" w:hAnsiTheme="majorHAnsi" w:cs="Arial"/>
                <w:spacing w:val="-2"/>
              </w:rPr>
              <w:tab/>
            </w:r>
            <w:r w:rsidRPr="00B378DD">
              <w:rPr>
                <w:rFonts w:asciiTheme="majorHAnsi" w:hAnsiTheme="majorHAnsi" w:cs="Arial"/>
                <w:spacing w:val="-2"/>
              </w:rPr>
              <w:tab/>
            </w:r>
          </w:p>
          <w:p w14:paraId="7EEFD3D4"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r w:rsidRPr="00B378DD">
              <w:rPr>
                <w:rFonts w:asciiTheme="majorHAnsi" w:hAnsiTheme="majorHAnsi" w:cs="Arial"/>
                <w:spacing w:val="-2"/>
              </w:rPr>
              <w:tab/>
            </w:r>
            <w:r w:rsidRPr="00B378DD">
              <w:rPr>
                <w:rFonts w:asciiTheme="majorHAnsi" w:hAnsiTheme="majorHAnsi" w:cs="Arial"/>
                <w:spacing w:val="-2"/>
              </w:rPr>
              <w:tab/>
            </w:r>
            <w:r w:rsidRPr="00B378DD">
              <w:rPr>
                <w:rFonts w:asciiTheme="majorHAnsi" w:hAnsiTheme="majorHAnsi" w:cs="Arial"/>
                <w:spacing w:val="-2"/>
              </w:rPr>
              <w:tab/>
            </w:r>
            <w:r w:rsidRPr="00B378DD">
              <w:rPr>
                <w:rFonts w:asciiTheme="majorHAnsi" w:hAnsiTheme="majorHAnsi" w:cs="Arial"/>
                <w:spacing w:val="-2"/>
              </w:rPr>
              <w:tab/>
            </w:r>
          </w:p>
        </w:tc>
      </w:tr>
    </w:tbl>
    <w:p w14:paraId="4784BCAD"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4A471CCD"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2528CA27"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28E0004D"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3478646A"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09B0F334"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646ECA4F"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0954304A"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7DCD3675"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44AF33D2" w14:textId="77777777" w:rsidR="00B03BDA" w:rsidRPr="00A76587" w:rsidRDefault="00B03BDA" w:rsidP="00A76587"/>
    <w:sectPr w:rsidR="00B03BDA" w:rsidRPr="00A76587" w:rsidSect="0063536E">
      <w:footerReference w:type="default" r:id="rId10"/>
      <w:headerReference w:type="first" r:id="rId11"/>
      <w:footerReference w:type="first" r:id="rId12"/>
      <w:pgSz w:w="11900" w:h="16840"/>
      <w:pgMar w:top="1135" w:right="1835" w:bottom="993" w:left="993" w:header="794"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F293" w14:textId="77777777" w:rsidR="00ED56C9" w:rsidRDefault="00ED56C9" w:rsidP="001640D7">
      <w:r>
        <w:separator/>
      </w:r>
    </w:p>
  </w:endnote>
  <w:endnote w:type="continuationSeparator" w:id="0">
    <w:p w14:paraId="12FAC45A" w14:textId="77777777" w:rsidR="00ED56C9" w:rsidRDefault="00ED56C9" w:rsidP="0016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44BA" w14:textId="77777777" w:rsidR="001E57FE" w:rsidRDefault="00CF46A6">
    <w:pPr>
      <w:pStyle w:val="Footer"/>
      <w:jc w:val="right"/>
    </w:pPr>
    <w:r>
      <w:rPr>
        <w:noProof/>
      </w:rPr>
      <mc:AlternateContent>
        <mc:Choice Requires="wps">
          <w:drawing>
            <wp:anchor distT="0" distB="0" distL="114300" distR="114300" simplePos="0" relativeHeight="251653120" behindDoc="0" locked="0" layoutInCell="0" allowOverlap="1" wp14:anchorId="485675FD" wp14:editId="37F95443">
              <wp:simplePos x="0" y="0"/>
              <wp:positionH relativeFrom="page">
                <wp:posOffset>0</wp:posOffset>
              </wp:positionH>
              <wp:positionV relativeFrom="page">
                <wp:posOffset>10236200</wp:posOffset>
              </wp:positionV>
              <wp:extent cx="7556500" cy="266700"/>
              <wp:effectExtent l="0" t="0" r="0" b="0"/>
              <wp:wrapNone/>
              <wp:docPr id="1" name="MSIPCM79f34dcab95917a3060d71c0"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3FB97" w14:textId="77777777" w:rsidR="00CF46A6" w:rsidRPr="00CF46A6" w:rsidRDefault="00CF46A6" w:rsidP="00CF46A6">
                          <w:pPr>
                            <w:rPr>
                              <w:rFonts w:ascii="Calibri" w:hAnsi="Calibri" w:cs="Calibri"/>
                              <w:color w:val="000000"/>
                              <w:sz w:val="22"/>
                            </w:rPr>
                          </w:pPr>
                          <w:r w:rsidRPr="00CF46A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5675FD" id="_x0000_t202" coordsize="21600,21600" o:spt="202" path="m,l,21600r21600,l21600,xe">
              <v:stroke joinstyle="miter"/>
              <v:path gradientshapeok="t" o:connecttype="rect"/>
            </v:shapetype>
            <v:shape id="MSIPCM79f34dcab95917a3060d71c0" o:spid="_x0000_s1027" type="#_x0000_t202" alt="{&quot;HashCode&quot;:-1267603503,&quot;Height&quot;:842.0,&quot;Width&quot;:595.0,&quot;Placement&quot;:&quot;Footer&quot;,&quot;Index&quot;:&quot;Primary&quot;,&quot;Section&quot;:1,&quot;Top&quot;:0.0,&quot;Left&quot;:0.0}" style="position:absolute;left:0;text-align:left;margin-left:0;margin-top:806pt;width:595pt;height:21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" o:allowincell="f" filled="f" stroked="f" strokeweight=".5pt">
              <v:textbox inset="20pt,0,,0">
                <w:txbxContent>
                  <w:p w14:paraId="4D73FB97" w14:textId="77777777" w:rsidR="00CF46A6" w:rsidRPr="00CF46A6" w:rsidRDefault="00CF46A6" w:rsidP="00CF46A6">
                    <w:pPr>
                      <w:rPr>
                        <w:rFonts w:ascii="Calibri" w:hAnsi="Calibri" w:cs="Calibri"/>
                        <w:color w:val="000000"/>
                        <w:sz w:val="22"/>
                      </w:rPr>
                    </w:pPr>
                    <w:r w:rsidRPr="00CF46A6">
                      <w:rPr>
                        <w:rFonts w:ascii="Calibri" w:hAnsi="Calibri" w:cs="Calibri"/>
                        <w:color w:val="000000"/>
                        <w:sz w:val="22"/>
                      </w:rPr>
                      <w:t>OFFICIAL</w:t>
                    </w:r>
                  </w:p>
                </w:txbxContent>
              </v:textbox>
              <w10:wrap anchorx="page" anchory="page"/>
            </v:shape>
          </w:pict>
        </mc:Fallback>
      </mc:AlternateContent>
    </w:r>
    <w:sdt>
      <w:sdtPr>
        <w:id w:val="1857233260"/>
        <w:docPartObj>
          <w:docPartGallery w:val="Page Numbers (Bottom of Page)"/>
          <w:docPartUnique/>
        </w:docPartObj>
      </w:sdtPr>
      <w:sdtEndPr/>
      <w:sdtContent>
        <w:sdt>
          <w:sdtPr>
            <w:id w:val="2012478667"/>
            <w:docPartObj>
              <w:docPartGallery w:val="Page Numbers (Top of Page)"/>
              <w:docPartUnique/>
            </w:docPartObj>
          </w:sdtPr>
          <w:sdtEndPr/>
          <w:sdtContent>
            <w:r w:rsidR="001E57FE">
              <w:t xml:space="preserve">Page </w:t>
            </w:r>
            <w:r w:rsidR="001E57FE">
              <w:rPr>
                <w:b/>
                <w:bCs/>
                <w:sz w:val="24"/>
                <w:szCs w:val="24"/>
              </w:rPr>
              <w:fldChar w:fldCharType="begin"/>
            </w:r>
            <w:r w:rsidR="001E57FE">
              <w:rPr>
                <w:b/>
                <w:bCs/>
              </w:rPr>
              <w:instrText xml:space="preserve"> PAGE </w:instrText>
            </w:r>
            <w:r w:rsidR="001E57FE">
              <w:rPr>
                <w:b/>
                <w:bCs/>
                <w:sz w:val="24"/>
                <w:szCs w:val="24"/>
              </w:rPr>
              <w:fldChar w:fldCharType="separate"/>
            </w:r>
            <w:r w:rsidR="002F01CC">
              <w:rPr>
                <w:b/>
                <w:bCs/>
                <w:noProof/>
              </w:rPr>
              <w:t>10</w:t>
            </w:r>
            <w:r w:rsidR="001E57FE">
              <w:rPr>
                <w:b/>
                <w:bCs/>
                <w:sz w:val="24"/>
                <w:szCs w:val="24"/>
              </w:rPr>
              <w:fldChar w:fldCharType="end"/>
            </w:r>
            <w:r w:rsidR="001E57FE">
              <w:t xml:space="preserve"> of </w:t>
            </w:r>
            <w:r w:rsidR="001E57FE">
              <w:rPr>
                <w:b/>
                <w:bCs/>
                <w:sz w:val="24"/>
                <w:szCs w:val="24"/>
              </w:rPr>
              <w:fldChar w:fldCharType="begin"/>
            </w:r>
            <w:r w:rsidR="001E57FE">
              <w:rPr>
                <w:b/>
                <w:bCs/>
              </w:rPr>
              <w:instrText xml:space="preserve"> NUMPAGES  </w:instrText>
            </w:r>
            <w:r w:rsidR="001E57FE">
              <w:rPr>
                <w:b/>
                <w:bCs/>
                <w:sz w:val="24"/>
                <w:szCs w:val="24"/>
              </w:rPr>
              <w:fldChar w:fldCharType="separate"/>
            </w:r>
            <w:r w:rsidR="002F01CC">
              <w:rPr>
                <w:b/>
                <w:bCs/>
                <w:noProof/>
              </w:rPr>
              <w:t>10</w:t>
            </w:r>
            <w:r w:rsidR="001E57FE">
              <w:rPr>
                <w:b/>
                <w:bCs/>
                <w:sz w:val="24"/>
                <w:szCs w:val="24"/>
              </w:rPr>
              <w:fldChar w:fldCharType="end"/>
            </w:r>
          </w:sdtContent>
        </w:sdt>
      </w:sdtContent>
    </w:sdt>
  </w:p>
  <w:p w14:paraId="7587AD96" w14:textId="77777777" w:rsidR="001E57FE" w:rsidRDefault="001E57FE" w:rsidP="00E82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E9DC" w14:textId="77777777" w:rsidR="001E57FE" w:rsidRDefault="00CF46A6">
    <w:pPr>
      <w:pStyle w:val="Footer"/>
      <w:jc w:val="right"/>
    </w:pPr>
    <w:r>
      <w:rPr>
        <w:noProof/>
      </w:rPr>
      <mc:AlternateContent>
        <mc:Choice Requires="wps">
          <w:drawing>
            <wp:anchor distT="0" distB="0" distL="114300" distR="114300" simplePos="0" relativeHeight="251660288" behindDoc="0" locked="0" layoutInCell="0" allowOverlap="1" wp14:anchorId="732250A6" wp14:editId="067CE6FF">
              <wp:simplePos x="0" y="0"/>
              <wp:positionH relativeFrom="page">
                <wp:posOffset>0</wp:posOffset>
              </wp:positionH>
              <wp:positionV relativeFrom="page">
                <wp:posOffset>10236200</wp:posOffset>
              </wp:positionV>
              <wp:extent cx="7556500" cy="266700"/>
              <wp:effectExtent l="0" t="0" r="0" b="0"/>
              <wp:wrapNone/>
              <wp:docPr id="4" name="MSIPCM364b4d1198729d38b3449985"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98581F" w14:textId="77777777" w:rsidR="00CF46A6" w:rsidRPr="00CF46A6" w:rsidRDefault="00CF46A6" w:rsidP="00CF46A6">
                          <w:pPr>
                            <w:rPr>
                              <w:rFonts w:ascii="Calibri" w:hAnsi="Calibri" w:cs="Calibri"/>
                              <w:color w:val="000000"/>
                              <w:sz w:val="22"/>
                            </w:rPr>
                          </w:pPr>
                          <w:r w:rsidRPr="00CF46A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2250A6" id="_x0000_t202" coordsize="21600,21600" o:spt="202" path="m,l,21600r21600,l21600,xe">
              <v:stroke joinstyle="miter"/>
              <v:path gradientshapeok="t" o:connecttype="rect"/>
            </v:shapetype>
            <v:shape id="MSIPCM364b4d1198729d38b3449985" o:spid="_x0000_s1028" type="#_x0000_t202" alt="{&quot;HashCode&quot;:-1267603503,&quot;Height&quot;:842.0,&quot;Width&quot;:595.0,&quot;Placement&quot;:&quot;Footer&quot;,&quot;Index&quot;:&quot;FirstPage&quot;,&quot;Section&quot;:1,&quot;Top&quot;:0.0,&quot;Left&quot;:0.0}" style="position:absolute;left:0;text-align:left;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" o:allowincell="f" filled="f" stroked="f" strokeweight=".5pt">
              <v:textbox inset="20pt,0,,0">
                <w:txbxContent>
                  <w:p w14:paraId="6998581F" w14:textId="77777777" w:rsidR="00CF46A6" w:rsidRPr="00CF46A6" w:rsidRDefault="00CF46A6" w:rsidP="00CF46A6">
                    <w:pPr>
                      <w:rPr>
                        <w:rFonts w:ascii="Calibri" w:hAnsi="Calibri" w:cs="Calibri"/>
                        <w:color w:val="000000"/>
                        <w:sz w:val="22"/>
                      </w:rPr>
                    </w:pPr>
                    <w:r w:rsidRPr="00CF46A6">
                      <w:rPr>
                        <w:rFonts w:ascii="Calibri" w:hAnsi="Calibri" w:cs="Calibri"/>
                        <w:color w:val="000000"/>
                        <w:sz w:val="22"/>
                      </w:rPr>
                      <w:t>OFFICIAL</w:t>
                    </w:r>
                  </w:p>
                </w:txbxContent>
              </v:textbox>
              <w10:wrap anchorx="page" anchory="page"/>
            </v:shape>
          </w:pict>
        </mc:Fallback>
      </mc:AlternateContent>
    </w:r>
    <w:sdt>
      <w:sdtPr>
        <w:id w:val="488139154"/>
        <w:docPartObj>
          <w:docPartGallery w:val="Page Numbers (Bottom of Page)"/>
          <w:docPartUnique/>
        </w:docPartObj>
      </w:sdtPr>
      <w:sdtEndPr/>
      <w:sdtContent>
        <w:sdt>
          <w:sdtPr>
            <w:id w:val="860082579"/>
            <w:docPartObj>
              <w:docPartGallery w:val="Page Numbers (Top of Page)"/>
              <w:docPartUnique/>
            </w:docPartObj>
          </w:sdtPr>
          <w:sdtEndPr/>
          <w:sdtContent>
            <w:r w:rsidR="001E57FE">
              <w:t xml:space="preserve">Page </w:t>
            </w:r>
            <w:r w:rsidR="001E57FE">
              <w:rPr>
                <w:b/>
                <w:bCs/>
                <w:sz w:val="24"/>
                <w:szCs w:val="24"/>
              </w:rPr>
              <w:fldChar w:fldCharType="begin"/>
            </w:r>
            <w:r w:rsidR="001E57FE">
              <w:rPr>
                <w:b/>
                <w:bCs/>
              </w:rPr>
              <w:instrText xml:space="preserve"> PAGE </w:instrText>
            </w:r>
            <w:r w:rsidR="001E57FE">
              <w:rPr>
                <w:b/>
                <w:bCs/>
                <w:sz w:val="24"/>
                <w:szCs w:val="24"/>
              </w:rPr>
              <w:fldChar w:fldCharType="separate"/>
            </w:r>
            <w:r w:rsidR="002F01CC">
              <w:rPr>
                <w:b/>
                <w:bCs/>
                <w:noProof/>
              </w:rPr>
              <w:t>1</w:t>
            </w:r>
            <w:r w:rsidR="001E57FE">
              <w:rPr>
                <w:b/>
                <w:bCs/>
                <w:sz w:val="24"/>
                <w:szCs w:val="24"/>
              </w:rPr>
              <w:fldChar w:fldCharType="end"/>
            </w:r>
            <w:r w:rsidR="001E57FE">
              <w:t xml:space="preserve"> of </w:t>
            </w:r>
            <w:r w:rsidR="001E57FE">
              <w:rPr>
                <w:b/>
                <w:bCs/>
                <w:sz w:val="24"/>
                <w:szCs w:val="24"/>
              </w:rPr>
              <w:fldChar w:fldCharType="begin"/>
            </w:r>
            <w:r w:rsidR="001E57FE">
              <w:rPr>
                <w:b/>
                <w:bCs/>
              </w:rPr>
              <w:instrText xml:space="preserve"> NUMPAGES  </w:instrText>
            </w:r>
            <w:r w:rsidR="001E57FE">
              <w:rPr>
                <w:b/>
                <w:bCs/>
                <w:sz w:val="24"/>
                <w:szCs w:val="24"/>
              </w:rPr>
              <w:fldChar w:fldCharType="separate"/>
            </w:r>
            <w:r w:rsidR="002F01CC">
              <w:rPr>
                <w:b/>
                <w:bCs/>
                <w:noProof/>
              </w:rPr>
              <w:t>10</w:t>
            </w:r>
            <w:r w:rsidR="001E57FE">
              <w:rPr>
                <w:b/>
                <w:bCs/>
                <w:sz w:val="24"/>
                <w:szCs w:val="24"/>
              </w:rPr>
              <w:fldChar w:fldCharType="end"/>
            </w:r>
          </w:sdtContent>
        </w:sdt>
      </w:sdtContent>
    </w:sdt>
  </w:p>
  <w:p w14:paraId="14797E4C" w14:textId="77777777" w:rsidR="001E57FE" w:rsidRPr="00E82724" w:rsidRDefault="001E57FE" w:rsidP="00E82724">
    <w:pPr>
      <w:pStyle w:val="Footer"/>
      <w:rPr>
        <w:color w:val="A6A6A6" w:themeColor="background1" w:themeShade="A6"/>
        <w:sz w:val="18"/>
        <w:szCs w:val="18"/>
      </w:rPr>
    </w:pPr>
    <w:r>
      <w:rPr>
        <w:color w:val="A6A6A6" w:themeColor="background1" w:themeShade="A6"/>
        <w:sz w:val="18"/>
        <w:szCs w:val="18"/>
      </w:rPr>
      <w:t>TRIM: D16/5211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E5B4" w14:textId="77777777" w:rsidR="00ED56C9" w:rsidRDefault="00ED56C9" w:rsidP="001640D7">
      <w:r>
        <w:separator/>
      </w:r>
    </w:p>
  </w:footnote>
  <w:footnote w:type="continuationSeparator" w:id="0">
    <w:p w14:paraId="4EEEF7CA" w14:textId="77777777" w:rsidR="00ED56C9" w:rsidRDefault="00ED56C9" w:rsidP="0016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9AD9" w14:textId="77777777" w:rsidR="00DC3A47" w:rsidRPr="00DC3A47" w:rsidRDefault="00DC3A47" w:rsidP="00DC3A47">
    <w:pPr>
      <w:pStyle w:val="DJRmainheadingLetterheadbanner"/>
      <w:rPr>
        <w:color w:val="004B67" w:themeColor="accent6" w:themeShade="80"/>
        <w:sz w:val="40"/>
        <w:szCs w:val="22"/>
      </w:rPr>
    </w:pPr>
    <w:r w:rsidRPr="00DC3A47">
      <w:rPr>
        <w:color w:val="004B67" w:themeColor="accent6" w:themeShade="80"/>
        <w:sz w:val="40"/>
        <w:szCs w:val="22"/>
      </w:rPr>
      <w:t>Department of Government Services</w:t>
    </w:r>
    <w:r w:rsidRPr="00DC3A47">
      <w:rPr>
        <w:noProof/>
        <w:color w:val="004B67" w:themeColor="accent6" w:themeShade="80"/>
        <w:sz w:val="40"/>
        <w:szCs w:val="22"/>
      </w:rPr>
      <w:t xml:space="preserve"> </w:t>
    </w:r>
    <w:r w:rsidRPr="00DC3A47">
      <w:rPr>
        <w:noProof/>
        <w:color w:val="004B67" w:themeColor="accent6" w:themeShade="80"/>
        <w:sz w:val="40"/>
        <w:szCs w:val="22"/>
      </w:rPr>
      <w:drawing>
        <wp:anchor distT="0" distB="0" distL="114300" distR="114300" simplePos="0" relativeHeight="251666432" behindDoc="1" locked="1" layoutInCell="1" allowOverlap="1" wp14:anchorId="60A85311" wp14:editId="47C3AEFE">
          <wp:simplePos x="0" y="0"/>
          <wp:positionH relativeFrom="page">
            <wp:posOffset>171450</wp:posOffset>
          </wp:positionH>
          <wp:positionV relativeFrom="page">
            <wp:posOffset>0</wp:posOffset>
          </wp:positionV>
          <wp:extent cx="5760720" cy="979805"/>
          <wp:effectExtent l="0" t="0" r="0" b="0"/>
          <wp:wrapNone/>
          <wp:docPr id="6" name="Picture 6"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orative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79805"/>
                  </a:xfrm>
                  <a:prstGeom prst="rect">
                    <a:avLst/>
                  </a:prstGeom>
                  <a:noFill/>
                </pic:spPr>
              </pic:pic>
            </a:graphicData>
          </a:graphic>
          <wp14:sizeRelH relativeFrom="page">
            <wp14:pctWidth>0</wp14:pctWidth>
          </wp14:sizeRelH>
          <wp14:sizeRelV relativeFrom="page">
            <wp14:pctHeight>0</wp14:pctHeight>
          </wp14:sizeRelV>
        </wp:anchor>
      </w:drawing>
    </w:r>
  </w:p>
  <w:p w14:paraId="41BCB619" w14:textId="77777777" w:rsidR="001E57FE" w:rsidRDefault="001E57FE">
    <w:pPr>
      <w:pStyle w:val="Header"/>
    </w:pPr>
    <w:r>
      <w:ptab w:relativeTo="indent"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2E8"/>
    <w:multiLevelType w:val="hybridMultilevel"/>
    <w:tmpl w:val="E62830F2"/>
    <w:lvl w:ilvl="0" w:tplc="AF168A8E">
      <w:numFmt w:val="bullet"/>
      <w:lvlText w:val="-"/>
      <w:lvlJc w:val="left"/>
      <w:pPr>
        <w:ind w:left="1069" w:hanging="360"/>
      </w:pPr>
      <w:rPr>
        <w:rFonts w:ascii="Calibri" w:eastAsia="Cambria" w:hAnsi="Calibri"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15:restartNumberingAfterBreak="0">
    <w:nsid w:val="043F0630"/>
    <w:multiLevelType w:val="hybridMultilevel"/>
    <w:tmpl w:val="BE984EA2"/>
    <w:lvl w:ilvl="0" w:tplc="CFAECD98">
      <w:start w:val="4"/>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46079"/>
    <w:multiLevelType w:val="hybridMultilevel"/>
    <w:tmpl w:val="59429592"/>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3" w15:restartNumberingAfterBreak="0">
    <w:nsid w:val="23746514"/>
    <w:multiLevelType w:val="hybridMultilevel"/>
    <w:tmpl w:val="E3A26ACE"/>
    <w:lvl w:ilvl="0" w:tplc="0C090003">
      <w:start w:val="1"/>
      <w:numFmt w:val="bullet"/>
      <w:lvlText w:val="o"/>
      <w:lvlJc w:val="left"/>
      <w:pPr>
        <w:ind w:left="1222" w:hanging="360"/>
      </w:pPr>
      <w:rPr>
        <w:rFonts w:ascii="Courier New" w:hAnsi="Courier New" w:cs="Courier New"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4" w15:restartNumberingAfterBreak="0">
    <w:nsid w:val="268573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DA00147"/>
    <w:multiLevelType w:val="hybridMultilevel"/>
    <w:tmpl w:val="BBC288D4"/>
    <w:lvl w:ilvl="0" w:tplc="C0389736">
      <w:start w:val="1"/>
      <w:numFmt w:val="bullet"/>
      <w:pStyle w:val="VPSCBullet2"/>
      <w:lvlText w:val=""/>
      <w:lvlJc w:val="left"/>
      <w:pPr>
        <w:ind w:left="786"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6" w15:restartNumberingAfterBreak="0">
    <w:nsid w:val="300B4523"/>
    <w:multiLevelType w:val="hybridMultilevel"/>
    <w:tmpl w:val="5086868C"/>
    <w:lvl w:ilvl="0" w:tplc="21BC7918">
      <w:start w:val="1"/>
      <w:numFmt w:val="decimal"/>
      <w:lvlText w:val="%1."/>
      <w:lvlJc w:val="right"/>
      <w:pPr>
        <w:ind w:left="502" w:hanging="360"/>
      </w:pPr>
      <w:rPr>
        <w:rFonts w:hint="default"/>
        <w:b/>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 w15:restartNumberingAfterBreak="0">
    <w:nsid w:val="30A73000"/>
    <w:multiLevelType w:val="hybridMultilevel"/>
    <w:tmpl w:val="0F0A4F6E"/>
    <w:lvl w:ilvl="0" w:tplc="B60EEE86">
      <w:start w:val="1"/>
      <w:numFmt w:val="bullet"/>
      <w:pStyle w:val="VPSC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D364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1B618FD"/>
    <w:multiLevelType w:val="hybridMultilevel"/>
    <w:tmpl w:val="3FEEDE9C"/>
    <w:lvl w:ilvl="0" w:tplc="0C090019">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0" w15:restartNumberingAfterBreak="0">
    <w:nsid w:val="42492D71"/>
    <w:multiLevelType w:val="hybridMultilevel"/>
    <w:tmpl w:val="FE386EEA"/>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44D90A1C"/>
    <w:multiLevelType w:val="hybridMultilevel"/>
    <w:tmpl w:val="3FEEDE9C"/>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489957FA"/>
    <w:multiLevelType w:val="hybridMultilevel"/>
    <w:tmpl w:val="DE423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037160"/>
    <w:multiLevelType w:val="hybridMultilevel"/>
    <w:tmpl w:val="FE386EEA"/>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51155D5C"/>
    <w:multiLevelType w:val="hybridMultilevel"/>
    <w:tmpl w:val="085C0950"/>
    <w:lvl w:ilvl="0" w:tplc="149E540E">
      <w:start w:val="1"/>
      <w:numFmt w:val="decimal"/>
      <w:lvlText w:val="%1."/>
      <w:lvlJc w:val="righ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 w15:restartNumberingAfterBreak="0">
    <w:nsid w:val="59D63DE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64B134D4"/>
    <w:multiLevelType w:val="hybridMultilevel"/>
    <w:tmpl w:val="6406BF26"/>
    <w:lvl w:ilvl="0" w:tplc="0C09001B">
      <w:start w:val="1"/>
      <w:numFmt w:val="lowerRoman"/>
      <w:lvlText w:val="%1."/>
      <w:lvlJc w:val="right"/>
      <w:pPr>
        <w:ind w:left="1211" w:hanging="360"/>
      </w:pPr>
      <w:rPr>
        <w:rFonts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7" w15:restartNumberingAfterBreak="0">
    <w:nsid w:val="64BF34A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6D104A32"/>
    <w:multiLevelType w:val="hybridMultilevel"/>
    <w:tmpl w:val="FE386EEA"/>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15:restartNumberingAfterBreak="0">
    <w:nsid w:val="709319BD"/>
    <w:multiLevelType w:val="hybridMultilevel"/>
    <w:tmpl w:val="557A7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C8E31A2"/>
    <w:multiLevelType w:val="hybridMultilevel"/>
    <w:tmpl w:val="88C68788"/>
    <w:lvl w:ilvl="0" w:tplc="149E540E">
      <w:start w:val="1"/>
      <w:numFmt w:val="decimal"/>
      <w:lvlText w:val="%1."/>
      <w:lvlJc w:val="righ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15:restartNumberingAfterBreak="0">
    <w:nsid w:val="7FB33F25"/>
    <w:multiLevelType w:val="hybridMultilevel"/>
    <w:tmpl w:val="76700052"/>
    <w:lvl w:ilvl="0" w:tplc="728611BE">
      <w:start w:val="1"/>
      <w:numFmt w:val="decimal"/>
      <w:lvlText w:val="%1."/>
      <w:lvlJc w:val="left"/>
      <w:pPr>
        <w:tabs>
          <w:tab w:val="num" w:pos="284"/>
        </w:tabs>
        <w:ind w:left="284" w:hanging="284"/>
      </w:pPr>
      <w:rPr>
        <w:rFonts w:ascii="Arial" w:hAnsi="Arial"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862817113">
    <w:abstractNumId w:val="5"/>
  </w:num>
  <w:num w:numId="2" w16cid:durableId="216815871">
    <w:abstractNumId w:val="7"/>
  </w:num>
  <w:num w:numId="3" w16cid:durableId="196360835">
    <w:abstractNumId w:val="21"/>
  </w:num>
  <w:num w:numId="4" w16cid:durableId="1213611717">
    <w:abstractNumId w:val="14"/>
  </w:num>
  <w:num w:numId="5" w16cid:durableId="2102411640">
    <w:abstractNumId w:val="4"/>
  </w:num>
  <w:num w:numId="6" w16cid:durableId="2039506306">
    <w:abstractNumId w:val="17"/>
  </w:num>
  <w:num w:numId="7" w16cid:durableId="1048604577">
    <w:abstractNumId w:val="15"/>
  </w:num>
  <w:num w:numId="8" w16cid:durableId="2009020443">
    <w:abstractNumId w:val="8"/>
  </w:num>
  <w:num w:numId="9" w16cid:durableId="989946752">
    <w:abstractNumId w:val="12"/>
  </w:num>
  <w:num w:numId="10" w16cid:durableId="1260792655">
    <w:abstractNumId w:val="2"/>
  </w:num>
  <w:num w:numId="11" w16cid:durableId="1552568747">
    <w:abstractNumId w:val="11"/>
  </w:num>
  <w:num w:numId="12" w16cid:durableId="381053930">
    <w:abstractNumId w:val="9"/>
  </w:num>
  <w:num w:numId="13" w16cid:durableId="2109428605">
    <w:abstractNumId w:val="13"/>
  </w:num>
  <w:num w:numId="14" w16cid:durableId="475882274">
    <w:abstractNumId w:val="18"/>
  </w:num>
  <w:num w:numId="15" w16cid:durableId="1890725870">
    <w:abstractNumId w:val="16"/>
  </w:num>
  <w:num w:numId="16" w16cid:durableId="1318996534">
    <w:abstractNumId w:val="10"/>
  </w:num>
  <w:num w:numId="17" w16cid:durableId="682099307">
    <w:abstractNumId w:val="3"/>
  </w:num>
  <w:num w:numId="18" w16cid:durableId="1820535487">
    <w:abstractNumId w:val="20"/>
  </w:num>
  <w:num w:numId="19" w16cid:durableId="1860267883">
    <w:abstractNumId w:val="1"/>
  </w:num>
  <w:num w:numId="20" w16cid:durableId="666905555">
    <w:abstractNumId w:val="6"/>
  </w:num>
  <w:num w:numId="21" w16cid:durableId="376203912">
    <w:abstractNumId w:val="19"/>
  </w:num>
  <w:num w:numId="22" w16cid:durableId="172271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DC3"/>
    <w:rsid w:val="00000B85"/>
    <w:rsid w:val="00023F10"/>
    <w:rsid w:val="00041B78"/>
    <w:rsid w:val="00053BD5"/>
    <w:rsid w:val="00064A72"/>
    <w:rsid w:val="00076CD4"/>
    <w:rsid w:val="00076F8B"/>
    <w:rsid w:val="00077F54"/>
    <w:rsid w:val="000810B2"/>
    <w:rsid w:val="0008537B"/>
    <w:rsid w:val="000B0B35"/>
    <w:rsid w:val="000B4BB2"/>
    <w:rsid w:val="000B4D1C"/>
    <w:rsid w:val="000C05AE"/>
    <w:rsid w:val="000C1415"/>
    <w:rsid w:val="000C5E7E"/>
    <w:rsid w:val="000D272F"/>
    <w:rsid w:val="000D5E50"/>
    <w:rsid w:val="000D6E03"/>
    <w:rsid w:val="000E4A6E"/>
    <w:rsid w:val="00104580"/>
    <w:rsid w:val="0011532B"/>
    <w:rsid w:val="00115F91"/>
    <w:rsid w:val="001165A2"/>
    <w:rsid w:val="00124A56"/>
    <w:rsid w:val="00145DEB"/>
    <w:rsid w:val="00162F6F"/>
    <w:rsid w:val="001630ED"/>
    <w:rsid w:val="001640D7"/>
    <w:rsid w:val="00166487"/>
    <w:rsid w:val="001744C6"/>
    <w:rsid w:val="0018251C"/>
    <w:rsid w:val="00184D4E"/>
    <w:rsid w:val="00190C4B"/>
    <w:rsid w:val="001937F0"/>
    <w:rsid w:val="001A225D"/>
    <w:rsid w:val="001A366B"/>
    <w:rsid w:val="001A7F5E"/>
    <w:rsid w:val="001B6BDB"/>
    <w:rsid w:val="001D43B3"/>
    <w:rsid w:val="001E0AA9"/>
    <w:rsid w:val="001E2014"/>
    <w:rsid w:val="001E57FE"/>
    <w:rsid w:val="001E62B5"/>
    <w:rsid w:val="001E6384"/>
    <w:rsid w:val="001E7C85"/>
    <w:rsid w:val="00240B6C"/>
    <w:rsid w:val="00244876"/>
    <w:rsid w:val="00250431"/>
    <w:rsid w:val="0026158D"/>
    <w:rsid w:val="002757B1"/>
    <w:rsid w:val="002807AB"/>
    <w:rsid w:val="002879B1"/>
    <w:rsid w:val="0029205A"/>
    <w:rsid w:val="00296F01"/>
    <w:rsid w:val="002A3F6B"/>
    <w:rsid w:val="002A6175"/>
    <w:rsid w:val="002A74A6"/>
    <w:rsid w:val="002B1BE5"/>
    <w:rsid w:val="002B6AF6"/>
    <w:rsid w:val="002C43D5"/>
    <w:rsid w:val="002C4BA3"/>
    <w:rsid w:val="002D139A"/>
    <w:rsid w:val="002E6280"/>
    <w:rsid w:val="002E7EDC"/>
    <w:rsid w:val="002F01CC"/>
    <w:rsid w:val="003047F3"/>
    <w:rsid w:val="00305220"/>
    <w:rsid w:val="00317839"/>
    <w:rsid w:val="003317B5"/>
    <w:rsid w:val="003526A0"/>
    <w:rsid w:val="003533B8"/>
    <w:rsid w:val="00362B60"/>
    <w:rsid w:val="00370DFC"/>
    <w:rsid w:val="00372F30"/>
    <w:rsid w:val="00376357"/>
    <w:rsid w:val="003765ED"/>
    <w:rsid w:val="0038174F"/>
    <w:rsid w:val="0039220F"/>
    <w:rsid w:val="00392C43"/>
    <w:rsid w:val="00397266"/>
    <w:rsid w:val="003A4D6D"/>
    <w:rsid w:val="003B01FB"/>
    <w:rsid w:val="003B1DC3"/>
    <w:rsid w:val="003C78A7"/>
    <w:rsid w:val="003E1C79"/>
    <w:rsid w:val="003E42DA"/>
    <w:rsid w:val="003F0524"/>
    <w:rsid w:val="00400CCA"/>
    <w:rsid w:val="004023D8"/>
    <w:rsid w:val="00407C63"/>
    <w:rsid w:val="004167D6"/>
    <w:rsid w:val="004248F7"/>
    <w:rsid w:val="00447D4F"/>
    <w:rsid w:val="00472CFC"/>
    <w:rsid w:val="00495A89"/>
    <w:rsid w:val="004B0B8B"/>
    <w:rsid w:val="004C0C0A"/>
    <w:rsid w:val="004C25E6"/>
    <w:rsid w:val="004F728C"/>
    <w:rsid w:val="00501C72"/>
    <w:rsid w:val="00502F9F"/>
    <w:rsid w:val="00506E6E"/>
    <w:rsid w:val="00523F04"/>
    <w:rsid w:val="00526BA0"/>
    <w:rsid w:val="00542D02"/>
    <w:rsid w:val="0058216C"/>
    <w:rsid w:val="005A561A"/>
    <w:rsid w:val="005B27B1"/>
    <w:rsid w:val="005B513B"/>
    <w:rsid w:val="005B5F1F"/>
    <w:rsid w:val="00607139"/>
    <w:rsid w:val="0061316D"/>
    <w:rsid w:val="006139E7"/>
    <w:rsid w:val="00614D97"/>
    <w:rsid w:val="00617AAE"/>
    <w:rsid w:val="0062442E"/>
    <w:rsid w:val="00630CB0"/>
    <w:rsid w:val="0063536E"/>
    <w:rsid w:val="006459A8"/>
    <w:rsid w:val="00652F0A"/>
    <w:rsid w:val="00654834"/>
    <w:rsid w:val="006613CC"/>
    <w:rsid w:val="00662259"/>
    <w:rsid w:val="00667867"/>
    <w:rsid w:val="00673DA0"/>
    <w:rsid w:val="00674498"/>
    <w:rsid w:val="006A31AB"/>
    <w:rsid w:val="006C34B1"/>
    <w:rsid w:val="006D1D37"/>
    <w:rsid w:val="006E587C"/>
    <w:rsid w:val="00721838"/>
    <w:rsid w:val="00741ADA"/>
    <w:rsid w:val="007442ED"/>
    <w:rsid w:val="00751DFB"/>
    <w:rsid w:val="007527FF"/>
    <w:rsid w:val="0077128C"/>
    <w:rsid w:val="00781213"/>
    <w:rsid w:val="0078452E"/>
    <w:rsid w:val="00785CCB"/>
    <w:rsid w:val="007B0AD9"/>
    <w:rsid w:val="007B30B9"/>
    <w:rsid w:val="007B7EAA"/>
    <w:rsid w:val="007C4191"/>
    <w:rsid w:val="007D2267"/>
    <w:rsid w:val="007D71DA"/>
    <w:rsid w:val="007E0D6A"/>
    <w:rsid w:val="007E220B"/>
    <w:rsid w:val="007E79FB"/>
    <w:rsid w:val="007F1CFC"/>
    <w:rsid w:val="00820B58"/>
    <w:rsid w:val="00832CAD"/>
    <w:rsid w:val="00836559"/>
    <w:rsid w:val="008517BA"/>
    <w:rsid w:val="00852971"/>
    <w:rsid w:val="00855BB1"/>
    <w:rsid w:val="00857923"/>
    <w:rsid w:val="00864C36"/>
    <w:rsid w:val="008741BE"/>
    <w:rsid w:val="00887BCB"/>
    <w:rsid w:val="00890475"/>
    <w:rsid w:val="00892A04"/>
    <w:rsid w:val="008936D4"/>
    <w:rsid w:val="0089626F"/>
    <w:rsid w:val="008A123F"/>
    <w:rsid w:val="008A5793"/>
    <w:rsid w:val="008A6BE0"/>
    <w:rsid w:val="008B3165"/>
    <w:rsid w:val="008C323A"/>
    <w:rsid w:val="008D0DEC"/>
    <w:rsid w:val="008D15BD"/>
    <w:rsid w:val="008D6177"/>
    <w:rsid w:val="008E1441"/>
    <w:rsid w:val="008F4611"/>
    <w:rsid w:val="009028CF"/>
    <w:rsid w:val="00906912"/>
    <w:rsid w:val="00924B61"/>
    <w:rsid w:val="00930D84"/>
    <w:rsid w:val="00945F9B"/>
    <w:rsid w:val="00950854"/>
    <w:rsid w:val="00951B36"/>
    <w:rsid w:val="00962BE6"/>
    <w:rsid w:val="0098024F"/>
    <w:rsid w:val="009A4D92"/>
    <w:rsid w:val="009C68E9"/>
    <w:rsid w:val="009D401D"/>
    <w:rsid w:val="009E79A3"/>
    <w:rsid w:val="009F12F3"/>
    <w:rsid w:val="00A21A61"/>
    <w:rsid w:val="00A34BE3"/>
    <w:rsid w:val="00A43299"/>
    <w:rsid w:val="00A525DE"/>
    <w:rsid w:val="00A70C2B"/>
    <w:rsid w:val="00A76587"/>
    <w:rsid w:val="00A80DE3"/>
    <w:rsid w:val="00A914D6"/>
    <w:rsid w:val="00A94317"/>
    <w:rsid w:val="00A944D7"/>
    <w:rsid w:val="00AA5A32"/>
    <w:rsid w:val="00AB3CBC"/>
    <w:rsid w:val="00AD566B"/>
    <w:rsid w:val="00AF4373"/>
    <w:rsid w:val="00AF5D68"/>
    <w:rsid w:val="00AF6EC2"/>
    <w:rsid w:val="00B0105E"/>
    <w:rsid w:val="00B03BDA"/>
    <w:rsid w:val="00B12279"/>
    <w:rsid w:val="00B15B50"/>
    <w:rsid w:val="00B33A26"/>
    <w:rsid w:val="00B378DD"/>
    <w:rsid w:val="00B5138E"/>
    <w:rsid w:val="00B5439A"/>
    <w:rsid w:val="00B613C7"/>
    <w:rsid w:val="00B71C42"/>
    <w:rsid w:val="00B726B2"/>
    <w:rsid w:val="00B72FF2"/>
    <w:rsid w:val="00B91072"/>
    <w:rsid w:val="00B9634B"/>
    <w:rsid w:val="00BA1859"/>
    <w:rsid w:val="00BA4001"/>
    <w:rsid w:val="00BA401C"/>
    <w:rsid w:val="00BB18E3"/>
    <w:rsid w:val="00BD2851"/>
    <w:rsid w:val="00BF1287"/>
    <w:rsid w:val="00C205C9"/>
    <w:rsid w:val="00C3098B"/>
    <w:rsid w:val="00C4163E"/>
    <w:rsid w:val="00C444B2"/>
    <w:rsid w:val="00C56910"/>
    <w:rsid w:val="00C631D1"/>
    <w:rsid w:val="00C93C4D"/>
    <w:rsid w:val="00CA0665"/>
    <w:rsid w:val="00CB1015"/>
    <w:rsid w:val="00CC06CA"/>
    <w:rsid w:val="00CD002D"/>
    <w:rsid w:val="00CD1852"/>
    <w:rsid w:val="00CD3D7D"/>
    <w:rsid w:val="00CE07A7"/>
    <w:rsid w:val="00CE680A"/>
    <w:rsid w:val="00CF46A6"/>
    <w:rsid w:val="00CF5158"/>
    <w:rsid w:val="00CF7E32"/>
    <w:rsid w:val="00D0451E"/>
    <w:rsid w:val="00D14ADF"/>
    <w:rsid w:val="00D35335"/>
    <w:rsid w:val="00D50808"/>
    <w:rsid w:val="00D5157A"/>
    <w:rsid w:val="00D52F28"/>
    <w:rsid w:val="00D552DF"/>
    <w:rsid w:val="00D7297A"/>
    <w:rsid w:val="00D76BFC"/>
    <w:rsid w:val="00DA6898"/>
    <w:rsid w:val="00DB7081"/>
    <w:rsid w:val="00DC1760"/>
    <w:rsid w:val="00DC3A47"/>
    <w:rsid w:val="00DD6DE3"/>
    <w:rsid w:val="00DE5110"/>
    <w:rsid w:val="00DE56D8"/>
    <w:rsid w:val="00E0690D"/>
    <w:rsid w:val="00E12878"/>
    <w:rsid w:val="00E12C63"/>
    <w:rsid w:val="00E150D7"/>
    <w:rsid w:val="00E15CCE"/>
    <w:rsid w:val="00E215B8"/>
    <w:rsid w:val="00E22BE5"/>
    <w:rsid w:val="00E23D2A"/>
    <w:rsid w:val="00E314A7"/>
    <w:rsid w:val="00E330D3"/>
    <w:rsid w:val="00E3442A"/>
    <w:rsid w:val="00E36F31"/>
    <w:rsid w:val="00E41C0A"/>
    <w:rsid w:val="00E47D2E"/>
    <w:rsid w:val="00E66845"/>
    <w:rsid w:val="00E71BDB"/>
    <w:rsid w:val="00E75474"/>
    <w:rsid w:val="00E766FF"/>
    <w:rsid w:val="00E76FDB"/>
    <w:rsid w:val="00E804A6"/>
    <w:rsid w:val="00E82724"/>
    <w:rsid w:val="00EA26CC"/>
    <w:rsid w:val="00EA7FD7"/>
    <w:rsid w:val="00EB212A"/>
    <w:rsid w:val="00EB24F1"/>
    <w:rsid w:val="00EB636F"/>
    <w:rsid w:val="00EC1563"/>
    <w:rsid w:val="00ED56C9"/>
    <w:rsid w:val="00EF7469"/>
    <w:rsid w:val="00F13183"/>
    <w:rsid w:val="00F21344"/>
    <w:rsid w:val="00F2730D"/>
    <w:rsid w:val="00F35916"/>
    <w:rsid w:val="00F36105"/>
    <w:rsid w:val="00F54BD9"/>
    <w:rsid w:val="00F56942"/>
    <w:rsid w:val="00F624F4"/>
    <w:rsid w:val="00F75D6E"/>
    <w:rsid w:val="00FA394C"/>
    <w:rsid w:val="00FB2851"/>
    <w:rsid w:val="00FC07EA"/>
    <w:rsid w:val="00FD1656"/>
    <w:rsid w:val="00FD34E5"/>
    <w:rsid w:val="00FE30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63DA0B4"/>
  <w15:docId w15:val="{AAF135E9-A37D-4D19-95DD-74400C33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A7FD7"/>
    <w:pPr>
      <w:spacing w:after="0"/>
    </w:pPr>
    <w:rPr>
      <w:rFonts w:ascii="Cambria" w:eastAsia="Times New Roman" w:hAnsi="Cambria" w:cs="Times New Roman"/>
      <w:sz w:val="20"/>
      <w:szCs w:val="20"/>
      <w:lang w:val="en-AU" w:eastAsia="en-US"/>
    </w:rPr>
  </w:style>
  <w:style w:type="paragraph" w:styleId="Heading1">
    <w:name w:val="heading 1"/>
    <w:basedOn w:val="Normal"/>
    <w:next w:val="Normal"/>
    <w:link w:val="Heading1Char"/>
    <w:uiPriority w:val="1"/>
    <w:qFormat/>
    <w:rsid w:val="00053BD5"/>
    <w:pPr>
      <w:keepNext/>
      <w:spacing w:before="240" w:after="60"/>
      <w:outlineLvl w:val="0"/>
    </w:pPr>
    <w:rPr>
      <w:rFonts w:asciiTheme="majorHAnsi" w:eastAsiaTheme="majorEastAsia" w:hAnsiTheme="majorHAnsi" w:cstheme="majorBidi"/>
      <w:b/>
      <w:bCs/>
      <w:color w:val="00719B" w:themeColor="accent6" w:themeShade="BF"/>
      <w:kern w:val="32"/>
      <w:sz w:val="4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3BD5"/>
    <w:rPr>
      <w:rFonts w:asciiTheme="majorHAnsi" w:eastAsiaTheme="majorEastAsia" w:hAnsiTheme="majorHAnsi" w:cstheme="majorBidi"/>
      <w:b/>
      <w:bCs/>
      <w:color w:val="00719B" w:themeColor="accent6" w:themeShade="BF"/>
      <w:kern w:val="32"/>
      <w:sz w:val="48"/>
      <w:szCs w:val="32"/>
      <w:lang w:val="en-AU" w:eastAsia="en-AU"/>
    </w:rPr>
  </w:style>
  <w:style w:type="paragraph" w:customStyle="1" w:styleId="Footernew">
    <w:name w:val="Footer new"/>
    <w:basedOn w:val="Normal"/>
    <w:qFormat/>
    <w:rsid w:val="000C5E7E"/>
    <w:pPr>
      <w:pBdr>
        <w:top w:val="single" w:sz="2" w:space="1" w:color="B3C825"/>
      </w:pBdr>
      <w:spacing w:before="360" w:after="600" w:line="260" w:lineRule="exact"/>
    </w:pPr>
    <w:rPr>
      <w:rFonts w:ascii="Arial" w:hAnsi="Arial"/>
      <w:color w:val="7F7F7F"/>
      <w:sz w:val="16"/>
      <w:lang w:eastAsia="en-AU"/>
    </w:rPr>
  </w:style>
  <w:style w:type="paragraph" w:customStyle="1" w:styleId="VPSCSubtitle">
    <w:name w:val="VPSC Subtitle"/>
    <w:basedOn w:val="TOC2"/>
    <w:qFormat/>
    <w:rsid w:val="008517BA"/>
    <w:pPr>
      <w:tabs>
        <w:tab w:val="left" w:pos="7655"/>
      </w:tabs>
      <w:spacing w:after="0"/>
      <w:ind w:left="0"/>
    </w:pPr>
    <w:rPr>
      <w:rFonts w:ascii="Arial Narrow" w:hAnsi="Arial Narrow"/>
      <w:noProof/>
      <w:color w:val="00965E"/>
      <w:szCs w:val="28"/>
    </w:rPr>
  </w:style>
  <w:style w:type="paragraph" w:styleId="TOC2">
    <w:name w:val="toc 2"/>
    <w:basedOn w:val="Normal"/>
    <w:next w:val="Normal"/>
    <w:autoRedefine/>
    <w:uiPriority w:val="39"/>
    <w:semiHidden/>
    <w:unhideWhenUsed/>
    <w:rsid w:val="00E0690D"/>
    <w:pPr>
      <w:spacing w:after="100"/>
      <w:ind w:left="240"/>
    </w:pPr>
  </w:style>
  <w:style w:type="paragraph" w:styleId="Header">
    <w:name w:val="header"/>
    <w:basedOn w:val="Normal"/>
    <w:link w:val="HeaderChar"/>
    <w:uiPriority w:val="99"/>
    <w:unhideWhenUsed/>
    <w:rsid w:val="001640D7"/>
    <w:pPr>
      <w:tabs>
        <w:tab w:val="center" w:pos="4320"/>
        <w:tab w:val="right" w:pos="8640"/>
      </w:tabs>
    </w:pPr>
  </w:style>
  <w:style w:type="character" w:customStyle="1" w:styleId="HeaderChar">
    <w:name w:val="Header Char"/>
    <w:basedOn w:val="DefaultParagraphFont"/>
    <w:link w:val="Header"/>
    <w:uiPriority w:val="99"/>
    <w:rsid w:val="001640D7"/>
  </w:style>
  <w:style w:type="paragraph" w:styleId="Footer">
    <w:name w:val="footer"/>
    <w:basedOn w:val="Normal"/>
    <w:link w:val="FooterChar"/>
    <w:uiPriority w:val="99"/>
    <w:unhideWhenUsed/>
    <w:rsid w:val="00D50808"/>
    <w:pPr>
      <w:tabs>
        <w:tab w:val="center" w:pos="4320"/>
        <w:tab w:val="right" w:pos="8640"/>
      </w:tabs>
    </w:pPr>
    <w:rPr>
      <w:rFonts w:ascii="Arial" w:hAnsi="Arial"/>
      <w:color w:val="808080" w:themeColor="text2"/>
      <w:sz w:val="16"/>
    </w:rPr>
  </w:style>
  <w:style w:type="character" w:customStyle="1" w:styleId="FooterChar">
    <w:name w:val="Footer Char"/>
    <w:basedOn w:val="DefaultParagraphFont"/>
    <w:link w:val="Footer"/>
    <w:uiPriority w:val="99"/>
    <w:rsid w:val="00D50808"/>
    <w:rPr>
      <w:rFonts w:ascii="Arial" w:hAnsi="Arial"/>
      <w:color w:val="808080" w:themeColor="text2"/>
      <w:sz w:val="16"/>
    </w:rPr>
  </w:style>
  <w:style w:type="paragraph" w:styleId="BalloonText">
    <w:name w:val="Balloon Text"/>
    <w:basedOn w:val="Normal"/>
    <w:link w:val="BalloonTextChar"/>
    <w:uiPriority w:val="99"/>
    <w:semiHidden/>
    <w:unhideWhenUsed/>
    <w:rsid w:val="001640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0D7"/>
    <w:rPr>
      <w:rFonts w:ascii="Lucida Grande" w:hAnsi="Lucida Grande" w:cs="Lucida Grande"/>
      <w:sz w:val="18"/>
      <w:szCs w:val="18"/>
    </w:rPr>
  </w:style>
  <w:style w:type="paragraph" w:customStyle="1" w:styleId="VPSCMainTitle">
    <w:name w:val="VPSC Main Title"/>
    <w:basedOn w:val="Normal"/>
    <w:qFormat/>
    <w:rsid w:val="00924B61"/>
    <w:pPr>
      <w:ind w:left="-567"/>
    </w:pPr>
    <w:rPr>
      <w:rFonts w:ascii="Arial Narrow" w:hAnsi="Arial Narrow"/>
      <w:caps/>
      <w:color w:val="545850" w:themeColor="accent4"/>
      <w:sz w:val="40"/>
      <w:szCs w:val="40"/>
    </w:rPr>
  </w:style>
  <w:style w:type="paragraph" w:customStyle="1" w:styleId="VPSCHeading2">
    <w:name w:val="VPSC Heading 2"/>
    <w:qFormat/>
    <w:rsid w:val="00FE3060"/>
    <w:pPr>
      <w:spacing w:before="200" w:after="100"/>
    </w:pPr>
    <w:rPr>
      <w:rFonts w:ascii="Arial" w:eastAsia="Times New Roman" w:hAnsi="Arial" w:cs="Tahoma"/>
      <w:b/>
      <w:color w:val="808080" w:themeColor="text2"/>
      <w:szCs w:val="20"/>
      <w:lang w:val="en-AU" w:eastAsia="en-AU"/>
    </w:rPr>
  </w:style>
  <w:style w:type="paragraph" w:customStyle="1" w:styleId="VPSCBody">
    <w:name w:val="VPSC Body"/>
    <w:qFormat/>
    <w:rsid w:val="003765ED"/>
    <w:pPr>
      <w:spacing w:after="100" w:line="276" w:lineRule="auto"/>
    </w:pPr>
    <w:rPr>
      <w:rFonts w:ascii="Arial" w:eastAsia="Times New Roman" w:hAnsi="Arial" w:cs="Tahoma"/>
      <w:sz w:val="20"/>
      <w:szCs w:val="20"/>
      <w:lang w:val="en-AU" w:eastAsia="en-AU"/>
    </w:rPr>
  </w:style>
  <w:style w:type="paragraph" w:customStyle="1" w:styleId="VPSCBullet1">
    <w:name w:val="VPSC Bullet 1"/>
    <w:qFormat/>
    <w:rsid w:val="003765ED"/>
    <w:pPr>
      <w:numPr>
        <w:numId w:val="2"/>
      </w:numPr>
      <w:spacing w:after="100" w:line="276" w:lineRule="auto"/>
      <w:ind w:left="284" w:hanging="284"/>
    </w:pPr>
    <w:rPr>
      <w:rFonts w:ascii="Arial" w:eastAsia="Calibri" w:hAnsi="Arial" w:cs="Tahoma"/>
      <w:sz w:val="20"/>
      <w:szCs w:val="20"/>
      <w:lang w:val="en-AU" w:eastAsia="en-US"/>
    </w:rPr>
  </w:style>
  <w:style w:type="paragraph" w:customStyle="1" w:styleId="VPSCHeading3">
    <w:name w:val="VPSC Heading 3"/>
    <w:qFormat/>
    <w:rsid w:val="003765ED"/>
    <w:pPr>
      <w:tabs>
        <w:tab w:val="left" w:pos="3969"/>
      </w:tabs>
      <w:spacing w:before="200" w:after="100"/>
    </w:pPr>
    <w:rPr>
      <w:rFonts w:ascii="Arial" w:eastAsiaTheme="majorEastAsia" w:hAnsi="Arial" w:cstheme="majorBidi"/>
      <w:b/>
      <w:bCs/>
      <w:sz w:val="22"/>
    </w:rPr>
  </w:style>
  <w:style w:type="paragraph" w:customStyle="1" w:styleId="VPSCHeading1">
    <w:name w:val="VPSC Heading 1"/>
    <w:qFormat/>
    <w:rsid w:val="00924B61"/>
    <w:pPr>
      <w:spacing w:before="200" w:after="100"/>
    </w:pPr>
    <w:rPr>
      <w:rFonts w:ascii="Arial" w:eastAsia="Times New Roman" w:hAnsi="Arial" w:cs="Tahoma"/>
      <w:b/>
      <w:color w:val="00965E" w:themeColor="accent1"/>
      <w:sz w:val="28"/>
      <w:szCs w:val="28"/>
      <w:lang w:val="en-AU" w:eastAsia="en-AU"/>
    </w:rPr>
  </w:style>
  <w:style w:type="paragraph" w:customStyle="1" w:styleId="VPSCBullet2">
    <w:name w:val="VPSCBullet 2"/>
    <w:basedOn w:val="VPSCBullet1"/>
    <w:qFormat/>
    <w:rsid w:val="00F35916"/>
    <w:pPr>
      <w:numPr>
        <w:numId w:val="1"/>
      </w:numPr>
      <w:ind w:left="567" w:hanging="283"/>
    </w:pPr>
  </w:style>
  <w:style w:type="character" w:styleId="PageNumber">
    <w:name w:val="page number"/>
    <w:basedOn w:val="DefaultParagraphFont"/>
    <w:uiPriority w:val="99"/>
    <w:semiHidden/>
    <w:unhideWhenUsed/>
    <w:rsid w:val="00D50808"/>
  </w:style>
  <w:style w:type="table" w:styleId="TableGrid">
    <w:name w:val="Table Grid"/>
    <w:basedOn w:val="TableNormal"/>
    <w:uiPriority w:val="59"/>
    <w:rsid w:val="003B1DC3"/>
    <w:pPr>
      <w:spacing w:after="0"/>
    </w:pPr>
    <w:rPr>
      <w:rFonts w:ascii="Times New Roman" w:eastAsia="Times New Roman" w:hAnsi="Times New Roman" w:cs="Times New Roman"/>
      <w:sz w:val="20"/>
      <w:szCs w:val="20"/>
      <w:lang w:val="en-AU" w:eastAsia="en-AU"/>
    </w:rPr>
    <w:tblPr>
      <w:tblInd w:w="108" w:type="dxa"/>
      <w:tblBorders>
        <w:top w:val="single" w:sz="4" w:space="0" w:color="auto"/>
        <w:bottom w:val="single" w:sz="4" w:space="0" w:color="auto"/>
        <w:insideH w:val="single" w:sz="4" w:space="0" w:color="auto"/>
      </w:tblBorders>
    </w:tblPr>
  </w:style>
  <w:style w:type="paragraph" w:styleId="ListParagraph">
    <w:name w:val="List Paragraph"/>
    <w:basedOn w:val="Normal"/>
    <w:uiPriority w:val="34"/>
    <w:qFormat/>
    <w:rsid w:val="003B1DC3"/>
    <w:pPr>
      <w:spacing w:before="60" w:after="120" w:line="240" w:lineRule="exact"/>
      <w:ind w:left="720"/>
      <w:contextualSpacing/>
    </w:pPr>
    <w:rPr>
      <w:rFonts w:ascii="Arial" w:eastAsia="Cambria" w:hAnsi="Arial"/>
      <w:szCs w:val="24"/>
    </w:rPr>
  </w:style>
  <w:style w:type="table" w:styleId="LightList-Accent4">
    <w:name w:val="Light List Accent 4"/>
    <w:basedOn w:val="TableNormal"/>
    <w:uiPriority w:val="61"/>
    <w:rsid w:val="00A70C2B"/>
    <w:pPr>
      <w:spacing w:after="0"/>
    </w:pPr>
    <w:tblPr>
      <w:tblStyleRowBandSize w:val="1"/>
      <w:tblStyleColBandSize w:val="1"/>
      <w:tblBorders>
        <w:top w:val="single" w:sz="8" w:space="0" w:color="545850" w:themeColor="accent4"/>
        <w:left w:val="single" w:sz="8" w:space="0" w:color="545850" w:themeColor="accent4"/>
        <w:bottom w:val="single" w:sz="8" w:space="0" w:color="545850" w:themeColor="accent4"/>
        <w:right w:val="single" w:sz="8" w:space="0" w:color="545850" w:themeColor="accent4"/>
      </w:tblBorders>
    </w:tblPr>
    <w:tblStylePr w:type="firstRow">
      <w:pPr>
        <w:spacing w:before="0" w:after="0" w:line="240" w:lineRule="auto"/>
      </w:pPr>
      <w:rPr>
        <w:b/>
        <w:bCs/>
        <w:color w:val="FFFFFF" w:themeColor="background1"/>
      </w:rPr>
      <w:tblPr/>
      <w:tcPr>
        <w:shd w:val="clear" w:color="auto" w:fill="545850" w:themeFill="accent4"/>
      </w:tcPr>
    </w:tblStylePr>
    <w:tblStylePr w:type="lastRow">
      <w:pPr>
        <w:spacing w:before="0" w:after="0" w:line="240" w:lineRule="auto"/>
      </w:pPr>
      <w:rPr>
        <w:b/>
        <w:bCs/>
      </w:rPr>
      <w:tblPr/>
      <w:tcPr>
        <w:tcBorders>
          <w:top w:val="double" w:sz="6" w:space="0" w:color="545850" w:themeColor="accent4"/>
          <w:left w:val="single" w:sz="8" w:space="0" w:color="545850" w:themeColor="accent4"/>
          <w:bottom w:val="single" w:sz="8" w:space="0" w:color="545850" w:themeColor="accent4"/>
          <w:right w:val="single" w:sz="8" w:space="0" w:color="545850" w:themeColor="accent4"/>
        </w:tcBorders>
      </w:tcPr>
    </w:tblStylePr>
    <w:tblStylePr w:type="firstCol">
      <w:rPr>
        <w:b/>
        <w:bCs/>
      </w:rPr>
    </w:tblStylePr>
    <w:tblStylePr w:type="lastCol">
      <w:rPr>
        <w:b/>
        <w:bCs/>
      </w:rPr>
    </w:tblStylePr>
    <w:tblStylePr w:type="band1Vert">
      <w:tblPr/>
      <w:tcPr>
        <w:tcBorders>
          <w:top w:val="single" w:sz="8" w:space="0" w:color="545850" w:themeColor="accent4"/>
          <w:left w:val="single" w:sz="8" w:space="0" w:color="545850" w:themeColor="accent4"/>
          <w:bottom w:val="single" w:sz="8" w:space="0" w:color="545850" w:themeColor="accent4"/>
          <w:right w:val="single" w:sz="8" w:space="0" w:color="545850" w:themeColor="accent4"/>
        </w:tcBorders>
      </w:tcPr>
    </w:tblStylePr>
    <w:tblStylePr w:type="band1Horz">
      <w:tblPr/>
      <w:tcPr>
        <w:tcBorders>
          <w:top w:val="single" w:sz="8" w:space="0" w:color="545850" w:themeColor="accent4"/>
          <w:left w:val="single" w:sz="8" w:space="0" w:color="545850" w:themeColor="accent4"/>
          <w:bottom w:val="single" w:sz="8" w:space="0" w:color="545850" w:themeColor="accent4"/>
          <w:right w:val="single" w:sz="8" w:space="0" w:color="545850" w:themeColor="accent4"/>
        </w:tcBorders>
      </w:tcPr>
    </w:tblStylePr>
  </w:style>
  <w:style w:type="character" w:styleId="CommentReference">
    <w:name w:val="annotation reference"/>
    <w:basedOn w:val="DefaultParagraphFont"/>
    <w:uiPriority w:val="99"/>
    <w:semiHidden/>
    <w:unhideWhenUsed/>
    <w:rsid w:val="002A74A6"/>
    <w:rPr>
      <w:sz w:val="16"/>
      <w:szCs w:val="16"/>
    </w:rPr>
  </w:style>
  <w:style w:type="paragraph" w:styleId="CommentText">
    <w:name w:val="annotation text"/>
    <w:basedOn w:val="Normal"/>
    <w:link w:val="CommentTextChar"/>
    <w:uiPriority w:val="99"/>
    <w:semiHidden/>
    <w:unhideWhenUsed/>
    <w:rsid w:val="002A74A6"/>
  </w:style>
  <w:style w:type="character" w:customStyle="1" w:styleId="CommentTextChar">
    <w:name w:val="Comment Text Char"/>
    <w:basedOn w:val="DefaultParagraphFont"/>
    <w:link w:val="CommentText"/>
    <w:uiPriority w:val="99"/>
    <w:semiHidden/>
    <w:rsid w:val="002A74A6"/>
    <w:rPr>
      <w:rFonts w:ascii="Cambria" w:eastAsia="Times New Roman" w:hAnsi="Cambria" w:cs="Times New Roman"/>
      <w:sz w:val="20"/>
      <w:szCs w:val="20"/>
      <w:lang w:val="en-AU" w:eastAsia="en-US"/>
    </w:rPr>
  </w:style>
  <w:style w:type="paragraph" w:styleId="CommentSubject">
    <w:name w:val="annotation subject"/>
    <w:basedOn w:val="CommentText"/>
    <w:next w:val="CommentText"/>
    <w:link w:val="CommentSubjectChar"/>
    <w:uiPriority w:val="99"/>
    <w:semiHidden/>
    <w:unhideWhenUsed/>
    <w:rsid w:val="002A74A6"/>
    <w:rPr>
      <w:b/>
      <w:bCs/>
    </w:rPr>
  </w:style>
  <w:style w:type="character" w:customStyle="1" w:styleId="CommentSubjectChar">
    <w:name w:val="Comment Subject Char"/>
    <w:basedOn w:val="CommentTextChar"/>
    <w:link w:val="CommentSubject"/>
    <w:uiPriority w:val="99"/>
    <w:semiHidden/>
    <w:rsid w:val="002A74A6"/>
    <w:rPr>
      <w:rFonts w:ascii="Cambria" w:eastAsia="Times New Roman" w:hAnsi="Cambria" w:cs="Times New Roman"/>
      <w:b/>
      <w:bCs/>
      <w:sz w:val="20"/>
      <w:szCs w:val="20"/>
      <w:lang w:val="en-AU" w:eastAsia="en-US"/>
    </w:rPr>
  </w:style>
  <w:style w:type="paragraph" w:styleId="Revision">
    <w:name w:val="Revision"/>
    <w:hidden/>
    <w:uiPriority w:val="99"/>
    <w:semiHidden/>
    <w:rsid w:val="002A74A6"/>
    <w:pPr>
      <w:spacing w:after="0"/>
    </w:pPr>
    <w:rPr>
      <w:rFonts w:ascii="Cambria" w:eastAsia="Times New Roman" w:hAnsi="Cambria" w:cs="Times New Roman"/>
      <w:sz w:val="20"/>
      <w:szCs w:val="20"/>
      <w:lang w:val="en-AU" w:eastAsia="en-US"/>
    </w:rPr>
  </w:style>
  <w:style w:type="character" w:styleId="Hyperlink">
    <w:name w:val="Hyperlink"/>
    <w:basedOn w:val="DefaultParagraphFont"/>
    <w:uiPriority w:val="99"/>
    <w:unhideWhenUsed/>
    <w:rsid w:val="008B3165"/>
    <w:rPr>
      <w:color w:val="0068A7" w:themeColor="hyperlink"/>
      <w:u w:val="single"/>
    </w:rPr>
  </w:style>
  <w:style w:type="paragraph" w:customStyle="1" w:styleId="DJRmainheadingLetterheadbanner">
    <w:name w:val="DJR main heading Letterhead banner"/>
    <w:basedOn w:val="Normal"/>
    <w:uiPriority w:val="8"/>
    <w:rsid w:val="00DC3A47"/>
    <w:pPr>
      <w:tabs>
        <w:tab w:val="right" w:pos="10206"/>
      </w:tabs>
      <w:spacing w:line="540" w:lineRule="atLeast"/>
      <w:ind w:left="1418"/>
    </w:pPr>
    <w:rPr>
      <w:rFonts w:ascii="Arial" w:hAnsi="Arial" w:cs="Arial"/>
      <w:color w:val="00965E" w:themeColor="accent1"/>
      <w:sz w:val="3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46494">
      <w:bodyDiv w:val="1"/>
      <w:marLeft w:val="0"/>
      <w:marRight w:val="0"/>
      <w:marTop w:val="0"/>
      <w:marBottom w:val="0"/>
      <w:divBdr>
        <w:top w:val="none" w:sz="0" w:space="0" w:color="auto"/>
        <w:left w:val="none" w:sz="0" w:space="0" w:color="auto"/>
        <w:bottom w:val="none" w:sz="0" w:space="0" w:color="auto"/>
        <w:right w:val="none" w:sz="0" w:space="0" w:color="auto"/>
      </w:divBdr>
    </w:div>
    <w:div w:id="1183936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dp&amp;c@dpc.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i62t\AppData\Roaming\Microsoft\Templates\TRIM\Letters,%20Memos%20&amp;%20Faxes%20Templates\Memorandum%20General.DOTX" TargetMode="External"/></Relationships>
</file>

<file path=word/theme/theme1.xml><?xml version="1.0" encoding="utf-8"?>
<a:theme xmlns:a="http://schemas.openxmlformats.org/drawingml/2006/main" name="VPSC Theme colours">
  <a:themeElements>
    <a:clrScheme name="VPSC_Colours">
      <a:dk1>
        <a:sysClr val="windowText" lastClr="000000"/>
      </a:dk1>
      <a:lt1>
        <a:sysClr val="window" lastClr="FFFFFF"/>
      </a:lt1>
      <a:dk2>
        <a:srgbClr val="808080"/>
      </a:dk2>
      <a:lt2>
        <a:srgbClr val="EEECE1"/>
      </a:lt2>
      <a:accent1>
        <a:srgbClr val="00965E"/>
      </a:accent1>
      <a:accent2>
        <a:srgbClr val="93C239"/>
      </a:accent2>
      <a:accent3>
        <a:srgbClr val="005A65"/>
      </a:accent3>
      <a:accent4>
        <a:srgbClr val="545850"/>
      </a:accent4>
      <a:accent5>
        <a:srgbClr val="AFAAA2"/>
      </a:accent5>
      <a:accent6>
        <a:srgbClr val="0097CF"/>
      </a:accent6>
      <a:hlink>
        <a:srgbClr val="0068A7"/>
      </a:hlink>
      <a:folHlink>
        <a:srgbClr val="8085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FFFFFF"/>
        </a:dk2>
        <a:lt2>
          <a:srgbClr val="EEECE1"/>
        </a:lt2>
        <a:accent1>
          <a:srgbClr val="73C167"/>
        </a:accent1>
        <a:accent2>
          <a:srgbClr val="FAA634"/>
        </a:accent2>
        <a:accent3>
          <a:srgbClr val="FFFFFF"/>
        </a:accent3>
        <a:accent4>
          <a:srgbClr val="000000"/>
        </a:accent4>
        <a:accent5>
          <a:srgbClr val="BCDDB8"/>
        </a:accent5>
        <a:accent6>
          <a:srgbClr val="E3962E"/>
        </a:accent6>
        <a:hlink>
          <a:srgbClr val="B8DCAC"/>
        </a:hlink>
        <a:folHlink>
          <a:srgbClr val="FED095"/>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B9FB6-05EC-4B90-ADB7-3A7606FDCE37}">
  <ds:schemaRefs>
    <ds:schemaRef ds:uri="http://www.w3.org/2001/XMLSchema"/>
  </ds:schemaRefs>
</ds:datastoreItem>
</file>

<file path=customXml/itemProps2.xml><?xml version="1.0" encoding="utf-8"?>
<ds:datastoreItem xmlns:ds="http://schemas.openxmlformats.org/officeDocument/2006/customXml" ds:itemID="{3CAB98BA-2A6E-4C3C-8F52-56B597C7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General.DOTX</Template>
  <TotalTime>0</TotalTime>
  <Pages>10</Pages>
  <Words>2437</Words>
  <Characters>13893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Burton</dc:creator>
  <cp:lastModifiedBy>David M Darragh (DGS)</cp:lastModifiedBy>
  <cp:revision>2</cp:revision>
  <cp:lastPrinted>2016-10-04T00:31:00Z</cp:lastPrinted>
  <dcterms:created xsi:type="dcterms:W3CDTF">2023-09-27T05:29:00Z</dcterms:created>
  <dcterms:modified xsi:type="dcterms:W3CDTF">2023-09-27T05:29:00Z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d58ecf9c-53f4-4fae-a4ca-1273ade9dcd2</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2023-06-08T00:15:27Z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8af41af6-2ebc-4f37-9331-4c8758b0495c</vt:lpwstr>
  </property>
  <property fmtid="{D5CDD505-2E9C-101B-9397-08002B2CF9AE}" pid="10" name="MSIP_Label_7158ebbd-6c5e-441f-bfc9-4eb8c11e3978_ContentBits">
    <vt:lpwstr>2</vt:lpwstr>
  </property>
</Properties>
</file>