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5651D" w14:textId="1573AB38" w:rsidR="00002990" w:rsidRPr="003072C6" w:rsidRDefault="00606C23" w:rsidP="00A55989">
      <w:pPr>
        <w:pStyle w:val="DHHSbodynospace"/>
      </w:pPr>
      <w:r>
        <w:rPr>
          <w:noProof/>
        </w:rPr>
        <w:drawing>
          <wp:anchor distT="0" distB="0" distL="114300" distR="114300" simplePos="0" relativeHeight="251658240" behindDoc="1" locked="1" layoutInCell="0" allowOverlap="1" wp14:anchorId="2626C3B3" wp14:editId="44C738B6">
            <wp:simplePos x="0" y="0"/>
            <wp:positionH relativeFrom="page">
              <wp:posOffset>0</wp:posOffset>
            </wp:positionH>
            <wp:positionV relativeFrom="page">
              <wp:posOffset>0</wp:posOffset>
            </wp:positionV>
            <wp:extent cx="7563600" cy="10698120"/>
            <wp:effectExtent l="0" t="0" r="0" b="8255"/>
            <wp:wrapNone/>
            <wp:docPr id="2"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1"/>
                    <a:stretch>
                      <a:fillRect/>
                    </a:stretch>
                  </pic:blipFill>
                  <pic:spPr bwMode="auto">
                    <a:xfrm>
                      <a:off x="0" y="0"/>
                      <a:ext cx="7563600" cy="10698120"/>
                    </a:xfrm>
                    <a:prstGeom prst="rect">
                      <a:avLst/>
                    </a:prstGeom>
                    <a:noFill/>
                    <a:ln>
                      <a:noFill/>
                    </a:ln>
                  </pic:spPr>
                </pic:pic>
              </a:graphicData>
            </a:graphic>
            <wp14:sizeRelH relativeFrom="page">
              <wp14:pctWidth>0</wp14:pctWidth>
            </wp14:sizeRelH>
            <wp14:sizeRelV relativeFrom="page">
              <wp14:pctHeight>0</wp14:pctHeight>
            </wp14:sizeRelV>
          </wp:anchor>
        </w:drawing>
      </w:r>
      <w:r w:rsidR="00677A7B">
        <w:t>g</w:t>
      </w:r>
      <w:r w:rsidR="00307E68">
        <w:t>ft</w:t>
      </w:r>
    </w:p>
    <w:tbl>
      <w:tblPr>
        <w:tblW w:w="7938" w:type="dxa"/>
        <w:tblInd w:w="113" w:type="dxa"/>
        <w:tblCellMar>
          <w:left w:w="0" w:type="dxa"/>
          <w:right w:w="0" w:type="dxa"/>
        </w:tblCellMar>
        <w:tblLook w:val="0600" w:firstRow="0" w:lastRow="0" w:firstColumn="0" w:lastColumn="0" w:noHBand="1" w:noVBand="1"/>
      </w:tblPr>
      <w:tblGrid>
        <w:gridCol w:w="7938"/>
      </w:tblGrid>
      <w:tr w:rsidR="001817CD" w:rsidRPr="003072C6" w14:paraId="289DC1CB" w14:textId="77777777" w:rsidTr="003803B8">
        <w:trPr>
          <w:trHeight w:val="3988"/>
        </w:trPr>
        <w:tc>
          <w:tcPr>
            <w:tcW w:w="7938" w:type="dxa"/>
            <w:shd w:val="clear" w:color="auto" w:fill="auto"/>
          </w:tcPr>
          <w:p w14:paraId="04534A2D" w14:textId="0DB415F6" w:rsidR="00C416E1" w:rsidRPr="003072C6" w:rsidRDefault="00584DB2" w:rsidP="00E91933">
            <w:pPr>
              <w:pStyle w:val="DHHSreportmaintitlewhite"/>
            </w:pPr>
            <w:r>
              <w:t>Changing Places Survey 2019</w:t>
            </w:r>
          </w:p>
          <w:p w14:paraId="0EB0E4F8" w14:textId="77777777" w:rsidR="00444D82" w:rsidRPr="003072C6" w:rsidRDefault="00584DB2" w:rsidP="00E91933">
            <w:pPr>
              <w:pStyle w:val="DHHSreportsubtitlewhite"/>
            </w:pPr>
            <w:r>
              <w:t>Results and analysis</w:t>
            </w:r>
          </w:p>
        </w:tc>
      </w:tr>
      <w:tr w:rsidR="001817CD" w:rsidRPr="003072C6" w14:paraId="672A6659" w14:textId="77777777" w:rsidTr="003803B8">
        <w:trPr>
          <w:trHeight w:val="4664"/>
        </w:trPr>
        <w:tc>
          <w:tcPr>
            <w:tcW w:w="10252" w:type="dxa"/>
            <w:shd w:val="clear" w:color="auto" w:fill="auto"/>
          </w:tcPr>
          <w:p w14:paraId="0A37501D" w14:textId="77777777" w:rsidR="00502B8F" w:rsidRPr="003072C6" w:rsidRDefault="00502B8F" w:rsidP="00502B8F">
            <w:pPr>
              <w:pStyle w:val="Coverinstructions"/>
            </w:pPr>
          </w:p>
        </w:tc>
      </w:tr>
    </w:tbl>
    <w:p w14:paraId="5DAB6C7B" w14:textId="77777777" w:rsidR="0069374A" w:rsidRPr="00256E7C" w:rsidRDefault="0069374A" w:rsidP="00256E7C">
      <w:pPr>
        <w:pStyle w:val="DHHSbody"/>
      </w:pPr>
    </w:p>
    <w:p w14:paraId="02EB378F" w14:textId="77777777" w:rsidR="00C51B1C" w:rsidRPr="00256E7C" w:rsidRDefault="00C51B1C" w:rsidP="00256E7C">
      <w:pPr>
        <w:pStyle w:val="DHHSbody"/>
        <w:sectPr w:rsidR="00C51B1C" w:rsidRPr="00256E7C" w:rsidSect="00A55989">
          <w:headerReference w:type="even" r:id="rId12"/>
          <w:headerReference w:type="default" r:id="rId13"/>
          <w:footerReference w:type="even" r:id="rId14"/>
          <w:footerReference w:type="default" r:id="rId15"/>
          <w:headerReference w:type="first" r:id="rId16"/>
          <w:footerReference w:type="first" r:id="rId17"/>
          <w:type w:val="oddPage"/>
          <w:pgSz w:w="11906" w:h="16838"/>
          <w:pgMar w:top="3969" w:right="1304" w:bottom="1134" w:left="1304" w:header="454" w:footer="567" w:gutter="0"/>
          <w:cols w:space="720"/>
          <w:docGrid w:linePitch="360"/>
        </w:sectPr>
      </w:pPr>
    </w:p>
    <w:p w14:paraId="6A05A809" w14:textId="77777777" w:rsidR="00256E7C" w:rsidRPr="00256E7C" w:rsidRDefault="00256E7C" w:rsidP="00256E7C">
      <w:pPr>
        <w:pStyle w:val="DHHSbody"/>
      </w:pPr>
      <w:r w:rsidRPr="00256E7C">
        <w:lastRenderedPageBreak/>
        <w:br w:type="page"/>
      </w:r>
    </w:p>
    <w:tbl>
      <w:tblPr>
        <w:tblW w:w="0" w:type="auto"/>
        <w:tblInd w:w="1701" w:type="dxa"/>
        <w:tblCellMar>
          <w:left w:w="0" w:type="dxa"/>
          <w:right w:w="0" w:type="dxa"/>
        </w:tblCellMar>
        <w:tblLook w:val="0600" w:firstRow="0" w:lastRow="0" w:firstColumn="0" w:lastColumn="0" w:noHBand="1" w:noVBand="1"/>
      </w:tblPr>
      <w:tblGrid>
        <w:gridCol w:w="7597"/>
      </w:tblGrid>
      <w:tr w:rsidR="00DE24E6" w:rsidRPr="003072C6" w14:paraId="2A7EFFDA" w14:textId="77777777" w:rsidTr="42CF9ADB">
        <w:trPr>
          <w:trHeight w:val="7402"/>
        </w:trPr>
        <w:tc>
          <w:tcPr>
            <w:tcW w:w="7597" w:type="dxa"/>
            <w:shd w:val="clear" w:color="auto" w:fill="auto"/>
            <w:vAlign w:val="center"/>
          </w:tcPr>
          <w:p w14:paraId="18CC229C" w14:textId="17D1A33E" w:rsidR="00F53CFD" w:rsidRPr="00711B0C" w:rsidRDefault="42CF9ADB" w:rsidP="00711B0C">
            <w:pPr>
              <w:pStyle w:val="DHHSreportmaintitle"/>
            </w:pPr>
            <w:r>
              <w:lastRenderedPageBreak/>
              <w:t>Changing Places Survey 2019</w:t>
            </w:r>
          </w:p>
          <w:p w14:paraId="678653C1" w14:textId="77777777" w:rsidR="005338EA" w:rsidRPr="003072C6" w:rsidRDefault="00584DB2" w:rsidP="00630937">
            <w:pPr>
              <w:pStyle w:val="DHHSreportsubtitle"/>
            </w:pPr>
            <w:r>
              <w:t>Results and analysis</w:t>
            </w:r>
          </w:p>
        </w:tc>
      </w:tr>
      <w:tr w:rsidR="009906C7" w:rsidRPr="003072C6" w14:paraId="5A39BBE3" w14:textId="77777777" w:rsidTr="42CF9ADB">
        <w:tc>
          <w:tcPr>
            <w:tcW w:w="7597" w:type="dxa"/>
            <w:shd w:val="clear" w:color="auto" w:fill="auto"/>
            <w:vAlign w:val="center"/>
          </w:tcPr>
          <w:p w14:paraId="41C8F396" w14:textId="77777777" w:rsidR="009906C7" w:rsidRPr="003072C6" w:rsidRDefault="009906C7" w:rsidP="009906C7">
            <w:pPr>
              <w:pStyle w:val="DHHSbody"/>
            </w:pPr>
          </w:p>
        </w:tc>
      </w:tr>
    </w:tbl>
    <w:p w14:paraId="72A3D3EC" w14:textId="77777777"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600" w:firstRow="0" w:lastRow="0" w:firstColumn="0" w:lastColumn="0" w:noHBand="1" w:noVBand="1"/>
      </w:tblPr>
      <w:tblGrid>
        <w:gridCol w:w="9298"/>
      </w:tblGrid>
      <w:tr w:rsidR="00564E8F" w:rsidRPr="003072C6" w14:paraId="08DCA84F" w14:textId="77777777" w:rsidTr="00DE7B07">
        <w:trPr>
          <w:trHeight w:val="4313"/>
        </w:trPr>
        <w:tc>
          <w:tcPr>
            <w:tcW w:w="9401" w:type="dxa"/>
          </w:tcPr>
          <w:p w14:paraId="65B548F4" w14:textId="772359E1" w:rsidR="00564E8F" w:rsidRPr="00ED7987" w:rsidRDefault="00564E8F" w:rsidP="00ED7987">
            <w:pPr>
              <w:pStyle w:val="DHHSbody"/>
              <w:rPr>
                <w:color w:val="D50032"/>
              </w:rPr>
            </w:pPr>
          </w:p>
        </w:tc>
      </w:tr>
      <w:tr w:rsidR="00564E8F" w:rsidRPr="003072C6" w14:paraId="36F351FE" w14:textId="77777777" w:rsidTr="00DE7B07">
        <w:trPr>
          <w:trHeight w:val="5387"/>
        </w:trPr>
        <w:tc>
          <w:tcPr>
            <w:tcW w:w="9401" w:type="dxa"/>
            <w:vAlign w:val="bottom"/>
          </w:tcPr>
          <w:p w14:paraId="2F0DE30A" w14:textId="39D3153E" w:rsidR="009D4AA8" w:rsidRDefault="009D4AA8" w:rsidP="009D4AA8">
            <w:pPr>
              <w:spacing w:after="200" w:line="300" w:lineRule="atLeast"/>
              <w:rPr>
                <w:rFonts w:ascii="Arial" w:eastAsia="Times" w:hAnsi="Arial"/>
                <w:sz w:val="24"/>
                <w:szCs w:val="19"/>
              </w:rPr>
            </w:pPr>
            <w:r>
              <w:rPr>
                <w:rFonts w:ascii="Arial" w:eastAsia="Times" w:hAnsi="Arial"/>
                <w:sz w:val="24"/>
                <w:szCs w:val="19"/>
              </w:rPr>
              <w:t xml:space="preserve">To receive this publication in an accessible format phone </w:t>
            </w:r>
            <w:r w:rsidR="008374A1">
              <w:rPr>
                <w:rFonts w:ascii="Arial" w:eastAsia="Times" w:hAnsi="Arial"/>
                <w:sz w:val="24"/>
                <w:szCs w:val="19"/>
              </w:rPr>
              <w:t xml:space="preserve">(03) </w:t>
            </w:r>
            <w:r w:rsidR="008374A1" w:rsidRPr="008374A1">
              <w:rPr>
                <w:rFonts w:ascii="Arial" w:eastAsia="Times" w:hAnsi="Arial"/>
                <w:sz w:val="24"/>
                <w:szCs w:val="19"/>
              </w:rPr>
              <w:t>8644</w:t>
            </w:r>
            <w:r w:rsidR="008374A1">
              <w:rPr>
                <w:rFonts w:ascii="Arial" w:eastAsia="Times" w:hAnsi="Arial"/>
                <w:sz w:val="24"/>
                <w:szCs w:val="19"/>
              </w:rPr>
              <w:t xml:space="preserve"> </w:t>
            </w:r>
            <w:r w:rsidR="008374A1" w:rsidRPr="008374A1">
              <w:rPr>
                <w:rFonts w:ascii="Arial" w:eastAsia="Times" w:hAnsi="Arial"/>
                <w:sz w:val="24"/>
                <w:szCs w:val="19"/>
              </w:rPr>
              <w:t>5972</w:t>
            </w:r>
            <w:r>
              <w:rPr>
                <w:rFonts w:ascii="Arial" w:eastAsia="Times" w:hAnsi="Arial"/>
                <w:sz w:val="24"/>
                <w:szCs w:val="19"/>
              </w:rPr>
              <w:t>, using the National Relay Service 13 36 77 if required, or email</w:t>
            </w:r>
            <w:r w:rsidR="004975F6">
              <w:rPr>
                <w:rFonts w:ascii="Arial" w:eastAsia="Times" w:hAnsi="Arial"/>
                <w:sz w:val="24"/>
                <w:szCs w:val="19"/>
              </w:rPr>
              <w:t xml:space="preserve"> </w:t>
            </w:r>
            <w:hyperlink r:id="rId18" w:history="1">
              <w:r w:rsidR="00BE1376" w:rsidRPr="00782C84">
                <w:rPr>
                  <w:rStyle w:val="Hyperlink"/>
                  <w:rFonts w:ascii="Arial" w:eastAsia="Times" w:hAnsi="Arial"/>
                  <w:sz w:val="24"/>
                  <w:szCs w:val="19"/>
                </w:rPr>
                <w:t>changingplaces@dhhs.vic.gov.au</w:t>
              </w:r>
            </w:hyperlink>
            <w:r w:rsidR="00BE1376">
              <w:rPr>
                <w:rFonts w:ascii="Arial" w:eastAsia="Times" w:hAnsi="Arial"/>
                <w:sz w:val="24"/>
                <w:szCs w:val="19"/>
              </w:rPr>
              <w:t>.</w:t>
            </w:r>
          </w:p>
          <w:p w14:paraId="08336AE8" w14:textId="77777777" w:rsidR="00551789" w:rsidRPr="00C31117" w:rsidRDefault="00551789" w:rsidP="00551789">
            <w:pPr>
              <w:pStyle w:val="DHHSbody"/>
            </w:pPr>
            <w:r w:rsidRPr="00C31117">
              <w:t>Authorised and published by the Victorian Government, 1 Treasury Place, Melbourne.</w:t>
            </w:r>
          </w:p>
          <w:p w14:paraId="193158E6" w14:textId="77777777" w:rsidR="00551789" w:rsidRPr="00584DB2" w:rsidRDefault="00551789" w:rsidP="00551789">
            <w:pPr>
              <w:pStyle w:val="DHHSbody"/>
            </w:pPr>
            <w:r w:rsidRPr="00C31117">
              <w:t>© State of Victoria, Australia, Department of Health and Human Services</w:t>
            </w:r>
            <w:r w:rsidRPr="00C31117">
              <w:rPr>
                <w:color w:val="008950"/>
              </w:rPr>
              <w:t xml:space="preserve"> </w:t>
            </w:r>
            <w:r w:rsidR="00584DB2" w:rsidRPr="00584DB2">
              <w:t>January 2020</w:t>
            </w:r>
            <w:r w:rsidRPr="00584DB2">
              <w:t>.</w:t>
            </w:r>
          </w:p>
          <w:p w14:paraId="425061D2" w14:textId="73293311" w:rsidR="00551789" w:rsidRPr="00C31117" w:rsidRDefault="00551789" w:rsidP="00551789">
            <w:pPr>
              <w:pStyle w:val="DHHSbody"/>
            </w:pPr>
            <w:r w:rsidRPr="00ED7987">
              <w:rPr>
                <w:b/>
              </w:rPr>
              <w:t>ISBN</w:t>
            </w:r>
            <w:r w:rsidR="004B55BC" w:rsidRPr="00ED7987">
              <w:t xml:space="preserve"> 978-1-76069-187-5</w:t>
            </w:r>
            <w:r w:rsidR="00ED7987" w:rsidRPr="00ED7987">
              <w:t xml:space="preserve"> </w:t>
            </w:r>
            <w:r w:rsidR="00ED7987" w:rsidRPr="00ED7987">
              <w:rPr>
                <w:b/>
              </w:rPr>
              <w:t>(pdf/online/MS word)</w:t>
            </w:r>
          </w:p>
          <w:p w14:paraId="0D0B940D" w14:textId="77777777" w:rsidR="00564E8F" w:rsidRPr="003072C6" w:rsidRDefault="00564E8F" w:rsidP="00487477">
            <w:pPr>
              <w:pStyle w:val="DHHSbody"/>
            </w:pPr>
          </w:p>
        </w:tc>
      </w:tr>
      <w:tr w:rsidR="009906C7" w:rsidRPr="003072C6" w14:paraId="0E27B00A" w14:textId="77777777" w:rsidTr="00DE7B07">
        <w:tc>
          <w:tcPr>
            <w:tcW w:w="9401" w:type="dxa"/>
            <w:vAlign w:val="bottom"/>
          </w:tcPr>
          <w:p w14:paraId="60061E4C" w14:textId="77777777" w:rsidR="009906C7" w:rsidRPr="003072C6" w:rsidRDefault="009906C7" w:rsidP="003741AD">
            <w:pPr>
              <w:pStyle w:val="DHHSbodynospace"/>
            </w:pPr>
          </w:p>
        </w:tc>
      </w:tr>
    </w:tbl>
    <w:p w14:paraId="44EAFD9C" w14:textId="77777777" w:rsidR="00ED4D17" w:rsidRPr="003072C6" w:rsidRDefault="00ED4D17" w:rsidP="003072C6">
      <w:pPr>
        <w:pStyle w:val="DHHSbody"/>
      </w:pPr>
    </w:p>
    <w:p w14:paraId="406425CA" w14:textId="77777777" w:rsidR="00AC0C3B" w:rsidRPr="00711B0C" w:rsidRDefault="00AC0C3B" w:rsidP="00711B0C">
      <w:pPr>
        <w:pStyle w:val="DHHSTOCheadingreport"/>
      </w:pPr>
      <w:r w:rsidRPr="00711B0C">
        <w:lastRenderedPageBreak/>
        <w:t>Contents</w:t>
      </w:r>
    </w:p>
    <w:p w14:paraId="55E4C49D" w14:textId="77777777" w:rsidR="00584DB2"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26192321" w:history="1">
        <w:r w:rsidR="00584DB2" w:rsidRPr="00BD4649">
          <w:rPr>
            <w:rStyle w:val="Hyperlink"/>
          </w:rPr>
          <w:t>Introduction &amp; survey approach</w:t>
        </w:r>
        <w:r w:rsidR="00584DB2">
          <w:rPr>
            <w:webHidden/>
          </w:rPr>
          <w:tab/>
        </w:r>
        <w:r w:rsidR="00584DB2">
          <w:rPr>
            <w:webHidden/>
          </w:rPr>
          <w:fldChar w:fldCharType="begin"/>
        </w:r>
        <w:r w:rsidR="00584DB2">
          <w:rPr>
            <w:webHidden/>
          </w:rPr>
          <w:instrText xml:space="preserve"> PAGEREF _Toc26192321 \h </w:instrText>
        </w:r>
        <w:r w:rsidR="00584DB2">
          <w:rPr>
            <w:webHidden/>
          </w:rPr>
        </w:r>
        <w:r w:rsidR="00584DB2">
          <w:rPr>
            <w:webHidden/>
          </w:rPr>
          <w:fldChar w:fldCharType="separate"/>
        </w:r>
        <w:r w:rsidR="00584DB2">
          <w:rPr>
            <w:webHidden/>
          </w:rPr>
          <w:t>6</w:t>
        </w:r>
        <w:r w:rsidR="00584DB2">
          <w:rPr>
            <w:webHidden/>
          </w:rPr>
          <w:fldChar w:fldCharType="end"/>
        </w:r>
      </w:hyperlink>
    </w:p>
    <w:p w14:paraId="13C21B64" w14:textId="77777777" w:rsidR="00584DB2" w:rsidRDefault="00D0036F">
      <w:pPr>
        <w:pStyle w:val="TOC1"/>
        <w:rPr>
          <w:rFonts w:asciiTheme="minorHAnsi" w:eastAsiaTheme="minorEastAsia" w:hAnsiTheme="minorHAnsi" w:cstheme="minorBidi"/>
          <w:b w:val="0"/>
          <w:sz w:val="22"/>
          <w:szCs w:val="22"/>
          <w:lang w:eastAsia="en-AU"/>
        </w:rPr>
      </w:pPr>
      <w:hyperlink w:anchor="_Toc26192322" w:history="1">
        <w:r w:rsidR="00584DB2" w:rsidRPr="00BD4649">
          <w:rPr>
            <w:rStyle w:val="Hyperlink"/>
          </w:rPr>
          <w:t>Method</w:t>
        </w:r>
        <w:r w:rsidR="00584DB2">
          <w:rPr>
            <w:webHidden/>
          </w:rPr>
          <w:tab/>
        </w:r>
        <w:r w:rsidR="00584DB2">
          <w:rPr>
            <w:webHidden/>
          </w:rPr>
          <w:fldChar w:fldCharType="begin"/>
        </w:r>
        <w:r w:rsidR="00584DB2">
          <w:rPr>
            <w:webHidden/>
          </w:rPr>
          <w:instrText xml:space="preserve"> PAGEREF _Toc26192322 \h </w:instrText>
        </w:r>
        <w:r w:rsidR="00584DB2">
          <w:rPr>
            <w:webHidden/>
          </w:rPr>
        </w:r>
        <w:r w:rsidR="00584DB2">
          <w:rPr>
            <w:webHidden/>
          </w:rPr>
          <w:fldChar w:fldCharType="separate"/>
        </w:r>
        <w:r w:rsidR="00584DB2">
          <w:rPr>
            <w:webHidden/>
          </w:rPr>
          <w:t>6</w:t>
        </w:r>
        <w:r w:rsidR="00584DB2">
          <w:rPr>
            <w:webHidden/>
          </w:rPr>
          <w:fldChar w:fldCharType="end"/>
        </w:r>
      </w:hyperlink>
    </w:p>
    <w:p w14:paraId="265BFCD8" w14:textId="77777777" w:rsidR="00584DB2" w:rsidRDefault="00D0036F">
      <w:pPr>
        <w:pStyle w:val="TOC1"/>
        <w:rPr>
          <w:rFonts w:asciiTheme="minorHAnsi" w:eastAsiaTheme="minorEastAsia" w:hAnsiTheme="minorHAnsi" w:cstheme="minorBidi"/>
          <w:b w:val="0"/>
          <w:sz w:val="22"/>
          <w:szCs w:val="22"/>
          <w:lang w:eastAsia="en-AU"/>
        </w:rPr>
      </w:pPr>
      <w:hyperlink w:anchor="_Toc26192323" w:history="1">
        <w:r w:rsidR="00584DB2" w:rsidRPr="00BD4649">
          <w:rPr>
            <w:rStyle w:val="Hyperlink"/>
          </w:rPr>
          <w:t>Limitations</w:t>
        </w:r>
        <w:r w:rsidR="00584DB2">
          <w:rPr>
            <w:webHidden/>
          </w:rPr>
          <w:tab/>
        </w:r>
        <w:r w:rsidR="00584DB2">
          <w:rPr>
            <w:webHidden/>
          </w:rPr>
          <w:fldChar w:fldCharType="begin"/>
        </w:r>
        <w:r w:rsidR="00584DB2">
          <w:rPr>
            <w:webHidden/>
          </w:rPr>
          <w:instrText xml:space="preserve"> PAGEREF _Toc26192323 \h </w:instrText>
        </w:r>
        <w:r w:rsidR="00584DB2">
          <w:rPr>
            <w:webHidden/>
          </w:rPr>
        </w:r>
        <w:r w:rsidR="00584DB2">
          <w:rPr>
            <w:webHidden/>
          </w:rPr>
          <w:fldChar w:fldCharType="separate"/>
        </w:r>
        <w:r w:rsidR="00584DB2">
          <w:rPr>
            <w:webHidden/>
          </w:rPr>
          <w:t>6</w:t>
        </w:r>
        <w:r w:rsidR="00584DB2">
          <w:rPr>
            <w:webHidden/>
          </w:rPr>
          <w:fldChar w:fldCharType="end"/>
        </w:r>
      </w:hyperlink>
    </w:p>
    <w:p w14:paraId="56649CF1" w14:textId="77777777" w:rsidR="00584DB2" w:rsidRDefault="00D0036F">
      <w:pPr>
        <w:pStyle w:val="TOC1"/>
        <w:rPr>
          <w:rFonts w:asciiTheme="minorHAnsi" w:eastAsiaTheme="minorEastAsia" w:hAnsiTheme="minorHAnsi" w:cstheme="minorBidi"/>
          <w:b w:val="0"/>
          <w:sz w:val="22"/>
          <w:szCs w:val="22"/>
          <w:lang w:eastAsia="en-AU"/>
        </w:rPr>
      </w:pPr>
      <w:hyperlink w:anchor="_Toc26192324" w:history="1">
        <w:r w:rsidR="00584DB2" w:rsidRPr="00BD4649">
          <w:rPr>
            <w:rStyle w:val="Hyperlink"/>
          </w:rPr>
          <w:t>Results</w:t>
        </w:r>
        <w:r w:rsidR="00584DB2">
          <w:rPr>
            <w:webHidden/>
          </w:rPr>
          <w:tab/>
        </w:r>
        <w:r w:rsidR="00584DB2">
          <w:rPr>
            <w:webHidden/>
          </w:rPr>
          <w:fldChar w:fldCharType="begin"/>
        </w:r>
        <w:r w:rsidR="00584DB2">
          <w:rPr>
            <w:webHidden/>
          </w:rPr>
          <w:instrText xml:space="preserve"> PAGEREF _Toc26192324 \h </w:instrText>
        </w:r>
        <w:r w:rsidR="00584DB2">
          <w:rPr>
            <w:webHidden/>
          </w:rPr>
        </w:r>
        <w:r w:rsidR="00584DB2">
          <w:rPr>
            <w:webHidden/>
          </w:rPr>
          <w:fldChar w:fldCharType="separate"/>
        </w:r>
        <w:r w:rsidR="00584DB2">
          <w:rPr>
            <w:webHidden/>
          </w:rPr>
          <w:t>7</w:t>
        </w:r>
        <w:r w:rsidR="00584DB2">
          <w:rPr>
            <w:webHidden/>
          </w:rPr>
          <w:fldChar w:fldCharType="end"/>
        </w:r>
      </w:hyperlink>
    </w:p>
    <w:p w14:paraId="3F568112" w14:textId="77777777" w:rsidR="00584DB2" w:rsidRDefault="00D0036F">
      <w:pPr>
        <w:pStyle w:val="TOC2"/>
        <w:rPr>
          <w:rFonts w:asciiTheme="minorHAnsi" w:eastAsiaTheme="minorEastAsia" w:hAnsiTheme="minorHAnsi" w:cstheme="minorBidi"/>
          <w:sz w:val="22"/>
          <w:szCs w:val="22"/>
          <w:lang w:eastAsia="en-AU"/>
        </w:rPr>
      </w:pPr>
      <w:hyperlink w:anchor="_Toc26192325" w:history="1">
        <w:r w:rsidR="00584DB2" w:rsidRPr="00BD4649">
          <w:rPr>
            <w:rStyle w:val="Hyperlink"/>
          </w:rPr>
          <w:t>Survey demographic response frequencies</w:t>
        </w:r>
        <w:r w:rsidR="00584DB2">
          <w:rPr>
            <w:webHidden/>
          </w:rPr>
          <w:tab/>
        </w:r>
        <w:r w:rsidR="00584DB2">
          <w:rPr>
            <w:webHidden/>
          </w:rPr>
          <w:fldChar w:fldCharType="begin"/>
        </w:r>
        <w:r w:rsidR="00584DB2">
          <w:rPr>
            <w:webHidden/>
          </w:rPr>
          <w:instrText xml:space="preserve"> PAGEREF _Toc26192325 \h </w:instrText>
        </w:r>
        <w:r w:rsidR="00584DB2">
          <w:rPr>
            <w:webHidden/>
          </w:rPr>
        </w:r>
        <w:r w:rsidR="00584DB2">
          <w:rPr>
            <w:webHidden/>
          </w:rPr>
          <w:fldChar w:fldCharType="separate"/>
        </w:r>
        <w:r w:rsidR="00584DB2">
          <w:rPr>
            <w:webHidden/>
          </w:rPr>
          <w:t>7</w:t>
        </w:r>
        <w:r w:rsidR="00584DB2">
          <w:rPr>
            <w:webHidden/>
          </w:rPr>
          <w:fldChar w:fldCharType="end"/>
        </w:r>
      </w:hyperlink>
    </w:p>
    <w:p w14:paraId="606D3C97" w14:textId="77777777" w:rsidR="00584DB2" w:rsidRDefault="00D0036F">
      <w:pPr>
        <w:pStyle w:val="TOC2"/>
        <w:rPr>
          <w:rFonts w:asciiTheme="minorHAnsi" w:eastAsiaTheme="minorEastAsia" w:hAnsiTheme="minorHAnsi" w:cstheme="minorBidi"/>
          <w:sz w:val="22"/>
          <w:szCs w:val="22"/>
          <w:lang w:eastAsia="en-AU"/>
        </w:rPr>
      </w:pPr>
      <w:hyperlink w:anchor="_Toc26192326" w:history="1">
        <w:r w:rsidR="00584DB2" w:rsidRPr="00BD4649">
          <w:rPr>
            <w:rStyle w:val="Hyperlink"/>
          </w:rPr>
          <w:t>Response by state</w:t>
        </w:r>
        <w:r w:rsidR="00584DB2">
          <w:rPr>
            <w:webHidden/>
          </w:rPr>
          <w:tab/>
        </w:r>
        <w:r w:rsidR="00584DB2">
          <w:rPr>
            <w:webHidden/>
          </w:rPr>
          <w:fldChar w:fldCharType="begin"/>
        </w:r>
        <w:r w:rsidR="00584DB2">
          <w:rPr>
            <w:webHidden/>
          </w:rPr>
          <w:instrText xml:space="preserve"> PAGEREF _Toc26192326 \h </w:instrText>
        </w:r>
        <w:r w:rsidR="00584DB2">
          <w:rPr>
            <w:webHidden/>
          </w:rPr>
        </w:r>
        <w:r w:rsidR="00584DB2">
          <w:rPr>
            <w:webHidden/>
          </w:rPr>
          <w:fldChar w:fldCharType="separate"/>
        </w:r>
        <w:r w:rsidR="00584DB2">
          <w:rPr>
            <w:webHidden/>
          </w:rPr>
          <w:t>7</w:t>
        </w:r>
        <w:r w:rsidR="00584DB2">
          <w:rPr>
            <w:webHidden/>
          </w:rPr>
          <w:fldChar w:fldCharType="end"/>
        </w:r>
      </w:hyperlink>
    </w:p>
    <w:p w14:paraId="268E2C0B" w14:textId="77777777" w:rsidR="00584DB2" w:rsidRDefault="00D0036F">
      <w:pPr>
        <w:pStyle w:val="TOC2"/>
        <w:rPr>
          <w:rFonts w:asciiTheme="minorHAnsi" w:eastAsiaTheme="minorEastAsia" w:hAnsiTheme="minorHAnsi" w:cstheme="minorBidi"/>
          <w:sz w:val="22"/>
          <w:szCs w:val="22"/>
          <w:lang w:eastAsia="en-AU"/>
        </w:rPr>
      </w:pPr>
      <w:hyperlink w:anchor="_Toc26192327" w:history="1">
        <w:r w:rsidR="00584DB2" w:rsidRPr="00BD4649">
          <w:rPr>
            <w:rStyle w:val="Hyperlink"/>
          </w:rPr>
          <w:t>Response by age</w:t>
        </w:r>
        <w:r w:rsidR="00584DB2">
          <w:rPr>
            <w:webHidden/>
          </w:rPr>
          <w:tab/>
        </w:r>
        <w:r w:rsidR="00584DB2">
          <w:rPr>
            <w:webHidden/>
          </w:rPr>
          <w:fldChar w:fldCharType="begin"/>
        </w:r>
        <w:r w:rsidR="00584DB2">
          <w:rPr>
            <w:webHidden/>
          </w:rPr>
          <w:instrText xml:space="preserve"> PAGEREF _Toc26192327 \h </w:instrText>
        </w:r>
        <w:r w:rsidR="00584DB2">
          <w:rPr>
            <w:webHidden/>
          </w:rPr>
        </w:r>
        <w:r w:rsidR="00584DB2">
          <w:rPr>
            <w:webHidden/>
          </w:rPr>
          <w:fldChar w:fldCharType="separate"/>
        </w:r>
        <w:r w:rsidR="00584DB2">
          <w:rPr>
            <w:webHidden/>
          </w:rPr>
          <w:t>8</w:t>
        </w:r>
        <w:r w:rsidR="00584DB2">
          <w:rPr>
            <w:webHidden/>
          </w:rPr>
          <w:fldChar w:fldCharType="end"/>
        </w:r>
      </w:hyperlink>
    </w:p>
    <w:p w14:paraId="297EDFED" w14:textId="77777777" w:rsidR="00584DB2" w:rsidRDefault="00D0036F">
      <w:pPr>
        <w:pStyle w:val="TOC2"/>
        <w:rPr>
          <w:rFonts w:asciiTheme="minorHAnsi" w:eastAsiaTheme="minorEastAsia" w:hAnsiTheme="minorHAnsi" w:cstheme="minorBidi"/>
          <w:sz w:val="22"/>
          <w:szCs w:val="22"/>
          <w:lang w:eastAsia="en-AU"/>
        </w:rPr>
      </w:pPr>
      <w:hyperlink w:anchor="_Toc26192328" w:history="1">
        <w:r w:rsidR="00584DB2" w:rsidRPr="00BD4649">
          <w:rPr>
            <w:rStyle w:val="Hyperlink"/>
          </w:rPr>
          <w:t>Response by gender</w:t>
        </w:r>
        <w:r w:rsidR="00584DB2">
          <w:rPr>
            <w:webHidden/>
          </w:rPr>
          <w:tab/>
        </w:r>
        <w:r w:rsidR="00584DB2">
          <w:rPr>
            <w:webHidden/>
          </w:rPr>
          <w:fldChar w:fldCharType="begin"/>
        </w:r>
        <w:r w:rsidR="00584DB2">
          <w:rPr>
            <w:webHidden/>
          </w:rPr>
          <w:instrText xml:space="preserve"> PAGEREF _Toc26192328 \h </w:instrText>
        </w:r>
        <w:r w:rsidR="00584DB2">
          <w:rPr>
            <w:webHidden/>
          </w:rPr>
        </w:r>
        <w:r w:rsidR="00584DB2">
          <w:rPr>
            <w:webHidden/>
          </w:rPr>
          <w:fldChar w:fldCharType="separate"/>
        </w:r>
        <w:r w:rsidR="00584DB2">
          <w:rPr>
            <w:webHidden/>
          </w:rPr>
          <w:t>8</w:t>
        </w:r>
        <w:r w:rsidR="00584DB2">
          <w:rPr>
            <w:webHidden/>
          </w:rPr>
          <w:fldChar w:fldCharType="end"/>
        </w:r>
      </w:hyperlink>
    </w:p>
    <w:p w14:paraId="2633ABA6" w14:textId="77777777" w:rsidR="00584DB2" w:rsidRDefault="00D0036F">
      <w:pPr>
        <w:pStyle w:val="TOC2"/>
        <w:rPr>
          <w:rFonts w:asciiTheme="minorHAnsi" w:eastAsiaTheme="minorEastAsia" w:hAnsiTheme="minorHAnsi" w:cstheme="minorBidi"/>
          <w:sz w:val="22"/>
          <w:szCs w:val="22"/>
          <w:lang w:eastAsia="en-AU"/>
        </w:rPr>
      </w:pPr>
      <w:hyperlink w:anchor="_Toc26192329" w:history="1">
        <w:r w:rsidR="00584DB2" w:rsidRPr="00BD4649">
          <w:rPr>
            <w:rStyle w:val="Hyperlink"/>
          </w:rPr>
          <w:t>Response by disability</w:t>
        </w:r>
        <w:r w:rsidR="00584DB2">
          <w:rPr>
            <w:webHidden/>
          </w:rPr>
          <w:tab/>
        </w:r>
        <w:r w:rsidR="00584DB2">
          <w:rPr>
            <w:webHidden/>
          </w:rPr>
          <w:fldChar w:fldCharType="begin"/>
        </w:r>
        <w:r w:rsidR="00584DB2">
          <w:rPr>
            <w:webHidden/>
          </w:rPr>
          <w:instrText xml:space="preserve"> PAGEREF _Toc26192329 \h </w:instrText>
        </w:r>
        <w:r w:rsidR="00584DB2">
          <w:rPr>
            <w:webHidden/>
          </w:rPr>
        </w:r>
        <w:r w:rsidR="00584DB2">
          <w:rPr>
            <w:webHidden/>
          </w:rPr>
          <w:fldChar w:fldCharType="separate"/>
        </w:r>
        <w:r w:rsidR="00584DB2">
          <w:rPr>
            <w:webHidden/>
          </w:rPr>
          <w:t>8</w:t>
        </w:r>
        <w:r w:rsidR="00584DB2">
          <w:rPr>
            <w:webHidden/>
          </w:rPr>
          <w:fldChar w:fldCharType="end"/>
        </w:r>
      </w:hyperlink>
    </w:p>
    <w:p w14:paraId="02C6167B" w14:textId="77777777" w:rsidR="00584DB2" w:rsidRDefault="00D0036F">
      <w:pPr>
        <w:pStyle w:val="TOC1"/>
        <w:rPr>
          <w:rFonts w:asciiTheme="minorHAnsi" w:eastAsiaTheme="minorEastAsia" w:hAnsiTheme="minorHAnsi" w:cstheme="minorBidi"/>
          <w:b w:val="0"/>
          <w:sz w:val="22"/>
          <w:szCs w:val="22"/>
          <w:lang w:eastAsia="en-AU"/>
        </w:rPr>
      </w:pPr>
      <w:hyperlink w:anchor="_Toc26192330" w:history="1">
        <w:r w:rsidR="00584DB2" w:rsidRPr="00BD4649">
          <w:rPr>
            <w:rStyle w:val="Hyperlink"/>
          </w:rPr>
          <w:t>Themes</w:t>
        </w:r>
        <w:r w:rsidR="00584DB2">
          <w:rPr>
            <w:webHidden/>
          </w:rPr>
          <w:tab/>
        </w:r>
        <w:r w:rsidR="00584DB2">
          <w:rPr>
            <w:webHidden/>
          </w:rPr>
          <w:fldChar w:fldCharType="begin"/>
        </w:r>
        <w:r w:rsidR="00584DB2">
          <w:rPr>
            <w:webHidden/>
          </w:rPr>
          <w:instrText xml:space="preserve"> PAGEREF _Toc26192330 \h </w:instrText>
        </w:r>
        <w:r w:rsidR="00584DB2">
          <w:rPr>
            <w:webHidden/>
          </w:rPr>
        </w:r>
        <w:r w:rsidR="00584DB2">
          <w:rPr>
            <w:webHidden/>
          </w:rPr>
          <w:fldChar w:fldCharType="separate"/>
        </w:r>
        <w:r w:rsidR="00584DB2">
          <w:rPr>
            <w:webHidden/>
          </w:rPr>
          <w:t>9</w:t>
        </w:r>
        <w:r w:rsidR="00584DB2">
          <w:rPr>
            <w:webHidden/>
          </w:rPr>
          <w:fldChar w:fldCharType="end"/>
        </w:r>
      </w:hyperlink>
    </w:p>
    <w:p w14:paraId="4C8E17F2" w14:textId="77777777" w:rsidR="00584DB2" w:rsidRDefault="00D0036F">
      <w:pPr>
        <w:pStyle w:val="TOC2"/>
        <w:rPr>
          <w:rFonts w:asciiTheme="minorHAnsi" w:eastAsiaTheme="minorEastAsia" w:hAnsiTheme="minorHAnsi" w:cstheme="minorBidi"/>
          <w:sz w:val="22"/>
          <w:szCs w:val="22"/>
          <w:lang w:eastAsia="en-AU"/>
        </w:rPr>
      </w:pPr>
      <w:hyperlink w:anchor="_Toc26192331" w:history="1">
        <w:r w:rsidR="00584DB2" w:rsidRPr="00BD4649">
          <w:rPr>
            <w:rStyle w:val="Hyperlink"/>
          </w:rPr>
          <w:t>What has been the impact of Changing Places (including Marveloo) on people with disabilities, families and carers (participation, economic, social)?</w:t>
        </w:r>
        <w:r w:rsidR="00584DB2">
          <w:rPr>
            <w:webHidden/>
          </w:rPr>
          <w:tab/>
        </w:r>
        <w:r w:rsidR="00584DB2">
          <w:rPr>
            <w:webHidden/>
          </w:rPr>
          <w:fldChar w:fldCharType="begin"/>
        </w:r>
        <w:r w:rsidR="00584DB2">
          <w:rPr>
            <w:webHidden/>
          </w:rPr>
          <w:instrText xml:space="preserve"> PAGEREF _Toc26192331 \h </w:instrText>
        </w:r>
        <w:r w:rsidR="00584DB2">
          <w:rPr>
            <w:webHidden/>
          </w:rPr>
        </w:r>
        <w:r w:rsidR="00584DB2">
          <w:rPr>
            <w:webHidden/>
          </w:rPr>
          <w:fldChar w:fldCharType="separate"/>
        </w:r>
        <w:r w:rsidR="00584DB2">
          <w:rPr>
            <w:webHidden/>
          </w:rPr>
          <w:t>9</w:t>
        </w:r>
        <w:r w:rsidR="00584DB2">
          <w:rPr>
            <w:webHidden/>
          </w:rPr>
          <w:fldChar w:fldCharType="end"/>
        </w:r>
      </w:hyperlink>
    </w:p>
    <w:p w14:paraId="4E3A0ECD" w14:textId="77777777" w:rsidR="00584DB2" w:rsidRDefault="00D0036F">
      <w:pPr>
        <w:pStyle w:val="TOC2"/>
        <w:rPr>
          <w:rFonts w:asciiTheme="minorHAnsi" w:eastAsiaTheme="minorEastAsia" w:hAnsiTheme="minorHAnsi" w:cstheme="minorBidi"/>
          <w:sz w:val="22"/>
          <w:szCs w:val="22"/>
          <w:lang w:eastAsia="en-AU"/>
        </w:rPr>
      </w:pPr>
      <w:hyperlink w:anchor="_Toc26192332" w:history="1">
        <w:r w:rsidR="00584DB2" w:rsidRPr="00BD4649">
          <w:rPr>
            <w:rStyle w:val="Hyperlink"/>
          </w:rPr>
          <w:t>Changing Places users</w:t>
        </w:r>
        <w:r w:rsidR="00584DB2">
          <w:rPr>
            <w:webHidden/>
          </w:rPr>
          <w:tab/>
        </w:r>
        <w:r w:rsidR="00584DB2">
          <w:rPr>
            <w:webHidden/>
          </w:rPr>
          <w:fldChar w:fldCharType="begin"/>
        </w:r>
        <w:r w:rsidR="00584DB2">
          <w:rPr>
            <w:webHidden/>
          </w:rPr>
          <w:instrText xml:space="preserve"> PAGEREF _Toc26192332 \h </w:instrText>
        </w:r>
        <w:r w:rsidR="00584DB2">
          <w:rPr>
            <w:webHidden/>
          </w:rPr>
        </w:r>
        <w:r w:rsidR="00584DB2">
          <w:rPr>
            <w:webHidden/>
          </w:rPr>
          <w:fldChar w:fldCharType="separate"/>
        </w:r>
        <w:r w:rsidR="00584DB2">
          <w:rPr>
            <w:webHidden/>
          </w:rPr>
          <w:t>9</w:t>
        </w:r>
        <w:r w:rsidR="00584DB2">
          <w:rPr>
            <w:webHidden/>
          </w:rPr>
          <w:fldChar w:fldCharType="end"/>
        </w:r>
      </w:hyperlink>
    </w:p>
    <w:p w14:paraId="548F142C" w14:textId="77777777" w:rsidR="00584DB2" w:rsidRDefault="00D0036F">
      <w:pPr>
        <w:pStyle w:val="TOC2"/>
        <w:rPr>
          <w:rFonts w:asciiTheme="minorHAnsi" w:eastAsiaTheme="minorEastAsia" w:hAnsiTheme="minorHAnsi" w:cstheme="minorBidi"/>
          <w:sz w:val="22"/>
          <w:szCs w:val="22"/>
          <w:lang w:eastAsia="en-AU"/>
        </w:rPr>
      </w:pPr>
      <w:hyperlink w:anchor="_Toc26192333" w:history="1">
        <w:r w:rsidR="00584DB2" w:rsidRPr="00BD4649">
          <w:rPr>
            <w:rStyle w:val="Hyperlink"/>
          </w:rPr>
          <w:t>Life before and after Changing Places</w:t>
        </w:r>
        <w:r w:rsidR="00584DB2">
          <w:rPr>
            <w:webHidden/>
          </w:rPr>
          <w:tab/>
        </w:r>
        <w:r w:rsidR="00584DB2">
          <w:rPr>
            <w:webHidden/>
          </w:rPr>
          <w:fldChar w:fldCharType="begin"/>
        </w:r>
        <w:r w:rsidR="00584DB2">
          <w:rPr>
            <w:webHidden/>
          </w:rPr>
          <w:instrText xml:space="preserve"> PAGEREF _Toc26192333 \h </w:instrText>
        </w:r>
        <w:r w:rsidR="00584DB2">
          <w:rPr>
            <w:webHidden/>
          </w:rPr>
        </w:r>
        <w:r w:rsidR="00584DB2">
          <w:rPr>
            <w:webHidden/>
          </w:rPr>
          <w:fldChar w:fldCharType="separate"/>
        </w:r>
        <w:r w:rsidR="00584DB2">
          <w:rPr>
            <w:webHidden/>
          </w:rPr>
          <w:t>10</w:t>
        </w:r>
        <w:r w:rsidR="00584DB2">
          <w:rPr>
            <w:webHidden/>
          </w:rPr>
          <w:fldChar w:fldCharType="end"/>
        </w:r>
      </w:hyperlink>
    </w:p>
    <w:p w14:paraId="3E281A6D" w14:textId="77777777" w:rsidR="00584DB2" w:rsidRDefault="00D0036F">
      <w:pPr>
        <w:pStyle w:val="TOC2"/>
        <w:rPr>
          <w:rFonts w:asciiTheme="minorHAnsi" w:eastAsiaTheme="minorEastAsia" w:hAnsiTheme="minorHAnsi" w:cstheme="minorBidi"/>
          <w:sz w:val="22"/>
          <w:szCs w:val="22"/>
          <w:lang w:eastAsia="en-AU"/>
        </w:rPr>
      </w:pPr>
      <w:hyperlink w:anchor="_Toc26192334" w:history="1">
        <w:r w:rsidR="00584DB2" w:rsidRPr="00BD4649">
          <w:rPr>
            <w:rStyle w:val="Hyperlink"/>
          </w:rPr>
          <w:t>Future Builds</w:t>
        </w:r>
        <w:r w:rsidR="00584DB2">
          <w:rPr>
            <w:webHidden/>
          </w:rPr>
          <w:tab/>
        </w:r>
        <w:r w:rsidR="00584DB2">
          <w:rPr>
            <w:webHidden/>
          </w:rPr>
          <w:fldChar w:fldCharType="begin"/>
        </w:r>
        <w:r w:rsidR="00584DB2">
          <w:rPr>
            <w:webHidden/>
          </w:rPr>
          <w:instrText xml:space="preserve"> PAGEREF _Toc26192334 \h </w:instrText>
        </w:r>
        <w:r w:rsidR="00584DB2">
          <w:rPr>
            <w:webHidden/>
          </w:rPr>
        </w:r>
        <w:r w:rsidR="00584DB2">
          <w:rPr>
            <w:webHidden/>
          </w:rPr>
          <w:fldChar w:fldCharType="separate"/>
        </w:r>
        <w:r w:rsidR="00584DB2">
          <w:rPr>
            <w:webHidden/>
          </w:rPr>
          <w:t>12</w:t>
        </w:r>
        <w:r w:rsidR="00584DB2">
          <w:rPr>
            <w:webHidden/>
          </w:rPr>
          <w:fldChar w:fldCharType="end"/>
        </w:r>
      </w:hyperlink>
    </w:p>
    <w:p w14:paraId="05855442" w14:textId="77777777" w:rsidR="00584DB2" w:rsidRDefault="00D0036F">
      <w:pPr>
        <w:pStyle w:val="TOC2"/>
        <w:rPr>
          <w:rFonts w:asciiTheme="minorHAnsi" w:eastAsiaTheme="minorEastAsia" w:hAnsiTheme="minorHAnsi" w:cstheme="minorBidi"/>
          <w:sz w:val="22"/>
          <w:szCs w:val="22"/>
          <w:lang w:eastAsia="en-AU"/>
        </w:rPr>
      </w:pPr>
      <w:hyperlink w:anchor="_Toc26192335" w:history="1">
        <w:r w:rsidR="00584DB2" w:rsidRPr="00BD4649">
          <w:rPr>
            <w:rStyle w:val="Hyperlink"/>
          </w:rPr>
          <w:t>Opportunities for improvement</w:t>
        </w:r>
        <w:r w:rsidR="00584DB2">
          <w:rPr>
            <w:webHidden/>
          </w:rPr>
          <w:tab/>
        </w:r>
        <w:r w:rsidR="00584DB2">
          <w:rPr>
            <w:webHidden/>
          </w:rPr>
          <w:fldChar w:fldCharType="begin"/>
        </w:r>
        <w:r w:rsidR="00584DB2">
          <w:rPr>
            <w:webHidden/>
          </w:rPr>
          <w:instrText xml:space="preserve"> PAGEREF _Toc26192335 \h </w:instrText>
        </w:r>
        <w:r w:rsidR="00584DB2">
          <w:rPr>
            <w:webHidden/>
          </w:rPr>
        </w:r>
        <w:r w:rsidR="00584DB2">
          <w:rPr>
            <w:webHidden/>
          </w:rPr>
          <w:fldChar w:fldCharType="separate"/>
        </w:r>
        <w:r w:rsidR="00584DB2">
          <w:rPr>
            <w:webHidden/>
          </w:rPr>
          <w:t>14</w:t>
        </w:r>
        <w:r w:rsidR="00584DB2">
          <w:rPr>
            <w:webHidden/>
          </w:rPr>
          <w:fldChar w:fldCharType="end"/>
        </w:r>
      </w:hyperlink>
    </w:p>
    <w:p w14:paraId="53CFBA46" w14:textId="77777777" w:rsidR="00584DB2" w:rsidRDefault="00D0036F">
      <w:pPr>
        <w:pStyle w:val="TOC1"/>
        <w:rPr>
          <w:rFonts w:asciiTheme="minorHAnsi" w:eastAsiaTheme="minorEastAsia" w:hAnsiTheme="minorHAnsi" w:cstheme="minorBidi"/>
          <w:b w:val="0"/>
          <w:sz w:val="22"/>
          <w:szCs w:val="22"/>
          <w:lang w:eastAsia="en-AU"/>
        </w:rPr>
      </w:pPr>
      <w:hyperlink w:anchor="_Toc26192336" w:history="1">
        <w:r w:rsidR="00584DB2" w:rsidRPr="00BD4649">
          <w:rPr>
            <w:rStyle w:val="Hyperlink"/>
          </w:rPr>
          <w:t>User experiences of Marveloo</w:t>
        </w:r>
        <w:r w:rsidR="00584DB2">
          <w:rPr>
            <w:webHidden/>
          </w:rPr>
          <w:tab/>
        </w:r>
        <w:r w:rsidR="00584DB2">
          <w:rPr>
            <w:webHidden/>
          </w:rPr>
          <w:fldChar w:fldCharType="begin"/>
        </w:r>
        <w:r w:rsidR="00584DB2">
          <w:rPr>
            <w:webHidden/>
          </w:rPr>
          <w:instrText xml:space="preserve"> PAGEREF _Toc26192336 \h </w:instrText>
        </w:r>
        <w:r w:rsidR="00584DB2">
          <w:rPr>
            <w:webHidden/>
          </w:rPr>
        </w:r>
        <w:r w:rsidR="00584DB2">
          <w:rPr>
            <w:webHidden/>
          </w:rPr>
          <w:fldChar w:fldCharType="separate"/>
        </w:r>
        <w:r w:rsidR="00584DB2">
          <w:rPr>
            <w:webHidden/>
          </w:rPr>
          <w:t>15</w:t>
        </w:r>
        <w:r w:rsidR="00584DB2">
          <w:rPr>
            <w:webHidden/>
          </w:rPr>
          <w:fldChar w:fldCharType="end"/>
        </w:r>
      </w:hyperlink>
    </w:p>
    <w:p w14:paraId="21486BA2" w14:textId="77777777" w:rsidR="00584DB2" w:rsidRDefault="00D0036F">
      <w:pPr>
        <w:pStyle w:val="TOC1"/>
        <w:rPr>
          <w:rFonts w:asciiTheme="minorHAnsi" w:eastAsiaTheme="minorEastAsia" w:hAnsiTheme="minorHAnsi" w:cstheme="minorBidi"/>
          <w:b w:val="0"/>
          <w:sz w:val="22"/>
          <w:szCs w:val="22"/>
          <w:lang w:eastAsia="en-AU"/>
        </w:rPr>
      </w:pPr>
      <w:hyperlink w:anchor="_Toc26192337" w:history="1">
        <w:r w:rsidR="00584DB2" w:rsidRPr="00BD4649">
          <w:rPr>
            <w:rStyle w:val="Hyperlink"/>
          </w:rPr>
          <w:t>Appendix 1 – Specific sites for locations of Changing Places facilities</w:t>
        </w:r>
        <w:r w:rsidR="00584DB2">
          <w:rPr>
            <w:webHidden/>
          </w:rPr>
          <w:tab/>
        </w:r>
        <w:r w:rsidR="00584DB2">
          <w:rPr>
            <w:webHidden/>
          </w:rPr>
          <w:fldChar w:fldCharType="begin"/>
        </w:r>
        <w:r w:rsidR="00584DB2">
          <w:rPr>
            <w:webHidden/>
          </w:rPr>
          <w:instrText xml:space="preserve"> PAGEREF _Toc26192337 \h </w:instrText>
        </w:r>
        <w:r w:rsidR="00584DB2">
          <w:rPr>
            <w:webHidden/>
          </w:rPr>
        </w:r>
        <w:r w:rsidR="00584DB2">
          <w:rPr>
            <w:webHidden/>
          </w:rPr>
          <w:fldChar w:fldCharType="separate"/>
        </w:r>
        <w:r w:rsidR="00584DB2">
          <w:rPr>
            <w:webHidden/>
          </w:rPr>
          <w:t>18</w:t>
        </w:r>
        <w:r w:rsidR="00584DB2">
          <w:rPr>
            <w:webHidden/>
          </w:rPr>
          <w:fldChar w:fldCharType="end"/>
        </w:r>
      </w:hyperlink>
    </w:p>
    <w:p w14:paraId="070B4CB8" w14:textId="77777777" w:rsidR="00584DB2" w:rsidRDefault="00D0036F">
      <w:pPr>
        <w:pStyle w:val="TOC2"/>
        <w:rPr>
          <w:rFonts w:asciiTheme="minorHAnsi" w:eastAsiaTheme="minorEastAsia" w:hAnsiTheme="minorHAnsi" w:cstheme="minorBidi"/>
          <w:sz w:val="22"/>
          <w:szCs w:val="22"/>
          <w:lang w:eastAsia="en-AU"/>
        </w:rPr>
      </w:pPr>
      <w:hyperlink w:anchor="_Toc26192338" w:history="1">
        <w:r w:rsidR="00584DB2" w:rsidRPr="00BD4649">
          <w:rPr>
            <w:rStyle w:val="Hyperlink"/>
          </w:rPr>
          <w:t>Specific locations for Changing Places</w:t>
        </w:r>
        <w:r w:rsidR="00584DB2">
          <w:rPr>
            <w:webHidden/>
          </w:rPr>
          <w:tab/>
        </w:r>
        <w:r w:rsidR="00584DB2">
          <w:rPr>
            <w:webHidden/>
          </w:rPr>
          <w:fldChar w:fldCharType="begin"/>
        </w:r>
        <w:r w:rsidR="00584DB2">
          <w:rPr>
            <w:webHidden/>
          </w:rPr>
          <w:instrText xml:space="preserve"> PAGEREF _Toc26192338 \h </w:instrText>
        </w:r>
        <w:r w:rsidR="00584DB2">
          <w:rPr>
            <w:webHidden/>
          </w:rPr>
        </w:r>
        <w:r w:rsidR="00584DB2">
          <w:rPr>
            <w:webHidden/>
          </w:rPr>
          <w:fldChar w:fldCharType="separate"/>
        </w:r>
        <w:r w:rsidR="00584DB2">
          <w:rPr>
            <w:webHidden/>
          </w:rPr>
          <w:t>18</w:t>
        </w:r>
        <w:r w:rsidR="00584DB2">
          <w:rPr>
            <w:webHidden/>
          </w:rPr>
          <w:fldChar w:fldCharType="end"/>
        </w:r>
      </w:hyperlink>
    </w:p>
    <w:p w14:paraId="4B94D5A5" w14:textId="77777777" w:rsidR="003E2E12" w:rsidRPr="003072C6" w:rsidRDefault="00E15DA9" w:rsidP="00213772">
      <w:pPr>
        <w:pStyle w:val="TOC2"/>
        <w:rPr>
          <w:noProof w:val="0"/>
        </w:rPr>
      </w:pPr>
      <w:r w:rsidRPr="003072C6">
        <w:rPr>
          <w:noProof w:val="0"/>
        </w:rPr>
        <w:fldChar w:fldCharType="end"/>
      </w:r>
    </w:p>
    <w:p w14:paraId="3DEEC669" w14:textId="77777777" w:rsidR="00AC0C3B" w:rsidRPr="00256E7C" w:rsidRDefault="003E2E12" w:rsidP="00256E7C">
      <w:pPr>
        <w:pStyle w:val="DHHSbody"/>
      </w:pPr>
      <w:r w:rsidRPr="00256E7C">
        <w:br w:type="page"/>
      </w:r>
    </w:p>
    <w:p w14:paraId="3656B9AB" w14:textId="77777777" w:rsidR="00256E7C" w:rsidRPr="003072C6" w:rsidRDefault="00256E7C" w:rsidP="00E91933">
      <w:pPr>
        <w:pStyle w:val="DHHSbody"/>
      </w:pPr>
    </w:p>
    <w:p w14:paraId="3CA052A5" w14:textId="77777777" w:rsidR="003A74E5" w:rsidRPr="00DB4569" w:rsidRDefault="003A74E5" w:rsidP="003A74E5">
      <w:pPr>
        <w:pStyle w:val="Heading1"/>
        <w:spacing w:before="0" w:after="120"/>
      </w:pPr>
      <w:bookmarkStart w:id="0" w:name="_Toc15541315"/>
      <w:bookmarkStart w:id="1" w:name="_Toc26192321"/>
      <w:r>
        <w:t>Introduction &amp; survey</w:t>
      </w:r>
      <w:r w:rsidRPr="00171DE9">
        <w:t xml:space="preserve"> a</w:t>
      </w:r>
      <w:r w:rsidRPr="00DB4569">
        <w:t>pproach</w:t>
      </w:r>
      <w:bookmarkEnd w:id="0"/>
      <w:bookmarkEnd w:id="1"/>
    </w:p>
    <w:p w14:paraId="261D66D1" w14:textId="77777777" w:rsidR="003A74E5" w:rsidRDefault="003A74E5" w:rsidP="003A74E5">
      <w:pPr>
        <w:pStyle w:val="DHHSbody"/>
      </w:pPr>
      <w:r>
        <w:t xml:space="preserve">During 2019, the Department of Health and Human Services’ </w:t>
      </w:r>
      <w:r w:rsidRPr="00DB4569">
        <w:t>Centre for Evaluation and Research undert</w:t>
      </w:r>
      <w:r>
        <w:t>ook</w:t>
      </w:r>
      <w:r w:rsidRPr="00DB4569">
        <w:t xml:space="preserve"> </w:t>
      </w:r>
      <w:r>
        <w:t xml:space="preserve">a </w:t>
      </w:r>
      <w:r w:rsidRPr="00DB4569">
        <w:t>national survey</w:t>
      </w:r>
      <w:r>
        <w:t xml:space="preserve"> of Changing Places users as part of a broader evaluation of the Changing Places initiative. The aim of the survey was to gather information and experiences from people with disabilities, their families and carers who use Australian Changing Places facilities.</w:t>
      </w:r>
    </w:p>
    <w:p w14:paraId="7D961BAA" w14:textId="77777777" w:rsidR="00262E7E" w:rsidRDefault="00262E7E" w:rsidP="003A74E5">
      <w:pPr>
        <w:pStyle w:val="DHHSbody"/>
      </w:pPr>
      <w:r w:rsidRPr="00262E7E">
        <w:t>Changing Places facilities are larger than standard accessible toilets, with extra features and more space to meet the needs of people with a disability and their carers. Each facility has a height adjustable, adult-sized changing bench, a tracking hoist system, and space for two people either side of a peninsula toilet.</w:t>
      </w:r>
    </w:p>
    <w:p w14:paraId="1F0FD53A" w14:textId="77777777" w:rsidR="00262E7E" w:rsidRPr="00DB4569" w:rsidRDefault="00262E7E" w:rsidP="003A74E5">
      <w:pPr>
        <w:pStyle w:val="DHHSbody"/>
      </w:pPr>
      <w:r>
        <w:t>The Marveloo is portable toilet w</w:t>
      </w:r>
      <w:r w:rsidR="00DA6D32">
        <w:t xml:space="preserve">hich incorporates many of the features of </w:t>
      </w:r>
      <w:r>
        <w:t xml:space="preserve">Changing Places </w:t>
      </w:r>
      <w:r w:rsidR="00DA6D32">
        <w:t xml:space="preserve">toilets. These toilets are </w:t>
      </w:r>
      <w:r>
        <w:t>available for use at events and festivals.</w:t>
      </w:r>
    </w:p>
    <w:p w14:paraId="0999A709" w14:textId="3E8C5CD9" w:rsidR="003A74E5" w:rsidRPr="00DB4569" w:rsidRDefault="42CF9ADB" w:rsidP="003A74E5">
      <w:pPr>
        <w:pStyle w:val="DHHSbody"/>
        <w:spacing w:after="240"/>
      </w:pPr>
      <w:r>
        <w:t xml:space="preserve">The user survey was opened on 6 May 2019 for four weeks closing on 31 May. The survey had a total of 187 completions. At the time the survey was undertaken, there were </w:t>
      </w:r>
      <w:r w:rsidR="001626FC">
        <w:rPr>
          <w:rFonts w:eastAsia="Times New Roman"/>
        </w:rPr>
        <w:t>81 accredited Changing Places facilities open across Australia</w:t>
      </w:r>
      <w:r w:rsidR="00FF0624">
        <w:rPr>
          <w:rFonts w:eastAsia="Times New Roman"/>
        </w:rPr>
        <w:t>:</w:t>
      </w:r>
      <w:r w:rsidR="001626FC">
        <w:rPr>
          <w:rFonts w:eastAsia="Times New Roman"/>
        </w:rPr>
        <w:t xml:space="preserve"> 36 in V</w:t>
      </w:r>
      <w:r w:rsidR="00FF0624">
        <w:rPr>
          <w:rFonts w:eastAsia="Times New Roman"/>
        </w:rPr>
        <w:t>ictoria</w:t>
      </w:r>
      <w:r w:rsidR="001626FC">
        <w:rPr>
          <w:rFonts w:eastAsia="Times New Roman"/>
        </w:rPr>
        <w:t>, 28 in W</w:t>
      </w:r>
      <w:r w:rsidR="00FF0624">
        <w:rPr>
          <w:rFonts w:eastAsia="Times New Roman"/>
        </w:rPr>
        <w:t>estern Australia</w:t>
      </w:r>
      <w:r w:rsidR="001626FC">
        <w:rPr>
          <w:rFonts w:eastAsia="Times New Roman"/>
        </w:rPr>
        <w:t>, 9 in N</w:t>
      </w:r>
      <w:r w:rsidR="00FF0624">
        <w:rPr>
          <w:rFonts w:eastAsia="Times New Roman"/>
        </w:rPr>
        <w:t>ew South Wales</w:t>
      </w:r>
      <w:r w:rsidR="001626FC">
        <w:rPr>
          <w:rFonts w:eastAsia="Times New Roman"/>
        </w:rPr>
        <w:t>, 7 in Q</w:t>
      </w:r>
      <w:r w:rsidR="00FF0624">
        <w:rPr>
          <w:rFonts w:eastAsia="Times New Roman"/>
        </w:rPr>
        <w:t>ueensland</w:t>
      </w:r>
      <w:r w:rsidR="001626FC">
        <w:rPr>
          <w:rFonts w:eastAsia="Times New Roman"/>
        </w:rPr>
        <w:t>, 1 in S</w:t>
      </w:r>
      <w:r w:rsidR="007C75CC">
        <w:rPr>
          <w:rFonts w:eastAsia="Times New Roman"/>
        </w:rPr>
        <w:t>outh Australia</w:t>
      </w:r>
      <w:r w:rsidR="001626FC">
        <w:rPr>
          <w:rFonts w:eastAsia="Times New Roman"/>
        </w:rPr>
        <w:t>.</w:t>
      </w:r>
    </w:p>
    <w:p w14:paraId="206DFFD0" w14:textId="77777777" w:rsidR="003A74E5" w:rsidRPr="00DB4569" w:rsidRDefault="003A74E5" w:rsidP="003A74E5">
      <w:pPr>
        <w:pStyle w:val="Heading1"/>
        <w:spacing w:before="0" w:after="120"/>
      </w:pPr>
      <w:bookmarkStart w:id="2" w:name="_Toc15541322"/>
      <w:bookmarkStart w:id="3" w:name="_Toc26192322"/>
      <w:r w:rsidRPr="00DB4569">
        <w:t>Method</w:t>
      </w:r>
      <w:bookmarkEnd w:id="2"/>
      <w:bookmarkEnd w:id="3"/>
    </w:p>
    <w:p w14:paraId="794BEF5A" w14:textId="77777777" w:rsidR="003A74E5" w:rsidRPr="00DB4569" w:rsidRDefault="003A74E5" w:rsidP="003A74E5">
      <w:pPr>
        <w:spacing w:after="120" w:line="270" w:lineRule="atLeast"/>
        <w:rPr>
          <w:rFonts w:ascii="Arial" w:eastAsia="Times" w:hAnsi="Arial"/>
        </w:rPr>
      </w:pPr>
      <w:r w:rsidRPr="00DB4569">
        <w:rPr>
          <w:rFonts w:ascii="Arial" w:eastAsia="Times" w:hAnsi="Arial"/>
        </w:rPr>
        <w:t>The survey sought to gain feedback on the following:</w:t>
      </w:r>
    </w:p>
    <w:p w14:paraId="205818D2" w14:textId="77777777" w:rsidR="003A74E5" w:rsidRPr="00DB4569" w:rsidRDefault="003A74E5" w:rsidP="002309D3">
      <w:pPr>
        <w:pStyle w:val="DHHSnumberdigit"/>
        <w:numPr>
          <w:ilvl w:val="0"/>
          <w:numId w:val="11"/>
        </w:numPr>
      </w:pPr>
      <w:r w:rsidRPr="00DB4569">
        <w:t>Use and opinion on Changing Places</w:t>
      </w:r>
      <w:r w:rsidR="00DA6D32">
        <w:t xml:space="preserve"> and the </w:t>
      </w:r>
      <w:r w:rsidRPr="00DB4569">
        <w:t>Marveloo in general and specific locations</w:t>
      </w:r>
    </w:p>
    <w:p w14:paraId="4C4FD191" w14:textId="77777777" w:rsidR="003A74E5" w:rsidRPr="00DB4569" w:rsidRDefault="003A74E5" w:rsidP="003A74E5">
      <w:pPr>
        <w:pStyle w:val="DHHSnumberdigit"/>
      </w:pPr>
      <w:r w:rsidRPr="00DB4569">
        <w:t>Desired locations for future Changing Places builds</w:t>
      </w:r>
    </w:p>
    <w:p w14:paraId="20C9CE00" w14:textId="77777777" w:rsidR="003A74E5" w:rsidRPr="00DB4569" w:rsidRDefault="003A74E5" w:rsidP="003A74E5">
      <w:pPr>
        <w:pStyle w:val="DHHSnumberdigit"/>
      </w:pPr>
      <w:r w:rsidRPr="00DB4569">
        <w:t>Desired events for Marveloo presence</w:t>
      </w:r>
    </w:p>
    <w:p w14:paraId="0BB42F3E" w14:textId="77777777" w:rsidR="003A74E5" w:rsidRPr="00DB4569" w:rsidRDefault="003A74E5" w:rsidP="003A74E5">
      <w:pPr>
        <w:pStyle w:val="DHHSnumberdigit"/>
      </w:pPr>
      <w:r w:rsidRPr="00DB4569">
        <w:t>Insight into how Changing Places impacted user’s lives</w:t>
      </w:r>
    </w:p>
    <w:p w14:paraId="6617F835" w14:textId="77777777" w:rsidR="003A74E5" w:rsidRPr="00DB4569" w:rsidRDefault="003A74E5" w:rsidP="003A74E5">
      <w:pPr>
        <w:pStyle w:val="DHHSnumberdigit"/>
        <w:spacing w:after="240"/>
      </w:pPr>
      <w:r w:rsidRPr="00DB4569">
        <w:t>Issues and challenges with Changing Places</w:t>
      </w:r>
      <w:r w:rsidR="00DA6D32">
        <w:t xml:space="preserve"> and the </w:t>
      </w:r>
      <w:r w:rsidRPr="00DB4569">
        <w:t>Marveloo</w:t>
      </w:r>
    </w:p>
    <w:p w14:paraId="2BFBC3A2" w14:textId="77777777" w:rsidR="003A74E5" w:rsidRPr="00763E91" w:rsidRDefault="003A74E5" w:rsidP="003A74E5">
      <w:pPr>
        <w:pStyle w:val="Heading1"/>
        <w:spacing w:before="0" w:after="120"/>
      </w:pPr>
      <w:bookmarkStart w:id="4" w:name="_Toc15541323"/>
      <w:bookmarkStart w:id="5" w:name="_Toc26192323"/>
      <w:r w:rsidRPr="00763E91">
        <w:t>Limitations</w:t>
      </w:r>
      <w:bookmarkEnd w:id="4"/>
      <w:bookmarkEnd w:id="5"/>
    </w:p>
    <w:p w14:paraId="04A4540F" w14:textId="77777777" w:rsidR="003A74E5" w:rsidRPr="00763E91" w:rsidRDefault="003A74E5" w:rsidP="003A74E5">
      <w:pPr>
        <w:spacing w:after="120" w:line="270" w:lineRule="atLeast"/>
        <w:rPr>
          <w:rFonts w:ascii="Arial" w:eastAsia="Times" w:hAnsi="Arial"/>
          <w:i/>
          <w:highlight w:val="yellow"/>
          <w:lang w:eastAsia="en-AU"/>
        </w:rPr>
      </w:pPr>
      <w:r w:rsidRPr="00763E91">
        <w:rPr>
          <w:rFonts w:ascii="Arial" w:eastAsia="Times" w:hAnsi="Arial"/>
          <w:lang w:eastAsia="en-AU"/>
        </w:rPr>
        <w:t xml:space="preserve">A number of limitations </w:t>
      </w:r>
      <w:r>
        <w:rPr>
          <w:rFonts w:ascii="Arial" w:eastAsia="Times" w:hAnsi="Arial"/>
          <w:lang w:eastAsia="en-AU"/>
        </w:rPr>
        <w:t>impact</w:t>
      </w:r>
      <w:r w:rsidRPr="00763E91">
        <w:rPr>
          <w:rFonts w:ascii="Arial" w:eastAsia="Times" w:hAnsi="Arial"/>
          <w:lang w:eastAsia="en-AU"/>
        </w:rPr>
        <w:t xml:space="preserve"> the </w:t>
      </w:r>
      <w:r>
        <w:rPr>
          <w:rFonts w:ascii="Arial" w:eastAsia="Times" w:hAnsi="Arial"/>
          <w:lang w:eastAsia="en-AU"/>
        </w:rPr>
        <w:t>analysis of the survey</w:t>
      </w:r>
      <w:r w:rsidRPr="00763E91">
        <w:rPr>
          <w:rFonts w:ascii="Arial" w:eastAsia="Times" w:hAnsi="Arial"/>
          <w:i/>
          <w:lang w:eastAsia="en-AU"/>
        </w:rPr>
        <w:t>:</w:t>
      </w:r>
    </w:p>
    <w:p w14:paraId="6227C9D5" w14:textId="77777777" w:rsidR="003A74E5" w:rsidRDefault="003A74E5" w:rsidP="003A74E5">
      <w:pPr>
        <w:pStyle w:val="DHHSbullet1"/>
      </w:pPr>
      <w:r w:rsidRPr="00763E91">
        <w:t>The small survey response numbers restricted the ability to generalise the findings and to undertake robust statistical analysis. Additionally, not all respondents answered every survey question, resulting variable completion for each question. This means that it is difficult to make generalisations from the data when there are small numbers of respondents.</w:t>
      </w:r>
    </w:p>
    <w:p w14:paraId="187AE15F" w14:textId="4504065A" w:rsidR="00017A70" w:rsidRPr="00763E91" w:rsidRDefault="007F1ABA" w:rsidP="003A74E5">
      <w:pPr>
        <w:pStyle w:val="DHHSbullet1"/>
      </w:pPr>
      <w:r>
        <w:t xml:space="preserve">The </w:t>
      </w:r>
      <w:r w:rsidR="00017A70">
        <w:t>Ch</w:t>
      </w:r>
      <w:r w:rsidR="00A23B99">
        <w:t>an</w:t>
      </w:r>
      <w:r w:rsidR="00017A70">
        <w:t>ging</w:t>
      </w:r>
      <w:r w:rsidR="00A23B99">
        <w:t xml:space="preserve"> </w:t>
      </w:r>
      <w:r w:rsidR="00017A70">
        <w:t xml:space="preserve">Places </w:t>
      </w:r>
      <w:r>
        <w:t xml:space="preserve">design </w:t>
      </w:r>
      <w:r w:rsidR="004B3172">
        <w:t>is</w:t>
      </w:r>
      <w:r w:rsidR="00017A70">
        <w:t xml:space="preserve"> a</w:t>
      </w:r>
      <w:r w:rsidR="00A23B99">
        <w:t xml:space="preserve"> </w:t>
      </w:r>
      <w:r w:rsidR="00017A70">
        <w:t>relatively new concept, so</w:t>
      </w:r>
      <w:r w:rsidR="00A23B99">
        <w:t xml:space="preserve"> </w:t>
      </w:r>
      <w:r w:rsidR="00017A70">
        <w:t xml:space="preserve">it is possible that some of the </w:t>
      </w:r>
      <w:r w:rsidR="00A23B99">
        <w:t>responses</w:t>
      </w:r>
      <w:r w:rsidR="00017A70">
        <w:t xml:space="preserve"> related to </w:t>
      </w:r>
      <w:r>
        <w:t xml:space="preserve">other </w:t>
      </w:r>
      <w:r w:rsidR="00A23B99">
        <w:t>toilet facilities</w:t>
      </w:r>
      <w:r>
        <w:t xml:space="preserve"> like Adult Change facilities which have</w:t>
      </w:r>
      <w:r w:rsidR="00A23B99">
        <w:t xml:space="preserve"> some but not all of the same features as a </w:t>
      </w:r>
      <w:r>
        <w:t xml:space="preserve">Changing </w:t>
      </w:r>
      <w:r w:rsidR="00A23B99">
        <w:t>Places</w:t>
      </w:r>
      <w:r>
        <w:t>.</w:t>
      </w:r>
    </w:p>
    <w:p w14:paraId="36704A0D" w14:textId="77777777" w:rsidR="003A74E5" w:rsidRPr="00763E91" w:rsidRDefault="003A74E5" w:rsidP="003A74E5">
      <w:pPr>
        <w:pStyle w:val="Heading1"/>
        <w:spacing w:before="240" w:after="120"/>
      </w:pPr>
      <w:bookmarkStart w:id="6" w:name="_Toc26192324"/>
      <w:r w:rsidRPr="004672FB">
        <w:lastRenderedPageBreak/>
        <w:t>Results</w:t>
      </w:r>
      <w:bookmarkEnd w:id="6"/>
    </w:p>
    <w:p w14:paraId="55C3134A" w14:textId="77777777" w:rsidR="003A74E5" w:rsidRDefault="003A74E5" w:rsidP="003A74E5">
      <w:pPr>
        <w:pStyle w:val="Heading2"/>
      </w:pPr>
      <w:bookmarkStart w:id="7" w:name="_Toc26192325"/>
      <w:r w:rsidRPr="00763E91">
        <w:t>Survey demographic response frequencies</w:t>
      </w:r>
      <w:bookmarkEnd w:id="7"/>
    </w:p>
    <w:p w14:paraId="49124A97" w14:textId="77777777" w:rsidR="001C29AD" w:rsidRPr="001C29AD" w:rsidRDefault="001C29AD" w:rsidP="001C29AD">
      <w:pPr>
        <w:pStyle w:val="Heading4"/>
        <w:spacing w:after="0"/>
      </w:pPr>
      <w:r>
        <w:t xml:space="preserve">Graph 1:Response by reason for interest in Changing Places </w:t>
      </w:r>
    </w:p>
    <w:p w14:paraId="29D6B04F" w14:textId="77777777" w:rsidR="003A74E5" w:rsidRPr="00763E91" w:rsidRDefault="003A74E5" w:rsidP="003A74E5">
      <w:pPr>
        <w:spacing w:after="120" w:line="270" w:lineRule="atLeast"/>
        <w:rPr>
          <w:rFonts w:ascii="Arial" w:eastAsia="Times" w:hAnsi="Arial"/>
        </w:rPr>
      </w:pPr>
      <w:r w:rsidRPr="00763E91" w:rsidDel="009F3D7C">
        <w:rPr>
          <w:rFonts w:ascii="Arial" w:eastAsia="Times" w:hAnsi="Arial"/>
        </w:rPr>
        <w:t xml:space="preserve"> </w:t>
      </w:r>
      <w:r w:rsidRPr="00763E91">
        <w:rPr>
          <w:rFonts w:ascii="Arial" w:eastAsia="Times" w:hAnsi="Arial"/>
          <w:noProof/>
        </w:rPr>
        <w:drawing>
          <wp:inline distT="0" distB="0" distL="0" distR="0" wp14:anchorId="040A0388" wp14:editId="0F3638EC">
            <wp:extent cx="6254662" cy="31940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57071" cy="3195280"/>
                    </a:xfrm>
                    <a:prstGeom prst="rect">
                      <a:avLst/>
                    </a:prstGeom>
                    <a:noFill/>
                  </pic:spPr>
                </pic:pic>
              </a:graphicData>
            </a:graphic>
          </wp:inline>
        </w:drawing>
      </w:r>
    </w:p>
    <w:p w14:paraId="6BA40C55" w14:textId="77777777" w:rsidR="003A74E5" w:rsidRPr="00763E91" w:rsidRDefault="003A74E5" w:rsidP="003A74E5">
      <w:pPr>
        <w:spacing w:after="120" w:line="270" w:lineRule="atLeast"/>
        <w:rPr>
          <w:rFonts w:ascii="Arial" w:eastAsia="Times" w:hAnsi="Arial"/>
        </w:rPr>
      </w:pPr>
      <w:r w:rsidRPr="00763E91">
        <w:rPr>
          <w:rFonts w:ascii="Arial" w:eastAsia="Times" w:hAnsi="Arial"/>
        </w:rPr>
        <w:t xml:space="preserve">A total of 187 respondents completed the user survey. Most were family carers (34%), followed by those self-identifying as people with a disability (20%), then paid support workers (16.5%), and day services workers (10%). Around one-fifth (20.5%) fell into the other category which included teachers, interested venue owners, friends, and disability support workers. </w:t>
      </w:r>
    </w:p>
    <w:p w14:paraId="5DFFF698" w14:textId="77777777" w:rsidR="003A74E5" w:rsidRDefault="003A74E5" w:rsidP="001C29AD">
      <w:pPr>
        <w:pStyle w:val="Heading2"/>
        <w:spacing w:after="0"/>
      </w:pPr>
      <w:bookmarkStart w:id="8" w:name="_Toc26192326"/>
      <w:r w:rsidRPr="00763E91">
        <w:t>Response by state</w:t>
      </w:r>
      <w:bookmarkEnd w:id="8"/>
    </w:p>
    <w:p w14:paraId="30790178" w14:textId="77777777" w:rsidR="00475B43" w:rsidRPr="00475B43" w:rsidRDefault="00475B43" w:rsidP="001C29AD">
      <w:pPr>
        <w:pStyle w:val="Heading4"/>
        <w:spacing w:before="0"/>
      </w:pPr>
      <w:r>
        <w:t>Table 1: Response by state</w:t>
      </w:r>
    </w:p>
    <w:tbl>
      <w:tblPr>
        <w:tblStyle w:val="TableGrid1"/>
        <w:tblW w:w="0" w:type="auto"/>
        <w:tblLook w:val="04A0" w:firstRow="1" w:lastRow="0" w:firstColumn="1" w:lastColumn="0" w:noHBand="0" w:noVBand="1"/>
      </w:tblPr>
      <w:tblGrid>
        <w:gridCol w:w="4591"/>
        <w:gridCol w:w="4589"/>
      </w:tblGrid>
      <w:tr w:rsidR="003A74E5" w:rsidRPr="00763E91" w14:paraId="1575C6D8" w14:textId="77777777" w:rsidTr="00475B43">
        <w:tc>
          <w:tcPr>
            <w:tcW w:w="4644" w:type="dxa"/>
            <w:shd w:val="clear" w:color="auto" w:fill="auto"/>
          </w:tcPr>
          <w:p w14:paraId="02AFDB51" w14:textId="77777777" w:rsidR="003A74E5" w:rsidRPr="00763E91" w:rsidRDefault="003A74E5" w:rsidP="00475B43">
            <w:pPr>
              <w:pStyle w:val="DHHStablecolhead"/>
              <w:rPr>
                <w:rFonts w:eastAsia="Times"/>
              </w:rPr>
            </w:pPr>
            <w:r w:rsidRPr="00763E91">
              <w:rPr>
                <w:rFonts w:eastAsia="Times"/>
              </w:rPr>
              <w:t>State</w:t>
            </w:r>
          </w:p>
        </w:tc>
        <w:tc>
          <w:tcPr>
            <w:tcW w:w="4644" w:type="dxa"/>
            <w:shd w:val="clear" w:color="auto" w:fill="auto"/>
          </w:tcPr>
          <w:p w14:paraId="3ADD5A22" w14:textId="77777777" w:rsidR="003A74E5" w:rsidRPr="00763E91" w:rsidRDefault="003A74E5" w:rsidP="00475B43">
            <w:pPr>
              <w:pStyle w:val="DHHStablecolhead"/>
              <w:rPr>
                <w:rFonts w:eastAsia="Times"/>
              </w:rPr>
            </w:pPr>
            <w:r w:rsidRPr="00763E91">
              <w:rPr>
                <w:rFonts w:eastAsia="Times"/>
              </w:rPr>
              <w:t>Number of responses</w:t>
            </w:r>
          </w:p>
        </w:tc>
      </w:tr>
      <w:tr w:rsidR="003A74E5" w:rsidRPr="00763E91" w14:paraId="1F95B3E2" w14:textId="77777777" w:rsidTr="003A74E5">
        <w:tc>
          <w:tcPr>
            <w:tcW w:w="4644" w:type="dxa"/>
          </w:tcPr>
          <w:p w14:paraId="23D7B054" w14:textId="77777777" w:rsidR="003A74E5" w:rsidRPr="00763E91" w:rsidRDefault="003A74E5" w:rsidP="00475B43">
            <w:pPr>
              <w:pStyle w:val="DHHStabletext"/>
              <w:rPr>
                <w:rFonts w:eastAsia="Times"/>
              </w:rPr>
            </w:pPr>
            <w:r w:rsidRPr="00763E91">
              <w:rPr>
                <w:rFonts w:eastAsia="Times"/>
              </w:rPr>
              <w:t>Victoria</w:t>
            </w:r>
          </w:p>
        </w:tc>
        <w:tc>
          <w:tcPr>
            <w:tcW w:w="4644" w:type="dxa"/>
          </w:tcPr>
          <w:p w14:paraId="352E6F29" w14:textId="77777777" w:rsidR="003A74E5" w:rsidRPr="00763E91" w:rsidRDefault="003A74E5" w:rsidP="00475B43">
            <w:pPr>
              <w:pStyle w:val="DHHStabletext"/>
              <w:rPr>
                <w:rFonts w:eastAsia="Times"/>
              </w:rPr>
            </w:pPr>
            <w:r w:rsidRPr="00763E91">
              <w:rPr>
                <w:rFonts w:eastAsia="Times"/>
              </w:rPr>
              <w:t>108</w:t>
            </w:r>
          </w:p>
        </w:tc>
      </w:tr>
      <w:tr w:rsidR="003A74E5" w:rsidRPr="00763E91" w14:paraId="3FC75EEC" w14:textId="77777777" w:rsidTr="003A74E5">
        <w:tc>
          <w:tcPr>
            <w:tcW w:w="4644" w:type="dxa"/>
          </w:tcPr>
          <w:p w14:paraId="436D0665" w14:textId="77777777" w:rsidR="003A74E5" w:rsidRPr="00763E91" w:rsidRDefault="003A74E5" w:rsidP="00475B43">
            <w:pPr>
              <w:pStyle w:val="DHHStabletext"/>
              <w:rPr>
                <w:rFonts w:eastAsia="Times"/>
              </w:rPr>
            </w:pPr>
            <w:r w:rsidRPr="00763E91">
              <w:rPr>
                <w:rFonts w:eastAsia="Times"/>
              </w:rPr>
              <w:t>Queensland</w:t>
            </w:r>
          </w:p>
        </w:tc>
        <w:tc>
          <w:tcPr>
            <w:tcW w:w="4644" w:type="dxa"/>
          </w:tcPr>
          <w:p w14:paraId="72E4F76D" w14:textId="77777777" w:rsidR="003A74E5" w:rsidRPr="00763E91" w:rsidRDefault="003A74E5" w:rsidP="00475B43">
            <w:pPr>
              <w:pStyle w:val="DHHStabletext"/>
              <w:rPr>
                <w:rFonts w:eastAsia="Times"/>
              </w:rPr>
            </w:pPr>
            <w:r w:rsidRPr="00763E91">
              <w:rPr>
                <w:rFonts w:eastAsia="Times"/>
              </w:rPr>
              <w:t>23</w:t>
            </w:r>
          </w:p>
        </w:tc>
      </w:tr>
      <w:tr w:rsidR="003A74E5" w:rsidRPr="00763E91" w14:paraId="265090F4" w14:textId="77777777" w:rsidTr="003A74E5">
        <w:tc>
          <w:tcPr>
            <w:tcW w:w="4644" w:type="dxa"/>
          </w:tcPr>
          <w:p w14:paraId="3F4D83CE" w14:textId="77777777" w:rsidR="003A74E5" w:rsidRPr="00763E91" w:rsidRDefault="003A74E5" w:rsidP="00475B43">
            <w:pPr>
              <w:pStyle w:val="DHHStabletext"/>
              <w:rPr>
                <w:rFonts w:eastAsia="Times"/>
              </w:rPr>
            </w:pPr>
            <w:r w:rsidRPr="00763E91">
              <w:rPr>
                <w:rFonts w:eastAsia="Times"/>
              </w:rPr>
              <w:t>New South Wales</w:t>
            </w:r>
          </w:p>
        </w:tc>
        <w:tc>
          <w:tcPr>
            <w:tcW w:w="4644" w:type="dxa"/>
          </w:tcPr>
          <w:p w14:paraId="4737E36C" w14:textId="77777777" w:rsidR="003A74E5" w:rsidRPr="00763E91" w:rsidRDefault="003A74E5" w:rsidP="00475B43">
            <w:pPr>
              <w:pStyle w:val="DHHStabletext"/>
              <w:rPr>
                <w:rFonts w:eastAsia="Times"/>
              </w:rPr>
            </w:pPr>
            <w:r w:rsidRPr="00763E91">
              <w:rPr>
                <w:rFonts w:eastAsia="Times"/>
              </w:rPr>
              <w:t>11</w:t>
            </w:r>
          </w:p>
        </w:tc>
      </w:tr>
      <w:tr w:rsidR="003A74E5" w:rsidRPr="00763E91" w14:paraId="4E83963E" w14:textId="77777777" w:rsidTr="003A74E5">
        <w:tc>
          <w:tcPr>
            <w:tcW w:w="4644" w:type="dxa"/>
          </w:tcPr>
          <w:p w14:paraId="5BE55B4A" w14:textId="77777777" w:rsidR="003A74E5" w:rsidRPr="00763E91" w:rsidRDefault="003A74E5" w:rsidP="00475B43">
            <w:pPr>
              <w:pStyle w:val="DHHStabletext"/>
              <w:rPr>
                <w:rFonts w:eastAsia="Times"/>
              </w:rPr>
            </w:pPr>
            <w:r w:rsidRPr="00763E91">
              <w:rPr>
                <w:rFonts w:eastAsia="Times"/>
              </w:rPr>
              <w:t>South Australia</w:t>
            </w:r>
          </w:p>
        </w:tc>
        <w:tc>
          <w:tcPr>
            <w:tcW w:w="4644" w:type="dxa"/>
          </w:tcPr>
          <w:p w14:paraId="1D8EB8EE" w14:textId="77777777" w:rsidR="003A74E5" w:rsidRPr="00763E91" w:rsidRDefault="003A74E5" w:rsidP="00475B43">
            <w:pPr>
              <w:pStyle w:val="DHHStabletext"/>
              <w:rPr>
                <w:rFonts w:eastAsia="Times"/>
              </w:rPr>
            </w:pPr>
            <w:r w:rsidRPr="00763E91">
              <w:rPr>
                <w:rFonts w:eastAsia="Times"/>
              </w:rPr>
              <w:t>24</w:t>
            </w:r>
          </w:p>
        </w:tc>
      </w:tr>
      <w:tr w:rsidR="003A74E5" w:rsidRPr="00763E91" w14:paraId="0501069D" w14:textId="77777777" w:rsidTr="003A74E5">
        <w:tc>
          <w:tcPr>
            <w:tcW w:w="4644" w:type="dxa"/>
          </w:tcPr>
          <w:p w14:paraId="2430FC59" w14:textId="77777777" w:rsidR="003A74E5" w:rsidRPr="00763E91" w:rsidRDefault="003A74E5" w:rsidP="00475B43">
            <w:pPr>
              <w:pStyle w:val="DHHStabletext"/>
              <w:rPr>
                <w:rFonts w:eastAsia="Times"/>
              </w:rPr>
            </w:pPr>
            <w:r w:rsidRPr="00763E91">
              <w:rPr>
                <w:rFonts w:eastAsia="Times"/>
              </w:rPr>
              <w:t>Western Australia</w:t>
            </w:r>
          </w:p>
        </w:tc>
        <w:tc>
          <w:tcPr>
            <w:tcW w:w="4644" w:type="dxa"/>
          </w:tcPr>
          <w:p w14:paraId="2847A633" w14:textId="77777777" w:rsidR="003A74E5" w:rsidRPr="00763E91" w:rsidRDefault="003A74E5" w:rsidP="00475B43">
            <w:pPr>
              <w:pStyle w:val="DHHStabletext"/>
              <w:rPr>
                <w:rFonts w:eastAsia="Times"/>
              </w:rPr>
            </w:pPr>
            <w:r w:rsidRPr="00763E91">
              <w:rPr>
                <w:rFonts w:eastAsia="Times"/>
              </w:rPr>
              <w:t>19</w:t>
            </w:r>
          </w:p>
        </w:tc>
      </w:tr>
      <w:tr w:rsidR="003A74E5" w:rsidRPr="00763E91" w14:paraId="43FF83FD" w14:textId="77777777" w:rsidTr="003A74E5">
        <w:tc>
          <w:tcPr>
            <w:tcW w:w="4644" w:type="dxa"/>
          </w:tcPr>
          <w:p w14:paraId="373FF90F" w14:textId="77777777" w:rsidR="003A74E5" w:rsidRPr="00763E91" w:rsidRDefault="003A74E5" w:rsidP="00475B43">
            <w:pPr>
              <w:pStyle w:val="DHHStabletext"/>
              <w:rPr>
                <w:rFonts w:eastAsia="Times"/>
              </w:rPr>
            </w:pPr>
            <w:r w:rsidRPr="00763E91">
              <w:rPr>
                <w:rFonts w:eastAsia="Times"/>
              </w:rPr>
              <w:t>Tasmania</w:t>
            </w:r>
          </w:p>
        </w:tc>
        <w:tc>
          <w:tcPr>
            <w:tcW w:w="4644" w:type="dxa"/>
          </w:tcPr>
          <w:p w14:paraId="18F999B5" w14:textId="77777777" w:rsidR="003A74E5" w:rsidRPr="00763E91" w:rsidRDefault="003A74E5" w:rsidP="00475B43">
            <w:pPr>
              <w:pStyle w:val="DHHStabletext"/>
              <w:rPr>
                <w:rFonts w:eastAsia="Times"/>
              </w:rPr>
            </w:pPr>
            <w:r w:rsidRPr="00763E91">
              <w:rPr>
                <w:rFonts w:eastAsia="Times"/>
              </w:rPr>
              <w:t>2</w:t>
            </w:r>
          </w:p>
        </w:tc>
      </w:tr>
      <w:tr w:rsidR="003A74E5" w:rsidRPr="00763E91" w14:paraId="4B50B63E" w14:textId="77777777" w:rsidTr="003A74E5">
        <w:tc>
          <w:tcPr>
            <w:tcW w:w="4644" w:type="dxa"/>
          </w:tcPr>
          <w:p w14:paraId="4BF53985" w14:textId="77777777" w:rsidR="003A74E5" w:rsidRPr="00763E91" w:rsidRDefault="003A74E5" w:rsidP="00475B43">
            <w:pPr>
              <w:pStyle w:val="DHHStabletext"/>
              <w:rPr>
                <w:rFonts w:eastAsia="Times"/>
                <w:b/>
              </w:rPr>
            </w:pPr>
            <w:r w:rsidRPr="00763E91">
              <w:rPr>
                <w:rFonts w:eastAsia="Times"/>
                <w:b/>
              </w:rPr>
              <w:t>TOTAL</w:t>
            </w:r>
          </w:p>
        </w:tc>
        <w:tc>
          <w:tcPr>
            <w:tcW w:w="4644" w:type="dxa"/>
          </w:tcPr>
          <w:p w14:paraId="27F47661" w14:textId="77777777" w:rsidR="003A74E5" w:rsidRPr="00763E91" w:rsidRDefault="003A74E5" w:rsidP="00475B43">
            <w:pPr>
              <w:pStyle w:val="DHHStabletext"/>
              <w:rPr>
                <w:rFonts w:eastAsia="Times"/>
                <w:b/>
              </w:rPr>
            </w:pPr>
            <w:r w:rsidRPr="00763E91">
              <w:rPr>
                <w:rFonts w:eastAsia="Times"/>
                <w:b/>
              </w:rPr>
              <w:t>187</w:t>
            </w:r>
          </w:p>
        </w:tc>
      </w:tr>
    </w:tbl>
    <w:p w14:paraId="5D481242" w14:textId="77777777" w:rsidR="003A74E5" w:rsidRDefault="003A74E5" w:rsidP="002309D3">
      <w:pPr>
        <w:spacing w:before="120" w:after="120" w:line="270" w:lineRule="atLeast"/>
        <w:rPr>
          <w:rFonts w:ascii="Arial" w:eastAsia="Times" w:hAnsi="Arial"/>
        </w:rPr>
      </w:pPr>
      <w:r w:rsidRPr="00763E91">
        <w:rPr>
          <w:rFonts w:ascii="Arial" w:eastAsia="Times" w:hAnsi="Arial"/>
        </w:rPr>
        <w:t>More than half the respondents for this national survey were from Victoria. That Australian Changing Places originated in Victoria, has a strong advocacy base, and the most Changing Places facilities may factor into the strong response from that state. Victorian data has been extracted to compare the response rates of Victorian users against the national data. Response rates from the other states are too small which precludes detailed analysis. The findings detailed in this report focus on Victoria and the rest of Australia.</w:t>
      </w:r>
    </w:p>
    <w:p w14:paraId="30438B63" w14:textId="77777777" w:rsidR="003A74E5" w:rsidRDefault="003A74E5" w:rsidP="003A74E5">
      <w:pPr>
        <w:pStyle w:val="Heading2"/>
      </w:pPr>
      <w:bookmarkStart w:id="9" w:name="_Toc26192327"/>
      <w:r w:rsidRPr="00763E91">
        <w:lastRenderedPageBreak/>
        <w:t>Response by age</w:t>
      </w:r>
      <w:bookmarkEnd w:id="9"/>
    </w:p>
    <w:p w14:paraId="6C1A1E3F" w14:textId="77777777" w:rsidR="001C29AD" w:rsidRPr="001C29AD" w:rsidRDefault="001C29AD" w:rsidP="001C29AD">
      <w:pPr>
        <w:pStyle w:val="Heading4"/>
      </w:pPr>
      <w:r>
        <w:t>Graph 2: Response by age</w:t>
      </w:r>
    </w:p>
    <w:p w14:paraId="45FB0818" w14:textId="77777777" w:rsidR="003A74E5" w:rsidRPr="00763E91" w:rsidRDefault="003A74E5" w:rsidP="003A74E5">
      <w:pPr>
        <w:spacing w:after="120" w:line="270" w:lineRule="atLeast"/>
        <w:rPr>
          <w:rFonts w:ascii="Arial" w:eastAsia="Times" w:hAnsi="Arial"/>
          <w:b/>
          <w:bCs/>
        </w:rPr>
      </w:pPr>
      <w:r w:rsidRPr="00763E91">
        <w:rPr>
          <w:rFonts w:ascii="Arial" w:eastAsia="Times" w:hAnsi="Arial"/>
          <w:b/>
          <w:bCs/>
          <w:noProof/>
        </w:rPr>
        <w:drawing>
          <wp:inline distT="0" distB="0" distL="0" distR="0" wp14:anchorId="2E327846" wp14:editId="613CD44B">
            <wp:extent cx="4507729" cy="2598211"/>
            <wp:effectExtent l="0" t="0" r="7620" b="0"/>
            <wp:docPr id="10" name="Picture 10" descr="C:\Users\seva1802\AppData\Local\Microsoft\Windows\INetCache\Content.MSO\1CDE4A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va1802\AppData\Local\Microsoft\Windows\INetCache\Content.MSO\1CDE4AB1.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18336" cy="2604325"/>
                    </a:xfrm>
                    <a:prstGeom prst="rect">
                      <a:avLst/>
                    </a:prstGeom>
                    <a:noFill/>
                    <a:ln>
                      <a:noFill/>
                    </a:ln>
                  </pic:spPr>
                </pic:pic>
              </a:graphicData>
            </a:graphic>
          </wp:inline>
        </w:drawing>
      </w:r>
    </w:p>
    <w:p w14:paraId="65A359FA" w14:textId="77777777" w:rsidR="003A74E5" w:rsidRDefault="003A74E5" w:rsidP="003A74E5">
      <w:pPr>
        <w:pStyle w:val="Heading2"/>
      </w:pPr>
      <w:bookmarkStart w:id="10" w:name="_Toc26192328"/>
      <w:r w:rsidRPr="00763E91">
        <w:t>Response by gender</w:t>
      </w:r>
      <w:bookmarkEnd w:id="10"/>
    </w:p>
    <w:p w14:paraId="48ABE5B8" w14:textId="77777777" w:rsidR="001C29AD" w:rsidRPr="001C29AD" w:rsidRDefault="001C29AD" w:rsidP="001C29AD">
      <w:pPr>
        <w:pStyle w:val="Heading4"/>
      </w:pPr>
      <w:r>
        <w:t>Graph 3 Response by gender</w:t>
      </w:r>
    </w:p>
    <w:p w14:paraId="0A6959E7" w14:textId="77777777" w:rsidR="003A74E5" w:rsidRPr="00763E91" w:rsidRDefault="003A74E5" w:rsidP="003A74E5">
      <w:pPr>
        <w:spacing w:after="120" w:line="270" w:lineRule="atLeast"/>
        <w:rPr>
          <w:rFonts w:ascii="Arial" w:eastAsia="Times" w:hAnsi="Arial"/>
          <w:bCs/>
        </w:rPr>
      </w:pPr>
      <w:r w:rsidRPr="00763E91">
        <w:rPr>
          <w:rFonts w:ascii="Arial" w:eastAsia="Times" w:hAnsi="Arial"/>
          <w:bCs/>
          <w:noProof/>
        </w:rPr>
        <w:drawing>
          <wp:inline distT="0" distB="0" distL="0" distR="0" wp14:anchorId="75A92A4B" wp14:editId="75C87268">
            <wp:extent cx="3838937" cy="2303362"/>
            <wp:effectExtent l="0" t="0" r="9525" b="1905"/>
            <wp:docPr id="11" name="Picture 11" descr="C:\Users\seva1802\AppData\Local\Microsoft\Windows\INetCache\Content.MSO\3C91D2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eva1802\AppData\Local\Microsoft\Windows\INetCache\Content.MSO\3C91D28D.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48219" cy="2308931"/>
                    </a:xfrm>
                    <a:prstGeom prst="rect">
                      <a:avLst/>
                    </a:prstGeom>
                    <a:noFill/>
                    <a:ln>
                      <a:noFill/>
                    </a:ln>
                  </pic:spPr>
                </pic:pic>
              </a:graphicData>
            </a:graphic>
          </wp:inline>
        </w:drawing>
      </w:r>
      <w:r w:rsidRPr="00763E91" w:rsidDel="00881C28">
        <w:rPr>
          <w:rFonts w:ascii="Arial" w:eastAsia="Times" w:hAnsi="Arial"/>
          <w:bCs/>
        </w:rPr>
        <w:t xml:space="preserve"> </w:t>
      </w:r>
    </w:p>
    <w:p w14:paraId="4D42445B" w14:textId="77777777" w:rsidR="003A74E5" w:rsidRPr="00763E91" w:rsidRDefault="003A74E5" w:rsidP="003A74E5">
      <w:pPr>
        <w:spacing w:after="120" w:line="270" w:lineRule="atLeast"/>
        <w:rPr>
          <w:rFonts w:ascii="Arial" w:eastAsia="Times" w:hAnsi="Arial"/>
          <w:bCs/>
        </w:rPr>
      </w:pPr>
      <w:r w:rsidRPr="00763E91">
        <w:rPr>
          <w:rFonts w:ascii="Arial" w:eastAsia="Times" w:hAnsi="Arial"/>
          <w:bCs/>
        </w:rPr>
        <w:t xml:space="preserve">The respondents to the user survey were mostly female (80%). This is unsurprising given in most families, women often fulfil the caring role of those with a disability and paid carers tend to be women (Carers Australia 2019). Disability services are female dominated professions (National Disability Services 2017). 18.5% respondents were male, and less than 2% (3 people) preferred not to say. </w:t>
      </w:r>
    </w:p>
    <w:p w14:paraId="2920A1E2" w14:textId="77777777" w:rsidR="003A74E5" w:rsidRPr="00763E91" w:rsidRDefault="003A74E5" w:rsidP="003A74E5">
      <w:pPr>
        <w:pStyle w:val="Heading2"/>
      </w:pPr>
      <w:bookmarkStart w:id="11" w:name="_Toc26192329"/>
      <w:r w:rsidRPr="00763E91">
        <w:t>Response by disability</w:t>
      </w:r>
      <w:bookmarkEnd w:id="11"/>
    </w:p>
    <w:p w14:paraId="3EB0DE90" w14:textId="77777777" w:rsidR="003A74E5" w:rsidRPr="00763E91" w:rsidRDefault="003A74E5" w:rsidP="003A74E5">
      <w:pPr>
        <w:spacing w:after="120" w:line="270" w:lineRule="atLeast"/>
        <w:rPr>
          <w:rFonts w:ascii="Arial" w:eastAsia="Calibri" w:hAnsi="Arial"/>
        </w:rPr>
      </w:pPr>
      <w:r w:rsidRPr="00763E91">
        <w:rPr>
          <w:rFonts w:ascii="Arial" w:eastAsia="Calibri" w:hAnsi="Arial"/>
        </w:rPr>
        <w:t>A total of 154 respondents shared their disability type. Cerebral palsy emerged as the most frequently mentioned disability type (30%) that uses Changing Places</w:t>
      </w:r>
      <w:r w:rsidRPr="00763E91">
        <w:rPr>
          <w:rFonts w:ascii="Arial" w:eastAsia="Calibri" w:hAnsi="Arial"/>
          <w:b/>
        </w:rPr>
        <w:t xml:space="preserve">. </w:t>
      </w:r>
      <w:r w:rsidRPr="00763E91">
        <w:rPr>
          <w:rFonts w:ascii="Arial" w:eastAsia="Calibri" w:hAnsi="Arial"/>
        </w:rPr>
        <w:t xml:space="preserve">Other conditions included autism, para/quadriplegia, muscular dystrophy, intellectual disabilities, and multiple sclerosis. Incontinence was frequently mentioned as a reason for needing to use Changing Places. </w:t>
      </w:r>
    </w:p>
    <w:p w14:paraId="2EF2FAF0" w14:textId="77777777" w:rsidR="003A74E5" w:rsidRPr="00763E91" w:rsidRDefault="003A74E5" w:rsidP="003A74E5">
      <w:pPr>
        <w:pStyle w:val="Heading1"/>
        <w:spacing w:before="0" w:after="120"/>
      </w:pPr>
      <w:bookmarkStart w:id="12" w:name="_Toc26192330"/>
      <w:r w:rsidRPr="00763E91">
        <w:lastRenderedPageBreak/>
        <w:t>Themes</w:t>
      </w:r>
      <w:bookmarkEnd w:id="12"/>
    </w:p>
    <w:p w14:paraId="1856FF8B" w14:textId="77777777" w:rsidR="003A74E5" w:rsidRPr="00763E91" w:rsidRDefault="003A74E5" w:rsidP="003A74E5">
      <w:pPr>
        <w:pStyle w:val="Heading2"/>
      </w:pPr>
      <w:bookmarkStart w:id="13" w:name="_Toc26192331"/>
      <w:r w:rsidRPr="00763E91">
        <w:t>What has been the impact of Changing Places (including Marveloo) on people with disabilities, families and carers (participation, economic, social)?</w:t>
      </w:r>
      <w:bookmarkEnd w:id="13"/>
    </w:p>
    <w:p w14:paraId="7ED58217" w14:textId="77777777" w:rsidR="003A74E5" w:rsidRPr="00763E91" w:rsidRDefault="003A74E5" w:rsidP="003A74E5">
      <w:pPr>
        <w:pStyle w:val="DHHSbullet1"/>
      </w:pPr>
      <w:r w:rsidRPr="00763E91">
        <w:t>What have their experiences with Changing Places</w:t>
      </w:r>
      <w:r w:rsidR="00DA6D32">
        <w:t xml:space="preserve"> and the </w:t>
      </w:r>
      <w:r w:rsidRPr="00763E91">
        <w:t xml:space="preserve">Marveloo been? What could be better (design, access, cleanliness, knowing where to find)? </w:t>
      </w:r>
    </w:p>
    <w:p w14:paraId="1E5ED18A" w14:textId="77777777" w:rsidR="003A74E5" w:rsidRPr="00763E91" w:rsidRDefault="003A74E5" w:rsidP="001C29AD">
      <w:pPr>
        <w:pStyle w:val="Heading3"/>
      </w:pPr>
      <w:bookmarkStart w:id="14" w:name="_Toc26192332"/>
      <w:r w:rsidRPr="00763E91">
        <w:t>Changing Places users</w:t>
      </w:r>
      <w:bookmarkEnd w:id="14"/>
    </w:p>
    <w:p w14:paraId="535855A6" w14:textId="77777777" w:rsidR="003A74E5" w:rsidRDefault="003A74E5" w:rsidP="00DA6D32">
      <w:pPr>
        <w:spacing w:after="120" w:line="270" w:lineRule="atLeast"/>
        <w:rPr>
          <w:rFonts w:ascii="Arial" w:eastAsia="Calibri" w:hAnsi="Arial"/>
        </w:rPr>
      </w:pPr>
      <w:r w:rsidRPr="00DA6D32">
        <w:rPr>
          <w:rFonts w:ascii="Arial" w:eastAsia="Calibri" w:hAnsi="Arial"/>
        </w:rPr>
        <w:t xml:space="preserve">Of the 187 respondence, 118 said they had used a Changing Places previously, 59 said they had not, 4 said they didn’t know, and 6 said it wasn’t applicable. The following feedback on the facilities is based on just under two-thirds (63%) of all survey respondents. </w:t>
      </w:r>
    </w:p>
    <w:p w14:paraId="2A5C3FF1" w14:textId="77777777" w:rsidR="001C29AD" w:rsidRPr="001C29AD" w:rsidRDefault="001C29AD" w:rsidP="001C29AD">
      <w:pPr>
        <w:pStyle w:val="Heading4"/>
      </w:pPr>
      <w:r w:rsidRPr="001C29AD">
        <w:t>Graph 4: Response by aspect of Changing Place toilet used</w:t>
      </w:r>
    </w:p>
    <w:p w14:paraId="049F31CB" w14:textId="77777777" w:rsidR="003A74E5" w:rsidRPr="00763E91" w:rsidRDefault="003A74E5" w:rsidP="003A74E5">
      <w:pPr>
        <w:spacing w:after="120" w:line="270" w:lineRule="atLeast"/>
        <w:rPr>
          <w:rFonts w:ascii="Arial" w:eastAsia="Calibri" w:hAnsi="Arial"/>
        </w:rPr>
      </w:pPr>
      <w:r w:rsidRPr="00763E91">
        <w:rPr>
          <w:rFonts w:ascii="Arial" w:eastAsia="Calibri" w:hAnsi="Arial"/>
          <w:noProof/>
        </w:rPr>
        <w:drawing>
          <wp:inline distT="0" distB="0" distL="0" distR="0" wp14:anchorId="25DA0707" wp14:editId="384C6C23">
            <wp:extent cx="5509549" cy="3161550"/>
            <wp:effectExtent l="0" t="0" r="0" b="1270"/>
            <wp:docPr id="13" name="Picture 13" descr="C:\Users\seva1802\AppData\Local\Microsoft\Windows\INetCache\Content.MSO\779FD0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eva1802\AppData\Local\Microsoft\Windows\INetCache\Content.MSO\779FD0C8.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3580" cy="3169601"/>
                    </a:xfrm>
                    <a:prstGeom prst="rect">
                      <a:avLst/>
                    </a:prstGeom>
                    <a:noFill/>
                    <a:ln>
                      <a:noFill/>
                    </a:ln>
                  </pic:spPr>
                </pic:pic>
              </a:graphicData>
            </a:graphic>
          </wp:inline>
        </w:drawing>
      </w:r>
    </w:p>
    <w:p w14:paraId="1BDB1B28" w14:textId="77777777" w:rsidR="003A74E5" w:rsidRPr="00171DE9" w:rsidRDefault="003A74E5" w:rsidP="003A74E5">
      <w:pPr>
        <w:spacing w:after="120" w:line="270" w:lineRule="atLeast"/>
        <w:rPr>
          <w:rFonts w:ascii="Arial" w:eastAsia="Calibri" w:hAnsi="Arial"/>
        </w:rPr>
      </w:pPr>
      <w:r w:rsidRPr="00171DE9">
        <w:rPr>
          <w:rFonts w:ascii="Arial" w:eastAsia="Calibri" w:hAnsi="Arial"/>
        </w:rPr>
        <w:t xml:space="preserve">The chart above represents responses from users about which aspects of the Changing Places facility they used. Most had used the extra space (74.5%), the change table (71%) and the ceiling hoist (57%). </w:t>
      </w:r>
    </w:p>
    <w:p w14:paraId="7D0B2265" w14:textId="77777777" w:rsidR="00DA6D32" w:rsidRPr="00763E91" w:rsidRDefault="00DA6D32" w:rsidP="00C74F38">
      <w:pPr>
        <w:pStyle w:val="Heading3"/>
      </w:pPr>
      <w:r>
        <w:t>Most frequently visited Changing Places</w:t>
      </w:r>
    </w:p>
    <w:p w14:paraId="25565F06" w14:textId="77777777" w:rsidR="003A74E5" w:rsidRDefault="003A74E5" w:rsidP="003A74E5">
      <w:pPr>
        <w:spacing w:after="120" w:line="270" w:lineRule="atLeast"/>
        <w:rPr>
          <w:rFonts w:ascii="Arial" w:eastAsia="Calibri" w:hAnsi="Arial"/>
        </w:rPr>
      </w:pPr>
      <w:r w:rsidRPr="00763E91">
        <w:rPr>
          <w:rFonts w:ascii="Arial" w:eastAsia="Calibri" w:hAnsi="Arial"/>
        </w:rPr>
        <w:t xml:space="preserve">On average, most survey respondents had visited one or two locations. Most of these were close to where they lived in their local community. </w:t>
      </w:r>
    </w:p>
    <w:p w14:paraId="19FE1D2E" w14:textId="77777777" w:rsidR="001C29AD" w:rsidRDefault="00DA6D32" w:rsidP="003A74E5">
      <w:pPr>
        <w:spacing w:after="120" w:line="270" w:lineRule="atLeast"/>
        <w:rPr>
          <w:rFonts w:ascii="Arial" w:eastAsia="Calibri" w:hAnsi="Arial"/>
        </w:rPr>
      </w:pPr>
      <w:r w:rsidRPr="00DA6D32">
        <w:rPr>
          <w:rFonts w:ascii="Arial" w:eastAsia="Calibri" w:hAnsi="Arial"/>
        </w:rPr>
        <w:t xml:space="preserve">The most frequently visited Changing Places were: Eastland Shopping Centre, Melbourne Zoo, Melbourne Cricket Ground, Lilydale Lake, Ringwood Lake, Shepparton and Elizabeth Quay in Perth. </w:t>
      </w:r>
      <w:r>
        <w:rPr>
          <w:rFonts w:ascii="Arial" w:eastAsia="Calibri" w:hAnsi="Arial"/>
        </w:rPr>
        <w:t xml:space="preserve"> </w:t>
      </w:r>
    </w:p>
    <w:p w14:paraId="53128261" w14:textId="77777777" w:rsidR="001C29AD" w:rsidRDefault="001C29AD">
      <w:pPr>
        <w:rPr>
          <w:rFonts w:ascii="Arial" w:eastAsia="Calibri" w:hAnsi="Arial"/>
        </w:rPr>
      </w:pPr>
      <w:r>
        <w:rPr>
          <w:rFonts w:ascii="Arial" w:eastAsia="Calibri" w:hAnsi="Arial"/>
        </w:rPr>
        <w:br w:type="page"/>
      </w:r>
    </w:p>
    <w:p w14:paraId="75258135" w14:textId="77777777" w:rsidR="00E755D8" w:rsidRPr="00E755D8" w:rsidRDefault="00E755D8" w:rsidP="003A74E5">
      <w:pPr>
        <w:spacing w:after="120" w:line="270" w:lineRule="atLeast"/>
        <w:rPr>
          <w:rFonts w:ascii="Arial" w:eastAsia="Calibri" w:hAnsi="Arial"/>
          <w:b/>
        </w:rPr>
      </w:pPr>
      <w:r w:rsidRPr="00E755D8">
        <w:rPr>
          <w:rFonts w:ascii="Arial" w:eastAsia="Calibri" w:hAnsi="Arial"/>
          <w:b/>
        </w:rPr>
        <w:lastRenderedPageBreak/>
        <w:t xml:space="preserve">Table </w:t>
      </w:r>
      <w:r w:rsidR="00475B43">
        <w:rPr>
          <w:rFonts w:ascii="Arial" w:eastAsia="Calibri" w:hAnsi="Arial"/>
          <w:b/>
        </w:rPr>
        <w:t>2</w:t>
      </w:r>
      <w:r w:rsidRPr="00E755D8">
        <w:rPr>
          <w:rFonts w:ascii="Arial" w:eastAsia="Calibri" w:hAnsi="Arial"/>
          <w:b/>
        </w:rPr>
        <w:t>: Most frequently visited Changing Places ranked by number of users</w:t>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531"/>
        <w:gridCol w:w="1701"/>
      </w:tblGrid>
      <w:tr w:rsidR="00DA6D32" w:rsidRPr="00DA6D32" w14:paraId="0174FB66" w14:textId="77777777" w:rsidTr="00C74F38">
        <w:trPr>
          <w:tblHeader/>
        </w:trPr>
        <w:tc>
          <w:tcPr>
            <w:tcW w:w="4531" w:type="dxa"/>
            <w:shd w:val="clear" w:color="auto" w:fill="auto"/>
          </w:tcPr>
          <w:p w14:paraId="1D2B207C" w14:textId="77777777" w:rsidR="00DA6D32" w:rsidRPr="00DA6D32" w:rsidRDefault="00DA6D32" w:rsidP="00DA6D32">
            <w:pPr>
              <w:spacing w:before="80" w:after="60"/>
              <w:rPr>
                <w:rFonts w:ascii="Arial" w:hAnsi="Arial"/>
                <w:b/>
                <w:color w:val="87189D"/>
              </w:rPr>
            </w:pPr>
            <w:bookmarkStart w:id="15" w:name="_Hlk26344482"/>
            <w:r>
              <w:rPr>
                <w:rFonts w:ascii="Arial" w:hAnsi="Arial"/>
                <w:b/>
                <w:color w:val="87189D"/>
              </w:rPr>
              <w:t>Location</w:t>
            </w:r>
          </w:p>
        </w:tc>
        <w:tc>
          <w:tcPr>
            <w:tcW w:w="1701" w:type="dxa"/>
            <w:shd w:val="clear" w:color="auto" w:fill="auto"/>
          </w:tcPr>
          <w:p w14:paraId="3FA1A225" w14:textId="77777777" w:rsidR="00DA6D32" w:rsidRPr="00DA6D32" w:rsidRDefault="00DA6D32" w:rsidP="00DA6D32">
            <w:pPr>
              <w:spacing w:before="80" w:after="60"/>
              <w:rPr>
                <w:rFonts w:ascii="Arial" w:hAnsi="Arial"/>
                <w:b/>
                <w:color w:val="87189D"/>
              </w:rPr>
            </w:pPr>
            <w:r>
              <w:rPr>
                <w:rFonts w:ascii="Arial" w:hAnsi="Arial"/>
                <w:b/>
                <w:color w:val="87189D"/>
              </w:rPr>
              <w:t xml:space="preserve">Number of </w:t>
            </w:r>
            <w:r w:rsidR="00E755D8">
              <w:rPr>
                <w:rFonts w:ascii="Arial" w:hAnsi="Arial"/>
                <w:b/>
                <w:color w:val="87189D"/>
              </w:rPr>
              <w:t>users</w:t>
            </w:r>
            <w:r>
              <w:rPr>
                <w:rFonts w:ascii="Arial" w:hAnsi="Arial"/>
                <w:b/>
                <w:color w:val="87189D"/>
              </w:rPr>
              <w:t xml:space="preserve"> </w:t>
            </w:r>
          </w:p>
        </w:tc>
      </w:tr>
      <w:tr w:rsidR="00DA6D32" w:rsidRPr="00DA6D32" w14:paraId="71624BBA" w14:textId="77777777" w:rsidTr="00C74F38">
        <w:tc>
          <w:tcPr>
            <w:tcW w:w="4531" w:type="dxa"/>
            <w:shd w:val="clear" w:color="auto" w:fill="auto"/>
          </w:tcPr>
          <w:p w14:paraId="6025A6FB" w14:textId="77777777" w:rsidR="00DA6D32" w:rsidRPr="00DA6D32" w:rsidRDefault="00C74F38" w:rsidP="00C74F38">
            <w:pPr>
              <w:spacing w:before="80" w:after="60"/>
              <w:rPr>
                <w:rFonts w:ascii="Arial" w:hAnsi="Arial"/>
              </w:rPr>
            </w:pPr>
            <w:r w:rsidRPr="00C74F38">
              <w:rPr>
                <w:rFonts w:ascii="Arial" w:hAnsi="Arial"/>
              </w:rPr>
              <w:t>Eastland Shopping Centre</w:t>
            </w:r>
          </w:p>
        </w:tc>
        <w:tc>
          <w:tcPr>
            <w:tcW w:w="1701" w:type="dxa"/>
            <w:shd w:val="clear" w:color="auto" w:fill="auto"/>
          </w:tcPr>
          <w:p w14:paraId="346E8674" w14:textId="77777777" w:rsidR="00DA6D32" w:rsidRPr="00DA6D32" w:rsidRDefault="00C74F38" w:rsidP="00C74F38">
            <w:pPr>
              <w:spacing w:before="80" w:after="60"/>
              <w:rPr>
                <w:rFonts w:ascii="Arial" w:hAnsi="Arial"/>
              </w:rPr>
            </w:pPr>
            <w:r>
              <w:rPr>
                <w:rFonts w:ascii="Arial" w:hAnsi="Arial"/>
              </w:rPr>
              <w:t>23</w:t>
            </w:r>
          </w:p>
        </w:tc>
      </w:tr>
      <w:tr w:rsidR="00DA6D32" w:rsidRPr="00DA6D32" w14:paraId="5AF58FF6" w14:textId="77777777" w:rsidTr="00C74F38">
        <w:tc>
          <w:tcPr>
            <w:tcW w:w="4531" w:type="dxa"/>
            <w:shd w:val="clear" w:color="auto" w:fill="auto"/>
          </w:tcPr>
          <w:p w14:paraId="44FD682F" w14:textId="77777777" w:rsidR="00DA6D32" w:rsidRPr="00DA6D32" w:rsidRDefault="00C74F38" w:rsidP="00DA6D32">
            <w:pPr>
              <w:spacing w:before="80" w:after="60"/>
              <w:rPr>
                <w:rFonts w:ascii="Arial" w:hAnsi="Arial"/>
              </w:rPr>
            </w:pPr>
            <w:r w:rsidRPr="00C74F38">
              <w:rPr>
                <w:rFonts w:ascii="Arial" w:hAnsi="Arial"/>
              </w:rPr>
              <w:t xml:space="preserve">Melbourne Zoo </w:t>
            </w:r>
          </w:p>
        </w:tc>
        <w:tc>
          <w:tcPr>
            <w:tcW w:w="1701" w:type="dxa"/>
            <w:shd w:val="clear" w:color="auto" w:fill="auto"/>
          </w:tcPr>
          <w:p w14:paraId="33CFEC6B" w14:textId="77777777" w:rsidR="00DA6D32" w:rsidRPr="00DA6D32" w:rsidRDefault="00C74F38" w:rsidP="00DA6D32">
            <w:pPr>
              <w:spacing w:before="80" w:after="60"/>
              <w:rPr>
                <w:rFonts w:ascii="Arial" w:hAnsi="Arial"/>
              </w:rPr>
            </w:pPr>
            <w:r>
              <w:rPr>
                <w:rFonts w:ascii="Arial" w:hAnsi="Arial"/>
              </w:rPr>
              <w:t>15</w:t>
            </w:r>
          </w:p>
        </w:tc>
      </w:tr>
      <w:tr w:rsidR="00DA6D32" w:rsidRPr="00DA6D32" w14:paraId="27DE3F5F" w14:textId="77777777" w:rsidTr="00C74F38">
        <w:tc>
          <w:tcPr>
            <w:tcW w:w="4531" w:type="dxa"/>
            <w:shd w:val="clear" w:color="auto" w:fill="auto"/>
          </w:tcPr>
          <w:p w14:paraId="059EBC25" w14:textId="77777777" w:rsidR="00DA6D32" w:rsidRPr="00DA6D32" w:rsidRDefault="00C74F38" w:rsidP="00DA6D32">
            <w:pPr>
              <w:spacing w:before="80" w:after="60"/>
              <w:rPr>
                <w:rFonts w:ascii="Arial" w:hAnsi="Arial"/>
              </w:rPr>
            </w:pPr>
            <w:r w:rsidRPr="00C74F38">
              <w:rPr>
                <w:rFonts w:ascii="Arial" w:hAnsi="Arial"/>
              </w:rPr>
              <w:t xml:space="preserve">Lilydale Lake </w:t>
            </w:r>
          </w:p>
        </w:tc>
        <w:tc>
          <w:tcPr>
            <w:tcW w:w="1701" w:type="dxa"/>
            <w:shd w:val="clear" w:color="auto" w:fill="auto"/>
          </w:tcPr>
          <w:p w14:paraId="39F18D26" w14:textId="77777777" w:rsidR="00DA6D32" w:rsidRPr="00DA6D32" w:rsidRDefault="00C74F38" w:rsidP="00DA6D32">
            <w:pPr>
              <w:spacing w:before="80" w:after="60"/>
              <w:rPr>
                <w:rFonts w:ascii="Arial" w:hAnsi="Arial"/>
              </w:rPr>
            </w:pPr>
            <w:r>
              <w:rPr>
                <w:rFonts w:ascii="Arial" w:hAnsi="Arial"/>
              </w:rPr>
              <w:t>13</w:t>
            </w:r>
          </w:p>
        </w:tc>
      </w:tr>
      <w:tr w:rsidR="00C74F38" w:rsidRPr="00DA6D32" w14:paraId="2CA8FEAF" w14:textId="77777777" w:rsidTr="00C74F38">
        <w:tc>
          <w:tcPr>
            <w:tcW w:w="4531" w:type="dxa"/>
            <w:shd w:val="clear" w:color="auto" w:fill="auto"/>
          </w:tcPr>
          <w:p w14:paraId="2E999639" w14:textId="77777777" w:rsidR="00C74F38" w:rsidRPr="00DA6D32" w:rsidRDefault="00C74F38" w:rsidP="00DA6D32">
            <w:pPr>
              <w:spacing w:before="80" w:after="60"/>
              <w:rPr>
                <w:rFonts w:ascii="Arial" w:hAnsi="Arial"/>
              </w:rPr>
            </w:pPr>
            <w:r w:rsidRPr="00C74F38">
              <w:rPr>
                <w:rFonts w:ascii="Arial" w:hAnsi="Arial"/>
              </w:rPr>
              <w:t>Melbourne Cricket Ground (MCG)</w:t>
            </w:r>
          </w:p>
        </w:tc>
        <w:tc>
          <w:tcPr>
            <w:tcW w:w="1701" w:type="dxa"/>
            <w:shd w:val="clear" w:color="auto" w:fill="auto"/>
          </w:tcPr>
          <w:p w14:paraId="2B2B7304" w14:textId="77777777" w:rsidR="00C74F38" w:rsidRPr="00DA6D32" w:rsidRDefault="00C74F38" w:rsidP="00DA6D32">
            <w:pPr>
              <w:spacing w:before="80" w:after="60"/>
              <w:rPr>
                <w:rFonts w:ascii="Arial" w:hAnsi="Arial"/>
              </w:rPr>
            </w:pPr>
            <w:r>
              <w:rPr>
                <w:rFonts w:ascii="Arial" w:hAnsi="Arial"/>
              </w:rPr>
              <w:t>9</w:t>
            </w:r>
          </w:p>
        </w:tc>
      </w:tr>
      <w:tr w:rsidR="00C74F38" w:rsidRPr="00DA6D32" w14:paraId="750EAE21" w14:textId="77777777" w:rsidTr="00C74F38">
        <w:tc>
          <w:tcPr>
            <w:tcW w:w="4531" w:type="dxa"/>
            <w:shd w:val="clear" w:color="auto" w:fill="auto"/>
          </w:tcPr>
          <w:p w14:paraId="4784F066" w14:textId="77777777" w:rsidR="00C74F38" w:rsidRPr="00DA6D32" w:rsidRDefault="00C74F38" w:rsidP="00DA6D32">
            <w:pPr>
              <w:spacing w:before="80" w:after="60"/>
              <w:rPr>
                <w:rFonts w:ascii="Arial" w:hAnsi="Arial"/>
              </w:rPr>
            </w:pPr>
            <w:r w:rsidRPr="00C74F38">
              <w:rPr>
                <w:rFonts w:ascii="Arial" w:hAnsi="Arial"/>
              </w:rPr>
              <w:t>Ringwood Lake</w:t>
            </w:r>
          </w:p>
        </w:tc>
        <w:tc>
          <w:tcPr>
            <w:tcW w:w="1701" w:type="dxa"/>
            <w:shd w:val="clear" w:color="auto" w:fill="auto"/>
          </w:tcPr>
          <w:p w14:paraId="75697EEC" w14:textId="77777777" w:rsidR="00C74F38" w:rsidRPr="00DA6D32" w:rsidRDefault="00C74F38" w:rsidP="00DA6D32">
            <w:pPr>
              <w:spacing w:before="80" w:after="60"/>
              <w:rPr>
                <w:rFonts w:ascii="Arial" w:hAnsi="Arial"/>
              </w:rPr>
            </w:pPr>
            <w:r>
              <w:rPr>
                <w:rFonts w:ascii="Arial" w:hAnsi="Arial"/>
              </w:rPr>
              <w:t>7</w:t>
            </w:r>
          </w:p>
        </w:tc>
      </w:tr>
      <w:tr w:rsidR="00C74F38" w:rsidRPr="00DA6D32" w14:paraId="7E6ACC2A" w14:textId="77777777" w:rsidTr="00C74F38">
        <w:tc>
          <w:tcPr>
            <w:tcW w:w="4531" w:type="dxa"/>
            <w:shd w:val="clear" w:color="auto" w:fill="auto"/>
          </w:tcPr>
          <w:p w14:paraId="34ED4850" w14:textId="77777777" w:rsidR="00C74F38" w:rsidRPr="00DA6D32" w:rsidRDefault="00C74F38" w:rsidP="00DA6D32">
            <w:pPr>
              <w:spacing w:before="80" w:after="60"/>
              <w:rPr>
                <w:rFonts w:ascii="Arial" w:hAnsi="Arial"/>
              </w:rPr>
            </w:pPr>
            <w:r w:rsidRPr="00C74F38">
              <w:rPr>
                <w:rFonts w:ascii="Arial" w:hAnsi="Arial"/>
              </w:rPr>
              <w:t>Shepparton</w:t>
            </w:r>
          </w:p>
        </w:tc>
        <w:tc>
          <w:tcPr>
            <w:tcW w:w="1701" w:type="dxa"/>
            <w:shd w:val="clear" w:color="auto" w:fill="auto"/>
          </w:tcPr>
          <w:p w14:paraId="109B8484" w14:textId="77777777" w:rsidR="00C74F38" w:rsidRPr="00DA6D32" w:rsidRDefault="00C74F38" w:rsidP="00DA6D32">
            <w:pPr>
              <w:spacing w:before="80" w:after="60"/>
              <w:rPr>
                <w:rFonts w:ascii="Arial" w:hAnsi="Arial"/>
              </w:rPr>
            </w:pPr>
            <w:r>
              <w:rPr>
                <w:rFonts w:ascii="Arial" w:hAnsi="Arial"/>
              </w:rPr>
              <w:t>7</w:t>
            </w:r>
          </w:p>
        </w:tc>
      </w:tr>
      <w:tr w:rsidR="00C74F38" w:rsidRPr="00DA6D32" w14:paraId="03076894" w14:textId="77777777" w:rsidTr="00C74F38">
        <w:tc>
          <w:tcPr>
            <w:tcW w:w="4531" w:type="dxa"/>
            <w:shd w:val="clear" w:color="auto" w:fill="auto"/>
          </w:tcPr>
          <w:p w14:paraId="38DF0CD2" w14:textId="77777777" w:rsidR="00C74F38" w:rsidRPr="00DA6D32" w:rsidRDefault="00C74F38" w:rsidP="00DA6D32">
            <w:pPr>
              <w:spacing w:before="80" w:after="60"/>
              <w:rPr>
                <w:rFonts w:ascii="Arial" w:hAnsi="Arial"/>
              </w:rPr>
            </w:pPr>
            <w:r w:rsidRPr="00C74F38">
              <w:rPr>
                <w:rFonts w:ascii="Arial" w:hAnsi="Arial"/>
              </w:rPr>
              <w:t>Flinders St Station</w:t>
            </w:r>
            <w:r>
              <w:rPr>
                <w:rFonts w:ascii="Arial" w:hAnsi="Arial"/>
              </w:rPr>
              <w:t>*</w:t>
            </w:r>
          </w:p>
        </w:tc>
        <w:tc>
          <w:tcPr>
            <w:tcW w:w="1701" w:type="dxa"/>
            <w:shd w:val="clear" w:color="auto" w:fill="auto"/>
          </w:tcPr>
          <w:p w14:paraId="29B4EA11" w14:textId="77777777" w:rsidR="00C74F38" w:rsidRPr="00DA6D32" w:rsidRDefault="00C74F38" w:rsidP="00DA6D32">
            <w:pPr>
              <w:spacing w:before="80" w:after="60"/>
              <w:rPr>
                <w:rFonts w:ascii="Arial" w:hAnsi="Arial"/>
              </w:rPr>
            </w:pPr>
            <w:r>
              <w:rPr>
                <w:rFonts w:ascii="Arial" w:hAnsi="Arial"/>
              </w:rPr>
              <w:t>6</w:t>
            </w:r>
          </w:p>
        </w:tc>
      </w:tr>
      <w:tr w:rsidR="00C74F38" w:rsidRPr="00DA6D32" w14:paraId="06A2E06E" w14:textId="77777777" w:rsidTr="00C74F38">
        <w:tc>
          <w:tcPr>
            <w:tcW w:w="4531" w:type="dxa"/>
            <w:shd w:val="clear" w:color="auto" w:fill="auto"/>
          </w:tcPr>
          <w:p w14:paraId="3CE944A5" w14:textId="77777777" w:rsidR="00C74F38" w:rsidRPr="00DA6D32" w:rsidRDefault="00C74F38" w:rsidP="00DA6D32">
            <w:pPr>
              <w:spacing w:before="80" w:after="60"/>
              <w:rPr>
                <w:rFonts w:ascii="Arial" w:hAnsi="Arial"/>
              </w:rPr>
            </w:pPr>
            <w:r w:rsidRPr="00C74F38">
              <w:rPr>
                <w:rFonts w:ascii="Arial" w:hAnsi="Arial"/>
              </w:rPr>
              <w:t>Elizabeth Quay</w:t>
            </w:r>
          </w:p>
        </w:tc>
        <w:tc>
          <w:tcPr>
            <w:tcW w:w="1701" w:type="dxa"/>
            <w:shd w:val="clear" w:color="auto" w:fill="auto"/>
          </w:tcPr>
          <w:p w14:paraId="1B87E3DE" w14:textId="77777777" w:rsidR="00C74F38" w:rsidRPr="00DA6D32" w:rsidRDefault="00C74F38" w:rsidP="00DA6D32">
            <w:pPr>
              <w:spacing w:before="80" w:after="60"/>
              <w:rPr>
                <w:rFonts w:ascii="Arial" w:hAnsi="Arial"/>
              </w:rPr>
            </w:pPr>
            <w:r>
              <w:rPr>
                <w:rFonts w:ascii="Arial" w:hAnsi="Arial"/>
              </w:rPr>
              <w:t>6</w:t>
            </w:r>
          </w:p>
        </w:tc>
      </w:tr>
      <w:tr w:rsidR="00C74F38" w:rsidRPr="00DA6D32" w14:paraId="5BAEC9A4" w14:textId="77777777" w:rsidTr="00C74F38">
        <w:tc>
          <w:tcPr>
            <w:tcW w:w="4531" w:type="dxa"/>
            <w:shd w:val="clear" w:color="auto" w:fill="auto"/>
          </w:tcPr>
          <w:p w14:paraId="70F29C4B" w14:textId="77777777" w:rsidR="00C74F38" w:rsidRPr="00DA6D32" w:rsidRDefault="00C74F38" w:rsidP="00DA6D32">
            <w:pPr>
              <w:spacing w:before="80" w:after="60"/>
              <w:rPr>
                <w:rFonts w:ascii="Arial" w:hAnsi="Arial"/>
              </w:rPr>
            </w:pPr>
            <w:r w:rsidRPr="00C74F38">
              <w:rPr>
                <w:rFonts w:ascii="Arial" w:hAnsi="Arial"/>
              </w:rPr>
              <w:t>Frankston George Pentland Botanic Gardens</w:t>
            </w:r>
          </w:p>
        </w:tc>
        <w:tc>
          <w:tcPr>
            <w:tcW w:w="1701" w:type="dxa"/>
            <w:shd w:val="clear" w:color="auto" w:fill="auto"/>
          </w:tcPr>
          <w:p w14:paraId="1946A7AE" w14:textId="77777777" w:rsidR="00C74F38" w:rsidRPr="00DA6D32" w:rsidRDefault="00C74F38" w:rsidP="00DA6D32">
            <w:pPr>
              <w:spacing w:before="80" w:after="60"/>
              <w:rPr>
                <w:rFonts w:ascii="Arial" w:hAnsi="Arial"/>
              </w:rPr>
            </w:pPr>
            <w:r>
              <w:rPr>
                <w:rFonts w:ascii="Arial" w:hAnsi="Arial"/>
              </w:rPr>
              <w:t>6</w:t>
            </w:r>
          </w:p>
        </w:tc>
      </w:tr>
      <w:tr w:rsidR="00C74F38" w:rsidRPr="00DA6D32" w14:paraId="655677C0" w14:textId="77777777" w:rsidTr="00C74F38">
        <w:tc>
          <w:tcPr>
            <w:tcW w:w="4531" w:type="dxa"/>
            <w:shd w:val="clear" w:color="auto" w:fill="auto"/>
          </w:tcPr>
          <w:p w14:paraId="1624492A" w14:textId="77777777" w:rsidR="00C74F38" w:rsidRPr="00DA6D32" w:rsidRDefault="00C74F38" w:rsidP="00DA6D32">
            <w:pPr>
              <w:spacing w:before="80" w:after="60"/>
              <w:rPr>
                <w:rFonts w:ascii="Arial" w:hAnsi="Arial"/>
              </w:rPr>
            </w:pPr>
            <w:r w:rsidRPr="00C74F38">
              <w:rPr>
                <w:rFonts w:ascii="Arial" w:hAnsi="Arial"/>
              </w:rPr>
              <w:t>Brisbane Domestic Airport</w:t>
            </w:r>
          </w:p>
        </w:tc>
        <w:tc>
          <w:tcPr>
            <w:tcW w:w="1701" w:type="dxa"/>
            <w:shd w:val="clear" w:color="auto" w:fill="auto"/>
          </w:tcPr>
          <w:p w14:paraId="2598DEE6" w14:textId="77777777" w:rsidR="00C74F38" w:rsidRPr="00DA6D32" w:rsidRDefault="00C74F38" w:rsidP="00DA6D32">
            <w:pPr>
              <w:spacing w:before="80" w:after="60"/>
              <w:rPr>
                <w:rFonts w:ascii="Arial" w:hAnsi="Arial"/>
              </w:rPr>
            </w:pPr>
            <w:r>
              <w:rPr>
                <w:rFonts w:ascii="Arial" w:hAnsi="Arial"/>
              </w:rPr>
              <w:t>4</w:t>
            </w:r>
          </w:p>
        </w:tc>
      </w:tr>
      <w:tr w:rsidR="00C74F38" w:rsidRPr="00DA6D32" w14:paraId="6B0CE4AC" w14:textId="77777777" w:rsidTr="00C74F38">
        <w:tc>
          <w:tcPr>
            <w:tcW w:w="4531" w:type="dxa"/>
            <w:shd w:val="clear" w:color="auto" w:fill="auto"/>
          </w:tcPr>
          <w:p w14:paraId="50017B65" w14:textId="77777777" w:rsidR="00C74F38" w:rsidRPr="00DA6D32" w:rsidRDefault="00C74F38" w:rsidP="00DA6D32">
            <w:pPr>
              <w:spacing w:before="80" w:after="60"/>
              <w:rPr>
                <w:rFonts w:ascii="Arial" w:hAnsi="Arial"/>
              </w:rPr>
            </w:pPr>
            <w:r w:rsidRPr="00C74F38">
              <w:rPr>
                <w:rFonts w:ascii="Arial" w:hAnsi="Arial"/>
              </w:rPr>
              <w:t>Yarra Glen</w:t>
            </w:r>
          </w:p>
        </w:tc>
        <w:tc>
          <w:tcPr>
            <w:tcW w:w="1701" w:type="dxa"/>
            <w:shd w:val="clear" w:color="auto" w:fill="auto"/>
          </w:tcPr>
          <w:p w14:paraId="279935FF" w14:textId="77777777" w:rsidR="00C74F38" w:rsidRPr="00DA6D32" w:rsidRDefault="00C74F38" w:rsidP="00DA6D32">
            <w:pPr>
              <w:spacing w:before="80" w:after="60"/>
              <w:rPr>
                <w:rFonts w:ascii="Arial" w:hAnsi="Arial"/>
              </w:rPr>
            </w:pPr>
            <w:r>
              <w:rPr>
                <w:rFonts w:ascii="Arial" w:hAnsi="Arial"/>
              </w:rPr>
              <w:t>4</w:t>
            </w:r>
          </w:p>
        </w:tc>
      </w:tr>
    </w:tbl>
    <w:bookmarkEnd w:id="15"/>
    <w:p w14:paraId="31018749" w14:textId="77777777" w:rsidR="00C74F38" w:rsidRPr="00F50E63" w:rsidRDefault="00F50E63" w:rsidP="00F50E63">
      <w:pPr>
        <w:spacing w:before="120" w:after="120" w:line="270" w:lineRule="atLeast"/>
        <w:rPr>
          <w:rFonts w:ascii="Arial" w:eastAsia="Calibri" w:hAnsi="Arial"/>
          <w:i/>
        </w:rPr>
      </w:pPr>
      <w:r w:rsidRPr="00F50E63">
        <w:rPr>
          <w:rFonts w:ascii="Arial" w:eastAsia="Calibri" w:hAnsi="Arial"/>
        </w:rPr>
        <w:t>*</w:t>
      </w:r>
      <w:r>
        <w:rPr>
          <w:rFonts w:ascii="Arial" w:eastAsia="Calibri" w:hAnsi="Arial"/>
        </w:rPr>
        <w:t xml:space="preserve"> </w:t>
      </w:r>
      <w:r w:rsidRPr="00F50E63">
        <w:rPr>
          <w:rFonts w:ascii="Arial" w:eastAsia="Calibri" w:hAnsi="Arial"/>
          <w:i/>
        </w:rPr>
        <w:t>The Flinders St Station facility is an accessible adult change facility rather than a Changing Place and is located at Travellers Aid</w:t>
      </w:r>
      <w:r>
        <w:rPr>
          <w:rFonts w:ascii="Arial" w:eastAsia="Calibri" w:hAnsi="Arial"/>
          <w:i/>
        </w:rPr>
        <w:t>, Flinders Street</w:t>
      </w:r>
      <w:r w:rsidRPr="00F50E63">
        <w:rPr>
          <w:rFonts w:ascii="Arial" w:eastAsia="Calibri" w:hAnsi="Arial"/>
          <w:i/>
        </w:rPr>
        <w:t>.</w:t>
      </w:r>
    </w:p>
    <w:p w14:paraId="74FBB9FF" w14:textId="77777777" w:rsidR="004B4E7C" w:rsidRDefault="004B4E7C" w:rsidP="00E87E13">
      <w:pPr>
        <w:pStyle w:val="Heading3"/>
      </w:pPr>
    </w:p>
    <w:p w14:paraId="1809BE38" w14:textId="5614BF4C" w:rsidR="00E87E13" w:rsidRPr="00E87E13" w:rsidRDefault="00514925" w:rsidP="00E87E13">
      <w:pPr>
        <w:pStyle w:val="Heading3"/>
      </w:pPr>
      <w:r>
        <w:t xml:space="preserve">Benefits of Changing Places </w:t>
      </w:r>
    </w:p>
    <w:p w14:paraId="2FED3A22" w14:textId="510A6D23" w:rsidR="003A74E5" w:rsidRPr="00763E91" w:rsidRDefault="003A74E5" w:rsidP="00C74F38">
      <w:pPr>
        <w:spacing w:before="120" w:after="120" w:line="270" w:lineRule="atLeast"/>
        <w:rPr>
          <w:rFonts w:ascii="Arial" w:eastAsia="Calibri" w:hAnsi="Arial"/>
        </w:rPr>
      </w:pPr>
      <w:r w:rsidRPr="00763E91">
        <w:rPr>
          <w:rFonts w:ascii="Arial" w:eastAsia="Calibri" w:hAnsi="Arial"/>
        </w:rPr>
        <w:t xml:space="preserve">Overall, there was a high level of satisfaction with facilities. </w:t>
      </w:r>
      <w:r>
        <w:rPr>
          <w:rFonts w:ascii="Arial" w:eastAsia="Calibri" w:hAnsi="Arial"/>
        </w:rPr>
        <w:t>S</w:t>
      </w:r>
      <w:r w:rsidRPr="00763E91">
        <w:rPr>
          <w:rFonts w:ascii="Arial" w:eastAsia="Calibri" w:hAnsi="Arial"/>
        </w:rPr>
        <w:t xml:space="preserve">urvey respondents commented on how Changing Places has made a difference in their lives. </w:t>
      </w:r>
    </w:p>
    <w:p w14:paraId="0328B028" w14:textId="77777777" w:rsidR="003A74E5" w:rsidRPr="00763E91" w:rsidRDefault="003A74E5" w:rsidP="003A74E5">
      <w:pPr>
        <w:spacing w:after="120" w:line="270" w:lineRule="atLeast"/>
        <w:ind w:left="720"/>
        <w:rPr>
          <w:rFonts w:ascii="Arial" w:eastAsia="Calibri" w:hAnsi="Arial"/>
          <w:i/>
        </w:rPr>
      </w:pPr>
      <w:r w:rsidRPr="00763E91">
        <w:rPr>
          <w:rFonts w:ascii="Arial" w:eastAsia="Calibri" w:hAnsi="Arial"/>
          <w:i/>
        </w:rPr>
        <w:t xml:space="preserve">“Was very impressed the 1st time we used one, just made everything so much easier and comfortable. Extremely happy with all the ones we have used, great facilities and easy to access.” </w:t>
      </w:r>
      <w:r w:rsidRPr="00763E91">
        <w:rPr>
          <w:rFonts w:ascii="Arial" w:eastAsia="Calibri" w:hAnsi="Arial"/>
        </w:rPr>
        <w:t>(carer)</w:t>
      </w:r>
    </w:p>
    <w:p w14:paraId="248BB5CF" w14:textId="77777777" w:rsidR="003A74E5" w:rsidRPr="00763E91" w:rsidRDefault="003A74E5" w:rsidP="003A74E5">
      <w:pPr>
        <w:spacing w:after="120" w:line="270" w:lineRule="atLeast"/>
        <w:ind w:left="720"/>
        <w:rPr>
          <w:rFonts w:ascii="Arial" w:eastAsia="Calibri" w:hAnsi="Arial"/>
        </w:rPr>
      </w:pPr>
      <w:r w:rsidRPr="00763E91">
        <w:rPr>
          <w:rFonts w:ascii="Arial" w:eastAsia="Calibri" w:hAnsi="Arial"/>
          <w:i/>
        </w:rPr>
        <w:t xml:space="preserve">“They are great, making being out much more pleasant and manageable.” </w:t>
      </w:r>
      <w:r w:rsidRPr="00763E91">
        <w:rPr>
          <w:rFonts w:ascii="Arial" w:eastAsia="Calibri" w:hAnsi="Arial"/>
        </w:rPr>
        <w:t>(carer)</w:t>
      </w:r>
    </w:p>
    <w:p w14:paraId="3A517483" w14:textId="77777777" w:rsidR="003A74E5" w:rsidRPr="00763E91" w:rsidRDefault="003A74E5" w:rsidP="003A74E5">
      <w:pPr>
        <w:spacing w:after="120" w:line="270" w:lineRule="atLeast"/>
        <w:ind w:left="720"/>
        <w:rPr>
          <w:rFonts w:ascii="Arial" w:eastAsia="Calibri" w:hAnsi="Arial"/>
          <w:i/>
        </w:rPr>
      </w:pPr>
      <w:r w:rsidRPr="00763E91">
        <w:rPr>
          <w:rFonts w:ascii="Arial" w:eastAsia="Calibri" w:hAnsi="Arial"/>
          <w:i/>
        </w:rPr>
        <w:t xml:space="preserve">“They are absolutely amazing and life changing for everyone involved.” </w:t>
      </w:r>
      <w:r w:rsidRPr="00763E91">
        <w:rPr>
          <w:rFonts w:ascii="Arial" w:eastAsia="Calibri" w:hAnsi="Arial"/>
        </w:rPr>
        <w:t>(user)</w:t>
      </w:r>
    </w:p>
    <w:p w14:paraId="67663566" w14:textId="77777777" w:rsidR="001C29AD" w:rsidRDefault="003A74E5" w:rsidP="003A74E5">
      <w:pPr>
        <w:spacing w:after="120" w:line="270" w:lineRule="atLeast"/>
        <w:rPr>
          <w:rFonts w:ascii="Arial" w:eastAsia="Calibri" w:hAnsi="Arial"/>
        </w:rPr>
      </w:pPr>
      <w:r w:rsidRPr="00763E91">
        <w:rPr>
          <w:rFonts w:ascii="Arial" w:eastAsia="Calibri" w:hAnsi="Arial"/>
        </w:rPr>
        <w:t xml:space="preserve">Themes that were repeatedly expressed included: Independence/Freedom, going out into the community more often/for longer periods or time, dignity and privacy, feeling part of the community, and </w:t>
      </w:r>
      <w:r w:rsidR="001C29AD">
        <w:rPr>
          <w:rFonts w:ascii="Arial" w:eastAsia="Calibri" w:hAnsi="Arial"/>
        </w:rPr>
        <w:t>s</w:t>
      </w:r>
      <w:r w:rsidRPr="00763E91">
        <w:rPr>
          <w:rFonts w:ascii="Arial" w:eastAsia="Calibri" w:hAnsi="Arial"/>
        </w:rPr>
        <w:t>afety/cleanliness.</w:t>
      </w:r>
    </w:p>
    <w:p w14:paraId="25C6121A" w14:textId="77777777" w:rsidR="003A74E5" w:rsidRDefault="001C29AD" w:rsidP="002F3C0C">
      <w:pPr>
        <w:spacing w:after="120" w:line="270" w:lineRule="atLeast"/>
        <w:rPr>
          <w:rFonts w:ascii="Arial" w:eastAsia="Calibri" w:hAnsi="Arial"/>
        </w:rPr>
      </w:pPr>
      <w:r w:rsidRPr="001C29AD">
        <w:rPr>
          <w:rFonts w:ascii="Arial" w:eastAsia="MS Mincho" w:hAnsi="Arial"/>
          <w:b/>
          <w:bCs/>
        </w:rPr>
        <w:lastRenderedPageBreak/>
        <w:t>Graph 5: Benefits of Changing Places toilets</w:t>
      </w:r>
      <w:r w:rsidR="003A74E5" w:rsidRPr="00763E91">
        <w:rPr>
          <w:rFonts w:ascii="Arial" w:eastAsia="Calibri" w:hAnsi="Arial"/>
        </w:rPr>
        <w:t xml:space="preserve"> </w:t>
      </w:r>
      <w:r w:rsidRPr="00763E91">
        <w:rPr>
          <w:rFonts w:eastAsia="Calibri"/>
          <w:noProof/>
        </w:rPr>
        <w:drawing>
          <wp:inline distT="0" distB="0" distL="0" distR="0" wp14:anchorId="4146B06C" wp14:editId="4FEAF267">
            <wp:extent cx="5904230" cy="3083462"/>
            <wp:effectExtent l="0" t="0" r="1270" b="3175"/>
            <wp:docPr id="19" name="Picture 19" descr="C:\Users\seva1802\AppData\Local\Microsoft\Windows\INetCache\Content.MSO\BA4E94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eva1802\AppData\Local\Microsoft\Windows\INetCache\Content.MSO\BA4E948E.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4230" cy="3083462"/>
                    </a:xfrm>
                    <a:prstGeom prst="rect">
                      <a:avLst/>
                    </a:prstGeom>
                    <a:noFill/>
                    <a:ln>
                      <a:noFill/>
                    </a:ln>
                  </pic:spPr>
                </pic:pic>
              </a:graphicData>
            </a:graphic>
          </wp:inline>
        </w:drawing>
      </w:r>
    </w:p>
    <w:p w14:paraId="4CFBDD7A" w14:textId="77777777" w:rsidR="003A74E5" w:rsidRDefault="003A74E5" w:rsidP="002309D3">
      <w:pPr>
        <w:spacing w:before="120" w:after="120" w:line="270" w:lineRule="atLeast"/>
        <w:rPr>
          <w:rFonts w:ascii="Arial" w:eastAsia="Calibri" w:hAnsi="Arial"/>
        </w:rPr>
      </w:pPr>
      <w:r w:rsidRPr="00763E91">
        <w:rPr>
          <w:rFonts w:ascii="Arial" w:eastAsia="Calibri" w:hAnsi="Arial"/>
        </w:rPr>
        <w:t>Some people stated they visited particular venues to use the Changing Places facility. They often plan their day within close proximity to the venue.</w:t>
      </w:r>
    </w:p>
    <w:p w14:paraId="6CB6618E" w14:textId="77777777" w:rsidR="00E77F66" w:rsidRPr="00763E91" w:rsidRDefault="00E77F66" w:rsidP="002309D3">
      <w:pPr>
        <w:spacing w:before="120" w:after="120" w:line="270" w:lineRule="atLeast"/>
        <w:rPr>
          <w:rFonts w:ascii="Arial" w:eastAsia="Calibri" w:hAnsi="Arial"/>
        </w:rPr>
      </w:pPr>
    </w:p>
    <w:p w14:paraId="63BA2774" w14:textId="77777777" w:rsidR="003A74E5" w:rsidRPr="00763E91" w:rsidRDefault="003A74E5" w:rsidP="003A74E5">
      <w:pPr>
        <w:pStyle w:val="Heading2"/>
      </w:pPr>
      <w:bookmarkStart w:id="16" w:name="_Toc26192333"/>
      <w:r w:rsidRPr="00763E91">
        <w:t>Life before and after Changing Places</w:t>
      </w:r>
      <w:bookmarkEnd w:id="16"/>
    </w:p>
    <w:p w14:paraId="6DA53526" w14:textId="77777777" w:rsidR="003A74E5" w:rsidRPr="00763E91" w:rsidRDefault="003A74E5" w:rsidP="003A74E5">
      <w:pPr>
        <w:spacing w:after="120" w:line="270" w:lineRule="atLeast"/>
        <w:rPr>
          <w:rFonts w:ascii="Arial" w:eastAsia="Times" w:hAnsi="Arial"/>
        </w:rPr>
      </w:pPr>
      <w:r w:rsidRPr="00763E91">
        <w:rPr>
          <w:rFonts w:ascii="Arial" w:eastAsia="Times" w:hAnsi="Arial"/>
        </w:rPr>
        <w:t>A total of 103 respondents to the user survey answered, “What difference has Changing Places made in your life?” Key themes that emerged from this question included:</w:t>
      </w:r>
    </w:p>
    <w:p w14:paraId="55B365FD" w14:textId="77777777" w:rsidR="003A74E5" w:rsidRPr="00763E91" w:rsidRDefault="003A74E5" w:rsidP="003A74E5">
      <w:pPr>
        <w:spacing w:after="40" w:line="270" w:lineRule="atLeast"/>
        <w:ind w:left="284" w:hanging="284"/>
        <w:rPr>
          <w:rFonts w:ascii="Arial" w:eastAsia="Times" w:hAnsi="Arial"/>
        </w:rPr>
      </w:pPr>
      <w:r w:rsidRPr="00763E91">
        <w:rPr>
          <w:rFonts w:ascii="Arial" w:eastAsia="Times" w:hAnsi="Arial"/>
        </w:rPr>
        <w:t>Freedom/independence</w:t>
      </w:r>
    </w:p>
    <w:p w14:paraId="636C4326" w14:textId="77777777" w:rsidR="003A74E5" w:rsidRPr="00763E91" w:rsidRDefault="003A74E5" w:rsidP="003A74E5">
      <w:pPr>
        <w:spacing w:after="40" w:line="270" w:lineRule="atLeast"/>
        <w:ind w:left="284" w:hanging="284"/>
        <w:rPr>
          <w:rFonts w:ascii="Arial" w:eastAsia="Times" w:hAnsi="Arial"/>
        </w:rPr>
      </w:pPr>
      <w:r w:rsidRPr="00763E91">
        <w:rPr>
          <w:rFonts w:ascii="Arial" w:eastAsia="Times" w:hAnsi="Arial"/>
        </w:rPr>
        <w:t>Social Inclusion</w:t>
      </w:r>
    </w:p>
    <w:p w14:paraId="50129AA3" w14:textId="77777777" w:rsidR="003A74E5" w:rsidRPr="00763E91" w:rsidRDefault="003A74E5" w:rsidP="003A74E5">
      <w:pPr>
        <w:spacing w:after="40" w:line="270" w:lineRule="atLeast"/>
        <w:ind w:left="284" w:hanging="284"/>
        <w:rPr>
          <w:rFonts w:ascii="Arial" w:eastAsia="Times" w:hAnsi="Arial"/>
        </w:rPr>
      </w:pPr>
      <w:r w:rsidRPr="00763E91">
        <w:rPr>
          <w:rFonts w:ascii="Arial" w:eastAsia="Times" w:hAnsi="Arial"/>
        </w:rPr>
        <w:t>Able to stay out longer</w:t>
      </w:r>
    </w:p>
    <w:p w14:paraId="57A2C93B" w14:textId="77777777" w:rsidR="003A74E5" w:rsidRPr="00763E91" w:rsidRDefault="003A74E5" w:rsidP="003A74E5">
      <w:pPr>
        <w:spacing w:after="40" w:line="270" w:lineRule="atLeast"/>
        <w:ind w:left="284" w:hanging="284"/>
        <w:rPr>
          <w:rFonts w:ascii="Arial" w:eastAsia="Times" w:hAnsi="Arial"/>
        </w:rPr>
      </w:pPr>
      <w:r w:rsidRPr="00763E91">
        <w:rPr>
          <w:rFonts w:ascii="Arial" w:eastAsia="Times" w:hAnsi="Arial"/>
        </w:rPr>
        <w:t>Able to go to new place</w:t>
      </w:r>
    </w:p>
    <w:p w14:paraId="791F18BF" w14:textId="77777777" w:rsidR="003A74E5" w:rsidRPr="00763E91" w:rsidRDefault="003A74E5" w:rsidP="003A74E5">
      <w:pPr>
        <w:spacing w:after="40" w:line="270" w:lineRule="atLeast"/>
        <w:ind w:left="284" w:hanging="284"/>
        <w:rPr>
          <w:rFonts w:ascii="Arial" w:eastAsia="Times" w:hAnsi="Arial"/>
        </w:rPr>
      </w:pPr>
      <w:r w:rsidRPr="00763E91">
        <w:rPr>
          <w:rFonts w:ascii="Arial" w:eastAsia="Times" w:hAnsi="Arial"/>
        </w:rPr>
        <w:t>Minimising risk of lifting injuries for carers</w:t>
      </w:r>
    </w:p>
    <w:p w14:paraId="26B8F70D" w14:textId="77777777" w:rsidR="003A74E5" w:rsidRPr="00763E91" w:rsidRDefault="003A74E5" w:rsidP="003A74E5">
      <w:pPr>
        <w:spacing w:after="40" w:line="270" w:lineRule="atLeast"/>
        <w:ind w:left="284" w:hanging="284"/>
        <w:rPr>
          <w:rFonts w:ascii="Arial" w:eastAsia="Times" w:hAnsi="Arial"/>
        </w:rPr>
      </w:pPr>
      <w:r w:rsidRPr="00763E91">
        <w:rPr>
          <w:rFonts w:ascii="Arial" w:eastAsia="Times" w:hAnsi="Arial"/>
        </w:rPr>
        <w:t>Increased safety for users who may been changed on unhygienic public toilet floors</w:t>
      </w:r>
    </w:p>
    <w:p w14:paraId="20C2D320" w14:textId="77777777" w:rsidR="003A74E5" w:rsidRPr="00763E91" w:rsidRDefault="003A74E5" w:rsidP="003A74E5">
      <w:pPr>
        <w:spacing w:after="40" w:line="270" w:lineRule="atLeast"/>
        <w:ind w:left="284" w:hanging="284"/>
        <w:rPr>
          <w:rFonts w:ascii="Arial" w:eastAsia="Times" w:hAnsi="Arial"/>
        </w:rPr>
      </w:pPr>
      <w:r w:rsidRPr="00763E91">
        <w:rPr>
          <w:rFonts w:ascii="Arial" w:eastAsia="Times" w:hAnsi="Arial"/>
        </w:rPr>
        <w:t>More dignity and privacy for users</w:t>
      </w:r>
    </w:p>
    <w:p w14:paraId="18CFEBA6" w14:textId="77777777" w:rsidR="003A74E5" w:rsidRPr="00763E91" w:rsidRDefault="003A74E5" w:rsidP="003A74E5">
      <w:pPr>
        <w:spacing w:after="40" w:line="270" w:lineRule="atLeast"/>
        <w:ind w:left="284" w:hanging="284"/>
        <w:rPr>
          <w:rFonts w:ascii="Arial" w:eastAsia="Times" w:hAnsi="Arial"/>
        </w:rPr>
      </w:pPr>
      <w:r w:rsidRPr="00763E91">
        <w:rPr>
          <w:rFonts w:ascii="Arial" w:eastAsia="Times" w:hAnsi="Arial"/>
        </w:rPr>
        <w:t>Increased confidence in users and carers to spend longer times in the community</w:t>
      </w:r>
    </w:p>
    <w:p w14:paraId="11AED93E" w14:textId="77777777" w:rsidR="003A74E5" w:rsidRPr="00763E91" w:rsidRDefault="003A74E5" w:rsidP="003A74E5">
      <w:pPr>
        <w:spacing w:after="40" w:line="270" w:lineRule="atLeast"/>
        <w:ind w:left="284"/>
        <w:rPr>
          <w:rFonts w:ascii="Arial" w:eastAsia="Times" w:hAnsi="Arial"/>
          <w:iCs/>
        </w:rPr>
      </w:pPr>
      <w:r w:rsidRPr="00763E91">
        <w:rPr>
          <w:rFonts w:ascii="Arial" w:eastAsia="Times" w:hAnsi="Arial"/>
          <w:i/>
          <w:iCs/>
        </w:rPr>
        <w:t xml:space="preserve">“My daughter can go out with one person and get changed with dignity and cleanliness. If there is no adult change facility, then it's being changed on the floor and two people to lift her back in her wheelchair.” </w:t>
      </w:r>
      <w:r w:rsidRPr="00763E91">
        <w:rPr>
          <w:rFonts w:ascii="Arial" w:eastAsia="Times" w:hAnsi="Arial"/>
          <w:iCs/>
        </w:rPr>
        <w:t>(carer)</w:t>
      </w:r>
    </w:p>
    <w:p w14:paraId="4C3D0F43" w14:textId="77777777" w:rsidR="003A74E5" w:rsidRPr="00763E91" w:rsidRDefault="003A74E5" w:rsidP="003A74E5">
      <w:pPr>
        <w:spacing w:after="40" w:line="270" w:lineRule="atLeast"/>
        <w:ind w:left="284"/>
        <w:rPr>
          <w:rFonts w:ascii="Arial" w:eastAsia="Times" w:hAnsi="Arial"/>
          <w:i/>
          <w:iCs/>
        </w:rPr>
      </w:pPr>
      <w:r w:rsidRPr="00763E91">
        <w:rPr>
          <w:rFonts w:ascii="Arial" w:eastAsia="Times" w:hAnsi="Arial"/>
          <w:i/>
          <w:iCs/>
        </w:rPr>
        <w:t xml:space="preserve">“Can plan out in the community for my daughter to help reduce isolation and depression. She can come and go shopping, have coffee without having to cut trip short” </w:t>
      </w:r>
      <w:r w:rsidRPr="00763E91">
        <w:rPr>
          <w:rFonts w:ascii="Arial" w:eastAsia="Times" w:hAnsi="Arial"/>
          <w:iCs/>
        </w:rPr>
        <w:t>(carer)</w:t>
      </w:r>
    </w:p>
    <w:p w14:paraId="45491E4F" w14:textId="77777777" w:rsidR="003A74E5" w:rsidRPr="00763E91" w:rsidRDefault="003A74E5" w:rsidP="003A74E5">
      <w:pPr>
        <w:spacing w:after="40" w:line="270" w:lineRule="atLeast"/>
        <w:ind w:left="284"/>
        <w:rPr>
          <w:rFonts w:ascii="Arial" w:eastAsia="Times" w:hAnsi="Arial"/>
          <w:iCs/>
        </w:rPr>
      </w:pPr>
      <w:r w:rsidRPr="00763E91">
        <w:rPr>
          <w:rFonts w:ascii="Arial" w:eastAsia="Times" w:hAnsi="Arial"/>
          <w:i/>
          <w:iCs/>
        </w:rPr>
        <w:t xml:space="preserve">“Can be just like everyone else &amp; go to the bathroom when I need to which means I'm able to attend more events and increase my social activities and interaction.” </w:t>
      </w:r>
      <w:r w:rsidRPr="00763E91">
        <w:rPr>
          <w:rFonts w:ascii="Arial" w:eastAsia="Times" w:hAnsi="Arial"/>
          <w:iCs/>
        </w:rPr>
        <w:t>(user)</w:t>
      </w:r>
    </w:p>
    <w:p w14:paraId="3A95C937" w14:textId="77777777" w:rsidR="003A74E5" w:rsidRPr="00763E91" w:rsidRDefault="003A74E5" w:rsidP="003A74E5">
      <w:pPr>
        <w:spacing w:after="40" w:line="270" w:lineRule="atLeast"/>
        <w:ind w:left="284"/>
        <w:rPr>
          <w:rFonts w:ascii="Arial" w:eastAsia="Times" w:hAnsi="Arial"/>
          <w:iCs/>
        </w:rPr>
      </w:pPr>
      <w:r w:rsidRPr="00763E91">
        <w:rPr>
          <w:rFonts w:ascii="Arial" w:eastAsia="Times" w:hAnsi="Arial"/>
          <w:i/>
          <w:iCs/>
        </w:rPr>
        <w:t xml:space="preserve">“It means that we can continue to have as normal as possible life not just be at home” </w:t>
      </w:r>
      <w:r w:rsidRPr="00763E91">
        <w:rPr>
          <w:rFonts w:ascii="Arial" w:eastAsia="Times" w:hAnsi="Arial"/>
          <w:iCs/>
        </w:rPr>
        <w:t>(user)</w:t>
      </w:r>
    </w:p>
    <w:p w14:paraId="3023B62A" w14:textId="77777777" w:rsidR="003A74E5" w:rsidRPr="00763E91" w:rsidRDefault="003A74E5" w:rsidP="003A74E5">
      <w:pPr>
        <w:spacing w:after="40" w:line="270" w:lineRule="atLeast"/>
        <w:ind w:left="568" w:hanging="284"/>
        <w:rPr>
          <w:rFonts w:ascii="Arial" w:eastAsia="Times" w:hAnsi="Arial"/>
          <w:i/>
          <w:iCs/>
        </w:rPr>
      </w:pPr>
      <w:r w:rsidRPr="00763E91">
        <w:rPr>
          <w:rFonts w:ascii="Arial" w:eastAsia="Times" w:hAnsi="Arial"/>
          <w:i/>
          <w:iCs/>
        </w:rPr>
        <w:t xml:space="preserve">“It’s provided a safer, sanitary and more enjoyable experience out in the community” </w:t>
      </w:r>
      <w:r w:rsidRPr="00763E91">
        <w:rPr>
          <w:rFonts w:ascii="Arial" w:eastAsia="Times" w:hAnsi="Arial"/>
          <w:iCs/>
        </w:rPr>
        <w:t>(user)</w:t>
      </w:r>
      <w:r w:rsidRPr="00763E91">
        <w:rPr>
          <w:rFonts w:ascii="Arial" w:eastAsia="Times" w:hAnsi="Arial"/>
          <w:i/>
          <w:iCs/>
        </w:rPr>
        <w:tab/>
      </w:r>
    </w:p>
    <w:p w14:paraId="503C1E71" w14:textId="77777777" w:rsidR="003A74E5" w:rsidRDefault="003A74E5" w:rsidP="003A74E5">
      <w:pPr>
        <w:spacing w:after="240" w:line="270" w:lineRule="atLeast"/>
        <w:ind w:left="284"/>
        <w:rPr>
          <w:rFonts w:ascii="Arial" w:eastAsia="Times" w:hAnsi="Arial"/>
          <w:iCs/>
        </w:rPr>
      </w:pPr>
      <w:r w:rsidRPr="00763E91">
        <w:rPr>
          <w:rFonts w:ascii="Arial" w:eastAsia="Times" w:hAnsi="Arial"/>
          <w:i/>
          <w:iCs/>
        </w:rPr>
        <w:t xml:space="preserve">“It has allowed me to have choice in my life.” </w:t>
      </w:r>
      <w:r w:rsidRPr="00763E91">
        <w:rPr>
          <w:rFonts w:ascii="Arial" w:eastAsia="Times" w:hAnsi="Arial"/>
          <w:iCs/>
        </w:rPr>
        <w:t>(user)</w:t>
      </w:r>
    </w:p>
    <w:p w14:paraId="4101652C" w14:textId="77777777" w:rsidR="001C29AD" w:rsidRDefault="001C29AD" w:rsidP="00E77F66">
      <w:pPr>
        <w:spacing w:after="240" w:line="270" w:lineRule="atLeast"/>
        <w:rPr>
          <w:rFonts w:ascii="Arial" w:eastAsia="Times" w:hAnsi="Arial"/>
          <w:i/>
          <w:iCs/>
        </w:rPr>
      </w:pPr>
    </w:p>
    <w:p w14:paraId="48E9E70D" w14:textId="77777777" w:rsidR="00E77F66" w:rsidRDefault="00E77F66" w:rsidP="00E77F66">
      <w:pPr>
        <w:spacing w:after="240" w:line="270" w:lineRule="atLeast"/>
        <w:rPr>
          <w:rFonts w:ascii="Arial" w:eastAsia="Times" w:hAnsi="Arial"/>
          <w:i/>
          <w:iCs/>
        </w:rPr>
      </w:pPr>
    </w:p>
    <w:p w14:paraId="0F36A4BB" w14:textId="77777777" w:rsidR="001C29AD" w:rsidRPr="001C29AD" w:rsidRDefault="001C29AD" w:rsidP="003A74E5">
      <w:pPr>
        <w:spacing w:after="240" w:line="270" w:lineRule="atLeast"/>
        <w:ind w:left="284"/>
        <w:rPr>
          <w:rFonts w:ascii="Arial" w:eastAsia="MS Mincho" w:hAnsi="Arial"/>
          <w:b/>
          <w:bCs/>
        </w:rPr>
      </w:pPr>
      <w:r w:rsidRPr="001C29AD">
        <w:rPr>
          <w:rFonts w:ascii="Arial" w:eastAsia="MS Mincho" w:hAnsi="Arial"/>
          <w:b/>
          <w:bCs/>
        </w:rPr>
        <w:lastRenderedPageBreak/>
        <w:t>Graph 6: Frequency of leaving an event early due to absence of Changing Place toilet</w:t>
      </w:r>
    </w:p>
    <w:p w14:paraId="4B99056E" w14:textId="77777777" w:rsidR="003A74E5" w:rsidRDefault="003A74E5" w:rsidP="003A74E5">
      <w:pPr>
        <w:pStyle w:val="DHHSbody"/>
      </w:pPr>
      <w:r w:rsidRPr="00763E91">
        <w:rPr>
          <w:rFonts w:ascii="Cambria" w:eastAsia="Calibri" w:hAnsi="Cambria"/>
          <w:noProof/>
        </w:rPr>
        <w:drawing>
          <wp:inline distT="0" distB="0" distL="0" distR="0" wp14:anchorId="4D281452" wp14:editId="15A069E1">
            <wp:extent cx="5403850" cy="3078480"/>
            <wp:effectExtent l="0" t="0" r="6350" b="7620"/>
            <wp:docPr id="20" name="Picture 20" descr="C:\Users\seva1802\AppData\Local\Microsoft\Windows\INetCache\Content.MSO\31E006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eva1802\AppData\Local\Microsoft\Windows\INetCache\Content.MSO\31E0062E.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1544" cy="3094257"/>
                    </a:xfrm>
                    <a:prstGeom prst="rect">
                      <a:avLst/>
                    </a:prstGeom>
                    <a:noFill/>
                    <a:ln>
                      <a:noFill/>
                    </a:ln>
                  </pic:spPr>
                </pic:pic>
              </a:graphicData>
            </a:graphic>
          </wp:inline>
        </w:drawing>
      </w:r>
    </w:p>
    <w:p w14:paraId="30E4F2DF" w14:textId="77777777" w:rsidR="003A74E5" w:rsidRPr="00763E91" w:rsidRDefault="003A74E5" w:rsidP="003A74E5">
      <w:pPr>
        <w:spacing w:after="120" w:line="270" w:lineRule="atLeast"/>
        <w:rPr>
          <w:rFonts w:ascii="Arial" w:eastAsia="Times" w:hAnsi="Arial"/>
        </w:rPr>
      </w:pPr>
      <w:r w:rsidRPr="00763E91">
        <w:rPr>
          <w:rFonts w:ascii="Arial" w:eastAsia="Times" w:hAnsi="Arial"/>
        </w:rPr>
        <w:t xml:space="preserve">Half the people responding to this question, noted that they have to come home early from events if there are no Changing Places or other appropriate facilities. </w:t>
      </w:r>
    </w:p>
    <w:p w14:paraId="44DF7567" w14:textId="77777777" w:rsidR="003A74E5" w:rsidRDefault="003A74E5" w:rsidP="003A74E5">
      <w:pPr>
        <w:spacing w:after="120" w:line="270" w:lineRule="atLeast"/>
        <w:ind w:left="720"/>
        <w:rPr>
          <w:rFonts w:ascii="Arial" w:eastAsia="Times" w:hAnsi="Arial"/>
          <w:iCs/>
        </w:rPr>
      </w:pPr>
      <w:r w:rsidRPr="00763E91">
        <w:rPr>
          <w:rFonts w:ascii="Arial" w:eastAsia="Times" w:hAnsi="Arial"/>
          <w:i/>
          <w:iCs/>
        </w:rPr>
        <w:t xml:space="preserve">“When my daughter was between the ages of approx. 8 to 15 years of age we had to plan our outings around her PEG feeds and therefore her toileting issues. We did not want her siting in a wet and/or soiled continence product for any longer than she had to. Due to a lack of changing facilities we were unable to change her in a way that gave her privacy and dignity. This affected how long we were able to stay out as a family or only one parent could take the siblings while the other parent stayed with our daughter. Doesn't make for a great deal of family time where you can be out and about all together. Travelling to Qld theme parks was a prime example. So many moments missed by one of us parents.” </w:t>
      </w:r>
      <w:r w:rsidRPr="00763E91">
        <w:rPr>
          <w:rFonts w:ascii="Arial" w:eastAsia="Times" w:hAnsi="Arial"/>
          <w:iCs/>
        </w:rPr>
        <w:t>(carer)</w:t>
      </w:r>
    </w:p>
    <w:p w14:paraId="76C9FAB2" w14:textId="77777777" w:rsidR="002F3C0C" w:rsidRPr="002F3C0C" w:rsidRDefault="002F3C0C" w:rsidP="002F3C0C">
      <w:pPr>
        <w:spacing w:after="240" w:line="270" w:lineRule="atLeast"/>
        <w:ind w:left="284"/>
        <w:rPr>
          <w:rFonts w:ascii="Arial" w:eastAsia="MS Mincho" w:hAnsi="Arial"/>
          <w:b/>
          <w:bCs/>
        </w:rPr>
      </w:pPr>
      <w:r w:rsidRPr="002F3C0C">
        <w:rPr>
          <w:rFonts w:ascii="Arial" w:eastAsia="MS Mincho" w:hAnsi="Arial"/>
          <w:b/>
          <w:bCs/>
        </w:rPr>
        <w:t>Graph 7: Influence of Changing Place on decision making and planning</w:t>
      </w:r>
    </w:p>
    <w:p w14:paraId="1299C43A" w14:textId="77777777" w:rsidR="003A74E5" w:rsidRDefault="003A74E5" w:rsidP="003A74E5">
      <w:pPr>
        <w:pStyle w:val="DHHSbody"/>
      </w:pPr>
      <w:r w:rsidRPr="00763E91">
        <w:rPr>
          <w:rFonts w:ascii="Cambria" w:eastAsia="Times New Roman" w:hAnsi="Cambria"/>
          <w:noProof/>
        </w:rPr>
        <w:drawing>
          <wp:inline distT="0" distB="0" distL="0" distR="0" wp14:anchorId="460A9948" wp14:editId="1FA73002">
            <wp:extent cx="5716270" cy="301084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4063" cy="3030753"/>
                    </a:xfrm>
                    <a:prstGeom prst="rect">
                      <a:avLst/>
                    </a:prstGeom>
                    <a:noFill/>
                  </pic:spPr>
                </pic:pic>
              </a:graphicData>
            </a:graphic>
          </wp:inline>
        </w:drawing>
      </w:r>
    </w:p>
    <w:p w14:paraId="12091A65" w14:textId="77777777" w:rsidR="003A74E5" w:rsidRPr="00763E91" w:rsidRDefault="003A74E5" w:rsidP="003A74E5">
      <w:pPr>
        <w:spacing w:after="120" w:line="270" w:lineRule="atLeast"/>
        <w:rPr>
          <w:rFonts w:ascii="Arial" w:eastAsia="Times" w:hAnsi="Arial"/>
        </w:rPr>
      </w:pPr>
      <w:r w:rsidRPr="00763E91">
        <w:rPr>
          <w:rFonts w:ascii="Arial" w:eastAsia="Times" w:hAnsi="Arial"/>
        </w:rPr>
        <w:lastRenderedPageBreak/>
        <w:t xml:space="preserve">Just under half (43%) the respondents said the availability of a Changing Places facility frequently determined their plans to go out. 28% said usually, 24% said sometimes, 2% said rarely (3 people) and 3.5% said never (6 people). A high number of respondents noted the importance of knowing about the location of Changing Places facilities either at their destination or on the way. Having an up-to-date and reliable way to source this information was welcomed by most users and carers. </w:t>
      </w:r>
    </w:p>
    <w:p w14:paraId="6D6F73A7" w14:textId="77777777" w:rsidR="003A74E5" w:rsidRDefault="003A74E5" w:rsidP="003A74E5">
      <w:pPr>
        <w:spacing w:after="240" w:line="270" w:lineRule="atLeast"/>
        <w:ind w:left="284"/>
        <w:rPr>
          <w:rFonts w:ascii="Arial" w:eastAsia="Times" w:hAnsi="Arial"/>
          <w:iCs/>
        </w:rPr>
      </w:pPr>
      <w:r w:rsidRPr="00763E91">
        <w:rPr>
          <w:rFonts w:ascii="Arial" w:eastAsia="Times" w:hAnsi="Arial"/>
          <w:i/>
          <w:iCs/>
        </w:rPr>
        <w:t xml:space="preserve">“We have chosen not to go out because of lack of facilities in general.” </w:t>
      </w:r>
      <w:r w:rsidRPr="00763E91">
        <w:rPr>
          <w:rFonts w:ascii="Arial" w:eastAsia="Times" w:hAnsi="Arial"/>
          <w:iCs/>
        </w:rPr>
        <w:t>(carer)</w:t>
      </w:r>
    </w:p>
    <w:p w14:paraId="52D639B1" w14:textId="77777777" w:rsidR="002F3C0C" w:rsidRPr="002F3C0C" w:rsidRDefault="002F3C0C" w:rsidP="003A74E5">
      <w:pPr>
        <w:spacing w:after="240" w:line="270" w:lineRule="atLeast"/>
        <w:ind w:left="284"/>
        <w:rPr>
          <w:rFonts w:ascii="Arial" w:eastAsia="MS Mincho" w:hAnsi="Arial"/>
          <w:b/>
          <w:bCs/>
        </w:rPr>
      </w:pPr>
      <w:r w:rsidRPr="002F3C0C">
        <w:rPr>
          <w:rFonts w:ascii="Arial" w:eastAsia="MS Mincho" w:hAnsi="Arial"/>
          <w:b/>
          <w:bCs/>
        </w:rPr>
        <w:t>Graph 8: Frequency of manual handling injury rates amongst respondents</w:t>
      </w:r>
    </w:p>
    <w:p w14:paraId="4DDBEF00" w14:textId="77777777" w:rsidR="003A74E5" w:rsidRDefault="003A74E5" w:rsidP="003A74E5">
      <w:pPr>
        <w:pStyle w:val="DHHSbody"/>
      </w:pPr>
      <w:r w:rsidRPr="00763E91">
        <w:rPr>
          <w:rFonts w:ascii="Cambria" w:eastAsia="Times New Roman" w:hAnsi="Cambria"/>
          <w:noProof/>
        </w:rPr>
        <w:drawing>
          <wp:inline distT="0" distB="0" distL="0" distR="0" wp14:anchorId="6BE96FD3" wp14:editId="7573ED35">
            <wp:extent cx="5258513" cy="2969783"/>
            <wp:effectExtent l="0" t="0" r="0" b="2540"/>
            <wp:docPr id="97" name="Picture 97" descr="C:\Users\seva1802\AppData\Local\Microsoft\Windows\INetCache\Content.MSO\267DA0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eva1802\AppData\Local\Microsoft\Windows\INetCache\Content.MSO\267DA078.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62776" cy="2972190"/>
                    </a:xfrm>
                    <a:prstGeom prst="rect">
                      <a:avLst/>
                    </a:prstGeom>
                    <a:noFill/>
                    <a:ln>
                      <a:noFill/>
                    </a:ln>
                  </pic:spPr>
                </pic:pic>
              </a:graphicData>
            </a:graphic>
          </wp:inline>
        </w:drawing>
      </w:r>
    </w:p>
    <w:p w14:paraId="06077ACB" w14:textId="77777777" w:rsidR="003A74E5" w:rsidRPr="00763E91" w:rsidRDefault="003A74E5" w:rsidP="003A74E5">
      <w:pPr>
        <w:spacing w:after="120" w:line="270" w:lineRule="atLeast"/>
        <w:rPr>
          <w:rFonts w:ascii="Arial" w:eastAsia="Times" w:hAnsi="Arial"/>
        </w:rPr>
      </w:pPr>
      <w:r w:rsidRPr="00763E91">
        <w:rPr>
          <w:rFonts w:ascii="Arial" w:eastAsia="Times" w:hAnsi="Arial"/>
        </w:rPr>
        <w:t xml:space="preserve">Almost two-thirds (60%) of respondents noted that they or a family member/carer had suffered an injury due to manual handling in non- Changing Places facilities. Protecting the physical wellbeing of carers has been one of the significant benefits of these types of facilities. </w:t>
      </w:r>
    </w:p>
    <w:p w14:paraId="19DE84A8" w14:textId="77777777" w:rsidR="003A74E5" w:rsidRPr="00763E91" w:rsidRDefault="003A74E5" w:rsidP="003A74E5">
      <w:pPr>
        <w:pStyle w:val="Heading2"/>
      </w:pPr>
      <w:bookmarkStart w:id="17" w:name="_Toc26192334"/>
      <w:r w:rsidRPr="00763E91">
        <w:t>Future Builds</w:t>
      </w:r>
      <w:bookmarkEnd w:id="17"/>
    </w:p>
    <w:p w14:paraId="7E0B0FCB" w14:textId="77777777" w:rsidR="003A74E5" w:rsidRPr="00763E91" w:rsidRDefault="003A74E5" w:rsidP="003A74E5">
      <w:pPr>
        <w:spacing w:after="120" w:line="270" w:lineRule="atLeast"/>
        <w:rPr>
          <w:rFonts w:ascii="Arial" w:eastAsia="Times" w:hAnsi="Arial"/>
        </w:rPr>
      </w:pPr>
      <w:r w:rsidRPr="00763E91">
        <w:rPr>
          <w:rFonts w:ascii="Arial" w:eastAsia="Times" w:hAnsi="Arial"/>
        </w:rPr>
        <w:t xml:space="preserve">It was uniformly agreed in </w:t>
      </w:r>
      <w:r>
        <w:rPr>
          <w:rFonts w:ascii="Arial" w:eastAsia="Times" w:hAnsi="Arial"/>
        </w:rPr>
        <w:t>t</w:t>
      </w:r>
      <w:r w:rsidRPr="00763E91">
        <w:rPr>
          <w:rFonts w:ascii="Arial" w:eastAsia="Times" w:hAnsi="Arial"/>
        </w:rPr>
        <w:t>he survey that Changing Places should be as widely available as standard public toilets.</w:t>
      </w:r>
    </w:p>
    <w:p w14:paraId="53D7C100" w14:textId="77777777" w:rsidR="003A74E5" w:rsidRPr="00763E91" w:rsidRDefault="003A74E5" w:rsidP="00620B71">
      <w:pPr>
        <w:spacing w:line="270" w:lineRule="atLeast"/>
        <w:ind w:left="284"/>
        <w:rPr>
          <w:rFonts w:ascii="Arial" w:eastAsia="Times" w:hAnsi="Arial"/>
          <w:i/>
          <w:iCs/>
        </w:rPr>
      </w:pPr>
      <w:r w:rsidRPr="00763E91">
        <w:rPr>
          <w:rFonts w:ascii="Arial" w:eastAsia="Times" w:hAnsi="Arial"/>
          <w:i/>
          <w:iCs/>
        </w:rPr>
        <w:t>“We need more of them. Every disabled toilet should have the same facilities as a changing place.” (user)</w:t>
      </w:r>
    </w:p>
    <w:p w14:paraId="002BCA63" w14:textId="77777777" w:rsidR="00615E8B" w:rsidRPr="00615E8B" w:rsidRDefault="00615E8B" w:rsidP="00620B71">
      <w:pPr>
        <w:pStyle w:val="Heading3"/>
        <w:spacing w:after="0"/>
      </w:pPr>
      <w:r w:rsidRPr="00615E8B">
        <w:t>Requested locations</w:t>
      </w:r>
    </w:p>
    <w:p w14:paraId="7AE49526" w14:textId="77777777" w:rsidR="003A74E5" w:rsidRDefault="003A74E5" w:rsidP="003A74E5">
      <w:pPr>
        <w:spacing w:after="120" w:line="270" w:lineRule="atLeast"/>
        <w:rPr>
          <w:rFonts w:ascii="Arial" w:eastAsia="Times" w:hAnsi="Arial"/>
        </w:rPr>
      </w:pPr>
      <w:r w:rsidRPr="00763E91">
        <w:rPr>
          <w:rFonts w:ascii="Arial" w:eastAsia="Times" w:hAnsi="Arial"/>
        </w:rPr>
        <w:t xml:space="preserve">User survey participants were asked to rank location types where they felt Changing Places were most needed in communities. </w:t>
      </w:r>
    </w:p>
    <w:p w14:paraId="7B7A8056" w14:textId="77777777" w:rsidR="00615E8B" w:rsidRDefault="00387154" w:rsidP="003A74E5">
      <w:pPr>
        <w:spacing w:after="120" w:line="270" w:lineRule="atLeast"/>
        <w:rPr>
          <w:rFonts w:ascii="Arial" w:eastAsia="Times" w:hAnsi="Arial"/>
        </w:rPr>
      </w:pPr>
      <w:r>
        <w:rPr>
          <w:rFonts w:ascii="Arial" w:eastAsia="Times" w:hAnsi="Arial"/>
        </w:rPr>
        <w:t>Respondents were asked to nominate their preferred sites for new Changing Places. Across Australia, a total of 233 nominations for Changing Places were received including 127 nominations for sites in Victoria.</w:t>
      </w:r>
    </w:p>
    <w:p w14:paraId="3461D779" w14:textId="77777777" w:rsidR="002F3C0C" w:rsidRDefault="002F3C0C" w:rsidP="003A74E5">
      <w:pPr>
        <w:spacing w:after="120" w:line="270" w:lineRule="atLeast"/>
        <w:rPr>
          <w:rFonts w:ascii="Arial" w:eastAsia="Times" w:hAnsi="Arial"/>
        </w:rPr>
      </w:pPr>
    </w:p>
    <w:p w14:paraId="3CF2D8B6" w14:textId="77777777" w:rsidR="002F3C0C" w:rsidRDefault="002F3C0C" w:rsidP="003A74E5">
      <w:pPr>
        <w:spacing w:after="120" w:line="270" w:lineRule="atLeast"/>
        <w:rPr>
          <w:rFonts w:ascii="Arial" w:eastAsia="Times" w:hAnsi="Arial"/>
        </w:rPr>
      </w:pPr>
    </w:p>
    <w:p w14:paraId="0FB78278" w14:textId="77777777" w:rsidR="002F3C0C" w:rsidRDefault="002F3C0C" w:rsidP="003A74E5">
      <w:pPr>
        <w:spacing w:after="120" w:line="270" w:lineRule="atLeast"/>
        <w:rPr>
          <w:rFonts w:ascii="Arial" w:eastAsia="Times" w:hAnsi="Arial"/>
        </w:rPr>
      </w:pPr>
    </w:p>
    <w:p w14:paraId="1FC39945" w14:textId="77777777" w:rsidR="002F3C0C" w:rsidRDefault="002F3C0C" w:rsidP="003A74E5">
      <w:pPr>
        <w:spacing w:after="120" w:line="270" w:lineRule="atLeast"/>
        <w:rPr>
          <w:rFonts w:ascii="Arial" w:eastAsia="Times" w:hAnsi="Arial"/>
        </w:rPr>
      </w:pPr>
    </w:p>
    <w:p w14:paraId="0562CB0E" w14:textId="77777777" w:rsidR="002F3C0C" w:rsidRDefault="002F3C0C" w:rsidP="003A74E5">
      <w:pPr>
        <w:spacing w:after="120" w:line="270" w:lineRule="atLeast"/>
        <w:rPr>
          <w:rFonts w:ascii="Arial" w:eastAsia="Times" w:hAnsi="Arial"/>
        </w:rPr>
      </w:pPr>
    </w:p>
    <w:p w14:paraId="417D1F52" w14:textId="307FEB3D" w:rsidR="00E755D8" w:rsidRPr="00E755D8" w:rsidRDefault="00E755D8" w:rsidP="003A74E5">
      <w:pPr>
        <w:spacing w:after="120" w:line="270" w:lineRule="atLeast"/>
        <w:rPr>
          <w:rFonts w:ascii="Arial" w:eastAsia="Times" w:hAnsi="Arial"/>
          <w:b/>
        </w:rPr>
      </w:pPr>
      <w:r w:rsidRPr="00E755D8">
        <w:rPr>
          <w:rFonts w:ascii="Arial" w:eastAsia="Times" w:hAnsi="Arial"/>
          <w:b/>
        </w:rPr>
        <w:lastRenderedPageBreak/>
        <w:t xml:space="preserve">Table </w:t>
      </w:r>
      <w:r w:rsidR="00475B43">
        <w:rPr>
          <w:rFonts w:ascii="Arial" w:eastAsia="Times" w:hAnsi="Arial"/>
          <w:b/>
        </w:rPr>
        <w:t>3</w:t>
      </w:r>
      <w:r w:rsidRPr="00E755D8">
        <w:rPr>
          <w:rFonts w:ascii="Arial" w:eastAsia="Times" w:hAnsi="Arial"/>
          <w:b/>
        </w:rPr>
        <w:t xml:space="preserve">: </w:t>
      </w:r>
      <w:r w:rsidR="00935154">
        <w:rPr>
          <w:rFonts w:ascii="Arial" w:eastAsia="Times" w:hAnsi="Arial"/>
          <w:b/>
        </w:rPr>
        <w:t>Number of n</w:t>
      </w:r>
      <w:r w:rsidRPr="00E755D8">
        <w:rPr>
          <w:rFonts w:ascii="Arial" w:eastAsia="Times" w:hAnsi="Arial"/>
          <w:b/>
        </w:rPr>
        <w:t xml:space="preserve">ominated </w:t>
      </w:r>
      <w:r w:rsidR="00935154">
        <w:rPr>
          <w:rFonts w:ascii="Arial" w:eastAsia="Times" w:hAnsi="Arial"/>
          <w:b/>
        </w:rPr>
        <w:t xml:space="preserve">new </w:t>
      </w:r>
      <w:r w:rsidRPr="00E755D8">
        <w:rPr>
          <w:rFonts w:ascii="Arial" w:eastAsia="Times" w:hAnsi="Arial"/>
          <w:b/>
        </w:rPr>
        <w:t>sites ranked by state</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531"/>
        <w:gridCol w:w="2977"/>
      </w:tblGrid>
      <w:tr w:rsidR="00387154" w:rsidRPr="00DA6D32" w14:paraId="6310C9DD" w14:textId="77777777" w:rsidTr="00620B71">
        <w:trPr>
          <w:tblHeader/>
        </w:trPr>
        <w:tc>
          <w:tcPr>
            <w:tcW w:w="4531" w:type="dxa"/>
            <w:shd w:val="clear" w:color="auto" w:fill="auto"/>
          </w:tcPr>
          <w:p w14:paraId="27D7C93B" w14:textId="77777777" w:rsidR="00387154" w:rsidRPr="00DA6D32" w:rsidRDefault="00387154" w:rsidP="00D7082C">
            <w:pPr>
              <w:spacing w:before="80" w:after="60"/>
              <w:rPr>
                <w:rFonts w:ascii="Arial" w:hAnsi="Arial"/>
                <w:b/>
                <w:color w:val="87189D"/>
              </w:rPr>
            </w:pPr>
            <w:bookmarkStart w:id="18" w:name="_Hlk26345110"/>
            <w:r>
              <w:rPr>
                <w:rFonts w:ascii="Arial" w:hAnsi="Arial"/>
                <w:b/>
                <w:color w:val="87189D"/>
              </w:rPr>
              <w:t>State</w:t>
            </w:r>
          </w:p>
        </w:tc>
        <w:tc>
          <w:tcPr>
            <w:tcW w:w="2977" w:type="dxa"/>
            <w:shd w:val="clear" w:color="auto" w:fill="auto"/>
          </w:tcPr>
          <w:p w14:paraId="52F4AD3B" w14:textId="77777777" w:rsidR="00387154" w:rsidRPr="00DA6D32" w:rsidRDefault="00387154" w:rsidP="00D7082C">
            <w:pPr>
              <w:spacing w:before="80" w:after="60"/>
              <w:rPr>
                <w:rFonts w:ascii="Arial" w:hAnsi="Arial"/>
                <w:b/>
                <w:color w:val="87189D"/>
              </w:rPr>
            </w:pPr>
            <w:r>
              <w:rPr>
                <w:rFonts w:ascii="Arial" w:hAnsi="Arial"/>
                <w:b/>
                <w:color w:val="87189D"/>
              </w:rPr>
              <w:t xml:space="preserve">Number of nominations </w:t>
            </w:r>
          </w:p>
        </w:tc>
      </w:tr>
      <w:tr w:rsidR="00387154" w:rsidRPr="00DA6D32" w14:paraId="6B125D13" w14:textId="77777777" w:rsidTr="00620B71">
        <w:tc>
          <w:tcPr>
            <w:tcW w:w="4531" w:type="dxa"/>
            <w:shd w:val="clear" w:color="auto" w:fill="auto"/>
          </w:tcPr>
          <w:p w14:paraId="1B91114B" w14:textId="77777777" w:rsidR="00387154" w:rsidRPr="00DA6D32" w:rsidRDefault="00387154" w:rsidP="00D7082C">
            <w:pPr>
              <w:spacing w:before="80" w:after="60"/>
              <w:rPr>
                <w:rFonts w:ascii="Arial" w:hAnsi="Arial"/>
              </w:rPr>
            </w:pPr>
            <w:r>
              <w:rPr>
                <w:rFonts w:ascii="Arial" w:hAnsi="Arial"/>
              </w:rPr>
              <w:t>Victoria</w:t>
            </w:r>
          </w:p>
        </w:tc>
        <w:tc>
          <w:tcPr>
            <w:tcW w:w="2977" w:type="dxa"/>
            <w:shd w:val="clear" w:color="auto" w:fill="auto"/>
          </w:tcPr>
          <w:p w14:paraId="1D66412A" w14:textId="77777777" w:rsidR="00387154" w:rsidRPr="00DA6D32" w:rsidRDefault="00620B71" w:rsidP="00D7082C">
            <w:pPr>
              <w:spacing w:before="80" w:after="60"/>
              <w:rPr>
                <w:rFonts w:ascii="Arial" w:hAnsi="Arial"/>
              </w:rPr>
            </w:pPr>
            <w:r>
              <w:rPr>
                <w:rFonts w:ascii="Arial" w:hAnsi="Arial"/>
              </w:rPr>
              <w:t>127</w:t>
            </w:r>
          </w:p>
        </w:tc>
      </w:tr>
      <w:tr w:rsidR="00387154" w:rsidRPr="00DA6D32" w14:paraId="44BFC09A" w14:textId="77777777" w:rsidTr="00620B71">
        <w:tc>
          <w:tcPr>
            <w:tcW w:w="4531" w:type="dxa"/>
            <w:shd w:val="clear" w:color="auto" w:fill="auto"/>
          </w:tcPr>
          <w:p w14:paraId="6E1E69F0" w14:textId="77777777" w:rsidR="00387154" w:rsidRPr="00DA6D32" w:rsidRDefault="00387154" w:rsidP="00D7082C">
            <w:pPr>
              <w:spacing w:before="80" w:after="60"/>
              <w:rPr>
                <w:rFonts w:ascii="Arial" w:hAnsi="Arial"/>
              </w:rPr>
            </w:pPr>
            <w:r>
              <w:rPr>
                <w:rFonts w:ascii="Arial" w:hAnsi="Arial"/>
              </w:rPr>
              <w:t>South Australia</w:t>
            </w:r>
          </w:p>
        </w:tc>
        <w:tc>
          <w:tcPr>
            <w:tcW w:w="2977" w:type="dxa"/>
            <w:shd w:val="clear" w:color="auto" w:fill="auto"/>
          </w:tcPr>
          <w:p w14:paraId="43FBD11F" w14:textId="77777777" w:rsidR="00387154" w:rsidRPr="00DA6D32" w:rsidRDefault="00620B71" w:rsidP="00D7082C">
            <w:pPr>
              <w:spacing w:before="80" w:after="60"/>
              <w:rPr>
                <w:rFonts w:ascii="Arial" w:hAnsi="Arial"/>
              </w:rPr>
            </w:pPr>
            <w:r>
              <w:rPr>
                <w:rFonts w:ascii="Arial" w:hAnsi="Arial"/>
              </w:rPr>
              <w:t>45</w:t>
            </w:r>
          </w:p>
        </w:tc>
      </w:tr>
      <w:tr w:rsidR="00387154" w:rsidRPr="00DA6D32" w14:paraId="06F428A6" w14:textId="77777777" w:rsidTr="00620B71">
        <w:tc>
          <w:tcPr>
            <w:tcW w:w="4531" w:type="dxa"/>
            <w:shd w:val="clear" w:color="auto" w:fill="auto"/>
          </w:tcPr>
          <w:p w14:paraId="5FF1C887" w14:textId="77777777" w:rsidR="00387154" w:rsidRPr="00DA6D32" w:rsidRDefault="00387154" w:rsidP="00D7082C">
            <w:pPr>
              <w:spacing w:before="80" w:after="60"/>
              <w:rPr>
                <w:rFonts w:ascii="Arial" w:hAnsi="Arial"/>
              </w:rPr>
            </w:pPr>
            <w:r>
              <w:rPr>
                <w:rFonts w:ascii="Arial" w:hAnsi="Arial"/>
              </w:rPr>
              <w:t>Western Australia</w:t>
            </w:r>
            <w:r w:rsidRPr="00C74F38">
              <w:rPr>
                <w:rFonts w:ascii="Arial" w:hAnsi="Arial"/>
              </w:rPr>
              <w:t xml:space="preserve"> </w:t>
            </w:r>
          </w:p>
        </w:tc>
        <w:tc>
          <w:tcPr>
            <w:tcW w:w="2977" w:type="dxa"/>
            <w:shd w:val="clear" w:color="auto" w:fill="auto"/>
          </w:tcPr>
          <w:p w14:paraId="7B568215" w14:textId="77777777" w:rsidR="00387154" w:rsidRPr="00DA6D32" w:rsidRDefault="00620B71" w:rsidP="00D7082C">
            <w:pPr>
              <w:spacing w:before="80" w:after="60"/>
              <w:rPr>
                <w:rFonts w:ascii="Arial" w:hAnsi="Arial"/>
              </w:rPr>
            </w:pPr>
            <w:r>
              <w:rPr>
                <w:rFonts w:ascii="Arial" w:hAnsi="Arial"/>
              </w:rPr>
              <w:t>21</w:t>
            </w:r>
          </w:p>
        </w:tc>
      </w:tr>
      <w:tr w:rsidR="00387154" w:rsidRPr="00DA6D32" w14:paraId="0E865E06" w14:textId="77777777" w:rsidTr="00620B71">
        <w:tc>
          <w:tcPr>
            <w:tcW w:w="4531" w:type="dxa"/>
            <w:shd w:val="clear" w:color="auto" w:fill="auto"/>
          </w:tcPr>
          <w:p w14:paraId="5788CE8B" w14:textId="77777777" w:rsidR="00387154" w:rsidRPr="00DA6D32" w:rsidRDefault="00387154" w:rsidP="00D7082C">
            <w:pPr>
              <w:spacing w:before="80" w:after="60"/>
              <w:rPr>
                <w:rFonts w:ascii="Arial" w:hAnsi="Arial"/>
              </w:rPr>
            </w:pPr>
            <w:r>
              <w:rPr>
                <w:rFonts w:ascii="Arial" w:hAnsi="Arial"/>
              </w:rPr>
              <w:t>Queensland</w:t>
            </w:r>
          </w:p>
        </w:tc>
        <w:tc>
          <w:tcPr>
            <w:tcW w:w="2977" w:type="dxa"/>
            <w:shd w:val="clear" w:color="auto" w:fill="auto"/>
          </w:tcPr>
          <w:p w14:paraId="526D80A2" w14:textId="77777777" w:rsidR="00387154" w:rsidRPr="00DA6D32" w:rsidRDefault="00620B71" w:rsidP="00D7082C">
            <w:pPr>
              <w:spacing w:before="80" w:after="60"/>
              <w:rPr>
                <w:rFonts w:ascii="Arial" w:hAnsi="Arial"/>
              </w:rPr>
            </w:pPr>
            <w:r>
              <w:rPr>
                <w:rFonts w:ascii="Arial" w:hAnsi="Arial"/>
              </w:rPr>
              <w:t>18</w:t>
            </w:r>
          </w:p>
        </w:tc>
      </w:tr>
      <w:tr w:rsidR="00387154" w:rsidRPr="00DA6D32" w14:paraId="12F92C50" w14:textId="77777777" w:rsidTr="00620B71">
        <w:tc>
          <w:tcPr>
            <w:tcW w:w="4531" w:type="dxa"/>
            <w:shd w:val="clear" w:color="auto" w:fill="auto"/>
          </w:tcPr>
          <w:p w14:paraId="5B5680F0" w14:textId="77777777" w:rsidR="00387154" w:rsidRPr="00DA6D32" w:rsidRDefault="00387154" w:rsidP="00D7082C">
            <w:pPr>
              <w:spacing w:before="80" w:after="60"/>
              <w:rPr>
                <w:rFonts w:ascii="Arial" w:hAnsi="Arial"/>
              </w:rPr>
            </w:pPr>
            <w:r>
              <w:rPr>
                <w:rFonts w:ascii="Arial" w:hAnsi="Arial"/>
              </w:rPr>
              <w:t>New South Wales</w:t>
            </w:r>
          </w:p>
        </w:tc>
        <w:tc>
          <w:tcPr>
            <w:tcW w:w="2977" w:type="dxa"/>
            <w:shd w:val="clear" w:color="auto" w:fill="auto"/>
          </w:tcPr>
          <w:p w14:paraId="423D4B9D" w14:textId="77777777" w:rsidR="00387154" w:rsidRPr="00DA6D32" w:rsidRDefault="00620B71" w:rsidP="00D7082C">
            <w:pPr>
              <w:spacing w:before="80" w:after="60"/>
              <w:rPr>
                <w:rFonts w:ascii="Arial" w:hAnsi="Arial"/>
              </w:rPr>
            </w:pPr>
            <w:r>
              <w:rPr>
                <w:rFonts w:ascii="Arial" w:hAnsi="Arial"/>
              </w:rPr>
              <w:t>15</w:t>
            </w:r>
          </w:p>
        </w:tc>
      </w:tr>
      <w:tr w:rsidR="00387154" w:rsidRPr="00DA6D32" w14:paraId="407A5C5E" w14:textId="77777777" w:rsidTr="00620B71">
        <w:tc>
          <w:tcPr>
            <w:tcW w:w="4531" w:type="dxa"/>
            <w:shd w:val="clear" w:color="auto" w:fill="auto"/>
          </w:tcPr>
          <w:p w14:paraId="3B502F27" w14:textId="77777777" w:rsidR="00387154" w:rsidRPr="00DA6D32" w:rsidRDefault="00387154" w:rsidP="00D7082C">
            <w:pPr>
              <w:spacing w:before="80" w:after="60"/>
              <w:rPr>
                <w:rFonts w:ascii="Arial" w:hAnsi="Arial"/>
              </w:rPr>
            </w:pPr>
            <w:r>
              <w:rPr>
                <w:rFonts w:ascii="Arial" w:hAnsi="Arial"/>
              </w:rPr>
              <w:t>Tasmania</w:t>
            </w:r>
          </w:p>
        </w:tc>
        <w:tc>
          <w:tcPr>
            <w:tcW w:w="2977" w:type="dxa"/>
            <w:shd w:val="clear" w:color="auto" w:fill="auto"/>
          </w:tcPr>
          <w:p w14:paraId="7C964D78" w14:textId="77777777" w:rsidR="00387154" w:rsidRPr="00DA6D32" w:rsidRDefault="00620B71" w:rsidP="00D7082C">
            <w:pPr>
              <w:spacing w:before="80" w:after="60"/>
              <w:rPr>
                <w:rFonts w:ascii="Arial" w:hAnsi="Arial"/>
              </w:rPr>
            </w:pPr>
            <w:r>
              <w:rPr>
                <w:rFonts w:ascii="Arial" w:hAnsi="Arial"/>
              </w:rPr>
              <w:t>4</w:t>
            </w:r>
          </w:p>
        </w:tc>
      </w:tr>
      <w:tr w:rsidR="00387154" w:rsidRPr="00DA6D32" w14:paraId="7AE9B3F9" w14:textId="77777777" w:rsidTr="00620B71">
        <w:tc>
          <w:tcPr>
            <w:tcW w:w="4531" w:type="dxa"/>
            <w:shd w:val="clear" w:color="auto" w:fill="auto"/>
          </w:tcPr>
          <w:p w14:paraId="57D8113B" w14:textId="77777777" w:rsidR="00387154" w:rsidRPr="00DA6D32" w:rsidRDefault="00387154" w:rsidP="00D7082C">
            <w:pPr>
              <w:spacing w:before="80" w:after="60"/>
              <w:rPr>
                <w:rFonts w:ascii="Arial" w:hAnsi="Arial"/>
              </w:rPr>
            </w:pPr>
            <w:r>
              <w:rPr>
                <w:rFonts w:ascii="Arial" w:hAnsi="Arial"/>
              </w:rPr>
              <w:t>Australian Capital Territory</w:t>
            </w:r>
          </w:p>
        </w:tc>
        <w:tc>
          <w:tcPr>
            <w:tcW w:w="2977" w:type="dxa"/>
            <w:shd w:val="clear" w:color="auto" w:fill="auto"/>
          </w:tcPr>
          <w:p w14:paraId="649841BE" w14:textId="77777777" w:rsidR="00387154" w:rsidRPr="00DA6D32" w:rsidRDefault="00620B71" w:rsidP="00D7082C">
            <w:pPr>
              <w:spacing w:before="80" w:after="60"/>
              <w:rPr>
                <w:rFonts w:ascii="Arial" w:hAnsi="Arial"/>
              </w:rPr>
            </w:pPr>
            <w:r>
              <w:rPr>
                <w:rFonts w:ascii="Arial" w:hAnsi="Arial"/>
              </w:rPr>
              <w:t>1</w:t>
            </w:r>
          </w:p>
        </w:tc>
      </w:tr>
      <w:bookmarkEnd w:id="18"/>
    </w:tbl>
    <w:p w14:paraId="7D1482E0" w14:textId="77777777" w:rsidR="00935154" w:rsidRDefault="00935154" w:rsidP="002F3C0C">
      <w:pPr>
        <w:pStyle w:val="Heading3"/>
        <w:spacing w:before="120" w:after="0"/>
      </w:pPr>
    </w:p>
    <w:p w14:paraId="2F680305" w14:textId="7E96DFCC" w:rsidR="00AF29C4" w:rsidRPr="00AF29C4" w:rsidRDefault="00AF29C4" w:rsidP="002F3C0C">
      <w:pPr>
        <w:pStyle w:val="Heading3"/>
        <w:spacing w:before="120" w:after="0"/>
      </w:pPr>
      <w:r w:rsidRPr="00AF29C4">
        <w:t>Frequently nomination locations</w:t>
      </w:r>
    </w:p>
    <w:p w14:paraId="1744207B" w14:textId="77777777" w:rsidR="00387154" w:rsidRPr="00AF29C4" w:rsidRDefault="00620B71" w:rsidP="003A74E5">
      <w:pPr>
        <w:spacing w:after="120" w:line="270" w:lineRule="atLeast"/>
        <w:rPr>
          <w:rFonts w:ascii="Arial" w:eastAsia="Times" w:hAnsi="Arial"/>
          <w:i/>
        </w:rPr>
      </w:pPr>
      <w:r>
        <w:rPr>
          <w:rFonts w:ascii="Arial" w:eastAsia="Times" w:hAnsi="Arial"/>
        </w:rPr>
        <w:t xml:space="preserve">The most frequently nominated locations </w:t>
      </w:r>
      <w:r w:rsidR="00AF29C4">
        <w:rPr>
          <w:rFonts w:ascii="Arial" w:eastAsia="Times" w:hAnsi="Arial"/>
        </w:rPr>
        <w:t xml:space="preserve">are included in the table below. The full list nominated locations Can be found in </w:t>
      </w:r>
      <w:r w:rsidR="00AF29C4" w:rsidRPr="00AF29C4">
        <w:rPr>
          <w:rFonts w:ascii="Arial" w:eastAsia="Times" w:hAnsi="Arial"/>
          <w:i/>
        </w:rPr>
        <w:t>Appendix</w:t>
      </w:r>
      <w:r w:rsidR="00AF29C4">
        <w:rPr>
          <w:rFonts w:ascii="Arial" w:eastAsia="Times" w:hAnsi="Arial"/>
          <w:i/>
        </w:rPr>
        <w:t xml:space="preserve"> </w:t>
      </w:r>
      <w:r w:rsidR="00AF29C4" w:rsidRPr="00AF29C4">
        <w:rPr>
          <w:rFonts w:ascii="Arial" w:eastAsia="Times" w:hAnsi="Arial"/>
          <w:i/>
        </w:rPr>
        <w:t>1:Specific sites for locations of Changing Places facilities.</w:t>
      </w:r>
    </w:p>
    <w:p w14:paraId="1801228B" w14:textId="77777777" w:rsidR="00935154" w:rsidRDefault="00935154" w:rsidP="003A74E5">
      <w:pPr>
        <w:spacing w:after="120" w:line="270" w:lineRule="atLeast"/>
        <w:rPr>
          <w:rFonts w:ascii="Arial" w:eastAsia="Times" w:hAnsi="Arial"/>
          <w:b/>
        </w:rPr>
      </w:pPr>
    </w:p>
    <w:p w14:paraId="7C8480EC" w14:textId="63FA64FD" w:rsidR="00E755D8" w:rsidRPr="00E755D8" w:rsidRDefault="00E755D8" w:rsidP="003A74E5">
      <w:pPr>
        <w:spacing w:after="120" w:line="270" w:lineRule="atLeast"/>
        <w:rPr>
          <w:rFonts w:ascii="Arial" w:eastAsia="Times" w:hAnsi="Arial"/>
          <w:b/>
        </w:rPr>
      </w:pPr>
      <w:r w:rsidRPr="00E755D8">
        <w:rPr>
          <w:rFonts w:ascii="Arial" w:eastAsia="Times" w:hAnsi="Arial"/>
          <w:b/>
        </w:rPr>
        <w:t xml:space="preserve">Table </w:t>
      </w:r>
      <w:r w:rsidR="00475B43">
        <w:rPr>
          <w:rFonts w:ascii="Arial" w:eastAsia="Times" w:hAnsi="Arial"/>
          <w:b/>
        </w:rPr>
        <w:t>4</w:t>
      </w:r>
      <w:r w:rsidRPr="00E755D8">
        <w:rPr>
          <w:rFonts w:ascii="Arial" w:eastAsia="Times" w:hAnsi="Arial"/>
          <w:b/>
        </w:rPr>
        <w:t xml:space="preserve">: Most frequently nominated </w:t>
      </w:r>
      <w:r w:rsidR="00935154">
        <w:rPr>
          <w:rFonts w:ascii="Arial" w:eastAsia="Times" w:hAnsi="Arial"/>
          <w:b/>
        </w:rPr>
        <w:t xml:space="preserve">new </w:t>
      </w:r>
      <w:r w:rsidRPr="00E755D8">
        <w:rPr>
          <w:rFonts w:ascii="Arial" w:eastAsia="Times" w:hAnsi="Arial"/>
          <w:b/>
        </w:rPr>
        <w:t>sites ranked by frequency of nominations.</w:t>
      </w:r>
    </w:p>
    <w:tbl>
      <w:tblPr>
        <w:tblW w:w="8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240"/>
        <w:gridCol w:w="1418"/>
        <w:gridCol w:w="1418"/>
      </w:tblGrid>
      <w:tr w:rsidR="00E755D8" w:rsidRPr="00DA6D32" w14:paraId="11AE293A" w14:textId="77777777" w:rsidTr="00E755D8">
        <w:trPr>
          <w:tblHeader/>
        </w:trPr>
        <w:tc>
          <w:tcPr>
            <w:tcW w:w="5240" w:type="dxa"/>
            <w:shd w:val="clear" w:color="auto" w:fill="auto"/>
          </w:tcPr>
          <w:p w14:paraId="446C4B8C" w14:textId="77777777" w:rsidR="00E755D8" w:rsidRPr="00DA6D32" w:rsidRDefault="00E755D8" w:rsidP="00D7082C">
            <w:pPr>
              <w:spacing w:before="80" w:after="60"/>
              <w:rPr>
                <w:rFonts w:ascii="Arial" w:hAnsi="Arial"/>
                <w:b/>
                <w:color w:val="87189D"/>
              </w:rPr>
            </w:pPr>
            <w:r>
              <w:rPr>
                <w:rFonts w:ascii="Arial" w:hAnsi="Arial"/>
                <w:b/>
                <w:color w:val="87189D"/>
              </w:rPr>
              <w:t>Location (outside Victoria)</w:t>
            </w:r>
          </w:p>
        </w:tc>
        <w:tc>
          <w:tcPr>
            <w:tcW w:w="1418" w:type="dxa"/>
          </w:tcPr>
          <w:p w14:paraId="34CE0A41" w14:textId="77777777" w:rsidR="00E755D8" w:rsidRDefault="00E755D8" w:rsidP="00D7082C">
            <w:pPr>
              <w:spacing w:before="80" w:after="60"/>
              <w:rPr>
                <w:rFonts w:ascii="Arial" w:hAnsi="Arial"/>
                <w:b/>
                <w:color w:val="87189D"/>
              </w:rPr>
            </w:pPr>
          </w:p>
        </w:tc>
        <w:tc>
          <w:tcPr>
            <w:tcW w:w="1418" w:type="dxa"/>
            <w:shd w:val="clear" w:color="auto" w:fill="auto"/>
          </w:tcPr>
          <w:p w14:paraId="58F7C792" w14:textId="77777777" w:rsidR="00E755D8" w:rsidRPr="00DA6D32" w:rsidRDefault="00E755D8" w:rsidP="00D7082C">
            <w:pPr>
              <w:spacing w:before="80" w:after="60"/>
              <w:rPr>
                <w:rFonts w:ascii="Arial" w:hAnsi="Arial"/>
                <w:b/>
                <w:color w:val="87189D"/>
              </w:rPr>
            </w:pPr>
            <w:r>
              <w:rPr>
                <w:rFonts w:ascii="Arial" w:hAnsi="Arial"/>
                <w:b/>
                <w:color w:val="87189D"/>
              </w:rPr>
              <w:t xml:space="preserve">Number of nominations </w:t>
            </w:r>
          </w:p>
        </w:tc>
      </w:tr>
      <w:tr w:rsidR="00E755D8" w:rsidRPr="00DA6D32" w14:paraId="6550AF9D" w14:textId="77777777" w:rsidTr="00E755D8">
        <w:tc>
          <w:tcPr>
            <w:tcW w:w="5240" w:type="dxa"/>
            <w:shd w:val="clear" w:color="auto" w:fill="auto"/>
          </w:tcPr>
          <w:p w14:paraId="44617E79" w14:textId="77777777" w:rsidR="00E755D8" w:rsidRPr="00DA6D32" w:rsidRDefault="00E755D8" w:rsidP="00D7082C">
            <w:pPr>
              <w:spacing w:before="80" w:after="60"/>
              <w:rPr>
                <w:rFonts w:ascii="Arial" w:hAnsi="Arial"/>
              </w:rPr>
            </w:pPr>
            <w:r>
              <w:rPr>
                <w:rFonts w:ascii="Arial" w:hAnsi="Arial"/>
              </w:rPr>
              <w:t>Melbourne Airport - Domestic and International</w:t>
            </w:r>
          </w:p>
        </w:tc>
        <w:tc>
          <w:tcPr>
            <w:tcW w:w="1418" w:type="dxa"/>
          </w:tcPr>
          <w:p w14:paraId="62EBF3C5" w14:textId="77777777" w:rsidR="00E755D8" w:rsidRDefault="00E755D8" w:rsidP="00D7082C">
            <w:pPr>
              <w:spacing w:before="80" w:after="60"/>
              <w:rPr>
                <w:rFonts w:ascii="Arial" w:hAnsi="Arial"/>
              </w:rPr>
            </w:pPr>
          </w:p>
        </w:tc>
        <w:tc>
          <w:tcPr>
            <w:tcW w:w="1418" w:type="dxa"/>
            <w:shd w:val="clear" w:color="auto" w:fill="auto"/>
          </w:tcPr>
          <w:p w14:paraId="44B0A208" w14:textId="77777777" w:rsidR="00E755D8" w:rsidRPr="00DA6D32" w:rsidRDefault="00E755D8" w:rsidP="00D7082C">
            <w:pPr>
              <w:spacing w:before="80" w:after="60"/>
              <w:rPr>
                <w:rFonts w:ascii="Arial" w:hAnsi="Arial"/>
              </w:rPr>
            </w:pPr>
            <w:r>
              <w:rPr>
                <w:rFonts w:ascii="Arial" w:hAnsi="Arial"/>
              </w:rPr>
              <w:t>8</w:t>
            </w:r>
          </w:p>
        </w:tc>
      </w:tr>
      <w:tr w:rsidR="00E755D8" w:rsidRPr="00DA6D32" w14:paraId="7B35A227" w14:textId="77777777" w:rsidTr="00E755D8">
        <w:tc>
          <w:tcPr>
            <w:tcW w:w="5240" w:type="dxa"/>
            <w:shd w:val="clear" w:color="auto" w:fill="auto"/>
          </w:tcPr>
          <w:p w14:paraId="1110B5A6" w14:textId="391E7174" w:rsidR="00E755D8" w:rsidRPr="00DA6D32" w:rsidRDefault="00E755D8" w:rsidP="00D7082C">
            <w:pPr>
              <w:spacing w:before="80" w:after="60"/>
              <w:rPr>
                <w:rFonts w:ascii="Arial" w:hAnsi="Arial"/>
              </w:rPr>
            </w:pPr>
            <w:r>
              <w:rPr>
                <w:rFonts w:ascii="Arial" w:hAnsi="Arial"/>
              </w:rPr>
              <w:t xml:space="preserve">Chadstone Shopping Centre </w:t>
            </w:r>
            <w:r w:rsidR="00D0152E">
              <w:rPr>
                <w:rFonts w:ascii="Arial" w:hAnsi="Arial"/>
              </w:rPr>
              <w:t>(</w:t>
            </w:r>
            <w:r w:rsidR="00466848">
              <w:rPr>
                <w:rFonts w:ascii="Arial" w:hAnsi="Arial"/>
              </w:rPr>
              <w:t xml:space="preserve">N.B Chadstone opened in </w:t>
            </w:r>
            <w:r w:rsidR="00D0152E">
              <w:rPr>
                <w:rFonts w:ascii="Arial" w:hAnsi="Arial"/>
              </w:rPr>
              <w:t>August 2019)</w:t>
            </w:r>
          </w:p>
        </w:tc>
        <w:tc>
          <w:tcPr>
            <w:tcW w:w="1418" w:type="dxa"/>
          </w:tcPr>
          <w:p w14:paraId="6D98A12B" w14:textId="77777777" w:rsidR="00E755D8" w:rsidRDefault="00E755D8" w:rsidP="00D7082C">
            <w:pPr>
              <w:spacing w:before="80" w:after="60"/>
              <w:rPr>
                <w:rFonts w:ascii="Arial" w:hAnsi="Arial"/>
              </w:rPr>
            </w:pPr>
          </w:p>
        </w:tc>
        <w:tc>
          <w:tcPr>
            <w:tcW w:w="1418" w:type="dxa"/>
            <w:shd w:val="clear" w:color="auto" w:fill="auto"/>
          </w:tcPr>
          <w:p w14:paraId="6F74D8FD" w14:textId="77777777" w:rsidR="00E755D8" w:rsidRPr="00DA6D32" w:rsidRDefault="00E755D8" w:rsidP="00D7082C">
            <w:pPr>
              <w:spacing w:before="80" w:after="60"/>
              <w:rPr>
                <w:rFonts w:ascii="Arial" w:hAnsi="Arial"/>
              </w:rPr>
            </w:pPr>
            <w:r>
              <w:rPr>
                <w:rFonts w:ascii="Arial" w:hAnsi="Arial"/>
              </w:rPr>
              <w:t>7</w:t>
            </w:r>
          </w:p>
        </w:tc>
      </w:tr>
      <w:tr w:rsidR="00E755D8" w:rsidRPr="00DA6D32" w14:paraId="7D7EEAEB" w14:textId="77777777" w:rsidTr="00E755D8">
        <w:tc>
          <w:tcPr>
            <w:tcW w:w="5240" w:type="dxa"/>
            <w:shd w:val="clear" w:color="auto" w:fill="auto"/>
          </w:tcPr>
          <w:p w14:paraId="39A908B9" w14:textId="77777777" w:rsidR="00E755D8" w:rsidRPr="00DA6D32" w:rsidRDefault="00E755D8" w:rsidP="00D7082C">
            <w:pPr>
              <w:spacing w:before="80" w:after="60"/>
              <w:rPr>
                <w:rFonts w:ascii="Arial" w:hAnsi="Arial"/>
              </w:rPr>
            </w:pPr>
            <w:r>
              <w:rPr>
                <w:rFonts w:ascii="Arial" w:hAnsi="Arial"/>
              </w:rPr>
              <w:t>Ocean Grove Nature Reserve</w:t>
            </w:r>
          </w:p>
        </w:tc>
        <w:tc>
          <w:tcPr>
            <w:tcW w:w="1418" w:type="dxa"/>
          </w:tcPr>
          <w:p w14:paraId="2946DB82" w14:textId="77777777" w:rsidR="00E755D8" w:rsidRDefault="00E755D8" w:rsidP="00D7082C">
            <w:pPr>
              <w:spacing w:before="80" w:after="60"/>
              <w:rPr>
                <w:rFonts w:ascii="Arial" w:hAnsi="Arial"/>
              </w:rPr>
            </w:pPr>
          </w:p>
        </w:tc>
        <w:tc>
          <w:tcPr>
            <w:tcW w:w="1418" w:type="dxa"/>
            <w:shd w:val="clear" w:color="auto" w:fill="auto"/>
          </w:tcPr>
          <w:p w14:paraId="6DDB914C" w14:textId="77777777" w:rsidR="00E755D8" w:rsidRPr="00DA6D32" w:rsidRDefault="00E755D8" w:rsidP="00D7082C">
            <w:pPr>
              <w:spacing w:before="80" w:after="60"/>
              <w:rPr>
                <w:rFonts w:ascii="Arial" w:hAnsi="Arial"/>
              </w:rPr>
            </w:pPr>
            <w:r>
              <w:rPr>
                <w:rFonts w:ascii="Arial" w:hAnsi="Arial"/>
              </w:rPr>
              <w:t>6</w:t>
            </w:r>
          </w:p>
        </w:tc>
      </w:tr>
      <w:tr w:rsidR="00E755D8" w:rsidRPr="00DA6D32" w14:paraId="5FDA74E6" w14:textId="77777777" w:rsidTr="00E755D8">
        <w:tc>
          <w:tcPr>
            <w:tcW w:w="5240" w:type="dxa"/>
            <w:shd w:val="clear" w:color="auto" w:fill="auto"/>
          </w:tcPr>
          <w:p w14:paraId="0BF0E9EE" w14:textId="77777777" w:rsidR="00E755D8" w:rsidRPr="00DA6D32" w:rsidRDefault="00E755D8" w:rsidP="00D7082C">
            <w:pPr>
              <w:spacing w:before="80" w:after="60"/>
              <w:rPr>
                <w:rFonts w:ascii="Arial" w:hAnsi="Arial"/>
              </w:rPr>
            </w:pPr>
            <w:r>
              <w:rPr>
                <w:rFonts w:ascii="Arial" w:hAnsi="Arial"/>
              </w:rPr>
              <w:t>Westfield Knox</w:t>
            </w:r>
          </w:p>
        </w:tc>
        <w:tc>
          <w:tcPr>
            <w:tcW w:w="1418" w:type="dxa"/>
          </w:tcPr>
          <w:p w14:paraId="5997CC1D" w14:textId="77777777" w:rsidR="00E755D8" w:rsidRDefault="00E755D8" w:rsidP="00D7082C">
            <w:pPr>
              <w:spacing w:before="80" w:after="60"/>
              <w:rPr>
                <w:rFonts w:ascii="Arial" w:hAnsi="Arial"/>
              </w:rPr>
            </w:pPr>
          </w:p>
        </w:tc>
        <w:tc>
          <w:tcPr>
            <w:tcW w:w="1418" w:type="dxa"/>
            <w:shd w:val="clear" w:color="auto" w:fill="auto"/>
          </w:tcPr>
          <w:p w14:paraId="78941E47" w14:textId="77777777" w:rsidR="00E755D8" w:rsidRPr="00DA6D32" w:rsidRDefault="00E755D8" w:rsidP="00D7082C">
            <w:pPr>
              <w:spacing w:before="80" w:after="60"/>
              <w:rPr>
                <w:rFonts w:ascii="Arial" w:hAnsi="Arial"/>
              </w:rPr>
            </w:pPr>
            <w:r>
              <w:rPr>
                <w:rFonts w:ascii="Arial" w:hAnsi="Arial"/>
              </w:rPr>
              <w:t>5</w:t>
            </w:r>
          </w:p>
        </w:tc>
      </w:tr>
      <w:tr w:rsidR="00E755D8" w:rsidRPr="00DA6D32" w14:paraId="01DEBA6B" w14:textId="77777777" w:rsidTr="00E755D8">
        <w:tc>
          <w:tcPr>
            <w:tcW w:w="5240" w:type="dxa"/>
            <w:shd w:val="clear" w:color="auto" w:fill="auto"/>
          </w:tcPr>
          <w:p w14:paraId="64682478" w14:textId="77777777" w:rsidR="00E755D8" w:rsidRPr="00DA6D32" w:rsidRDefault="00E755D8" w:rsidP="00D7082C">
            <w:pPr>
              <w:spacing w:before="80" w:after="60"/>
              <w:rPr>
                <w:rFonts w:ascii="Arial" w:hAnsi="Arial"/>
              </w:rPr>
            </w:pPr>
            <w:r>
              <w:rPr>
                <w:rFonts w:ascii="Arial" w:hAnsi="Arial"/>
              </w:rPr>
              <w:t>Flinders St Station</w:t>
            </w:r>
          </w:p>
        </w:tc>
        <w:tc>
          <w:tcPr>
            <w:tcW w:w="1418" w:type="dxa"/>
          </w:tcPr>
          <w:p w14:paraId="110FFD37" w14:textId="77777777" w:rsidR="00E755D8" w:rsidRDefault="00E755D8" w:rsidP="00D7082C">
            <w:pPr>
              <w:spacing w:before="80" w:after="60"/>
              <w:rPr>
                <w:rFonts w:ascii="Arial" w:hAnsi="Arial"/>
              </w:rPr>
            </w:pPr>
          </w:p>
        </w:tc>
        <w:tc>
          <w:tcPr>
            <w:tcW w:w="1418" w:type="dxa"/>
            <w:shd w:val="clear" w:color="auto" w:fill="auto"/>
          </w:tcPr>
          <w:p w14:paraId="17310F6F" w14:textId="77777777" w:rsidR="00E755D8" w:rsidRPr="00DA6D32" w:rsidRDefault="00E755D8" w:rsidP="00D7082C">
            <w:pPr>
              <w:spacing w:before="80" w:after="60"/>
              <w:rPr>
                <w:rFonts w:ascii="Arial" w:hAnsi="Arial"/>
              </w:rPr>
            </w:pPr>
            <w:r>
              <w:rPr>
                <w:rFonts w:ascii="Arial" w:hAnsi="Arial"/>
              </w:rPr>
              <w:t>4</w:t>
            </w:r>
          </w:p>
        </w:tc>
      </w:tr>
      <w:tr w:rsidR="00E755D8" w:rsidRPr="00DA6D32" w14:paraId="031A30BB" w14:textId="77777777" w:rsidTr="00E755D8">
        <w:tc>
          <w:tcPr>
            <w:tcW w:w="5240" w:type="dxa"/>
            <w:shd w:val="clear" w:color="auto" w:fill="auto"/>
          </w:tcPr>
          <w:p w14:paraId="2D043785" w14:textId="77777777" w:rsidR="00E755D8" w:rsidRPr="00DA6D32" w:rsidRDefault="00E755D8" w:rsidP="00D7082C">
            <w:pPr>
              <w:spacing w:before="80" w:after="60"/>
              <w:rPr>
                <w:rFonts w:ascii="Arial" w:hAnsi="Arial"/>
              </w:rPr>
            </w:pPr>
            <w:r>
              <w:rPr>
                <w:rFonts w:ascii="Arial" w:hAnsi="Arial"/>
              </w:rPr>
              <w:t>Hilary’s Boat Harbour (WA)</w:t>
            </w:r>
          </w:p>
        </w:tc>
        <w:tc>
          <w:tcPr>
            <w:tcW w:w="1418" w:type="dxa"/>
          </w:tcPr>
          <w:p w14:paraId="6B699379" w14:textId="77777777" w:rsidR="00E755D8" w:rsidRDefault="00E755D8" w:rsidP="00D7082C">
            <w:pPr>
              <w:spacing w:before="80" w:after="60"/>
              <w:rPr>
                <w:rFonts w:ascii="Arial" w:hAnsi="Arial"/>
              </w:rPr>
            </w:pPr>
          </w:p>
        </w:tc>
        <w:tc>
          <w:tcPr>
            <w:tcW w:w="1418" w:type="dxa"/>
            <w:shd w:val="clear" w:color="auto" w:fill="auto"/>
          </w:tcPr>
          <w:p w14:paraId="22C3D751" w14:textId="77777777" w:rsidR="00E755D8" w:rsidRPr="00DA6D32" w:rsidRDefault="00E755D8" w:rsidP="00D7082C">
            <w:pPr>
              <w:spacing w:before="80" w:after="60"/>
              <w:rPr>
                <w:rFonts w:ascii="Arial" w:hAnsi="Arial"/>
              </w:rPr>
            </w:pPr>
            <w:r>
              <w:rPr>
                <w:rFonts w:ascii="Arial" w:hAnsi="Arial"/>
              </w:rPr>
              <w:t>4</w:t>
            </w:r>
          </w:p>
        </w:tc>
      </w:tr>
      <w:tr w:rsidR="00E755D8" w:rsidRPr="00DA6D32" w14:paraId="78E6A0EF" w14:textId="77777777" w:rsidTr="00E755D8">
        <w:tc>
          <w:tcPr>
            <w:tcW w:w="5240" w:type="dxa"/>
            <w:shd w:val="clear" w:color="auto" w:fill="auto"/>
          </w:tcPr>
          <w:p w14:paraId="004B7BCF" w14:textId="77777777" w:rsidR="00E755D8" w:rsidRPr="00DA6D32" w:rsidRDefault="00E755D8" w:rsidP="00D7082C">
            <w:pPr>
              <w:spacing w:before="80" w:after="60"/>
              <w:rPr>
                <w:rFonts w:ascii="Arial" w:hAnsi="Arial"/>
              </w:rPr>
            </w:pPr>
            <w:r>
              <w:rPr>
                <w:rFonts w:ascii="Arial" w:hAnsi="Arial"/>
              </w:rPr>
              <w:t>Rundle Mall, Adelaide (SA)</w:t>
            </w:r>
          </w:p>
        </w:tc>
        <w:tc>
          <w:tcPr>
            <w:tcW w:w="1418" w:type="dxa"/>
          </w:tcPr>
          <w:p w14:paraId="3FE9F23F" w14:textId="77777777" w:rsidR="00E755D8" w:rsidRDefault="00E755D8" w:rsidP="00D7082C">
            <w:pPr>
              <w:spacing w:before="80" w:after="60"/>
              <w:rPr>
                <w:rFonts w:ascii="Arial" w:hAnsi="Arial"/>
              </w:rPr>
            </w:pPr>
          </w:p>
        </w:tc>
        <w:tc>
          <w:tcPr>
            <w:tcW w:w="1418" w:type="dxa"/>
            <w:shd w:val="clear" w:color="auto" w:fill="auto"/>
          </w:tcPr>
          <w:p w14:paraId="5055DCC4" w14:textId="77777777" w:rsidR="00E755D8" w:rsidRPr="00DA6D32" w:rsidRDefault="00E755D8" w:rsidP="00D7082C">
            <w:pPr>
              <w:spacing w:before="80" w:after="60"/>
              <w:rPr>
                <w:rFonts w:ascii="Arial" w:hAnsi="Arial"/>
              </w:rPr>
            </w:pPr>
            <w:r>
              <w:rPr>
                <w:rFonts w:ascii="Arial" w:hAnsi="Arial"/>
              </w:rPr>
              <w:t>4</w:t>
            </w:r>
          </w:p>
        </w:tc>
      </w:tr>
      <w:tr w:rsidR="00E755D8" w:rsidRPr="00DA6D32" w14:paraId="5D40495A" w14:textId="77777777" w:rsidTr="00E755D8">
        <w:tc>
          <w:tcPr>
            <w:tcW w:w="5240" w:type="dxa"/>
            <w:shd w:val="clear" w:color="auto" w:fill="auto"/>
          </w:tcPr>
          <w:p w14:paraId="3E74F913" w14:textId="77777777" w:rsidR="00E755D8" w:rsidRDefault="00E755D8" w:rsidP="00D7082C">
            <w:pPr>
              <w:spacing w:before="80" w:after="60"/>
              <w:rPr>
                <w:rFonts w:ascii="Arial" w:hAnsi="Arial"/>
              </w:rPr>
            </w:pPr>
            <w:r>
              <w:rPr>
                <w:rFonts w:ascii="Arial" w:hAnsi="Arial"/>
              </w:rPr>
              <w:t>Westfield Marion, Oaklands Park (SA)</w:t>
            </w:r>
          </w:p>
        </w:tc>
        <w:tc>
          <w:tcPr>
            <w:tcW w:w="1418" w:type="dxa"/>
          </w:tcPr>
          <w:p w14:paraId="1F72F646" w14:textId="77777777" w:rsidR="00E755D8" w:rsidRDefault="00E755D8" w:rsidP="00D7082C">
            <w:pPr>
              <w:spacing w:before="80" w:after="60"/>
              <w:rPr>
                <w:rFonts w:ascii="Arial" w:hAnsi="Arial"/>
              </w:rPr>
            </w:pPr>
          </w:p>
        </w:tc>
        <w:tc>
          <w:tcPr>
            <w:tcW w:w="1418" w:type="dxa"/>
            <w:shd w:val="clear" w:color="auto" w:fill="auto"/>
          </w:tcPr>
          <w:p w14:paraId="3BC2995D" w14:textId="77777777" w:rsidR="00E755D8" w:rsidRDefault="00E755D8" w:rsidP="00D7082C">
            <w:pPr>
              <w:spacing w:before="80" w:after="60"/>
              <w:rPr>
                <w:rFonts w:ascii="Arial" w:hAnsi="Arial"/>
              </w:rPr>
            </w:pPr>
            <w:r>
              <w:rPr>
                <w:rFonts w:ascii="Arial" w:hAnsi="Arial"/>
              </w:rPr>
              <w:t>4</w:t>
            </w:r>
          </w:p>
        </w:tc>
      </w:tr>
      <w:tr w:rsidR="00E755D8" w:rsidRPr="00DA6D32" w14:paraId="3A76C243" w14:textId="77777777" w:rsidTr="00E755D8">
        <w:tc>
          <w:tcPr>
            <w:tcW w:w="5240" w:type="dxa"/>
            <w:shd w:val="clear" w:color="auto" w:fill="auto"/>
          </w:tcPr>
          <w:p w14:paraId="03C8A467" w14:textId="77777777" w:rsidR="00E755D8" w:rsidRDefault="00E755D8" w:rsidP="00D7082C">
            <w:pPr>
              <w:spacing w:before="80" w:after="60"/>
              <w:rPr>
                <w:rFonts w:ascii="Arial" w:hAnsi="Arial"/>
              </w:rPr>
            </w:pPr>
            <w:r>
              <w:rPr>
                <w:rFonts w:ascii="Arial" w:hAnsi="Arial"/>
              </w:rPr>
              <w:t>Geelong City Centre</w:t>
            </w:r>
          </w:p>
        </w:tc>
        <w:tc>
          <w:tcPr>
            <w:tcW w:w="1418" w:type="dxa"/>
          </w:tcPr>
          <w:p w14:paraId="08CE6F91" w14:textId="77777777" w:rsidR="00E755D8" w:rsidRDefault="00E755D8" w:rsidP="00D7082C">
            <w:pPr>
              <w:spacing w:before="80" w:after="60"/>
              <w:rPr>
                <w:rFonts w:ascii="Arial" w:hAnsi="Arial"/>
              </w:rPr>
            </w:pPr>
          </w:p>
        </w:tc>
        <w:tc>
          <w:tcPr>
            <w:tcW w:w="1418" w:type="dxa"/>
            <w:shd w:val="clear" w:color="auto" w:fill="auto"/>
          </w:tcPr>
          <w:p w14:paraId="5FCD5EC4" w14:textId="77777777" w:rsidR="00E755D8" w:rsidRDefault="00E755D8" w:rsidP="00D7082C">
            <w:pPr>
              <w:spacing w:before="80" w:after="60"/>
              <w:rPr>
                <w:rFonts w:ascii="Arial" w:hAnsi="Arial"/>
              </w:rPr>
            </w:pPr>
            <w:r>
              <w:rPr>
                <w:rFonts w:ascii="Arial" w:hAnsi="Arial"/>
              </w:rPr>
              <w:t>3</w:t>
            </w:r>
          </w:p>
        </w:tc>
      </w:tr>
    </w:tbl>
    <w:p w14:paraId="61CDCEAD" w14:textId="77777777" w:rsidR="002F3C0C" w:rsidRDefault="002F3C0C" w:rsidP="003A74E5">
      <w:pPr>
        <w:spacing w:after="120" w:line="270" w:lineRule="atLeast"/>
        <w:rPr>
          <w:rFonts w:ascii="Arial" w:eastAsia="Times" w:hAnsi="Arial"/>
          <w:b/>
        </w:rPr>
      </w:pPr>
    </w:p>
    <w:p w14:paraId="6BB9E253" w14:textId="77777777" w:rsidR="002F3C0C" w:rsidRDefault="002F3C0C" w:rsidP="003A74E5">
      <w:pPr>
        <w:spacing w:after="120" w:line="270" w:lineRule="atLeast"/>
        <w:rPr>
          <w:rFonts w:ascii="Arial" w:eastAsia="Times" w:hAnsi="Arial"/>
          <w:b/>
        </w:rPr>
      </w:pPr>
    </w:p>
    <w:p w14:paraId="23DE523C" w14:textId="77777777" w:rsidR="002F3C0C" w:rsidRDefault="002F3C0C" w:rsidP="003A74E5">
      <w:pPr>
        <w:spacing w:after="120" w:line="270" w:lineRule="atLeast"/>
        <w:rPr>
          <w:rFonts w:ascii="Arial" w:eastAsia="Times" w:hAnsi="Arial"/>
          <w:b/>
        </w:rPr>
      </w:pPr>
    </w:p>
    <w:p w14:paraId="52E56223" w14:textId="77777777" w:rsidR="002F3C0C" w:rsidRDefault="002F3C0C" w:rsidP="003A74E5">
      <w:pPr>
        <w:spacing w:after="120" w:line="270" w:lineRule="atLeast"/>
        <w:rPr>
          <w:rFonts w:ascii="Arial" w:eastAsia="Times" w:hAnsi="Arial"/>
          <w:b/>
        </w:rPr>
      </w:pPr>
    </w:p>
    <w:p w14:paraId="07547A01" w14:textId="77777777" w:rsidR="002F3C0C" w:rsidRDefault="002F3C0C" w:rsidP="003A74E5">
      <w:pPr>
        <w:spacing w:after="120" w:line="270" w:lineRule="atLeast"/>
        <w:rPr>
          <w:rFonts w:ascii="Arial" w:eastAsia="Times" w:hAnsi="Arial"/>
          <w:b/>
        </w:rPr>
      </w:pPr>
    </w:p>
    <w:p w14:paraId="5043CB0F" w14:textId="77777777" w:rsidR="002F3C0C" w:rsidRDefault="002F3C0C" w:rsidP="003A74E5">
      <w:pPr>
        <w:spacing w:after="120" w:line="270" w:lineRule="atLeast"/>
        <w:rPr>
          <w:rFonts w:ascii="Arial" w:eastAsia="Times" w:hAnsi="Arial"/>
          <w:b/>
        </w:rPr>
      </w:pPr>
    </w:p>
    <w:p w14:paraId="70DF9E56" w14:textId="77777777" w:rsidR="002F3C0C" w:rsidRDefault="002F3C0C" w:rsidP="003A74E5">
      <w:pPr>
        <w:spacing w:after="120" w:line="270" w:lineRule="atLeast"/>
        <w:rPr>
          <w:rFonts w:ascii="Arial" w:eastAsia="Times" w:hAnsi="Arial"/>
          <w:b/>
        </w:rPr>
      </w:pPr>
    </w:p>
    <w:p w14:paraId="44E871BC" w14:textId="77777777" w:rsidR="002F3C0C" w:rsidRDefault="002F3C0C" w:rsidP="003A74E5">
      <w:pPr>
        <w:spacing w:after="120" w:line="270" w:lineRule="atLeast"/>
        <w:rPr>
          <w:rFonts w:ascii="Arial" w:eastAsia="Times" w:hAnsi="Arial"/>
          <w:b/>
        </w:rPr>
      </w:pPr>
    </w:p>
    <w:p w14:paraId="144A5D23" w14:textId="77777777" w:rsidR="002F3C0C" w:rsidRDefault="002F3C0C" w:rsidP="003A74E5">
      <w:pPr>
        <w:spacing w:after="120" w:line="270" w:lineRule="atLeast"/>
        <w:rPr>
          <w:rFonts w:ascii="Arial" w:eastAsia="Times" w:hAnsi="Arial"/>
          <w:b/>
        </w:rPr>
      </w:pPr>
    </w:p>
    <w:p w14:paraId="738610EB" w14:textId="77777777" w:rsidR="002F3C0C" w:rsidRDefault="002F3C0C" w:rsidP="003A74E5">
      <w:pPr>
        <w:spacing w:after="120" w:line="270" w:lineRule="atLeast"/>
        <w:rPr>
          <w:rFonts w:ascii="Arial" w:eastAsia="Times" w:hAnsi="Arial"/>
          <w:b/>
        </w:rPr>
      </w:pPr>
    </w:p>
    <w:p w14:paraId="22938194" w14:textId="77777777" w:rsidR="002F3C0C" w:rsidRPr="002F3C0C" w:rsidRDefault="002F3C0C" w:rsidP="003A74E5">
      <w:pPr>
        <w:spacing w:after="120" w:line="270" w:lineRule="atLeast"/>
        <w:rPr>
          <w:rFonts w:ascii="Arial" w:eastAsia="Times" w:hAnsi="Arial"/>
          <w:b/>
        </w:rPr>
      </w:pPr>
      <w:r w:rsidRPr="002F3C0C">
        <w:rPr>
          <w:rFonts w:ascii="Arial" w:eastAsia="Times" w:hAnsi="Arial"/>
          <w:b/>
        </w:rPr>
        <w:lastRenderedPageBreak/>
        <w:t>Graph 9: Type of locations Changing Places are needed the most in Victoria</w:t>
      </w:r>
    </w:p>
    <w:p w14:paraId="637805D2" w14:textId="77777777" w:rsidR="003A74E5" w:rsidRDefault="003A74E5" w:rsidP="003A74E5">
      <w:pPr>
        <w:spacing w:after="120" w:line="270" w:lineRule="atLeast"/>
        <w:rPr>
          <w:rFonts w:ascii="Arial" w:eastAsia="Times" w:hAnsi="Arial"/>
        </w:rPr>
      </w:pPr>
      <w:r w:rsidRPr="00763E91">
        <w:rPr>
          <w:rFonts w:ascii="Arial" w:eastAsia="Times" w:hAnsi="Arial"/>
          <w:noProof/>
        </w:rPr>
        <w:drawing>
          <wp:inline distT="0" distB="0" distL="0" distR="0" wp14:anchorId="7B5FF852" wp14:editId="2BC65B8D">
            <wp:extent cx="5211943" cy="3009354"/>
            <wp:effectExtent l="0" t="0" r="8255" b="635"/>
            <wp:docPr id="98" name="Picture 98" descr="C:\Users\seva1802\AppData\Local\Microsoft\Windows\INetCache\Content.MSO\536863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eva1802\AppData\Local\Microsoft\Windows\INetCache\Content.MSO\536863F2.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18072" cy="3012893"/>
                    </a:xfrm>
                    <a:prstGeom prst="rect">
                      <a:avLst/>
                    </a:prstGeom>
                    <a:noFill/>
                    <a:ln>
                      <a:noFill/>
                    </a:ln>
                  </pic:spPr>
                </pic:pic>
              </a:graphicData>
            </a:graphic>
          </wp:inline>
        </w:drawing>
      </w:r>
    </w:p>
    <w:p w14:paraId="463F29E8" w14:textId="77777777" w:rsidR="002F3C0C" w:rsidRDefault="002F3C0C" w:rsidP="003A74E5">
      <w:pPr>
        <w:spacing w:after="120" w:line="270" w:lineRule="atLeast"/>
        <w:rPr>
          <w:rFonts w:ascii="Arial" w:eastAsia="Times" w:hAnsi="Arial"/>
        </w:rPr>
      </w:pPr>
    </w:p>
    <w:p w14:paraId="31D049D1" w14:textId="77777777" w:rsidR="002F3C0C" w:rsidRPr="002F3C0C" w:rsidRDefault="002F3C0C" w:rsidP="003A74E5">
      <w:pPr>
        <w:spacing w:after="120" w:line="270" w:lineRule="atLeast"/>
        <w:rPr>
          <w:rFonts w:ascii="Arial" w:eastAsia="Times" w:hAnsi="Arial"/>
          <w:b/>
        </w:rPr>
      </w:pPr>
      <w:r w:rsidRPr="002F3C0C">
        <w:rPr>
          <w:rFonts w:ascii="Arial" w:eastAsia="Times" w:hAnsi="Arial"/>
          <w:b/>
        </w:rPr>
        <w:t xml:space="preserve">Graph </w:t>
      </w:r>
      <w:r>
        <w:rPr>
          <w:rFonts w:ascii="Arial" w:eastAsia="Times" w:hAnsi="Arial"/>
          <w:b/>
        </w:rPr>
        <w:t>10</w:t>
      </w:r>
      <w:r w:rsidRPr="002F3C0C">
        <w:rPr>
          <w:rFonts w:ascii="Arial" w:eastAsia="Times" w:hAnsi="Arial"/>
          <w:b/>
        </w:rPr>
        <w:t>: Type of locations Changing Places are needed the most in Australia</w:t>
      </w:r>
    </w:p>
    <w:p w14:paraId="3B7B4B86" w14:textId="77777777" w:rsidR="003A74E5" w:rsidRPr="00763E91" w:rsidRDefault="003A74E5" w:rsidP="003A74E5">
      <w:pPr>
        <w:spacing w:after="120" w:line="270" w:lineRule="atLeast"/>
        <w:rPr>
          <w:rFonts w:ascii="Arial" w:eastAsia="Times" w:hAnsi="Arial"/>
        </w:rPr>
      </w:pPr>
      <w:r w:rsidRPr="00763E91">
        <w:rPr>
          <w:rFonts w:ascii="Arial" w:eastAsia="Times" w:hAnsi="Arial"/>
          <w:noProof/>
        </w:rPr>
        <w:drawing>
          <wp:inline distT="0" distB="0" distL="0" distR="0" wp14:anchorId="73B2EA24" wp14:editId="31CD5094">
            <wp:extent cx="5238750" cy="3122991"/>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49603" cy="3129461"/>
                    </a:xfrm>
                    <a:prstGeom prst="rect">
                      <a:avLst/>
                    </a:prstGeom>
                    <a:noFill/>
                  </pic:spPr>
                </pic:pic>
              </a:graphicData>
            </a:graphic>
          </wp:inline>
        </w:drawing>
      </w:r>
    </w:p>
    <w:p w14:paraId="327DB0B0" w14:textId="77777777" w:rsidR="003A74E5" w:rsidRDefault="003A74E5" w:rsidP="003A74E5">
      <w:pPr>
        <w:spacing w:after="120" w:line="270" w:lineRule="atLeast"/>
        <w:rPr>
          <w:rFonts w:ascii="Arial" w:eastAsia="Times" w:hAnsi="Arial"/>
        </w:rPr>
      </w:pPr>
      <w:r w:rsidRPr="00763E91">
        <w:rPr>
          <w:rFonts w:ascii="Arial" w:eastAsia="Times" w:hAnsi="Arial"/>
        </w:rPr>
        <w:t>Most people wanted to see Changing Places in shopping centres, hospitals, city centres and leisure centres. Bus stations, service stations, and libraries were less commonly mentioned. These rankings may reflect the frequency with which respondents visit certain locations. As noted above, these rankings may reflect the practice of visiting a Changing Places in a particular venue then visiting other places nearby.</w:t>
      </w:r>
    </w:p>
    <w:p w14:paraId="3A0FF5F2" w14:textId="77777777" w:rsidR="002F3C0C" w:rsidRDefault="002F3C0C" w:rsidP="003A74E5">
      <w:pPr>
        <w:spacing w:after="120" w:line="270" w:lineRule="atLeast"/>
        <w:rPr>
          <w:rFonts w:ascii="Arial" w:eastAsia="Times" w:hAnsi="Arial"/>
        </w:rPr>
      </w:pPr>
    </w:p>
    <w:p w14:paraId="5630AD66" w14:textId="77777777" w:rsidR="002F3C0C" w:rsidRDefault="002F3C0C" w:rsidP="003A74E5">
      <w:pPr>
        <w:spacing w:after="120" w:line="270" w:lineRule="atLeast"/>
        <w:rPr>
          <w:rFonts w:ascii="Arial" w:eastAsia="Times" w:hAnsi="Arial"/>
        </w:rPr>
      </w:pPr>
    </w:p>
    <w:p w14:paraId="5733F317" w14:textId="77777777" w:rsidR="00AF29C4" w:rsidRPr="00AF29C4" w:rsidRDefault="00AF29C4" w:rsidP="00AF29C4">
      <w:pPr>
        <w:pStyle w:val="Heading3"/>
        <w:spacing w:after="0"/>
      </w:pPr>
      <w:r w:rsidRPr="00AF29C4">
        <w:lastRenderedPageBreak/>
        <w:t>Changing Places and hospitals</w:t>
      </w:r>
    </w:p>
    <w:p w14:paraId="36E5A61C" w14:textId="77777777" w:rsidR="003A74E5" w:rsidRDefault="003A74E5" w:rsidP="003A74E5">
      <w:pPr>
        <w:spacing w:after="120" w:line="270" w:lineRule="atLeast"/>
        <w:rPr>
          <w:rFonts w:ascii="Arial" w:eastAsia="Times" w:hAnsi="Arial"/>
        </w:rPr>
      </w:pPr>
      <w:r w:rsidRPr="00763E91">
        <w:rPr>
          <w:rFonts w:ascii="Arial" w:eastAsia="Times" w:hAnsi="Arial"/>
        </w:rPr>
        <w:t xml:space="preserve">A specific question about Changing Places within hospitals was asked of users in the survey. </w:t>
      </w:r>
    </w:p>
    <w:p w14:paraId="2F0F8356" w14:textId="77777777" w:rsidR="002F3C0C" w:rsidRPr="002F3C0C" w:rsidRDefault="002F3C0C" w:rsidP="003A74E5">
      <w:pPr>
        <w:spacing w:after="120" w:line="270" w:lineRule="atLeast"/>
        <w:rPr>
          <w:rFonts w:ascii="Arial" w:eastAsia="Times" w:hAnsi="Arial"/>
          <w:b/>
        </w:rPr>
      </w:pPr>
      <w:r w:rsidRPr="002F3C0C">
        <w:rPr>
          <w:rFonts w:ascii="Arial" w:eastAsia="Times" w:hAnsi="Arial"/>
          <w:b/>
        </w:rPr>
        <w:t>Graph 11: Location within hospital for placement of a Changing Place facility</w:t>
      </w:r>
    </w:p>
    <w:p w14:paraId="61829076" w14:textId="77777777" w:rsidR="003A74E5" w:rsidRPr="00763E91" w:rsidRDefault="003A74E5" w:rsidP="003A74E5">
      <w:pPr>
        <w:spacing w:after="120" w:line="270" w:lineRule="atLeast"/>
        <w:rPr>
          <w:rFonts w:ascii="Arial" w:eastAsia="Times" w:hAnsi="Arial"/>
        </w:rPr>
      </w:pPr>
      <w:r w:rsidRPr="00763E91">
        <w:rPr>
          <w:rFonts w:ascii="Arial" w:eastAsia="Times" w:hAnsi="Arial"/>
          <w:noProof/>
        </w:rPr>
        <w:drawing>
          <wp:inline distT="0" distB="0" distL="0" distR="0" wp14:anchorId="2C990E04" wp14:editId="06BB778A">
            <wp:extent cx="6058075" cy="2963119"/>
            <wp:effectExtent l="0" t="0" r="0" b="8890"/>
            <wp:docPr id="101" name="Picture 101" descr="C:\Users\seva1802\AppData\Local\Microsoft\Windows\INetCache\Content.MSO\F64CC7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eva1802\AppData\Local\Microsoft\Windows\INetCache\Content.MSO\F64CC75E.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78292" cy="2973008"/>
                    </a:xfrm>
                    <a:prstGeom prst="rect">
                      <a:avLst/>
                    </a:prstGeom>
                    <a:noFill/>
                    <a:ln>
                      <a:noFill/>
                    </a:ln>
                  </pic:spPr>
                </pic:pic>
              </a:graphicData>
            </a:graphic>
          </wp:inline>
        </w:drawing>
      </w:r>
    </w:p>
    <w:p w14:paraId="1F7CE91E" w14:textId="77777777" w:rsidR="003A74E5" w:rsidRPr="00763E91" w:rsidRDefault="003A74E5" w:rsidP="003A74E5">
      <w:pPr>
        <w:spacing w:after="120" w:line="270" w:lineRule="atLeast"/>
        <w:rPr>
          <w:rFonts w:ascii="Arial" w:eastAsia="Times" w:hAnsi="Arial"/>
        </w:rPr>
      </w:pPr>
      <w:r w:rsidRPr="00763E91">
        <w:rPr>
          <w:rFonts w:ascii="Arial" w:eastAsia="Times" w:hAnsi="Arial"/>
        </w:rPr>
        <w:t xml:space="preserve">Respondents said that the main entrance was the best place to locate a Changing Places facility (75.5%) followed by the outpatient clinic (47%) and the emergency room (36%). Other locations suggested included the café and one on every ward. However, some survey comments revealed a range of opinions about potential hospital Changing Places. </w:t>
      </w:r>
    </w:p>
    <w:p w14:paraId="7540EE80" w14:textId="77777777" w:rsidR="003A74E5" w:rsidRPr="00763E91" w:rsidRDefault="003A74E5" w:rsidP="003A74E5">
      <w:pPr>
        <w:pStyle w:val="Heading2"/>
      </w:pPr>
      <w:bookmarkStart w:id="19" w:name="_Toc26192335"/>
      <w:r w:rsidRPr="00763E91">
        <w:t>Opportunities for improvement</w:t>
      </w:r>
      <w:bookmarkEnd w:id="19"/>
    </w:p>
    <w:p w14:paraId="3ABF9586" w14:textId="77777777" w:rsidR="003A74E5" w:rsidRDefault="003A74E5" w:rsidP="003A74E5">
      <w:pPr>
        <w:spacing w:after="120" w:line="270" w:lineRule="atLeast"/>
        <w:rPr>
          <w:rFonts w:ascii="Arial" w:eastAsia="Times" w:hAnsi="Arial"/>
        </w:rPr>
      </w:pPr>
      <w:r w:rsidRPr="00763E91">
        <w:rPr>
          <w:rFonts w:ascii="Arial" w:eastAsia="Times" w:hAnsi="Arial"/>
        </w:rPr>
        <w:t>Several perceived issues and challenges with Changing Places surfaced in the user survey.</w:t>
      </w:r>
    </w:p>
    <w:p w14:paraId="3F2B80BE" w14:textId="77777777" w:rsidR="002F3C0C" w:rsidRPr="002F3C0C" w:rsidRDefault="002F3C0C" w:rsidP="003A74E5">
      <w:pPr>
        <w:spacing w:after="120" w:line="270" w:lineRule="atLeast"/>
        <w:rPr>
          <w:rFonts w:ascii="Arial" w:eastAsia="Times" w:hAnsi="Arial"/>
          <w:b/>
        </w:rPr>
      </w:pPr>
      <w:r w:rsidRPr="002F3C0C">
        <w:rPr>
          <w:rFonts w:ascii="Arial" w:eastAsia="Times" w:hAnsi="Arial"/>
          <w:b/>
        </w:rPr>
        <w:t>Graph 12: Frequency of Changing Places toilets being unavailable for use</w:t>
      </w:r>
    </w:p>
    <w:p w14:paraId="2BA226A1" w14:textId="77777777" w:rsidR="003A74E5" w:rsidRPr="00763E91" w:rsidRDefault="003A74E5" w:rsidP="003A74E5">
      <w:pPr>
        <w:spacing w:after="120" w:line="270" w:lineRule="atLeast"/>
        <w:rPr>
          <w:rFonts w:ascii="Arial" w:eastAsia="Times" w:hAnsi="Arial"/>
        </w:rPr>
      </w:pPr>
      <w:r w:rsidRPr="00763E91">
        <w:rPr>
          <w:rFonts w:ascii="Arial" w:eastAsia="Times" w:hAnsi="Arial"/>
          <w:noProof/>
        </w:rPr>
        <w:drawing>
          <wp:inline distT="0" distB="0" distL="0" distR="0" wp14:anchorId="60E59291" wp14:editId="6234AFAC">
            <wp:extent cx="5904230" cy="3511713"/>
            <wp:effectExtent l="0" t="0" r="1270" b="0"/>
            <wp:docPr id="102" name="Picture 102" descr="C:\Users\seva1802\AppData\Local\Microsoft\Windows\INetCache\Content.MSO\196B8B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seva1802\AppData\Local\Microsoft\Windows\INetCache\Content.MSO\196B8B8A.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04230" cy="3511713"/>
                    </a:xfrm>
                    <a:prstGeom prst="rect">
                      <a:avLst/>
                    </a:prstGeom>
                    <a:noFill/>
                    <a:ln>
                      <a:noFill/>
                    </a:ln>
                  </pic:spPr>
                </pic:pic>
              </a:graphicData>
            </a:graphic>
          </wp:inline>
        </w:drawing>
      </w:r>
    </w:p>
    <w:p w14:paraId="5EC216EC" w14:textId="77777777" w:rsidR="003A74E5" w:rsidRPr="00763E91" w:rsidRDefault="003A74E5" w:rsidP="003A74E5">
      <w:pPr>
        <w:spacing w:after="120" w:line="270" w:lineRule="atLeast"/>
        <w:rPr>
          <w:rFonts w:ascii="Arial" w:eastAsia="Times" w:hAnsi="Arial"/>
        </w:rPr>
      </w:pPr>
      <w:r w:rsidRPr="00763E91">
        <w:rPr>
          <w:rFonts w:ascii="Arial" w:eastAsia="Times" w:hAnsi="Arial"/>
        </w:rPr>
        <w:lastRenderedPageBreak/>
        <w:t xml:space="preserve">In the survey, users were asked if they have ever found a Changing Place unavailable for use. Just under one third (31%) said yes. Fifty respondents note a range of reasons. These include: </w:t>
      </w:r>
    </w:p>
    <w:p w14:paraId="156DCA32" w14:textId="77777777" w:rsidR="003A74E5" w:rsidRPr="00763E91" w:rsidRDefault="003A74E5" w:rsidP="003A74E5">
      <w:pPr>
        <w:spacing w:after="40" w:line="270" w:lineRule="atLeast"/>
        <w:ind w:left="284" w:hanging="284"/>
        <w:rPr>
          <w:rFonts w:ascii="Arial" w:eastAsia="Times" w:hAnsi="Arial"/>
          <w:i/>
        </w:rPr>
      </w:pPr>
      <w:r w:rsidRPr="00763E91">
        <w:rPr>
          <w:rFonts w:ascii="Arial" w:eastAsia="Times" w:hAnsi="Arial"/>
          <w:i/>
        </w:rPr>
        <w:t>Not vacant - being used by another Changing Places user</w:t>
      </w:r>
    </w:p>
    <w:p w14:paraId="592F2A56" w14:textId="77777777" w:rsidR="003A74E5" w:rsidRPr="00763E91" w:rsidRDefault="003A74E5" w:rsidP="003A74E5">
      <w:pPr>
        <w:spacing w:after="40" w:line="270" w:lineRule="atLeast"/>
        <w:ind w:left="284" w:hanging="284"/>
        <w:rPr>
          <w:rFonts w:ascii="Arial" w:eastAsia="Times" w:hAnsi="Arial"/>
          <w:i/>
        </w:rPr>
      </w:pPr>
      <w:r w:rsidRPr="00763E91">
        <w:rPr>
          <w:rFonts w:ascii="Arial" w:eastAsia="Times" w:hAnsi="Arial"/>
          <w:i/>
        </w:rPr>
        <w:t>being used inappropriately by people/persons who could use other facilities</w:t>
      </w:r>
    </w:p>
    <w:p w14:paraId="70153C72" w14:textId="77777777" w:rsidR="003A74E5" w:rsidRPr="00763E91" w:rsidRDefault="003A74E5" w:rsidP="003A74E5">
      <w:pPr>
        <w:spacing w:after="40" w:line="270" w:lineRule="atLeast"/>
        <w:ind w:left="284" w:hanging="284"/>
        <w:rPr>
          <w:rFonts w:ascii="Arial" w:eastAsia="Times" w:hAnsi="Arial"/>
          <w:i/>
        </w:rPr>
      </w:pPr>
      <w:r w:rsidRPr="00763E91">
        <w:rPr>
          <w:rFonts w:ascii="Arial" w:eastAsia="Times" w:hAnsi="Arial"/>
          <w:i/>
        </w:rPr>
        <w:t>vandalism/damage</w:t>
      </w:r>
    </w:p>
    <w:p w14:paraId="47F12391" w14:textId="77777777" w:rsidR="003A74E5" w:rsidRPr="00763E91" w:rsidRDefault="003A74E5" w:rsidP="003A74E5">
      <w:pPr>
        <w:spacing w:after="40" w:line="270" w:lineRule="atLeast"/>
        <w:ind w:left="284" w:hanging="284"/>
        <w:rPr>
          <w:rFonts w:ascii="Arial" w:eastAsia="Times" w:hAnsi="Arial"/>
          <w:i/>
        </w:rPr>
      </w:pPr>
      <w:r w:rsidRPr="00763E91">
        <w:rPr>
          <w:rFonts w:ascii="Arial" w:eastAsia="Times" w:hAnsi="Arial"/>
          <w:i/>
        </w:rPr>
        <w:t>not clean</w:t>
      </w:r>
    </w:p>
    <w:p w14:paraId="456228C4" w14:textId="77777777" w:rsidR="003A74E5" w:rsidRPr="00763E91" w:rsidRDefault="003A74E5" w:rsidP="003A74E5">
      <w:pPr>
        <w:spacing w:after="40" w:line="270" w:lineRule="atLeast"/>
        <w:ind w:left="284" w:hanging="284"/>
        <w:rPr>
          <w:rFonts w:ascii="Arial" w:eastAsia="Times" w:hAnsi="Arial"/>
          <w:i/>
        </w:rPr>
      </w:pPr>
      <w:r w:rsidRPr="00763E91">
        <w:rPr>
          <w:rFonts w:ascii="Arial" w:eastAsia="Times" w:hAnsi="Arial"/>
          <w:i/>
        </w:rPr>
        <w:t>door is locked and user didn’t have a key/key or door did not work</w:t>
      </w:r>
    </w:p>
    <w:p w14:paraId="4756F1E0" w14:textId="77777777" w:rsidR="003A74E5" w:rsidRPr="00763E91" w:rsidRDefault="003A74E5" w:rsidP="003A74E5">
      <w:pPr>
        <w:spacing w:after="40" w:line="270" w:lineRule="atLeast"/>
        <w:ind w:left="284" w:hanging="284"/>
        <w:rPr>
          <w:rFonts w:ascii="Arial" w:eastAsia="Times" w:hAnsi="Arial"/>
          <w:i/>
        </w:rPr>
      </w:pPr>
      <w:r w:rsidRPr="00763E91">
        <w:rPr>
          <w:rFonts w:ascii="Arial" w:eastAsia="Times" w:hAnsi="Arial"/>
          <w:i/>
        </w:rPr>
        <w:t>being used as a storage room</w:t>
      </w:r>
    </w:p>
    <w:p w14:paraId="71D23620" w14:textId="77777777" w:rsidR="003A74E5" w:rsidRPr="00763E91" w:rsidRDefault="003A74E5" w:rsidP="003A74E5">
      <w:pPr>
        <w:spacing w:after="40" w:line="270" w:lineRule="atLeast"/>
        <w:ind w:left="284" w:hanging="284"/>
        <w:rPr>
          <w:rFonts w:ascii="Arial" w:eastAsia="Times" w:hAnsi="Arial"/>
          <w:i/>
        </w:rPr>
      </w:pPr>
      <w:r w:rsidRPr="00763E91">
        <w:rPr>
          <w:rFonts w:ascii="Arial" w:eastAsia="Times" w:hAnsi="Arial"/>
          <w:i/>
        </w:rPr>
        <w:t>equipment was not working and/or broken</w:t>
      </w:r>
    </w:p>
    <w:p w14:paraId="7B4B52A3" w14:textId="77777777" w:rsidR="003A74E5" w:rsidRPr="00763E91" w:rsidRDefault="003A74E5" w:rsidP="003A74E5">
      <w:pPr>
        <w:spacing w:after="40" w:line="270" w:lineRule="atLeast"/>
        <w:ind w:left="284" w:hanging="284"/>
        <w:rPr>
          <w:rFonts w:ascii="Arial" w:eastAsia="Times" w:hAnsi="Arial"/>
        </w:rPr>
      </w:pPr>
      <w:r w:rsidRPr="00763E91">
        <w:rPr>
          <w:rFonts w:ascii="Arial" w:eastAsia="Times" w:hAnsi="Arial"/>
        </w:rPr>
        <w:t>no Changing Places available in the respondent’s area</w:t>
      </w:r>
    </w:p>
    <w:p w14:paraId="60A48495" w14:textId="77777777" w:rsidR="003A74E5" w:rsidRPr="00763E91" w:rsidRDefault="003A74E5" w:rsidP="003A74E5">
      <w:pPr>
        <w:spacing w:before="240" w:after="40" w:line="270" w:lineRule="atLeast"/>
        <w:rPr>
          <w:rFonts w:ascii="Arial" w:eastAsia="Times" w:hAnsi="Arial"/>
        </w:rPr>
      </w:pPr>
      <w:r w:rsidRPr="00763E91">
        <w:rPr>
          <w:rFonts w:ascii="Arial" w:eastAsia="Times" w:hAnsi="Arial"/>
        </w:rPr>
        <w:t xml:space="preserve">Some of these remarks were echoed in the final survey question inviting additional comment. </w:t>
      </w:r>
    </w:p>
    <w:p w14:paraId="009977B4" w14:textId="77777777" w:rsidR="003A74E5" w:rsidRPr="00763E91" w:rsidRDefault="003A74E5" w:rsidP="003A74E5">
      <w:pPr>
        <w:spacing w:after="120" w:line="270" w:lineRule="atLeast"/>
        <w:rPr>
          <w:rFonts w:ascii="Arial" w:eastAsia="Times" w:hAnsi="Arial"/>
        </w:rPr>
      </w:pPr>
      <w:r w:rsidRPr="00763E91">
        <w:rPr>
          <w:rFonts w:ascii="Arial" w:eastAsia="Times" w:hAnsi="Arial"/>
        </w:rPr>
        <w:t>According to users, venues differ in maintenance standards and knowledge among venue staff. This was particularly the case for transport hubs and shopping centres. As noted by one respondent:</w:t>
      </w:r>
    </w:p>
    <w:p w14:paraId="3FAEDDDE" w14:textId="77777777" w:rsidR="003A74E5" w:rsidRPr="00763E91" w:rsidRDefault="003A74E5" w:rsidP="003A74E5">
      <w:pPr>
        <w:spacing w:after="120" w:line="270" w:lineRule="atLeast"/>
        <w:ind w:firstLine="720"/>
        <w:rPr>
          <w:rFonts w:ascii="Arial" w:eastAsia="Times" w:hAnsi="Arial"/>
        </w:rPr>
      </w:pPr>
      <w:r w:rsidRPr="00763E91">
        <w:rPr>
          <w:rFonts w:ascii="Arial" w:eastAsia="Times" w:hAnsi="Arial"/>
          <w:i/>
        </w:rPr>
        <w:t>“The Changing Places is dirty, general staff doesn’t know what or where it is</w:t>
      </w:r>
      <w:r w:rsidRPr="00763E91">
        <w:rPr>
          <w:rFonts w:ascii="Arial" w:eastAsia="Times" w:hAnsi="Arial"/>
        </w:rPr>
        <w:t>.” (carer)</w:t>
      </w:r>
    </w:p>
    <w:p w14:paraId="121D8D25" w14:textId="77777777" w:rsidR="003A74E5" w:rsidRPr="00763E91" w:rsidRDefault="003A74E5" w:rsidP="003A74E5">
      <w:pPr>
        <w:spacing w:after="40" w:line="270" w:lineRule="atLeast"/>
        <w:rPr>
          <w:rFonts w:ascii="Arial" w:eastAsia="Times" w:hAnsi="Arial"/>
        </w:rPr>
      </w:pPr>
      <w:r w:rsidRPr="00763E91">
        <w:rPr>
          <w:rFonts w:ascii="Arial" w:eastAsia="Times" w:hAnsi="Arial"/>
        </w:rPr>
        <w:t>There were also two streams of thought about whether the door should be locked or unlocked. Some respondents wanted it locked to protect against misuse, while others wanted unlocked, so they could gain easy access. Comments throughout the user survey about Master Locksmith Association Keys (MLAK), the door, and open access to the facility suggest some possible issues:</w:t>
      </w:r>
    </w:p>
    <w:p w14:paraId="17071553" w14:textId="77777777" w:rsidR="003A74E5" w:rsidRPr="00763E91" w:rsidRDefault="003A74E5" w:rsidP="003A74E5">
      <w:pPr>
        <w:spacing w:after="40" w:line="270" w:lineRule="atLeast"/>
        <w:ind w:left="284" w:hanging="284"/>
        <w:rPr>
          <w:rFonts w:ascii="Arial" w:eastAsia="Times" w:hAnsi="Arial"/>
        </w:rPr>
      </w:pPr>
      <w:r w:rsidRPr="00763E91">
        <w:rPr>
          <w:rFonts w:ascii="Arial" w:eastAsia="Times" w:hAnsi="Arial"/>
        </w:rPr>
        <w:t xml:space="preserve">Some respondents are not aware of being able to purchase their own MLAK and rely on obtaining a key from their venue. </w:t>
      </w:r>
    </w:p>
    <w:p w14:paraId="2B420C52" w14:textId="77777777" w:rsidR="003A74E5" w:rsidRPr="00763E91" w:rsidRDefault="003A74E5" w:rsidP="003A74E5">
      <w:pPr>
        <w:spacing w:after="40" w:line="270" w:lineRule="atLeast"/>
        <w:ind w:left="284" w:hanging="284"/>
        <w:rPr>
          <w:rFonts w:ascii="Arial" w:eastAsia="Times" w:hAnsi="Arial"/>
        </w:rPr>
      </w:pPr>
      <w:r w:rsidRPr="00763E91">
        <w:rPr>
          <w:rFonts w:ascii="Arial" w:eastAsia="Times" w:hAnsi="Arial"/>
        </w:rPr>
        <w:t xml:space="preserve">Not all venues are using the MLAK system, with some keeping their Changing Places unlocked and open access. </w:t>
      </w:r>
    </w:p>
    <w:p w14:paraId="580ACA12" w14:textId="77777777" w:rsidR="003A74E5" w:rsidRPr="00763E91" w:rsidRDefault="003A74E5" w:rsidP="003A74E5">
      <w:pPr>
        <w:spacing w:after="40" w:line="270" w:lineRule="atLeast"/>
        <w:rPr>
          <w:rFonts w:ascii="Arial" w:eastAsia="Times" w:hAnsi="Arial"/>
        </w:rPr>
      </w:pPr>
      <w:r w:rsidRPr="00763E91">
        <w:rPr>
          <w:rFonts w:ascii="Arial" w:eastAsia="Times" w:hAnsi="Arial"/>
        </w:rPr>
        <w:t xml:space="preserve">These possibilities suggest some opportunities to improve publicity about MLAK to the public, and to consider further consultations with venues to understand their policies on whether to keep a Changing Places locked or unlocked. </w:t>
      </w:r>
    </w:p>
    <w:p w14:paraId="08DAF1A0" w14:textId="77777777" w:rsidR="003A74E5" w:rsidRPr="00763E91" w:rsidRDefault="003A74E5" w:rsidP="003A74E5">
      <w:pPr>
        <w:pStyle w:val="Heading1"/>
        <w:spacing w:before="240" w:after="120"/>
      </w:pPr>
      <w:bookmarkStart w:id="20" w:name="_Toc15541328"/>
      <w:bookmarkStart w:id="21" w:name="_Toc26192336"/>
      <w:r w:rsidRPr="00763E91">
        <w:t>User experiences of Marveloo</w:t>
      </w:r>
      <w:bookmarkEnd w:id="20"/>
      <w:bookmarkEnd w:id="21"/>
    </w:p>
    <w:p w14:paraId="59BB2E42" w14:textId="77777777" w:rsidR="003A74E5" w:rsidRDefault="002F3C0C" w:rsidP="003A74E5">
      <w:pPr>
        <w:spacing w:after="120" w:line="270" w:lineRule="atLeast"/>
        <w:rPr>
          <w:rFonts w:ascii="Arial" w:eastAsia="Times" w:hAnsi="Arial"/>
          <w:b/>
        </w:rPr>
      </w:pPr>
      <w:r w:rsidRPr="002F3C0C">
        <w:rPr>
          <w:rFonts w:ascii="Arial" w:eastAsia="Times" w:hAnsi="Arial"/>
          <w:b/>
        </w:rPr>
        <w:t>Graph 13: respondent awareness of the Marveloo</w:t>
      </w:r>
      <w:r w:rsidR="003A74E5" w:rsidRPr="002F3C0C">
        <w:rPr>
          <w:rFonts w:ascii="Arial" w:eastAsia="Times" w:hAnsi="Arial"/>
          <w:b/>
        </w:rPr>
        <w:br/>
      </w:r>
      <w:r w:rsidR="003A74E5" w:rsidRPr="00763E91">
        <w:rPr>
          <w:rFonts w:ascii="Arial" w:eastAsia="Times" w:hAnsi="Arial"/>
          <w:noProof/>
        </w:rPr>
        <w:drawing>
          <wp:inline distT="0" distB="0" distL="0" distR="0" wp14:anchorId="1A444203" wp14:editId="47A52F7A">
            <wp:extent cx="4970967" cy="2930637"/>
            <wp:effectExtent l="0" t="0" r="1270" b="3175"/>
            <wp:docPr id="103" name="Picture 103" descr="C:\Users\seva1802\AppData\Local\Microsoft\Windows\INetCache\Content.MSO\5A85C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eva1802\AppData\Local\Microsoft\Windows\INetCache\Content.MSO\5A85C76.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76093" cy="2933659"/>
                    </a:xfrm>
                    <a:prstGeom prst="rect">
                      <a:avLst/>
                    </a:prstGeom>
                    <a:noFill/>
                    <a:ln>
                      <a:noFill/>
                    </a:ln>
                  </pic:spPr>
                </pic:pic>
              </a:graphicData>
            </a:graphic>
          </wp:inline>
        </w:drawing>
      </w:r>
    </w:p>
    <w:p w14:paraId="17AD93B2" w14:textId="77777777" w:rsidR="002F3C0C" w:rsidRDefault="002F3C0C" w:rsidP="003A74E5">
      <w:pPr>
        <w:spacing w:after="120" w:line="270" w:lineRule="atLeast"/>
        <w:rPr>
          <w:rFonts w:ascii="Arial" w:eastAsia="Times" w:hAnsi="Arial"/>
          <w:b/>
        </w:rPr>
      </w:pPr>
    </w:p>
    <w:p w14:paraId="56EA2EB7" w14:textId="77777777" w:rsidR="002F3C0C" w:rsidRPr="00763E91" w:rsidRDefault="002F3C0C" w:rsidP="003A74E5">
      <w:pPr>
        <w:spacing w:after="120" w:line="270" w:lineRule="atLeast"/>
        <w:rPr>
          <w:rFonts w:ascii="Arial" w:eastAsia="Times" w:hAnsi="Arial"/>
        </w:rPr>
      </w:pPr>
      <w:r>
        <w:rPr>
          <w:rFonts w:ascii="Arial" w:eastAsia="Times" w:hAnsi="Arial"/>
          <w:b/>
        </w:rPr>
        <w:lastRenderedPageBreak/>
        <w:t>Graph 14: Respondent use of Marveloo</w:t>
      </w:r>
    </w:p>
    <w:p w14:paraId="0DE4B5B7" w14:textId="77777777" w:rsidR="003A74E5" w:rsidRPr="00763E91" w:rsidRDefault="003A74E5" w:rsidP="003A74E5">
      <w:pPr>
        <w:spacing w:after="120" w:line="270" w:lineRule="atLeast"/>
        <w:rPr>
          <w:rFonts w:ascii="Arial" w:eastAsia="Times" w:hAnsi="Arial"/>
        </w:rPr>
      </w:pPr>
      <w:r w:rsidRPr="00763E91">
        <w:rPr>
          <w:rFonts w:ascii="Arial" w:eastAsia="Times" w:hAnsi="Arial"/>
          <w:noProof/>
        </w:rPr>
        <w:drawing>
          <wp:inline distT="0" distB="0" distL="0" distR="0" wp14:anchorId="271B329D" wp14:editId="59717BF6">
            <wp:extent cx="5052349" cy="3039648"/>
            <wp:effectExtent l="0" t="0" r="0" b="8890"/>
            <wp:docPr id="104" name="Picture 104" descr="C:\Users\seva1802\AppData\Local\Microsoft\Windows\INetCache\Content.MSO\1148D7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seva1802\AppData\Local\Microsoft\Windows\INetCache\Content.MSO\1148D7F4.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59522" cy="3043964"/>
                    </a:xfrm>
                    <a:prstGeom prst="rect">
                      <a:avLst/>
                    </a:prstGeom>
                    <a:noFill/>
                    <a:ln>
                      <a:noFill/>
                    </a:ln>
                  </pic:spPr>
                </pic:pic>
              </a:graphicData>
            </a:graphic>
          </wp:inline>
        </w:drawing>
      </w:r>
    </w:p>
    <w:p w14:paraId="7FE4C474" w14:textId="77777777" w:rsidR="003A74E5" w:rsidRPr="00763E91" w:rsidRDefault="003A74E5" w:rsidP="003A74E5">
      <w:pPr>
        <w:spacing w:after="120" w:line="270" w:lineRule="atLeast"/>
        <w:rPr>
          <w:rFonts w:ascii="Arial" w:eastAsia="Times" w:hAnsi="Arial"/>
        </w:rPr>
      </w:pPr>
      <w:r w:rsidRPr="00763E91">
        <w:rPr>
          <w:rFonts w:ascii="Arial" w:eastAsia="Times" w:hAnsi="Arial"/>
        </w:rPr>
        <w:t xml:space="preserve">A total of 175 responded to the question “Have you ever used a Marveloo?”. 134 people said No, 23 said yes, and 18 said Not Applicable. The feedback below is based on the experiences of 23 people in Australia. </w:t>
      </w:r>
    </w:p>
    <w:p w14:paraId="16847C77" w14:textId="77777777" w:rsidR="00AF29C4" w:rsidRDefault="00AF29C4" w:rsidP="003A74E5">
      <w:pPr>
        <w:spacing w:after="120" w:line="270" w:lineRule="atLeast"/>
        <w:rPr>
          <w:rFonts w:ascii="Arial" w:eastAsia="Times" w:hAnsi="Arial"/>
        </w:rPr>
      </w:pPr>
      <w:r>
        <w:rPr>
          <w:rFonts w:ascii="Arial" w:eastAsia="Times" w:hAnsi="Arial"/>
        </w:rPr>
        <w:t>Respondents mentioned 14 different events and festivals where they had used a Marveloo.</w:t>
      </w:r>
    </w:p>
    <w:p w14:paraId="542A4FB5" w14:textId="77777777" w:rsidR="00AF29C4" w:rsidRPr="00AF29C4" w:rsidRDefault="00AF29C4" w:rsidP="003A74E5">
      <w:pPr>
        <w:spacing w:after="120" w:line="270" w:lineRule="atLeast"/>
        <w:rPr>
          <w:rFonts w:ascii="Arial" w:eastAsia="Times" w:hAnsi="Arial"/>
          <w:b/>
        </w:rPr>
      </w:pPr>
      <w:bookmarkStart w:id="22" w:name="_Hlk26346745"/>
      <w:r w:rsidRPr="00AF29C4">
        <w:rPr>
          <w:rFonts w:ascii="Arial" w:eastAsia="Times" w:hAnsi="Arial"/>
          <w:b/>
        </w:rPr>
        <w:t xml:space="preserve">Table </w:t>
      </w:r>
      <w:r w:rsidR="00475B43">
        <w:rPr>
          <w:rFonts w:ascii="Arial" w:eastAsia="Times" w:hAnsi="Arial"/>
          <w:b/>
        </w:rPr>
        <w:t>5</w:t>
      </w:r>
      <w:r w:rsidRPr="00AF29C4">
        <w:rPr>
          <w:rFonts w:ascii="Arial" w:eastAsia="Times" w:hAnsi="Arial"/>
          <w:b/>
        </w:rPr>
        <w:t xml:space="preserve">: Marveloo use at festival and events </w:t>
      </w:r>
    </w:p>
    <w:tbl>
      <w:tblPr>
        <w:tblW w:w="8040" w:type="dxa"/>
        <w:tblInd w:w="113" w:type="dxa"/>
        <w:tblLook w:val="04A0" w:firstRow="1" w:lastRow="0" w:firstColumn="1" w:lastColumn="0" w:noHBand="0" w:noVBand="1"/>
      </w:tblPr>
      <w:tblGrid>
        <w:gridCol w:w="5836"/>
        <w:gridCol w:w="2204"/>
      </w:tblGrid>
      <w:tr w:rsidR="00AF29C4" w:rsidRPr="002A3D60" w14:paraId="77FDBFDF" w14:textId="77777777" w:rsidTr="001676C5">
        <w:trPr>
          <w:trHeight w:val="310"/>
        </w:trPr>
        <w:tc>
          <w:tcPr>
            <w:tcW w:w="5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5F18B" w14:textId="77777777" w:rsidR="00AF29C4" w:rsidRPr="001676C5" w:rsidRDefault="00AF29C4" w:rsidP="001676C5">
            <w:pPr>
              <w:spacing w:before="80" w:after="60"/>
              <w:rPr>
                <w:rFonts w:ascii="Arial" w:hAnsi="Arial"/>
                <w:b/>
                <w:color w:val="87189D"/>
              </w:rPr>
            </w:pPr>
            <w:bookmarkStart w:id="23" w:name="_Hlk26346850"/>
            <w:bookmarkEnd w:id="22"/>
            <w:r w:rsidRPr="001676C5">
              <w:rPr>
                <w:rFonts w:ascii="Arial" w:hAnsi="Arial"/>
                <w:b/>
                <w:color w:val="87189D"/>
              </w:rPr>
              <w:t xml:space="preserve">Location Name </w:t>
            </w:r>
          </w:p>
        </w:tc>
        <w:tc>
          <w:tcPr>
            <w:tcW w:w="2204" w:type="dxa"/>
            <w:tcBorders>
              <w:top w:val="single" w:sz="4" w:space="0" w:color="auto"/>
              <w:left w:val="nil"/>
              <w:bottom w:val="single" w:sz="4" w:space="0" w:color="auto"/>
              <w:right w:val="single" w:sz="4" w:space="0" w:color="auto"/>
            </w:tcBorders>
            <w:shd w:val="clear" w:color="auto" w:fill="auto"/>
            <w:noWrap/>
            <w:vAlign w:val="bottom"/>
            <w:hideMark/>
          </w:tcPr>
          <w:p w14:paraId="5B780DFF" w14:textId="77777777" w:rsidR="00AF29C4" w:rsidRPr="001676C5" w:rsidRDefault="001676C5" w:rsidP="001676C5">
            <w:pPr>
              <w:spacing w:before="80" w:after="60"/>
              <w:rPr>
                <w:rFonts w:ascii="Arial" w:hAnsi="Arial"/>
                <w:b/>
                <w:color w:val="87189D"/>
              </w:rPr>
            </w:pPr>
            <w:r>
              <w:rPr>
                <w:rFonts w:ascii="Arial" w:hAnsi="Arial"/>
                <w:b/>
                <w:color w:val="87189D"/>
              </w:rPr>
              <w:t>Mentions</w:t>
            </w:r>
            <w:r w:rsidR="00AF29C4" w:rsidRPr="001676C5">
              <w:rPr>
                <w:rFonts w:ascii="Arial" w:hAnsi="Arial"/>
                <w:b/>
                <w:color w:val="87189D"/>
              </w:rPr>
              <w:t xml:space="preserve"> </w:t>
            </w:r>
          </w:p>
        </w:tc>
      </w:tr>
      <w:tr w:rsidR="00AF29C4" w:rsidRPr="002A3D60" w14:paraId="3D7FA22B"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67BCF13C" w14:textId="77777777" w:rsidR="00AF29C4" w:rsidRPr="002A3D60" w:rsidRDefault="00AF29C4" w:rsidP="001676C5">
            <w:pPr>
              <w:pStyle w:val="DHHStabletext"/>
              <w:rPr>
                <w:lang w:eastAsia="en-AU"/>
              </w:rPr>
            </w:pPr>
            <w:r w:rsidRPr="002A3D60">
              <w:rPr>
                <w:lang w:eastAsia="en-AU"/>
              </w:rPr>
              <w:t>Begonia Festival Ballarat</w:t>
            </w:r>
          </w:p>
        </w:tc>
        <w:tc>
          <w:tcPr>
            <w:tcW w:w="2204" w:type="dxa"/>
            <w:tcBorders>
              <w:top w:val="nil"/>
              <w:left w:val="nil"/>
              <w:bottom w:val="single" w:sz="4" w:space="0" w:color="auto"/>
              <w:right w:val="single" w:sz="4" w:space="0" w:color="auto"/>
            </w:tcBorders>
            <w:shd w:val="clear" w:color="auto" w:fill="auto"/>
            <w:noWrap/>
            <w:vAlign w:val="bottom"/>
            <w:hideMark/>
          </w:tcPr>
          <w:p w14:paraId="0B778152" w14:textId="77777777" w:rsidR="00AF29C4" w:rsidRPr="002A3D60" w:rsidRDefault="00AF29C4" w:rsidP="001676C5">
            <w:pPr>
              <w:pStyle w:val="DHHStabletext"/>
              <w:rPr>
                <w:lang w:eastAsia="en-AU"/>
              </w:rPr>
            </w:pPr>
            <w:r w:rsidRPr="002A3D60">
              <w:rPr>
                <w:lang w:eastAsia="en-AU"/>
              </w:rPr>
              <w:t>3</w:t>
            </w:r>
          </w:p>
        </w:tc>
      </w:tr>
      <w:tr w:rsidR="00AF29C4" w:rsidRPr="002A3D60" w14:paraId="136AAD7F"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5E559039" w14:textId="77777777" w:rsidR="00AF29C4" w:rsidRPr="002A3D60" w:rsidRDefault="00AF29C4" w:rsidP="001676C5">
            <w:pPr>
              <w:pStyle w:val="DHHStabletext"/>
              <w:rPr>
                <w:lang w:eastAsia="en-AU"/>
              </w:rPr>
            </w:pPr>
            <w:r w:rsidRPr="002A3D60">
              <w:rPr>
                <w:lang w:eastAsia="en-AU"/>
              </w:rPr>
              <w:t>City of Geelong</w:t>
            </w:r>
          </w:p>
        </w:tc>
        <w:tc>
          <w:tcPr>
            <w:tcW w:w="2204" w:type="dxa"/>
            <w:tcBorders>
              <w:top w:val="nil"/>
              <w:left w:val="nil"/>
              <w:bottom w:val="single" w:sz="4" w:space="0" w:color="auto"/>
              <w:right w:val="single" w:sz="4" w:space="0" w:color="auto"/>
            </w:tcBorders>
            <w:shd w:val="clear" w:color="auto" w:fill="auto"/>
            <w:noWrap/>
            <w:vAlign w:val="bottom"/>
            <w:hideMark/>
          </w:tcPr>
          <w:p w14:paraId="56B20A0C" w14:textId="77777777" w:rsidR="00AF29C4" w:rsidRPr="002A3D60" w:rsidRDefault="00AF29C4" w:rsidP="001676C5">
            <w:pPr>
              <w:pStyle w:val="DHHStabletext"/>
              <w:rPr>
                <w:lang w:eastAsia="en-AU"/>
              </w:rPr>
            </w:pPr>
            <w:r w:rsidRPr="002A3D60">
              <w:rPr>
                <w:lang w:eastAsia="en-AU"/>
              </w:rPr>
              <w:t>1</w:t>
            </w:r>
          </w:p>
        </w:tc>
      </w:tr>
      <w:tr w:rsidR="00AF29C4" w:rsidRPr="002A3D60" w14:paraId="33956C3B"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4B399414" w14:textId="77777777" w:rsidR="00AF29C4" w:rsidRPr="002A3D60" w:rsidRDefault="00AF29C4" w:rsidP="001676C5">
            <w:pPr>
              <w:pStyle w:val="DHHStabletext"/>
              <w:rPr>
                <w:lang w:eastAsia="en-AU"/>
              </w:rPr>
            </w:pPr>
            <w:r w:rsidRPr="002A3D60">
              <w:rPr>
                <w:lang w:eastAsia="en-AU"/>
              </w:rPr>
              <w:t>Disability Expo Melbourne</w:t>
            </w:r>
          </w:p>
        </w:tc>
        <w:tc>
          <w:tcPr>
            <w:tcW w:w="2204" w:type="dxa"/>
            <w:tcBorders>
              <w:top w:val="nil"/>
              <w:left w:val="nil"/>
              <w:bottom w:val="single" w:sz="4" w:space="0" w:color="auto"/>
              <w:right w:val="single" w:sz="4" w:space="0" w:color="auto"/>
            </w:tcBorders>
            <w:shd w:val="clear" w:color="auto" w:fill="auto"/>
            <w:noWrap/>
            <w:vAlign w:val="bottom"/>
            <w:hideMark/>
          </w:tcPr>
          <w:p w14:paraId="7144751B" w14:textId="77777777" w:rsidR="00AF29C4" w:rsidRPr="002A3D60" w:rsidRDefault="00AF29C4" w:rsidP="001676C5">
            <w:pPr>
              <w:pStyle w:val="DHHStabletext"/>
              <w:rPr>
                <w:lang w:eastAsia="en-AU"/>
              </w:rPr>
            </w:pPr>
            <w:r w:rsidRPr="002A3D60">
              <w:rPr>
                <w:lang w:eastAsia="en-AU"/>
              </w:rPr>
              <w:t>2</w:t>
            </w:r>
          </w:p>
        </w:tc>
      </w:tr>
      <w:tr w:rsidR="00AF29C4" w:rsidRPr="002A3D60" w14:paraId="1967C5D5"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052060B6" w14:textId="77777777" w:rsidR="00AF29C4" w:rsidRPr="002A3D60" w:rsidRDefault="00AF29C4" w:rsidP="001676C5">
            <w:pPr>
              <w:pStyle w:val="DHHStabletext"/>
              <w:rPr>
                <w:lang w:eastAsia="en-AU"/>
              </w:rPr>
            </w:pPr>
            <w:r w:rsidRPr="002A3D60">
              <w:rPr>
                <w:lang w:eastAsia="en-AU"/>
              </w:rPr>
              <w:t>Music event (unspecified)</w:t>
            </w:r>
          </w:p>
        </w:tc>
        <w:tc>
          <w:tcPr>
            <w:tcW w:w="2204" w:type="dxa"/>
            <w:tcBorders>
              <w:top w:val="nil"/>
              <w:left w:val="nil"/>
              <w:bottom w:val="single" w:sz="4" w:space="0" w:color="auto"/>
              <w:right w:val="single" w:sz="4" w:space="0" w:color="auto"/>
            </w:tcBorders>
            <w:shd w:val="clear" w:color="auto" w:fill="auto"/>
            <w:noWrap/>
            <w:vAlign w:val="bottom"/>
            <w:hideMark/>
          </w:tcPr>
          <w:p w14:paraId="249FAAB8" w14:textId="77777777" w:rsidR="00AF29C4" w:rsidRPr="002A3D60" w:rsidRDefault="00AF29C4" w:rsidP="001676C5">
            <w:pPr>
              <w:pStyle w:val="DHHStabletext"/>
              <w:rPr>
                <w:lang w:eastAsia="en-AU"/>
              </w:rPr>
            </w:pPr>
            <w:r w:rsidRPr="002A3D60">
              <w:rPr>
                <w:lang w:eastAsia="en-AU"/>
              </w:rPr>
              <w:t>1</w:t>
            </w:r>
          </w:p>
        </w:tc>
      </w:tr>
      <w:tr w:rsidR="00AF29C4" w:rsidRPr="002A3D60" w14:paraId="171E160D" w14:textId="77777777" w:rsidTr="001676C5">
        <w:trPr>
          <w:trHeight w:val="537"/>
        </w:trPr>
        <w:tc>
          <w:tcPr>
            <w:tcW w:w="5836" w:type="dxa"/>
            <w:tcBorders>
              <w:top w:val="nil"/>
              <w:left w:val="single" w:sz="4" w:space="0" w:color="auto"/>
              <w:bottom w:val="single" w:sz="4" w:space="0" w:color="auto"/>
              <w:right w:val="single" w:sz="4" w:space="0" w:color="auto"/>
            </w:tcBorders>
            <w:shd w:val="clear" w:color="auto" w:fill="auto"/>
            <w:vAlign w:val="bottom"/>
            <w:hideMark/>
          </w:tcPr>
          <w:p w14:paraId="1B104276" w14:textId="77777777" w:rsidR="00AF29C4" w:rsidRPr="002A3D60" w:rsidRDefault="00AF29C4" w:rsidP="001676C5">
            <w:pPr>
              <w:pStyle w:val="DHHStabletext"/>
              <w:rPr>
                <w:lang w:eastAsia="en-AU"/>
              </w:rPr>
            </w:pPr>
            <w:r w:rsidRPr="002A3D60">
              <w:rPr>
                <w:lang w:eastAsia="en-AU"/>
              </w:rPr>
              <w:t>International Day of Persons with a Disability - Mornington Civic Centre, All Abilities day</w:t>
            </w:r>
          </w:p>
        </w:tc>
        <w:tc>
          <w:tcPr>
            <w:tcW w:w="2204" w:type="dxa"/>
            <w:tcBorders>
              <w:top w:val="nil"/>
              <w:left w:val="nil"/>
              <w:bottom w:val="single" w:sz="4" w:space="0" w:color="auto"/>
              <w:right w:val="single" w:sz="4" w:space="0" w:color="auto"/>
            </w:tcBorders>
            <w:shd w:val="clear" w:color="auto" w:fill="auto"/>
            <w:noWrap/>
            <w:vAlign w:val="bottom"/>
            <w:hideMark/>
          </w:tcPr>
          <w:p w14:paraId="19F14E3C" w14:textId="77777777" w:rsidR="00AF29C4" w:rsidRPr="002A3D60" w:rsidRDefault="00AF29C4" w:rsidP="001676C5">
            <w:pPr>
              <w:pStyle w:val="DHHStabletext"/>
              <w:rPr>
                <w:lang w:eastAsia="en-AU"/>
              </w:rPr>
            </w:pPr>
            <w:r w:rsidRPr="002A3D60">
              <w:rPr>
                <w:lang w:eastAsia="en-AU"/>
              </w:rPr>
              <w:t>1</w:t>
            </w:r>
          </w:p>
        </w:tc>
      </w:tr>
      <w:tr w:rsidR="00AF29C4" w:rsidRPr="002A3D60" w14:paraId="1BDCA332"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574C0EFE" w14:textId="77777777" w:rsidR="00AF29C4" w:rsidRPr="002A3D60" w:rsidRDefault="00AF29C4" w:rsidP="001676C5">
            <w:pPr>
              <w:pStyle w:val="DHHStabletext"/>
              <w:rPr>
                <w:color w:val="333333"/>
                <w:lang w:eastAsia="en-AU"/>
              </w:rPr>
            </w:pPr>
            <w:r w:rsidRPr="002A3D60">
              <w:rPr>
                <w:color w:val="333333"/>
                <w:lang w:eastAsia="en-AU"/>
              </w:rPr>
              <w:t>Golden Plains Shire Event</w:t>
            </w:r>
          </w:p>
        </w:tc>
        <w:tc>
          <w:tcPr>
            <w:tcW w:w="2204" w:type="dxa"/>
            <w:tcBorders>
              <w:top w:val="nil"/>
              <w:left w:val="nil"/>
              <w:bottom w:val="single" w:sz="4" w:space="0" w:color="auto"/>
              <w:right w:val="single" w:sz="4" w:space="0" w:color="auto"/>
            </w:tcBorders>
            <w:shd w:val="clear" w:color="auto" w:fill="auto"/>
            <w:noWrap/>
            <w:vAlign w:val="bottom"/>
            <w:hideMark/>
          </w:tcPr>
          <w:p w14:paraId="065D2414" w14:textId="77777777" w:rsidR="00AF29C4" w:rsidRPr="002A3D60" w:rsidRDefault="00AF29C4" w:rsidP="001676C5">
            <w:pPr>
              <w:pStyle w:val="DHHStabletext"/>
              <w:rPr>
                <w:lang w:eastAsia="en-AU"/>
              </w:rPr>
            </w:pPr>
            <w:r w:rsidRPr="002A3D60">
              <w:rPr>
                <w:lang w:eastAsia="en-AU"/>
              </w:rPr>
              <w:t>1</w:t>
            </w:r>
          </w:p>
        </w:tc>
      </w:tr>
      <w:tr w:rsidR="00AF29C4" w:rsidRPr="002A3D60" w14:paraId="73550AB8"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2E151789" w14:textId="77777777" w:rsidR="00AF29C4" w:rsidRPr="002A3D60" w:rsidRDefault="00AF29C4" w:rsidP="001676C5">
            <w:pPr>
              <w:pStyle w:val="DHHStabletext"/>
              <w:rPr>
                <w:lang w:eastAsia="en-AU"/>
              </w:rPr>
            </w:pPr>
            <w:r w:rsidRPr="002A3D60">
              <w:rPr>
                <w:lang w:eastAsia="en-AU"/>
              </w:rPr>
              <w:t xml:space="preserve">Carlton Exhibition Centre </w:t>
            </w:r>
          </w:p>
        </w:tc>
        <w:tc>
          <w:tcPr>
            <w:tcW w:w="2204" w:type="dxa"/>
            <w:tcBorders>
              <w:top w:val="nil"/>
              <w:left w:val="nil"/>
              <w:bottom w:val="single" w:sz="4" w:space="0" w:color="auto"/>
              <w:right w:val="single" w:sz="4" w:space="0" w:color="auto"/>
            </w:tcBorders>
            <w:shd w:val="clear" w:color="auto" w:fill="auto"/>
            <w:noWrap/>
            <w:vAlign w:val="bottom"/>
            <w:hideMark/>
          </w:tcPr>
          <w:p w14:paraId="2E32D521" w14:textId="77777777" w:rsidR="00AF29C4" w:rsidRPr="002A3D60" w:rsidRDefault="00AF29C4" w:rsidP="001676C5">
            <w:pPr>
              <w:pStyle w:val="DHHStabletext"/>
              <w:rPr>
                <w:lang w:eastAsia="en-AU"/>
              </w:rPr>
            </w:pPr>
            <w:r w:rsidRPr="002A3D60">
              <w:rPr>
                <w:lang w:eastAsia="en-AU"/>
              </w:rPr>
              <w:t>1</w:t>
            </w:r>
          </w:p>
        </w:tc>
      </w:tr>
      <w:tr w:rsidR="00AF29C4" w:rsidRPr="002A3D60" w14:paraId="6CC015EE"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49B27CB8" w14:textId="77777777" w:rsidR="00AF29C4" w:rsidRPr="002A3D60" w:rsidRDefault="00AF29C4" w:rsidP="001676C5">
            <w:pPr>
              <w:pStyle w:val="DHHStabletext"/>
              <w:rPr>
                <w:lang w:eastAsia="en-AU"/>
              </w:rPr>
            </w:pPr>
            <w:r w:rsidRPr="002A3D60">
              <w:rPr>
                <w:lang w:eastAsia="en-AU"/>
              </w:rPr>
              <w:t>MCG</w:t>
            </w:r>
          </w:p>
        </w:tc>
        <w:tc>
          <w:tcPr>
            <w:tcW w:w="2204" w:type="dxa"/>
            <w:tcBorders>
              <w:top w:val="nil"/>
              <w:left w:val="nil"/>
              <w:bottom w:val="single" w:sz="4" w:space="0" w:color="auto"/>
              <w:right w:val="single" w:sz="4" w:space="0" w:color="auto"/>
            </w:tcBorders>
            <w:shd w:val="clear" w:color="auto" w:fill="auto"/>
            <w:noWrap/>
            <w:vAlign w:val="bottom"/>
            <w:hideMark/>
          </w:tcPr>
          <w:p w14:paraId="0C50080F" w14:textId="77777777" w:rsidR="00AF29C4" w:rsidRPr="002A3D60" w:rsidRDefault="00AF29C4" w:rsidP="001676C5">
            <w:pPr>
              <w:pStyle w:val="DHHStabletext"/>
              <w:rPr>
                <w:lang w:eastAsia="en-AU"/>
              </w:rPr>
            </w:pPr>
            <w:r w:rsidRPr="002A3D60">
              <w:rPr>
                <w:lang w:eastAsia="en-AU"/>
              </w:rPr>
              <w:t>1</w:t>
            </w:r>
          </w:p>
        </w:tc>
      </w:tr>
      <w:tr w:rsidR="00AF29C4" w:rsidRPr="002A3D60" w14:paraId="2C608726"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08471863" w14:textId="77777777" w:rsidR="00AF29C4" w:rsidRPr="002A3D60" w:rsidRDefault="00AF29C4" w:rsidP="001676C5">
            <w:pPr>
              <w:pStyle w:val="DHHStabletext"/>
              <w:rPr>
                <w:lang w:eastAsia="en-AU"/>
              </w:rPr>
            </w:pPr>
            <w:r w:rsidRPr="002A3D60">
              <w:rPr>
                <w:lang w:eastAsia="en-AU"/>
              </w:rPr>
              <w:t>Great Australian Rally 2019</w:t>
            </w:r>
          </w:p>
        </w:tc>
        <w:tc>
          <w:tcPr>
            <w:tcW w:w="2204" w:type="dxa"/>
            <w:tcBorders>
              <w:top w:val="nil"/>
              <w:left w:val="nil"/>
              <w:bottom w:val="single" w:sz="4" w:space="0" w:color="auto"/>
              <w:right w:val="single" w:sz="4" w:space="0" w:color="auto"/>
            </w:tcBorders>
            <w:shd w:val="clear" w:color="auto" w:fill="auto"/>
            <w:noWrap/>
            <w:vAlign w:val="bottom"/>
            <w:hideMark/>
          </w:tcPr>
          <w:p w14:paraId="050B3AD0" w14:textId="77777777" w:rsidR="00AF29C4" w:rsidRPr="002A3D60" w:rsidRDefault="00AF29C4" w:rsidP="001676C5">
            <w:pPr>
              <w:pStyle w:val="DHHStabletext"/>
              <w:rPr>
                <w:lang w:eastAsia="en-AU"/>
              </w:rPr>
            </w:pPr>
            <w:r w:rsidRPr="002A3D60">
              <w:rPr>
                <w:lang w:eastAsia="en-AU"/>
              </w:rPr>
              <w:t>1</w:t>
            </w:r>
          </w:p>
        </w:tc>
      </w:tr>
      <w:tr w:rsidR="00AF29C4" w:rsidRPr="002A3D60" w14:paraId="2E328F5E"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1F11B71D" w14:textId="77777777" w:rsidR="00AF29C4" w:rsidRPr="002A3D60" w:rsidRDefault="00AF29C4" w:rsidP="001676C5">
            <w:pPr>
              <w:pStyle w:val="DHHStabletext"/>
              <w:rPr>
                <w:lang w:eastAsia="en-AU"/>
              </w:rPr>
            </w:pPr>
            <w:r w:rsidRPr="002A3D60">
              <w:rPr>
                <w:lang w:eastAsia="en-AU"/>
              </w:rPr>
              <w:t>Wagga Wagga</w:t>
            </w:r>
          </w:p>
        </w:tc>
        <w:tc>
          <w:tcPr>
            <w:tcW w:w="2204" w:type="dxa"/>
            <w:tcBorders>
              <w:top w:val="nil"/>
              <w:left w:val="nil"/>
              <w:bottom w:val="single" w:sz="4" w:space="0" w:color="auto"/>
              <w:right w:val="single" w:sz="4" w:space="0" w:color="auto"/>
            </w:tcBorders>
            <w:shd w:val="clear" w:color="auto" w:fill="auto"/>
            <w:noWrap/>
            <w:vAlign w:val="bottom"/>
            <w:hideMark/>
          </w:tcPr>
          <w:p w14:paraId="6B965A47" w14:textId="77777777" w:rsidR="00AF29C4" w:rsidRPr="002A3D60" w:rsidRDefault="00AF29C4" w:rsidP="001676C5">
            <w:pPr>
              <w:pStyle w:val="DHHStabletext"/>
              <w:rPr>
                <w:lang w:eastAsia="en-AU"/>
              </w:rPr>
            </w:pPr>
            <w:r w:rsidRPr="002A3D60">
              <w:rPr>
                <w:lang w:eastAsia="en-AU"/>
              </w:rPr>
              <w:t>1</w:t>
            </w:r>
          </w:p>
        </w:tc>
      </w:tr>
      <w:tr w:rsidR="00AF29C4" w:rsidRPr="002A3D60" w14:paraId="7FCDB647"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27E52562" w14:textId="77777777" w:rsidR="00AF29C4" w:rsidRPr="002A3D60" w:rsidRDefault="00AF29C4" w:rsidP="001676C5">
            <w:pPr>
              <w:pStyle w:val="DHHStabletext"/>
              <w:rPr>
                <w:lang w:eastAsia="en-AU"/>
              </w:rPr>
            </w:pPr>
            <w:r w:rsidRPr="002A3D60">
              <w:rPr>
                <w:lang w:eastAsia="en-AU"/>
              </w:rPr>
              <w:t xml:space="preserve">Garden Show (Unspecified) </w:t>
            </w:r>
          </w:p>
        </w:tc>
        <w:tc>
          <w:tcPr>
            <w:tcW w:w="2204" w:type="dxa"/>
            <w:tcBorders>
              <w:top w:val="nil"/>
              <w:left w:val="nil"/>
              <w:bottom w:val="single" w:sz="4" w:space="0" w:color="auto"/>
              <w:right w:val="single" w:sz="4" w:space="0" w:color="auto"/>
            </w:tcBorders>
            <w:shd w:val="clear" w:color="auto" w:fill="auto"/>
            <w:noWrap/>
            <w:vAlign w:val="bottom"/>
            <w:hideMark/>
          </w:tcPr>
          <w:p w14:paraId="511F3AB7" w14:textId="77777777" w:rsidR="00AF29C4" w:rsidRPr="002A3D60" w:rsidRDefault="00AF29C4" w:rsidP="001676C5">
            <w:pPr>
              <w:pStyle w:val="DHHStabletext"/>
              <w:rPr>
                <w:lang w:eastAsia="en-AU"/>
              </w:rPr>
            </w:pPr>
            <w:r w:rsidRPr="002A3D60">
              <w:rPr>
                <w:lang w:eastAsia="en-AU"/>
              </w:rPr>
              <w:t>1</w:t>
            </w:r>
          </w:p>
        </w:tc>
      </w:tr>
      <w:tr w:rsidR="00AF29C4" w:rsidRPr="002A3D60" w14:paraId="45467B38"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08A8D9F2" w14:textId="77777777" w:rsidR="00AF29C4" w:rsidRPr="002A3D60" w:rsidRDefault="00AF29C4" w:rsidP="001676C5">
            <w:pPr>
              <w:pStyle w:val="DHHStabletext"/>
              <w:rPr>
                <w:lang w:eastAsia="en-AU"/>
              </w:rPr>
            </w:pPr>
            <w:r w:rsidRPr="002A3D60">
              <w:rPr>
                <w:lang w:eastAsia="en-AU"/>
              </w:rPr>
              <w:t>Coburg Night Market</w:t>
            </w:r>
          </w:p>
        </w:tc>
        <w:tc>
          <w:tcPr>
            <w:tcW w:w="2204" w:type="dxa"/>
            <w:tcBorders>
              <w:top w:val="nil"/>
              <w:left w:val="nil"/>
              <w:bottom w:val="single" w:sz="4" w:space="0" w:color="auto"/>
              <w:right w:val="single" w:sz="4" w:space="0" w:color="auto"/>
            </w:tcBorders>
            <w:shd w:val="clear" w:color="auto" w:fill="auto"/>
            <w:noWrap/>
            <w:vAlign w:val="bottom"/>
            <w:hideMark/>
          </w:tcPr>
          <w:p w14:paraId="39507054" w14:textId="77777777" w:rsidR="00AF29C4" w:rsidRPr="002A3D60" w:rsidRDefault="00AF29C4" w:rsidP="001676C5">
            <w:pPr>
              <w:pStyle w:val="DHHStabletext"/>
              <w:rPr>
                <w:lang w:eastAsia="en-AU"/>
              </w:rPr>
            </w:pPr>
            <w:r w:rsidRPr="002A3D60">
              <w:rPr>
                <w:lang w:eastAsia="en-AU"/>
              </w:rPr>
              <w:t>1</w:t>
            </w:r>
          </w:p>
        </w:tc>
      </w:tr>
      <w:tr w:rsidR="00AF29C4" w:rsidRPr="002A3D60" w14:paraId="4A91F545"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35E361A1" w14:textId="77777777" w:rsidR="00AF29C4" w:rsidRPr="002A3D60" w:rsidRDefault="00AF29C4" w:rsidP="001676C5">
            <w:pPr>
              <w:pStyle w:val="DHHStabletext"/>
              <w:rPr>
                <w:lang w:eastAsia="en-AU"/>
              </w:rPr>
            </w:pPr>
            <w:r w:rsidRPr="002A3D60">
              <w:rPr>
                <w:lang w:eastAsia="en-AU"/>
              </w:rPr>
              <w:t>Grand Prix</w:t>
            </w:r>
          </w:p>
        </w:tc>
        <w:tc>
          <w:tcPr>
            <w:tcW w:w="2204" w:type="dxa"/>
            <w:tcBorders>
              <w:top w:val="nil"/>
              <w:left w:val="nil"/>
              <w:bottom w:val="single" w:sz="4" w:space="0" w:color="auto"/>
              <w:right w:val="single" w:sz="4" w:space="0" w:color="auto"/>
            </w:tcBorders>
            <w:shd w:val="clear" w:color="auto" w:fill="auto"/>
            <w:noWrap/>
            <w:vAlign w:val="bottom"/>
            <w:hideMark/>
          </w:tcPr>
          <w:p w14:paraId="0295336A" w14:textId="77777777" w:rsidR="00AF29C4" w:rsidRPr="002A3D60" w:rsidRDefault="00AF29C4" w:rsidP="001676C5">
            <w:pPr>
              <w:pStyle w:val="DHHStabletext"/>
              <w:rPr>
                <w:lang w:eastAsia="en-AU"/>
              </w:rPr>
            </w:pPr>
            <w:r w:rsidRPr="002A3D60">
              <w:rPr>
                <w:lang w:eastAsia="en-AU"/>
              </w:rPr>
              <w:t>1</w:t>
            </w:r>
          </w:p>
        </w:tc>
      </w:tr>
      <w:tr w:rsidR="00AF29C4" w:rsidRPr="002A3D60" w14:paraId="1DFCC0D5"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77032D86" w14:textId="77777777" w:rsidR="00AF29C4" w:rsidRPr="002A3D60" w:rsidRDefault="001676C5" w:rsidP="001676C5">
            <w:pPr>
              <w:pStyle w:val="DHHStabletext"/>
              <w:rPr>
                <w:lang w:eastAsia="en-AU"/>
              </w:rPr>
            </w:pPr>
            <w:r>
              <w:rPr>
                <w:lang w:eastAsia="en-AU"/>
              </w:rPr>
              <w:t xml:space="preserve">City of </w:t>
            </w:r>
            <w:r w:rsidR="00AF29C4" w:rsidRPr="002A3D60">
              <w:rPr>
                <w:lang w:eastAsia="en-AU"/>
              </w:rPr>
              <w:t xml:space="preserve">Whitehorse </w:t>
            </w:r>
            <w:r>
              <w:rPr>
                <w:lang w:eastAsia="en-AU"/>
              </w:rPr>
              <w:t xml:space="preserve">events </w:t>
            </w:r>
            <w:r w:rsidR="00AF29C4" w:rsidRPr="002A3D60">
              <w:rPr>
                <w:lang w:eastAsia="en-AU"/>
              </w:rPr>
              <w:t>(Unspecified)</w:t>
            </w:r>
          </w:p>
        </w:tc>
        <w:tc>
          <w:tcPr>
            <w:tcW w:w="2204" w:type="dxa"/>
            <w:tcBorders>
              <w:top w:val="nil"/>
              <w:left w:val="nil"/>
              <w:bottom w:val="single" w:sz="4" w:space="0" w:color="auto"/>
              <w:right w:val="single" w:sz="4" w:space="0" w:color="auto"/>
            </w:tcBorders>
            <w:shd w:val="clear" w:color="auto" w:fill="auto"/>
            <w:noWrap/>
            <w:vAlign w:val="bottom"/>
            <w:hideMark/>
          </w:tcPr>
          <w:p w14:paraId="71CBABF6" w14:textId="77777777" w:rsidR="00AF29C4" w:rsidRPr="002A3D60" w:rsidRDefault="00AF29C4" w:rsidP="001676C5">
            <w:pPr>
              <w:pStyle w:val="DHHStabletext"/>
              <w:rPr>
                <w:lang w:eastAsia="en-AU"/>
              </w:rPr>
            </w:pPr>
            <w:r w:rsidRPr="002A3D60">
              <w:rPr>
                <w:lang w:eastAsia="en-AU"/>
              </w:rPr>
              <w:t>1</w:t>
            </w:r>
          </w:p>
        </w:tc>
      </w:tr>
      <w:tr w:rsidR="00AF29C4" w:rsidRPr="002A3D60" w14:paraId="728428B1"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20290E1E" w14:textId="77777777" w:rsidR="00AF29C4" w:rsidRPr="002A3D60" w:rsidRDefault="00AF29C4" w:rsidP="001676C5">
            <w:pPr>
              <w:pStyle w:val="DHHStabletext"/>
              <w:rPr>
                <w:lang w:eastAsia="en-AU"/>
              </w:rPr>
            </w:pPr>
            <w:r w:rsidRPr="002A3D60">
              <w:rPr>
                <w:lang w:eastAsia="en-AU"/>
              </w:rPr>
              <w:t xml:space="preserve">Don't </w:t>
            </w:r>
            <w:r w:rsidR="001676C5">
              <w:rPr>
                <w:lang w:eastAsia="en-AU"/>
              </w:rPr>
              <w:t>k</w:t>
            </w:r>
            <w:r w:rsidRPr="002A3D60">
              <w:rPr>
                <w:lang w:eastAsia="en-AU"/>
              </w:rPr>
              <w:t>now</w:t>
            </w:r>
            <w:r w:rsidR="001676C5">
              <w:rPr>
                <w:lang w:eastAsia="en-AU"/>
              </w:rPr>
              <w:t xml:space="preserve"> or o</w:t>
            </w:r>
            <w:r w:rsidRPr="002A3D60">
              <w:rPr>
                <w:lang w:eastAsia="en-AU"/>
              </w:rPr>
              <w:t>ther</w:t>
            </w:r>
          </w:p>
        </w:tc>
        <w:tc>
          <w:tcPr>
            <w:tcW w:w="2204" w:type="dxa"/>
            <w:tcBorders>
              <w:top w:val="nil"/>
              <w:left w:val="nil"/>
              <w:bottom w:val="single" w:sz="4" w:space="0" w:color="auto"/>
              <w:right w:val="single" w:sz="4" w:space="0" w:color="auto"/>
            </w:tcBorders>
            <w:shd w:val="clear" w:color="auto" w:fill="auto"/>
            <w:noWrap/>
            <w:vAlign w:val="bottom"/>
            <w:hideMark/>
          </w:tcPr>
          <w:p w14:paraId="7A036E3D" w14:textId="77777777" w:rsidR="00AF29C4" w:rsidRPr="002A3D60" w:rsidRDefault="00AF29C4" w:rsidP="001676C5">
            <w:pPr>
              <w:pStyle w:val="DHHStabletext"/>
              <w:rPr>
                <w:lang w:eastAsia="en-AU"/>
              </w:rPr>
            </w:pPr>
            <w:r w:rsidRPr="002A3D60">
              <w:rPr>
                <w:lang w:eastAsia="en-AU"/>
              </w:rPr>
              <w:t>3</w:t>
            </w:r>
          </w:p>
        </w:tc>
      </w:tr>
      <w:tr w:rsidR="00AF29C4" w:rsidRPr="002A3D60" w14:paraId="28B6933B" w14:textId="77777777" w:rsidTr="001676C5">
        <w:trPr>
          <w:trHeight w:val="290"/>
        </w:trPr>
        <w:tc>
          <w:tcPr>
            <w:tcW w:w="5836" w:type="dxa"/>
            <w:tcBorders>
              <w:top w:val="nil"/>
              <w:left w:val="single" w:sz="4" w:space="0" w:color="auto"/>
              <w:bottom w:val="single" w:sz="4" w:space="0" w:color="auto"/>
              <w:right w:val="single" w:sz="4" w:space="0" w:color="auto"/>
            </w:tcBorders>
            <w:shd w:val="clear" w:color="auto" w:fill="auto"/>
            <w:noWrap/>
            <w:vAlign w:val="bottom"/>
            <w:hideMark/>
          </w:tcPr>
          <w:p w14:paraId="46FE0C09" w14:textId="77777777" w:rsidR="00AF29C4" w:rsidRPr="002A3D60" w:rsidRDefault="00AF29C4" w:rsidP="001676C5">
            <w:pPr>
              <w:pStyle w:val="DHHStabletext"/>
              <w:rPr>
                <w:lang w:eastAsia="en-AU"/>
              </w:rPr>
            </w:pPr>
            <w:r w:rsidRPr="002A3D60">
              <w:rPr>
                <w:lang w:eastAsia="en-AU"/>
              </w:rPr>
              <w:t>Total</w:t>
            </w:r>
          </w:p>
        </w:tc>
        <w:tc>
          <w:tcPr>
            <w:tcW w:w="2204" w:type="dxa"/>
            <w:tcBorders>
              <w:top w:val="nil"/>
              <w:left w:val="nil"/>
              <w:bottom w:val="single" w:sz="4" w:space="0" w:color="auto"/>
              <w:right w:val="single" w:sz="4" w:space="0" w:color="auto"/>
            </w:tcBorders>
            <w:shd w:val="clear" w:color="auto" w:fill="auto"/>
            <w:noWrap/>
            <w:vAlign w:val="bottom"/>
            <w:hideMark/>
          </w:tcPr>
          <w:p w14:paraId="5007C906" w14:textId="77777777" w:rsidR="00AF29C4" w:rsidRPr="002A3D60" w:rsidRDefault="00AF29C4" w:rsidP="001676C5">
            <w:pPr>
              <w:pStyle w:val="DHHStabletext"/>
              <w:rPr>
                <w:lang w:eastAsia="en-AU"/>
              </w:rPr>
            </w:pPr>
            <w:r w:rsidRPr="002A3D60">
              <w:rPr>
                <w:lang w:eastAsia="en-AU"/>
              </w:rPr>
              <w:t>20</w:t>
            </w:r>
          </w:p>
        </w:tc>
      </w:tr>
    </w:tbl>
    <w:bookmarkEnd w:id="23"/>
    <w:p w14:paraId="14EF7F19" w14:textId="77777777" w:rsidR="001676C5" w:rsidRDefault="001676C5" w:rsidP="003A74E5">
      <w:pPr>
        <w:spacing w:after="120" w:line="270" w:lineRule="atLeast"/>
        <w:rPr>
          <w:rFonts w:ascii="Arial" w:eastAsia="Times" w:hAnsi="Arial"/>
        </w:rPr>
      </w:pPr>
      <w:r>
        <w:rPr>
          <w:rFonts w:ascii="Arial" w:eastAsia="Times" w:hAnsi="Arial"/>
        </w:rPr>
        <w:t>18 respondents nominated events and festivals where they would like to see a Marveloo.</w:t>
      </w:r>
    </w:p>
    <w:p w14:paraId="7A528A77" w14:textId="77777777" w:rsidR="001676C5" w:rsidRDefault="001676C5" w:rsidP="001676C5">
      <w:pPr>
        <w:spacing w:after="120" w:line="270" w:lineRule="atLeast"/>
        <w:rPr>
          <w:rFonts w:ascii="Arial" w:eastAsia="Times" w:hAnsi="Arial"/>
          <w:b/>
        </w:rPr>
      </w:pPr>
      <w:r w:rsidRPr="00AF29C4">
        <w:rPr>
          <w:rFonts w:ascii="Arial" w:eastAsia="Times" w:hAnsi="Arial"/>
          <w:b/>
        </w:rPr>
        <w:lastRenderedPageBreak/>
        <w:t xml:space="preserve">Table </w:t>
      </w:r>
      <w:r w:rsidR="00475B43">
        <w:rPr>
          <w:rFonts w:ascii="Arial" w:eastAsia="Times" w:hAnsi="Arial"/>
          <w:b/>
        </w:rPr>
        <w:t>6</w:t>
      </w:r>
      <w:r w:rsidRPr="00AF29C4">
        <w:rPr>
          <w:rFonts w:ascii="Arial" w:eastAsia="Times" w:hAnsi="Arial"/>
          <w:b/>
        </w:rPr>
        <w:t xml:space="preserve">: </w:t>
      </w:r>
      <w:r>
        <w:rPr>
          <w:rFonts w:ascii="Arial" w:eastAsia="Times" w:hAnsi="Arial"/>
          <w:b/>
        </w:rPr>
        <w:t>Festivals or events where respondents would like a Marveloo</w:t>
      </w:r>
      <w:r w:rsidRPr="00AF29C4">
        <w:rPr>
          <w:rFonts w:ascii="Arial" w:eastAsia="Times" w:hAnsi="Arial"/>
          <w:b/>
        </w:rPr>
        <w:t xml:space="preserve"> </w:t>
      </w:r>
    </w:p>
    <w:tbl>
      <w:tblPr>
        <w:tblW w:w="7112" w:type="dxa"/>
        <w:tblInd w:w="113" w:type="dxa"/>
        <w:tblLook w:val="04A0" w:firstRow="1" w:lastRow="0" w:firstColumn="1" w:lastColumn="0" w:noHBand="0" w:noVBand="1"/>
      </w:tblPr>
      <w:tblGrid>
        <w:gridCol w:w="7112"/>
      </w:tblGrid>
      <w:tr w:rsidR="001676C5" w:rsidRPr="002A3D60" w14:paraId="65E2EC46" w14:textId="77777777" w:rsidTr="00866650">
        <w:trPr>
          <w:trHeight w:val="310"/>
        </w:trPr>
        <w:tc>
          <w:tcPr>
            <w:tcW w:w="7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F4E2D" w14:textId="77777777" w:rsidR="001676C5" w:rsidRPr="001676C5" w:rsidRDefault="00D664D7" w:rsidP="00D7082C">
            <w:pPr>
              <w:spacing w:before="80" w:after="60"/>
              <w:rPr>
                <w:rFonts w:ascii="Arial" w:hAnsi="Arial"/>
                <w:b/>
                <w:color w:val="87189D"/>
              </w:rPr>
            </w:pPr>
            <w:r>
              <w:rPr>
                <w:rFonts w:ascii="Arial" w:hAnsi="Arial"/>
                <w:b/>
                <w:color w:val="87189D"/>
              </w:rPr>
              <w:t>Event name (location if specified)</w:t>
            </w:r>
            <w:r w:rsidR="001676C5" w:rsidRPr="001676C5">
              <w:rPr>
                <w:rFonts w:ascii="Arial" w:hAnsi="Arial"/>
                <w:b/>
                <w:color w:val="87189D"/>
              </w:rPr>
              <w:t xml:space="preserve"> </w:t>
            </w:r>
          </w:p>
        </w:tc>
      </w:tr>
      <w:tr w:rsidR="001676C5" w:rsidRPr="002A3D60" w14:paraId="3A42E3EA"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hideMark/>
          </w:tcPr>
          <w:p w14:paraId="555DD443" w14:textId="77777777" w:rsidR="00D51F19" w:rsidRDefault="00D51F19" w:rsidP="00D51F19">
            <w:pPr>
              <w:pStyle w:val="DHHStabletext"/>
              <w:rPr>
                <w:lang w:eastAsia="en-AU"/>
              </w:rPr>
            </w:pPr>
            <w:r>
              <w:rPr>
                <w:lang w:eastAsia="en-AU"/>
              </w:rPr>
              <w:t>A Day on the Green and other outdoor functions</w:t>
            </w:r>
          </w:p>
          <w:p w14:paraId="66204FF1" w14:textId="77777777" w:rsidR="001676C5" w:rsidRPr="002A3D60" w:rsidRDefault="001676C5" w:rsidP="008A1C9F">
            <w:pPr>
              <w:pStyle w:val="DHHStabletext"/>
              <w:rPr>
                <w:lang w:eastAsia="en-AU"/>
              </w:rPr>
            </w:pPr>
          </w:p>
        </w:tc>
      </w:tr>
      <w:tr w:rsidR="001676C5" w:rsidRPr="002A3D60" w14:paraId="28C2EBAA"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hideMark/>
          </w:tcPr>
          <w:p w14:paraId="0A07FE47" w14:textId="77777777" w:rsidR="001676C5" w:rsidRPr="002A3D60" w:rsidRDefault="00D51F19" w:rsidP="00D51F19">
            <w:pPr>
              <w:pStyle w:val="DHHStabletext"/>
              <w:rPr>
                <w:lang w:eastAsia="en-AU"/>
              </w:rPr>
            </w:pPr>
            <w:r>
              <w:rPr>
                <w:lang w:eastAsia="en-AU"/>
              </w:rPr>
              <w:t xml:space="preserve">Ballarat </w:t>
            </w:r>
            <w:r w:rsidRPr="002A3D60">
              <w:rPr>
                <w:lang w:eastAsia="en-AU"/>
              </w:rPr>
              <w:t>Begonia Festival</w:t>
            </w:r>
          </w:p>
        </w:tc>
      </w:tr>
      <w:tr w:rsidR="001676C5" w:rsidRPr="002A3D60" w14:paraId="17F085A5"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hideMark/>
          </w:tcPr>
          <w:p w14:paraId="55933D37" w14:textId="77777777" w:rsidR="008A1C9F" w:rsidRDefault="008A1C9F" w:rsidP="008A1C9F">
            <w:pPr>
              <w:pStyle w:val="DHHStabletext"/>
              <w:rPr>
                <w:lang w:eastAsia="en-AU"/>
              </w:rPr>
            </w:pPr>
            <w:r>
              <w:rPr>
                <w:lang w:eastAsia="en-AU"/>
              </w:rPr>
              <w:t>Children’s Christmas concerts such as Variety Club children’s events</w:t>
            </w:r>
          </w:p>
          <w:p w14:paraId="2DBF0D7D" w14:textId="77777777" w:rsidR="001676C5" w:rsidRPr="002A3D60" w:rsidRDefault="001676C5" w:rsidP="008A1C9F">
            <w:pPr>
              <w:pStyle w:val="DHHStabletext"/>
              <w:rPr>
                <w:lang w:eastAsia="en-AU"/>
              </w:rPr>
            </w:pPr>
          </w:p>
        </w:tc>
      </w:tr>
      <w:tr w:rsidR="001676C5" w:rsidRPr="002A3D60" w14:paraId="010379D7" w14:textId="77777777" w:rsidTr="00866650">
        <w:trPr>
          <w:trHeight w:val="283"/>
        </w:trPr>
        <w:tc>
          <w:tcPr>
            <w:tcW w:w="7112" w:type="dxa"/>
            <w:tcBorders>
              <w:top w:val="nil"/>
              <w:left w:val="single" w:sz="4" w:space="0" w:color="auto"/>
              <w:bottom w:val="single" w:sz="4" w:space="0" w:color="auto"/>
              <w:right w:val="single" w:sz="4" w:space="0" w:color="auto"/>
            </w:tcBorders>
            <w:shd w:val="clear" w:color="auto" w:fill="auto"/>
            <w:vAlign w:val="bottom"/>
            <w:hideMark/>
          </w:tcPr>
          <w:p w14:paraId="6E777B78" w14:textId="77777777" w:rsidR="008A1C9F" w:rsidRDefault="008A1C9F" w:rsidP="008A1C9F">
            <w:pPr>
              <w:pStyle w:val="DHHStabletext"/>
              <w:rPr>
                <w:lang w:eastAsia="en-AU"/>
              </w:rPr>
            </w:pPr>
            <w:r>
              <w:rPr>
                <w:lang w:eastAsia="en-AU"/>
              </w:rPr>
              <w:t>Children’s music events such as the Wiggles or Play School</w:t>
            </w:r>
          </w:p>
          <w:p w14:paraId="6B62F1B3" w14:textId="77777777" w:rsidR="001676C5" w:rsidRPr="002A3D60" w:rsidRDefault="001676C5" w:rsidP="008A1C9F">
            <w:pPr>
              <w:pStyle w:val="DHHStabletext"/>
              <w:rPr>
                <w:lang w:eastAsia="en-AU"/>
              </w:rPr>
            </w:pPr>
          </w:p>
        </w:tc>
      </w:tr>
      <w:tr w:rsidR="001676C5" w:rsidRPr="002A3D60" w14:paraId="20E272A8"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hideMark/>
          </w:tcPr>
          <w:p w14:paraId="083DEC51" w14:textId="77777777" w:rsidR="008A1C9F" w:rsidRDefault="008A1C9F" w:rsidP="008A1C9F">
            <w:pPr>
              <w:pStyle w:val="DHHStabletext"/>
              <w:rPr>
                <w:lang w:eastAsia="en-AU"/>
              </w:rPr>
            </w:pPr>
            <w:r>
              <w:rPr>
                <w:lang w:eastAsia="en-AU"/>
              </w:rPr>
              <w:t>ChillOut Festival (Daylesford)</w:t>
            </w:r>
          </w:p>
          <w:p w14:paraId="02F2C34E" w14:textId="77777777" w:rsidR="001676C5" w:rsidRPr="002A3D60" w:rsidRDefault="001676C5" w:rsidP="00D7082C">
            <w:pPr>
              <w:pStyle w:val="DHHStabletext"/>
              <w:rPr>
                <w:color w:val="333333"/>
                <w:lang w:eastAsia="en-AU"/>
              </w:rPr>
            </w:pPr>
          </w:p>
        </w:tc>
      </w:tr>
      <w:tr w:rsidR="001676C5" w:rsidRPr="002A3D60" w14:paraId="63EDF9E7"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hideMark/>
          </w:tcPr>
          <w:p w14:paraId="43C1CB1A" w14:textId="77777777" w:rsidR="008A1C9F" w:rsidRDefault="008A1C9F" w:rsidP="008A1C9F">
            <w:pPr>
              <w:pStyle w:val="DHHStabletext"/>
              <w:rPr>
                <w:lang w:eastAsia="en-AU"/>
              </w:rPr>
            </w:pPr>
            <w:r>
              <w:rPr>
                <w:lang w:eastAsia="en-AU"/>
              </w:rPr>
              <w:t xml:space="preserve">Festivals held in </w:t>
            </w:r>
            <w:r w:rsidR="00475B43">
              <w:rPr>
                <w:lang w:eastAsia="en-AU"/>
              </w:rPr>
              <w:t xml:space="preserve">the </w:t>
            </w:r>
            <w:r>
              <w:rPr>
                <w:lang w:eastAsia="en-AU"/>
              </w:rPr>
              <w:t xml:space="preserve">City of Knox </w:t>
            </w:r>
          </w:p>
          <w:p w14:paraId="680A4E5D" w14:textId="77777777" w:rsidR="001676C5" w:rsidRPr="002A3D60" w:rsidRDefault="001676C5" w:rsidP="008A1C9F">
            <w:pPr>
              <w:pStyle w:val="DHHStabletext"/>
              <w:rPr>
                <w:lang w:eastAsia="en-AU"/>
              </w:rPr>
            </w:pPr>
          </w:p>
        </w:tc>
      </w:tr>
      <w:tr w:rsidR="001676C5" w:rsidRPr="002A3D60" w14:paraId="127B0428"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hideMark/>
          </w:tcPr>
          <w:p w14:paraId="46BA2B44" w14:textId="77777777" w:rsidR="008A1C9F" w:rsidRDefault="008A1C9F" w:rsidP="008A1C9F">
            <w:pPr>
              <w:pStyle w:val="DHHStabletext"/>
              <w:rPr>
                <w:lang w:eastAsia="en-AU"/>
              </w:rPr>
            </w:pPr>
            <w:r>
              <w:rPr>
                <w:lang w:eastAsia="en-AU"/>
              </w:rPr>
              <w:t xml:space="preserve">Melbourne Cricket Ground </w:t>
            </w:r>
          </w:p>
          <w:p w14:paraId="19219836" w14:textId="77777777" w:rsidR="001676C5" w:rsidRPr="002A3D60" w:rsidRDefault="001676C5" w:rsidP="008A1C9F">
            <w:pPr>
              <w:pStyle w:val="DHHStabletext"/>
              <w:rPr>
                <w:lang w:eastAsia="en-AU"/>
              </w:rPr>
            </w:pPr>
          </w:p>
        </w:tc>
      </w:tr>
      <w:tr w:rsidR="001676C5" w:rsidRPr="002A3D60" w14:paraId="79C375C9"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hideMark/>
          </w:tcPr>
          <w:p w14:paraId="0D2CC383" w14:textId="77777777" w:rsidR="008A1C9F" w:rsidRDefault="008A1C9F" w:rsidP="008A1C9F">
            <w:pPr>
              <w:pStyle w:val="DHHStabletext"/>
              <w:rPr>
                <w:lang w:eastAsia="en-AU"/>
              </w:rPr>
            </w:pPr>
            <w:r>
              <w:rPr>
                <w:lang w:eastAsia="en-AU"/>
              </w:rPr>
              <w:t>Melbourne International Arts Festival (various Melbourne CBD locations)</w:t>
            </w:r>
          </w:p>
          <w:p w14:paraId="296FEF7D" w14:textId="77777777" w:rsidR="001676C5" w:rsidRPr="002A3D60" w:rsidRDefault="001676C5" w:rsidP="008A1C9F">
            <w:pPr>
              <w:pStyle w:val="DHHStabletext"/>
              <w:rPr>
                <w:lang w:eastAsia="en-AU"/>
              </w:rPr>
            </w:pPr>
          </w:p>
        </w:tc>
      </w:tr>
      <w:tr w:rsidR="001676C5" w:rsidRPr="002A3D60" w14:paraId="03836FFF"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hideMark/>
          </w:tcPr>
          <w:p w14:paraId="69EFB5B3" w14:textId="77777777" w:rsidR="00D664D7" w:rsidRDefault="008A1C9F" w:rsidP="00D664D7">
            <w:pPr>
              <w:pStyle w:val="DHHStabletext"/>
              <w:rPr>
                <w:lang w:eastAsia="en-AU"/>
              </w:rPr>
            </w:pPr>
            <w:r>
              <w:rPr>
                <w:lang w:eastAsia="en-AU"/>
              </w:rPr>
              <w:t>Melbourne International Comedy Festival (various Melbourne CBD locations)</w:t>
            </w:r>
          </w:p>
          <w:p w14:paraId="7194DBDC" w14:textId="77777777" w:rsidR="001676C5" w:rsidRPr="002A3D60" w:rsidRDefault="001676C5" w:rsidP="00D7082C">
            <w:pPr>
              <w:pStyle w:val="DHHStabletext"/>
              <w:rPr>
                <w:lang w:eastAsia="en-AU"/>
              </w:rPr>
            </w:pPr>
          </w:p>
        </w:tc>
      </w:tr>
      <w:tr w:rsidR="001676C5" w:rsidRPr="002A3D60" w14:paraId="47FA7A32" w14:textId="77777777" w:rsidTr="008A1C9F">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tcPr>
          <w:p w14:paraId="482693ED" w14:textId="77777777" w:rsidR="001676C5" w:rsidRPr="002A3D60" w:rsidRDefault="008A1C9F" w:rsidP="00D7082C">
            <w:pPr>
              <w:pStyle w:val="DHHStabletext"/>
              <w:rPr>
                <w:lang w:eastAsia="en-AU"/>
              </w:rPr>
            </w:pPr>
            <w:r>
              <w:rPr>
                <w:lang w:eastAsia="en-AU"/>
              </w:rPr>
              <w:t>Melbourne International Flower and Garden Show (Carlton Gardens)</w:t>
            </w:r>
          </w:p>
        </w:tc>
      </w:tr>
      <w:tr w:rsidR="001676C5" w:rsidRPr="002A3D60" w14:paraId="7C0EACC3"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hideMark/>
          </w:tcPr>
          <w:p w14:paraId="4E668D9B" w14:textId="77777777" w:rsidR="001676C5" w:rsidRPr="002A3D60" w:rsidRDefault="008A1C9F" w:rsidP="00D7082C">
            <w:pPr>
              <w:pStyle w:val="DHHStabletext"/>
              <w:rPr>
                <w:lang w:eastAsia="en-AU"/>
              </w:rPr>
            </w:pPr>
            <w:r>
              <w:rPr>
                <w:lang w:eastAsia="en-AU"/>
              </w:rPr>
              <w:t>Melbourne Show (Melbourne Showgrounds)</w:t>
            </w:r>
          </w:p>
        </w:tc>
      </w:tr>
      <w:tr w:rsidR="001676C5" w:rsidRPr="002A3D60" w14:paraId="2E624D5B"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hideMark/>
          </w:tcPr>
          <w:p w14:paraId="5A1877E6" w14:textId="77777777" w:rsidR="001676C5" w:rsidRPr="002A3D60" w:rsidRDefault="008A1C9F" w:rsidP="008A1C9F">
            <w:pPr>
              <w:pStyle w:val="DHHStabletext"/>
              <w:rPr>
                <w:lang w:eastAsia="en-AU"/>
              </w:rPr>
            </w:pPr>
            <w:r>
              <w:rPr>
                <w:lang w:eastAsia="en-AU"/>
              </w:rPr>
              <w:t>Music festivals (general)</w:t>
            </w:r>
          </w:p>
        </w:tc>
      </w:tr>
      <w:tr w:rsidR="001676C5" w:rsidRPr="002A3D60" w14:paraId="15B1C6B3"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hideMark/>
          </w:tcPr>
          <w:p w14:paraId="32571E59" w14:textId="77777777" w:rsidR="008A1C9F" w:rsidRDefault="008A1C9F" w:rsidP="008A1C9F">
            <w:pPr>
              <w:pStyle w:val="DHHStabletext"/>
              <w:rPr>
                <w:lang w:eastAsia="en-AU"/>
              </w:rPr>
            </w:pPr>
            <w:r>
              <w:rPr>
                <w:lang w:eastAsia="en-AU"/>
              </w:rPr>
              <w:t>Rural areas</w:t>
            </w:r>
          </w:p>
          <w:p w14:paraId="769D0D3C" w14:textId="77777777" w:rsidR="001676C5" w:rsidRPr="002A3D60" w:rsidRDefault="001676C5" w:rsidP="00D7082C">
            <w:pPr>
              <w:pStyle w:val="DHHStabletext"/>
              <w:rPr>
                <w:lang w:eastAsia="en-AU"/>
              </w:rPr>
            </w:pPr>
          </w:p>
        </w:tc>
      </w:tr>
      <w:tr w:rsidR="00866650" w:rsidRPr="002A3D60" w14:paraId="2AA4BC58"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tcPr>
          <w:p w14:paraId="63D8C19B" w14:textId="77777777" w:rsidR="00866650" w:rsidRDefault="008A1C9F" w:rsidP="00866650">
            <w:pPr>
              <w:pStyle w:val="DHHStabletext"/>
              <w:rPr>
                <w:lang w:eastAsia="en-AU"/>
              </w:rPr>
            </w:pPr>
            <w:r>
              <w:rPr>
                <w:lang w:eastAsia="en-AU"/>
              </w:rPr>
              <w:t>St Kilda Festival (St Kilda)</w:t>
            </w:r>
          </w:p>
        </w:tc>
      </w:tr>
      <w:tr w:rsidR="008A1C9F" w:rsidRPr="002A3D60" w14:paraId="23A2D162" w14:textId="77777777" w:rsidTr="00866650">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tcPr>
          <w:p w14:paraId="73E306A7" w14:textId="77777777" w:rsidR="008A1C9F" w:rsidRPr="002A3D60" w:rsidRDefault="008A1C9F" w:rsidP="008A1C9F">
            <w:pPr>
              <w:pStyle w:val="DHHStabletext"/>
              <w:rPr>
                <w:lang w:eastAsia="en-AU"/>
              </w:rPr>
            </w:pPr>
            <w:r>
              <w:rPr>
                <w:lang w:eastAsia="en-AU"/>
              </w:rPr>
              <w:t>Sydney Royal Easter Show (Sydney Showground, Olympic Park)</w:t>
            </w:r>
          </w:p>
        </w:tc>
      </w:tr>
      <w:tr w:rsidR="008A1C9F" w:rsidRPr="002A3D60" w14:paraId="3F1CD879" w14:textId="77777777" w:rsidTr="008A1C9F">
        <w:trPr>
          <w:trHeight w:val="290"/>
        </w:trPr>
        <w:tc>
          <w:tcPr>
            <w:tcW w:w="7112" w:type="dxa"/>
            <w:tcBorders>
              <w:top w:val="nil"/>
              <w:left w:val="single" w:sz="4" w:space="0" w:color="auto"/>
              <w:bottom w:val="single" w:sz="4" w:space="0" w:color="auto"/>
              <w:right w:val="single" w:sz="4" w:space="0" w:color="auto"/>
            </w:tcBorders>
            <w:shd w:val="clear" w:color="auto" w:fill="auto"/>
            <w:noWrap/>
            <w:vAlign w:val="bottom"/>
          </w:tcPr>
          <w:p w14:paraId="75FE2CA5" w14:textId="77777777" w:rsidR="008A1C9F" w:rsidRDefault="008A1C9F" w:rsidP="008A1C9F">
            <w:pPr>
              <w:pStyle w:val="DHHStabletext"/>
              <w:rPr>
                <w:lang w:eastAsia="en-AU"/>
              </w:rPr>
            </w:pPr>
            <w:r>
              <w:rPr>
                <w:lang w:eastAsia="en-AU"/>
              </w:rPr>
              <w:t>The Waterfront Festival (Frankston)</w:t>
            </w:r>
          </w:p>
        </w:tc>
      </w:tr>
      <w:tr w:rsidR="008A1C9F" w:rsidRPr="002A3D60" w14:paraId="55FAF1CE" w14:textId="77777777" w:rsidTr="008A1C9F">
        <w:trPr>
          <w:trHeight w:val="290"/>
        </w:trPr>
        <w:tc>
          <w:tcPr>
            <w:tcW w:w="71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90AE0" w14:textId="77777777" w:rsidR="008A1C9F" w:rsidRDefault="008A1C9F" w:rsidP="008A1C9F">
            <w:pPr>
              <w:pStyle w:val="DHHStabletext"/>
              <w:rPr>
                <w:lang w:eastAsia="en-AU"/>
              </w:rPr>
            </w:pPr>
            <w:r>
              <w:rPr>
                <w:lang w:eastAsia="en-AU"/>
              </w:rPr>
              <w:t>Outdoor events (general)</w:t>
            </w:r>
          </w:p>
        </w:tc>
      </w:tr>
      <w:tr w:rsidR="008A1C9F" w:rsidRPr="002A3D60" w14:paraId="2FD90B9A" w14:textId="77777777" w:rsidTr="008A1C9F">
        <w:trPr>
          <w:trHeight w:val="290"/>
        </w:trPr>
        <w:tc>
          <w:tcPr>
            <w:tcW w:w="71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FAE52" w14:textId="77777777" w:rsidR="008A1C9F" w:rsidRDefault="008A1C9F" w:rsidP="008A1C9F">
            <w:pPr>
              <w:pStyle w:val="DHHStabletext"/>
              <w:rPr>
                <w:lang w:eastAsia="en-AU"/>
              </w:rPr>
            </w:pPr>
            <w:r>
              <w:rPr>
                <w:lang w:eastAsia="en-AU"/>
              </w:rPr>
              <w:t>VIVID Sydney (Darling Harbour)</w:t>
            </w:r>
          </w:p>
        </w:tc>
      </w:tr>
    </w:tbl>
    <w:p w14:paraId="19C25E66" w14:textId="77777777" w:rsidR="00733C0F" w:rsidRDefault="00733C0F" w:rsidP="003A74E5">
      <w:pPr>
        <w:spacing w:after="120" w:line="270" w:lineRule="atLeast"/>
        <w:rPr>
          <w:rFonts w:ascii="Arial" w:eastAsia="Times" w:hAnsi="Arial"/>
        </w:rPr>
      </w:pPr>
    </w:p>
    <w:p w14:paraId="151B9106" w14:textId="46A74301" w:rsidR="003A74E5" w:rsidRPr="00763E91" w:rsidRDefault="003A74E5" w:rsidP="003A74E5">
      <w:pPr>
        <w:spacing w:after="120" w:line="270" w:lineRule="atLeast"/>
        <w:rPr>
          <w:rFonts w:ascii="Arial" w:eastAsia="Times" w:hAnsi="Arial"/>
        </w:rPr>
      </w:pPr>
      <w:r w:rsidRPr="00763E91">
        <w:rPr>
          <w:rFonts w:ascii="Arial" w:eastAsia="Times" w:hAnsi="Arial"/>
        </w:rPr>
        <w:t xml:space="preserve">Feedback on the design was generally positive with some remarks about the size and ease of use. </w:t>
      </w:r>
    </w:p>
    <w:p w14:paraId="476DFA1C" w14:textId="77777777" w:rsidR="003A74E5" w:rsidRPr="00763E91" w:rsidRDefault="003A74E5" w:rsidP="003A74E5">
      <w:pPr>
        <w:spacing w:after="120" w:line="270" w:lineRule="atLeast"/>
        <w:rPr>
          <w:rFonts w:ascii="Arial" w:eastAsia="Times" w:hAnsi="Arial"/>
        </w:rPr>
      </w:pPr>
      <w:r w:rsidRPr="00763E91">
        <w:rPr>
          <w:rFonts w:ascii="Arial" w:eastAsia="Times" w:hAnsi="Arial"/>
        </w:rPr>
        <w:t xml:space="preserve">Comments for aspects that could be improved were </w:t>
      </w:r>
    </w:p>
    <w:p w14:paraId="4B331C48" w14:textId="77777777" w:rsidR="003A74E5" w:rsidRPr="00763E91" w:rsidRDefault="003A74E5" w:rsidP="003A74E5">
      <w:pPr>
        <w:spacing w:after="120" w:line="270" w:lineRule="atLeast"/>
        <w:ind w:left="360"/>
        <w:rPr>
          <w:rFonts w:ascii="Arial" w:eastAsia="Times" w:hAnsi="Arial"/>
          <w:i/>
          <w:iCs/>
        </w:rPr>
      </w:pPr>
      <w:r w:rsidRPr="00763E91">
        <w:rPr>
          <w:rFonts w:ascii="Arial" w:eastAsia="Times" w:hAnsi="Arial"/>
          <w:i/>
          <w:iCs/>
        </w:rPr>
        <w:t xml:space="preserve">“Yet to see ours used.” </w:t>
      </w:r>
      <w:r w:rsidRPr="00763E91">
        <w:rPr>
          <w:rFonts w:ascii="Arial" w:eastAsia="Times" w:hAnsi="Arial"/>
          <w:iCs/>
        </w:rPr>
        <w:t>(council staff)</w:t>
      </w:r>
    </w:p>
    <w:p w14:paraId="1786645A" w14:textId="77777777" w:rsidR="003A74E5" w:rsidRPr="00763E91" w:rsidRDefault="003A74E5" w:rsidP="003A74E5">
      <w:pPr>
        <w:spacing w:after="120" w:line="270" w:lineRule="atLeast"/>
        <w:ind w:left="360"/>
        <w:rPr>
          <w:rFonts w:ascii="Arial" w:eastAsia="Times" w:hAnsi="Arial"/>
          <w:i/>
          <w:iCs/>
        </w:rPr>
      </w:pPr>
      <w:r w:rsidRPr="00763E91">
        <w:rPr>
          <w:rFonts w:ascii="Arial" w:eastAsia="Times" w:hAnsi="Arial"/>
          <w:i/>
          <w:iCs/>
        </w:rPr>
        <w:t xml:space="preserve">“Was a bit smelly” </w:t>
      </w:r>
      <w:r w:rsidRPr="00763E91">
        <w:rPr>
          <w:rFonts w:ascii="Arial" w:eastAsia="Times" w:hAnsi="Arial"/>
          <w:iCs/>
        </w:rPr>
        <w:t>(user)</w:t>
      </w:r>
    </w:p>
    <w:p w14:paraId="6B35D9B2" w14:textId="77777777" w:rsidR="003A74E5" w:rsidRPr="00763E91" w:rsidRDefault="003A74E5" w:rsidP="003A74E5">
      <w:pPr>
        <w:spacing w:after="120" w:line="270" w:lineRule="atLeast"/>
        <w:ind w:left="360"/>
        <w:rPr>
          <w:rFonts w:ascii="Arial" w:eastAsia="Times" w:hAnsi="Arial"/>
          <w:i/>
          <w:iCs/>
        </w:rPr>
      </w:pPr>
      <w:r w:rsidRPr="00763E91">
        <w:rPr>
          <w:rFonts w:ascii="Arial" w:eastAsia="Times" w:hAnsi="Arial"/>
          <w:i/>
          <w:iCs/>
        </w:rPr>
        <w:t xml:space="preserve">“The only thing I don't like about the Marveloo is that there is only one toilet available...often it is at events where there are a lot of wheelchair users so one toilet is not sufficient. Maybe the space could be used more efficiently, and two toilets could be provided” </w:t>
      </w:r>
      <w:r w:rsidRPr="00763E91">
        <w:rPr>
          <w:rFonts w:ascii="Arial" w:eastAsia="Times" w:hAnsi="Arial"/>
          <w:iCs/>
        </w:rPr>
        <w:t>(carer)</w:t>
      </w:r>
    </w:p>
    <w:p w14:paraId="26CBE90D" w14:textId="77777777" w:rsidR="003A74E5" w:rsidRPr="00763E91" w:rsidRDefault="003A74E5" w:rsidP="003A74E5">
      <w:pPr>
        <w:spacing w:after="120" w:line="270" w:lineRule="atLeast"/>
        <w:ind w:left="360"/>
        <w:rPr>
          <w:rFonts w:ascii="Arial" w:eastAsia="Times" w:hAnsi="Arial"/>
          <w:i/>
          <w:iCs/>
        </w:rPr>
      </w:pPr>
      <w:r w:rsidRPr="00763E91">
        <w:rPr>
          <w:rFonts w:ascii="Arial" w:eastAsia="Times" w:hAnsi="Arial"/>
          <w:i/>
          <w:iCs/>
        </w:rPr>
        <w:t xml:space="preserve">“no shower” </w:t>
      </w:r>
      <w:r w:rsidRPr="00763E91">
        <w:rPr>
          <w:rFonts w:ascii="Arial" w:eastAsia="Times" w:hAnsi="Arial"/>
          <w:iCs/>
        </w:rPr>
        <w:t>(advocate)</w:t>
      </w:r>
    </w:p>
    <w:p w14:paraId="3B435553" w14:textId="77777777" w:rsidR="003A74E5" w:rsidRPr="00763E91" w:rsidRDefault="003A74E5" w:rsidP="003A74E5">
      <w:pPr>
        <w:spacing w:after="120" w:line="270" w:lineRule="atLeast"/>
        <w:ind w:left="360"/>
        <w:rPr>
          <w:rFonts w:ascii="Arial" w:eastAsia="Times" w:hAnsi="Arial"/>
          <w:i/>
          <w:iCs/>
        </w:rPr>
      </w:pPr>
      <w:r w:rsidRPr="00763E91">
        <w:rPr>
          <w:rFonts w:ascii="Arial" w:eastAsia="Times" w:hAnsi="Arial"/>
          <w:i/>
          <w:iCs/>
        </w:rPr>
        <w:t xml:space="preserve">“Too small for motorised wheelchairs” </w:t>
      </w:r>
      <w:r w:rsidRPr="00763E91">
        <w:rPr>
          <w:rFonts w:ascii="Arial" w:eastAsia="Times" w:hAnsi="Arial"/>
          <w:iCs/>
        </w:rPr>
        <w:t>(user)</w:t>
      </w:r>
    </w:p>
    <w:p w14:paraId="3CEEF1E3" w14:textId="77777777" w:rsidR="003A74E5" w:rsidRPr="00763E91" w:rsidRDefault="003A74E5" w:rsidP="003A74E5">
      <w:pPr>
        <w:spacing w:after="120" w:line="270" w:lineRule="atLeast"/>
        <w:ind w:left="360"/>
        <w:rPr>
          <w:rFonts w:ascii="Arial" w:eastAsia="Times" w:hAnsi="Arial"/>
          <w:iCs/>
        </w:rPr>
      </w:pPr>
      <w:r w:rsidRPr="00763E91">
        <w:rPr>
          <w:rFonts w:ascii="Arial" w:eastAsia="Times" w:hAnsi="Arial"/>
          <w:i/>
          <w:iCs/>
        </w:rPr>
        <w:t xml:space="preserve"> “They are very expensive to hire and sometimes you have to take management of waste disposal” </w:t>
      </w:r>
      <w:r w:rsidRPr="00763E91">
        <w:rPr>
          <w:rFonts w:ascii="Arial" w:eastAsia="Times" w:hAnsi="Arial"/>
          <w:iCs/>
        </w:rPr>
        <w:t>(council staff)</w:t>
      </w:r>
    </w:p>
    <w:p w14:paraId="59078123" w14:textId="77777777" w:rsidR="003A74E5" w:rsidRPr="00763E91" w:rsidRDefault="003A74E5" w:rsidP="003A74E5">
      <w:pPr>
        <w:spacing w:after="120" w:line="270" w:lineRule="atLeast"/>
        <w:ind w:left="360"/>
        <w:rPr>
          <w:rFonts w:ascii="Arial" w:eastAsia="Times" w:hAnsi="Arial"/>
          <w:iCs/>
        </w:rPr>
      </w:pPr>
      <w:r w:rsidRPr="00763E91">
        <w:rPr>
          <w:rFonts w:ascii="Arial" w:eastAsia="Times" w:hAnsi="Arial"/>
          <w:i/>
          <w:iCs/>
        </w:rPr>
        <w:t>“I felt a little unsure on my feet, but that is better than the alternative</w:t>
      </w:r>
      <w:r w:rsidRPr="00763E91">
        <w:rPr>
          <w:rFonts w:ascii="Arial" w:eastAsia="Times" w:hAnsi="Arial"/>
          <w:iCs/>
        </w:rPr>
        <w:t>” (user)</w:t>
      </w:r>
    </w:p>
    <w:p w14:paraId="57EBDD26" w14:textId="77777777" w:rsidR="003A74E5" w:rsidRPr="00763E91" w:rsidRDefault="003A74E5" w:rsidP="003A74E5">
      <w:pPr>
        <w:pStyle w:val="DHHSbody"/>
      </w:pPr>
      <w:r w:rsidRPr="00763E91">
        <w:t xml:space="preserve">A total of 25 respondents when asked “Would the availability of a Marveloo at an event or festival influence whether or not you went to the event?”, 17 said it definitely would, 7 said it probably would, and 1 said it would not. </w:t>
      </w:r>
    </w:p>
    <w:p w14:paraId="750FB526" w14:textId="77777777" w:rsidR="003A74E5" w:rsidRDefault="003A74E5" w:rsidP="003A74E5">
      <w:pPr>
        <w:pStyle w:val="DHHSbody"/>
      </w:pPr>
      <w:r w:rsidRPr="00763E91">
        <w:lastRenderedPageBreak/>
        <w:t xml:space="preserve">The benefits of Marveloo were detailed by 24 respondents.  The main benefits were being able to stay longer, it made festivals accessible and enjoyable, spending time with friends and families, feeling more independent and reducing injury among carers. </w:t>
      </w:r>
    </w:p>
    <w:p w14:paraId="531D367F" w14:textId="77777777" w:rsidR="002F3C0C" w:rsidRPr="002F3C0C" w:rsidRDefault="002F3C0C" w:rsidP="002F3C0C">
      <w:pPr>
        <w:spacing w:after="120" w:line="270" w:lineRule="atLeast"/>
        <w:rPr>
          <w:rFonts w:ascii="Arial" w:eastAsia="Times" w:hAnsi="Arial"/>
          <w:b/>
        </w:rPr>
      </w:pPr>
      <w:r w:rsidRPr="002F3C0C">
        <w:rPr>
          <w:rFonts w:ascii="Arial" w:eastAsia="Times" w:hAnsi="Arial"/>
          <w:b/>
        </w:rPr>
        <w:t>Graph 15: Benefits of the Marveloo</w:t>
      </w:r>
    </w:p>
    <w:p w14:paraId="54CD245A" w14:textId="77777777" w:rsidR="003A74E5" w:rsidRPr="00763E91" w:rsidRDefault="003A74E5" w:rsidP="003A74E5">
      <w:pPr>
        <w:spacing w:after="120" w:line="270" w:lineRule="atLeast"/>
        <w:rPr>
          <w:rFonts w:ascii="Arial" w:eastAsia="Times" w:hAnsi="Arial"/>
        </w:rPr>
      </w:pPr>
      <w:r w:rsidRPr="00763E91">
        <w:rPr>
          <w:rFonts w:ascii="Arial" w:eastAsia="Times" w:hAnsi="Arial"/>
          <w:noProof/>
        </w:rPr>
        <w:drawing>
          <wp:inline distT="0" distB="0" distL="0" distR="0" wp14:anchorId="71AD7EC8" wp14:editId="27E5A682">
            <wp:extent cx="5904230" cy="3667471"/>
            <wp:effectExtent l="0" t="0" r="1270" b="9525"/>
            <wp:docPr id="105" name="Picture 105" descr="C:\Users\seva1802\AppData\Local\Microsoft\Windows\INetCache\Content.MSO\6A4713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seva1802\AppData\Local\Microsoft\Windows\INetCache\Content.MSO\6A4713BA.t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4230" cy="3667471"/>
                    </a:xfrm>
                    <a:prstGeom prst="rect">
                      <a:avLst/>
                    </a:prstGeom>
                    <a:noFill/>
                    <a:ln>
                      <a:noFill/>
                    </a:ln>
                  </pic:spPr>
                </pic:pic>
              </a:graphicData>
            </a:graphic>
          </wp:inline>
        </w:drawing>
      </w:r>
    </w:p>
    <w:p w14:paraId="1231BE67" w14:textId="77777777" w:rsidR="003A74E5" w:rsidRDefault="003A74E5" w:rsidP="003A74E5">
      <w:pPr>
        <w:pStyle w:val="DHHSbody"/>
      </w:pPr>
    </w:p>
    <w:p w14:paraId="36FEB5B0" w14:textId="77777777" w:rsidR="003A74E5" w:rsidRDefault="003A74E5" w:rsidP="003A74E5">
      <w:pPr>
        <w:rPr>
          <w:rFonts w:ascii="Arial" w:eastAsia="Times" w:hAnsi="Arial"/>
        </w:rPr>
      </w:pPr>
      <w:r>
        <w:br w:type="page"/>
      </w:r>
    </w:p>
    <w:p w14:paraId="5BDC4EA5" w14:textId="77777777" w:rsidR="003A74E5" w:rsidRDefault="003A74E5" w:rsidP="003A74E5">
      <w:pPr>
        <w:pStyle w:val="Heading1"/>
        <w:spacing w:before="120" w:after="120"/>
      </w:pPr>
      <w:bookmarkStart w:id="24" w:name="_Toc26192337"/>
      <w:r>
        <w:lastRenderedPageBreak/>
        <w:t>Appendix 1 – Specific sites for locations of Changing Places facilities</w:t>
      </w:r>
      <w:bookmarkEnd w:id="24"/>
    </w:p>
    <w:p w14:paraId="6B4A03C8" w14:textId="77777777" w:rsidR="003A74E5" w:rsidRDefault="003A74E5" w:rsidP="003A74E5">
      <w:pPr>
        <w:pStyle w:val="Heading2"/>
      </w:pPr>
      <w:bookmarkStart w:id="25" w:name="_Toc26192338"/>
      <w:r>
        <w:t>Specific locations for Changing Places</w:t>
      </w:r>
      <w:bookmarkEnd w:id="25"/>
    </w:p>
    <w:p w14:paraId="56DAD4DE" w14:textId="77777777" w:rsidR="003A74E5" w:rsidRDefault="003A74E5" w:rsidP="003A74E5">
      <w:pPr>
        <w:pStyle w:val="DHHSbody"/>
      </w:pPr>
      <w:r w:rsidRPr="007A1B9D">
        <w:rPr>
          <w:b/>
        </w:rPr>
        <w:t>Survey question: Please tell us your suggestions for where you would like to see a Changing Places toilet</w:t>
      </w:r>
      <w:r w:rsidRPr="007A1B9D">
        <w:t xml:space="preserve">. </w:t>
      </w:r>
    </w:p>
    <w:p w14:paraId="5DB8A9C7" w14:textId="77777777" w:rsidR="003A74E5" w:rsidRDefault="003A74E5" w:rsidP="003A74E5">
      <w:pPr>
        <w:pStyle w:val="DHHSbody"/>
      </w:pPr>
      <w:r w:rsidRPr="007A1B9D">
        <w:t>Please tell us much detail as you can about the venue, address and location. You can list up to three.</w:t>
      </w:r>
    </w:p>
    <w:p w14:paraId="48156C3D" w14:textId="77777777" w:rsidR="00584DB2" w:rsidRDefault="00584DB2" w:rsidP="003A74E5">
      <w:pPr>
        <w:pStyle w:val="DHHSbody"/>
      </w:pPr>
      <w:r>
        <w:t>A total of 233 nominations were cast</w:t>
      </w:r>
      <w:r w:rsidR="00A457F9">
        <w:t xml:space="preserve"> across Australia including 127 nominations for Victorian sites.</w:t>
      </w:r>
    </w:p>
    <w:tbl>
      <w:tblPr>
        <w:tblStyle w:val="TableGrid"/>
        <w:tblW w:w="9493" w:type="dxa"/>
        <w:tblLook w:val="04A0" w:firstRow="1" w:lastRow="0" w:firstColumn="1" w:lastColumn="0" w:noHBand="0" w:noVBand="1"/>
      </w:tblPr>
      <w:tblGrid>
        <w:gridCol w:w="2689"/>
        <w:gridCol w:w="1428"/>
        <w:gridCol w:w="4270"/>
        <w:gridCol w:w="1106"/>
      </w:tblGrid>
      <w:tr w:rsidR="003A74E5" w:rsidRPr="007A1B9D" w14:paraId="136D8001" w14:textId="77777777" w:rsidTr="00A457F9">
        <w:trPr>
          <w:trHeight w:val="288"/>
          <w:tblHeader/>
        </w:trPr>
        <w:tc>
          <w:tcPr>
            <w:tcW w:w="2689" w:type="dxa"/>
            <w:noWrap/>
            <w:hideMark/>
          </w:tcPr>
          <w:p w14:paraId="365ED756" w14:textId="77777777" w:rsidR="003A74E5" w:rsidRPr="007A1B9D" w:rsidRDefault="003A74E5" w:rsidP="003A74E5">
            <w:pPr>
              <w:pStyle w:val="DHHSbody"/>
              <w:rPr>
                <w:b/>
                <w:bCs/>
              </w:rPr>
            </w:pPr>
            <w:r>
              <w:rPr>
                <w:b/>
                <w:bCs/>
              </w:rPr>
              <w:t>Metropolitan LGA; regional city / town or State (if outside Victoria)</w:t>
            </w:r>
          </w:p>
        </w:tc>
        <w:tc>
          <w:tcPr>
            <w:tcW w:w="1428" w:type="dxa"/>
            <w:noWrap/>
            <w:hideMark/>
          </w:tcPr>
          <w:p w14:paraId="51097A67" w14:textId="77777777" w:rsidR="003A74E5" w:rsidRPr="007A1B9D" w:rsidRDefault="003A74E5" w:rsidP="00A457F9">
            <w:pPr>
              <w:pStyle w:val="DHHSbody"/>
              <w:jc w:val="center"/>
              <w:rPr>
                <w:b/>
                <w:bCs/>
              </w:rPr>
            </w:pPr>
            <w:r>
              <w:rPr>
                <w:b/>
                <w:bCs/>
              </w:rPr>
              <w:t xml:space="preserve">Total </w:t>
            </w:r>
            <w:r w:rsidR="00584DB2">
              <w:rPr>
                <w:b/>
                <w:bCs/>
              </w:rPr>
              <w:t>Nominations</w:t>
            </w:r>
          </w:p>
        </w:tc>
        <w:tc>
          <w:tcPr>
            <w:tcW w:w="4270" w:type="dxa"/>
          </w:tcPr>
          <w:p w14:paraId="54395E17" w14:textId="77777777" w:rsidR="003A74E5" w:rsidRDefault="003A74E5" w:rsidP="003A74E5">
            <w:pPr>
              <w:pStyle w:val="DHHSbody"/>
              <w:rPr>
                <w:b/>
                <w:bCs/>
              </w:rPr>
            </w:pPr>
            <w:r>
              <w:rPr>
                <w:b/>
                <w:bCs/>
              </w:rPr>
              <w:t>Location</w:t>
            </w:r>
          </w:p>
        </w:tc>
        <w:tc>
          <w:tcPr>
            <w:tcW w:w="1106" w:type="dxa"/>
          </w:tcPr>
          <w:p w14:paraId="30D7AA69" w14:textId="77777777" w:rsidR="003A74E5" w:rsidRDefault="003A74E5" w:rsidP="00A457F9">
            <w:pPr>
              <w:pStyle w:val="DHHSbody"/>
              <w:jc w:val="center"/>
              <w:rPr>
                <w:b/>
                <w:bCs/>
              </w:rPr>
            </w:pPr>
          </w:p>
        </w:tc>
      </w:tr>
      <w:tr w:rsidR="003A74E5" w:rsidRPr="007A1B9D" w14:paraId="02360426" w14:textId="77777777" w:rsidTr="00A457F9">
        <w:trPr>
          <w:trHeight w:val="288"/>
        </w:trPr>
        <w:tc>
          <w:tcPr>
            <w:tcW w:w="2689" w:type="dxa"/>
            <w:noWrap/>
          </w:tcPr>
          <w:p w14:paraId="4AEEDB28" w14:textId="77777777" w:rsidR="003A74E5" w:rsidRPr="00DA71BF" w:rsidRDefault="003A74E5" w:rsidP="003A74E5">
            <w:pPr>
              <w:pStyle w:val="DHHSbody"/>
              <w:rPr>
                <w:b/>
              </w:rPr>
            </w:pPr>
            <w:r w:rsidRPr="00DA71BF">
              <w:rPr>
                <w:b/>
              </w:rPr>
              <w:t>Bendigo</w:t>
            </w:r>
          </w:p>
        </w:tc>
        <w:tc>
          <w:tcPr>
            <w:tcW w:w="1428" w:type="dxa"/>
            <w:noWrap/>
          </w:tcPr>
          <w:p w14:paraId="78E884CA" w14:textId="77777777" w:rsidR="003A74E5" w:rsidRPr="00DA71BF" w:rsidRDefault="003A74E5" w:rsidP="00A457F9">
            <w:pPr>
              <w:pStyle w:val="DHHSbody"/>
              <w:jc w:val="center"/>
              <w:rPr>
                <w:b/>
              </w:rPr>
            </w:pPr>
            <w:r w:rsidRPr="00DA71BF">
              <w:rPr>
                <w:b/>
              </w:rPr>
              <w:t>2</w:t>
            </w:r>
          </w:p>
        </w:tc>
        <w:tc>
          <w:tcPr>
            <w:tcW w:w="4270" w:type="dxa"/>
          </w:tcPr>
          <w:p w14:paraId="118509FB" w14:textId="77777777" w:rsidR="003A74E5" w:rsidRPr="007F7F8B" w:rsidRDefault="003A74E5" w:rsidP="003A74E5">
            <w:pPr>
              <w:pStyle w:val="DHHSbody"/>
            </w:pPr>
            <w:r w:rsidRPr="007F7F8B">
              <w:t>Bendigo Specialist School</w:t>
            </w:r>
          </w:p>
        </w:tc>
        <w:tc>
          <w:tcPr>
            <w:tcW w:w="1106" w:type="dxa"/>
          </w:tcPr>
          <w:p w14:paraId="6EA80843" w14:textId="77777777" w:rsidR="003A74E5" w:rsidRPr="007F7F8B" w:rsidRDefault="003A74E5" w:rsidP="00A457F9">
            <w:pPr>
              <w:pStyle w:val="DHHSbody"/>
              <w:jc w:val="center"/>
            </w:pPr>
            <w:r w:rsidRPr="007F7F8B">
              <w:t>1</w:t>
            </w:r>
          </w:p>
        </w:tc>
      </w:tr>
      <w:tr w:rsidR="003A74E5" w:rsidRPr="007A1B9D" w14:paraId="5D55824D" w14:textId="77777777" w:rsidTr="00A457F9">
        <w:trPr>
          <w:trHeight w:val="288"/>
        </w:trPr>
        <w:tc>
          <w:tcPr>
            <w:tcW w:w="2689" w:type="dxa"/>
            <w:noWrap/>
          </w:tcPr>
          <w:p w14:paraId="7196D064" w14:textId="77777777" w:rsidR="003A74E5" w:rsidRPr="007F7F8B" w:rsidRDefault="003A74E5" w:rsidP="003A74E5"/>
        </w:tc>
        <w:tc>
          <w:tcPr>
            <w:tcW w:w="1428" w:type="dxa"/>
            <w:noWrap/>
          </w:tcPr>
          <w:p w14:paraId="34FF1C98" w14:textId="77777777" w:rsidR="003A74E5" w:rsidRPr="007F7F8B" w:rsidRDefault="003A74E5" w:rsidP="00A457F9">
            <w:pPr>
              <w:jc w:val="center"/>
            </w:pPr>
          </w:p>
        </w:tc>
        <w:tc>
          <w:tcPr>
            <w:tcW w:w="4270" w:type="dxa"/>
          </w:tcPr>
          <w:p w14:paraId="2AAEE917" w14:textId="77777777" w:rsidR="003A74E5" w:rsidRPr="007F7F8B" w:rsidRDefault="003A74E5" w:rsidP="003A74E5">
            <w:pPr>
              <w:pStyle w:val="DHHSbody"/>
            </w:pPr>
            <w:r w:rsidRPr="007F7F8B">
              <w:t>Bendigo Hospital</w:t>
            </w:r>
          </w:p>
        </w:tc>
        <w:tc>
          <w:tcPr>
            <w:tcW w:w="1106" w:type="dxa"/>
          </w:tcPr>
          <w:p w14:paraId="33A66D29" w14:textId="77777777" w:rsidR="003A74E5" w:rsidRDefault="003A74E5" w:rsidP="00A457F9">
            <w:pPr>
              <w:pStyle w:val="DHHSbody"/>
              <w:jc w:val="center"/>
            </w:pPr>
            <w:r w:rsidRPr="007F7F8B">
              <w:t>1</w:t>
            </w:r>
          </w:p>
        </w:tc>
      </w:tr>
      <w:tr w:rsidR="003A74E5" w:rsidRPr="007A1B9D" w14:paraId="6D072C0D" w14:textId="77777777" w:rsidTr="00A457F9">
        <w:trPr>
          <w:trHeight w:val="288"/>
        </w:trPr>
        <w:tc>
          <w:tcPr>
            <w:tcW w:w="2689" w:type="dxa"/>
            <w:noWrap/>
          </w:tcPr>
          <w:p w14:paraId="48A21919" w14:textId="77777777" w:rsidR="003A74E5" w:rsidRPr="002D7333" w:rsidRDefault="003A74E5" w:rsidP="003A74E5">
            <w:pPr>
              <w:pStyle w:val="DHHSbody"/>
              <w:rPr>
                <w:b/>
              </w:rPr>
            </w:pPr>
          </w:p>
        </w:tc>
        <w:tc>
          <w:tcPr>
            <w:tcW w:w="1428" w:type="dxa"/>
            <w:noWrap/>
          </w:tcPr>
          <w:p w14:paraId="6BD18F9B" w14:textId="77777777" w:rsidR="003A74E5" w:rsidRPr="002D7333" w:rsidRDefault="003A74E5" w:rsidP="00A457F9">
            <w:pPr>
              <w:pStyle w:val="DHHSbody"/>
              <w:jc w:val="center"/>
              <w:rPr>
                <w:b/>
              </w:rPr>
            </w:pPr>
          </w:p>
        </w:tc>
        <w:tc>
          <w:tcPr>
            <w:tcW w:w="4270" w:type="dxa"/>
          </w:tcPr>
          <w:p w14:paraId="238601FE" w14:textId="77777777" w:rsidR="003A74E5" w:rsidRDefault="003A74E5" w:rsidP="003A74E5">
            <w:pPr>
              <w:pStyle w:val="DHHSbody"/>
            </w:pPr>
          </w:p>
        </w:tc>
        <w:tc>
          <w:tcPr>
            <w:tcW w:w="1106" w:type="dxa"/>
          </w:tcPr>
          <w:p w14:paraId="0F3CABC7" w14:textId="77777777" w:rsidR="003A74E5" w:rsidRDefault="003A74E5" w:rsidP="00A457F9">
            <w:pPr>
              <w:pStyle w:val="DHHSbody"/>
              <w:jc w:val="center"/>
            </w:pPr>
          </w:p>
        </w:tc>
      </w:tr>
      <w:tr w:rsidR="003A74E5" w:rsidRPr="007A1B9D" w14:paraId="44C2DBA8" w14:textId="77777777" w:rsidTr="00A457F9">
        <w:trPr>
          <w:trHeight w:val="288"/>
        </w:trPr>
        <w:tc>
          <w:tcPr>
            <w:tcW w:w="2689" w:type="dxa"/>
            <w:noWrap/>
          </w:tcPr>
          <w:p w14:paraId="44C8D612" w14:textId="77777777" w:rsidR="003A74E5" w:rsidRPr="00DA71BF" w:rsidRDefault="003A74E5" w:rsidP="003A74E5">
            <w:pPr>
              <w:pStyle w:val="DHHSbody"/>
              <w:rPr>
                <w:b/>
              </w:rPr>
            </w:pPr>
            <w:r w:rsidRPr="00DA71BF">
              <w:rPr>
                <w:b/>
              </w:rPr>
              <w:t>Cardinia</w:t>
            </w:r>
          </w:p>
        </w:tc>
        <w:tc>
          <w:tcPr>
            <w:tcW w:w="1428" w:type="dxa"/>
            <w:noWrap/>
          </w:tcPr>
          <w:p w14:paraId="6474E532" w14:textId="77777777" w:rsidR="003A74E5" w:rsidRPr="00DA71BF" w:rsidRDefault="003A74E5" w:rsidP="00A457F9">
            <w:pPr>
              <w:pStyle w:val="DHHSbody"/>
              <w:jc w:val="center"/>
              <w:rPr>
                <w:b/>
              </w:rPr>
            </w:pPr>
            <w:r w:rsidRPr="00DA71BF">
              <w:rPr>
                <w:b/>
              </w:rPr>
              <w:t>1</w:t>
            </w:r>
          </w:p>
        </w:tc>
        <w:tc>
          <w:tcPr>
            <w:tcW w:w="4270" w:type="dxa"/>
          </w:tcPr>
          <w:p w14:paraId="5C8A5568" w14:textId="778071E4" w:rsidR="003A74E5" w:rsidRPr="00B17613" w:rsidRDefault="003A74E5" w:rsidP="003A74E5">
            <w:pPr>
              <w:pStyle w:val="DHHSbody"/>
            </w:pPr>
            <w:r w:rsidRPr="00B17613">
              <w:t>Ty</w:t>
            </w:r>
            <w:r w:rsidR="003C55A8">
              <w:t>n</w:t>
            </w:r>
            <w:r w:rsidRPr="00B17613">
              <w:t>ong North, Gumbuya World</w:t>
            </w:r>
          </w:p>
        </w:tc>
        <w:tc>
          <w:tcPr>
            <w:tcW w:w="1106" w:type="dxa"/>
          </w:tcPr>
          <w:p w14:paraId="64E14F55" w14:textId="77777777" w:rsidR="003A74E5" w:rsidRDefault="003A74E5" w:rsidP="00A457F9">
            <w:pPr>
              <w:pStyle w:val="DHHSbody"/>
              <w:jc w:val="center"/>
            </w:pPr>
            <w:r w:rsidRPr="00B17613">
              <w:t>1</w:t>
            </w:r>
          </w:p>
        </w:tc>
      </w:tr>
      <w:tr w:rsidR="003A74E5" w:rsidRPr="007A1B9D" w14:paraId="5B08B5D1" w14:textId="77777777" w:rsidTr="00A457F9">
        <w:trPr>
          <w:trHeight w:val="288"/>
        </w:trPr>
        <w:tc>
          <w:tcPr>
            <w:tcW w:w="2689" w:type="dxa"/>
            <w:noWrap/>
          </w:tcPr>
          <w:p w14:paraId="16DEB4AB" w14:textId="77777777" w:rsidR="003A74E5" w:rsidRPr="002D7333" w:rsidRDefault="003A74E5" w:rsidP="003A74E5">
            <w:pPr>
              <w:pStyle w:val="DHHSbody"/>
              <w:rPr>
                <w:b/>
              </w:rPr>
            </w:pPr>
          </w:p>
        </w:tc>
        <w:tc>
          <w:tcPr>
            <w:tcW w:w="1428" w:type="dxa"/>
            <w:noWrap/>
          </w:tcPr>
          <w:p w14:paraId="0AD9C6F4" w14:textId="77777777" w:rsidR="003A74E5" w:rsidRPr="002D7333" w:rsidRDefault="003A74E5" w:rsidP="00A457F9">
            <w:pPr>
              <w:pStyle w:val="DHHSbody"/>
              <w:jc w:val="center"/>
              <w:rPr>
                <w:b/>
              </w:rPr>
            </w:pPr>
          </w:p>
        </w:tc>
        <w:tc>
          <w:tcPr>
            <w:tcW w:w="4270" w:type="dxa"/>
          </w:tcPr>
          <w:p w14:paraId="4B1F511A" w14:textId="77777777" w:rsidR="003A74E5" w:rsidRDefault="003A74E5" w:rsidP="003A74E5">
            <w:pPr>
              <w:pStyle w:val="DHHSbody"/>
            </w:pPr>
          </w:p>
        </w:tc>
        <w:tc>
          <w:tcPr>
            <w:tcW w:w="1106" w:type="dxa"/>
          </w:tcPr>
          <w:p w14:paraId="65F9C3DC" w14:textId="77777777" w:rsidR="003A74E5" w:rsidRDefault="003A74E5" w:rsidP="00A457F9">
            <w:pPr>
              <w:pStyle w:val="DHHSbody"/>
              <w:jc w:val="center"/>
            </w:pPr>
          </w:p>
        </w:tc>
      </w:tr>
      <w:tr w:rsidR="003A74E5" w:rsidRPr="007A1B9D" w14:paraId="5DDF9D87" w14:textId="77777777" w:rsidTr="00A457F9">
        <w:trPr>
          <w:trHeight w:val="288"/>
        </w:trPr>
        <w:tc>
          <w:tcPr>
            <w:tcW w:w="2689" w:type="dxa"/>
            <w:noWrap/>
          </w:tcPr>
          <w:p w14:paraId="0D6E5FD1" w14:textId="77777777" w:rsidR="003A74E5" w:rsidRPr="0039734A" w:rsidRDefault="003A74E5" w:rsidP="003A74E5">
            <w:pPr>
              <w:pStyle w:val="DHHSbody"/>
              <w:rPr>
                <w:b/>
              </w:rPr>
            </w:pPr>
            <w:r w:rsidRPr="0039734A">
              <w:rPr>
                <w:b/>
              </w:rPr>
              <w:t xml:space="preserve">Casey </w:t>
            </w:r>
          </w:p>
        </w:tc>
        <w:tc>
          <w:tcPr>
            <w:tcW w:w="1428" w:type="dxa"/>
            <w:noWrap/>
          </w:tcPr>
          <w:p w14:paraId="7842F596" w14:textId="77777777" w:rsidR="003A74E5" w:rsidRPr="00CE318F" w:rsidRDefault="003A74E5" w:rsidP="00A457F9">
            <w:pPr>
              <w:pStyle w:val="DHHSbody"/>
              <w:jc w:val="center"/>
              <w:rPr>
                <w:b/>
              </w:rPr>
            </w:pPr>
            <w:r w:rsidRPr="00CE318F">
              <w:rPr>
                <w:b/>
              </w:rPr>
              <w:t>2</w:t>
            </w:r>
          </w:p>
        </w:tc>
        <w:tc>
          <w:tcPr>
            <w:tcW w:w="4270" w:type="dxa"/>
          </w:tcPr>
          <w:p w14:paraId="52DC3908" w14:textId="77777777" w:rsidR="003A74E5" w:rsidRDefault="003A74E5" w:rsidP="003A74E5">
            <w:pPr>
              <w:pStyle w:val="DHHSbody"/>
            </w:pPr>
            <w:r w:rsidRPr="00672349">
              <w:t>Churchill National Park</w:t>
            </w:r>
          </w:p>
        </w:tc>
        <w:tc>
          <w:tcPr>
            <w:tcW w:w="1106" w:type="dxa"/>
          </w:tcPr>
          <w:p w14:paraId="30470A0D" w14:textId="77777777" w:rsidR="003A74E5" w:rsidRPr="007A1B9D" w:rsidRDefault="003A74E5" w:rsidP="00A457F9">
            <w:pPr>
              <w:pStyle w:val="DHHSbody"/>
              <w:jc w:val="center"/>
            </w:pPr>
            <w:r>
              <w:t>1</w:t>
            </w:r>
          </w:p>
        </w:tc>
      </w:tr>
      <w:tr w:rsidR="003A74E5" w:rsidRPr="007A1B9D" w14:paraId="0DCA0BE2" w14:textId="77777777" w:rsidTr="00A457F9">
        <w:trPr>
          <w:trHeight w:val="288"/>
        </w:trPr>
        <w:tc>
          <w:tcPr>
            <w:tcW w:w="2689" w:type="dxa"/>
            <w:noWrap/>
          </w:tcPr>
          <w:p w14:paraId="5023141B" w14:textId="77777777" w:rsidR="003A74E5" w:rsidRPr="007A1B9D" w:rsidRDefault="003A74E5" w:rsidP="003A74E5">
            <w:pPr>
              <w:pStyle w:val="DHHSbody"/>
            </w:pPr>
          </w:p>
        </w:tc>
        <w:tc>
          <w:tcPr>
            <w:tcW w:w="1428" w:type="dxa"/>
            <w:noWrap/>
          </w:tcPr>
          <w:p w14:paraId="1F3B1409" w14:textId="77777777" w:rsidR="003A74E5" w:rsidRPr="00CE318F" w:rsidRDefault="003A74E5" w:rsidP="00A457F9">
            <w:pPr>
              <w:pStyle w:val="DHHSbody"/>
              <w:jc w:val="center"/>
              <w:rPr>
                <w:b/>
              </w:rPr>
            </w:pPr>
          </w:p>
        </w:tc>
        <w:tc>
          <w:tcPr>
            <w:tcW w:w="4270" w:type="dxa"/>
          </w:tcPr>
          <w:p w14:paraId="00EA637A" w14:textId="2E511431" w:rsidR="003A74E5" w:rsidRDefault="003A74E5" w:rsidP="003A74E5">
            <w:pPr>
              <w:pStyle w:val="DHHSbody"/>
            </w:pPr>
            <w:r w:rsidRPr="00672349">
              <w:t xml:space="preserve">Clyde </w:t>
            </w:r>
            <w:r w:rsidR="003C55A8" w:rsidRPr="00672349">
              <w:t>Bullarto</w:t>
            </w:r>
            <w:r w:rsidRPr="00672349">
              <w:t xml:space="preserve"> Road </w:t>
            </w:r>
            <w:r>
              <w:t>S</w:t>
            </w:r>
            <w:r w:rsidRPr="00672349">
              <w:t>hopping Centre</w:t>
            </w:r>
          </w:p>
        </w:tc>
        <w:tc>
          <w:tcPr>
            <w:tcW w:w="1106" w:type="dxa"/>
          </w:tcPr>
          <w:p w14:paraId="6B8E35E1" w14:textId="77777777" w:rsidR="003A74E5" w:rsidRPr="007A1B9D" w:rsidRDefault="003A74E5" w:rsidP="00A457F9">
            <w:pPr>
              <w:pStyle w:val="DHHSbody"/>
              <w:jc w:val="center"/>
            </w:pPr>
            <w:r>
              <w:t>1</w:t>
            </w:r>
          </w:p>
        </w:tc>
      </w:tr>
      <w:tr w:rsidR="003A74E5" w:rsidRPr="007A1B9D" w14:paraId="562C75D1" w14:textId="77777777" w:rsidTr="00A457F9">
        <w:trPr>
          <w:trHeight w:val="288"/>
        </w:trPr>
        <w:tc>
          <w:tcPr>
            <w:tcW w:w="2689" w:type="dxa"/>
            <w:noWrap/>
          </w:tcPr>
          <w:p w14:paraId="664355AD" w14:textId="77777777" w:rsidR="003A74E5" w:rsidRPr="002D7333" w:rsidRDefault="003A74E5" w:rsidP="003A74E5">
            <w:pPr>
              <w:pStyle w:val="DHHSbody"/>
              <w:rPr>
                <w:b/>
              </w:rPr>
            </w:pPr>
          </w:p>
        </w:tc>
        <w:tc>
          <w:tcPr>
            <w:tcW w:w="1428" w:type="dxa"/>
            <w:noWrap/>
          </w:tcPr>
          <w:p w14:paraId="1A965116" w14:textId="77777777" w:rsidR="003A74E5" w:rsidRPr="002D7333" w:rsidRDefault="003A74E5" w:rsidP="00A457F9">
            <w:pPr>
              <w:pStyle w:val="DHHSbody"/>
              <w:jc w:val="center"/>
              <w:rPr>
                <w:b/>
              </w:rPr>
            </w:pPr>
          </w:p>
        </w:tc>
        <w:tc>
          <w:tcPr>
            <w:tcW w:w="4270" w:type="dxa"/>
          </w:tcPr>
          <w:p w14:paraId="7DF4E37C" w14:textId="77777777" w:rsidR="003A74E5" w:rsidRDefault="003A74E5" w:rsidP="003A74E5">
            <w:pPr>
              <w:pStyle w:val="DHHSbody"/>
            </w:pPr>
          </w:p>
        </w:tc>
        <w:tc>
          <w:tcPr>
            <w:tcW w:w="1106" w:type="dxa"/>
          </w:tcPr>
          <w:p w14:paraId="44FB30F8" w14:textId="77777777" w:rsidR="003A74E5" w:rsidRDefault="003A74E5" w:rsidP="00A457F9">
            <w:pPr>
              <w:pStyle w:val="DHHSbody"/>
              <w:jc w:val="center"/>
            </w:pPr>
          </w:p>
        </w:tc>
      </w:tr>
      <w:tr w:rsidR="003A74E5" w:rsidRPr="007A1B9D" w14:paraId="45C41E16" w14:textId="77777777" w:rsidTr="00A457F9">
        <w:trPr>
          <w:trHeight w:val="288"/>
        </w:trPr>
        <w:tc>
          <w:tcPr>
            <w:tcW w:w="2689" w:type="dxa"/>
            <w:noWrap/>
          </w:tcPr>
          <w:p w14:paraId="19657984" w14:textId="77777777" w:rsidR="003A74E5" w:rsidRPr="00CE318F" w:rsidRDefault="003A74E5" w:rsidP="003A74E5">
            <w:pPr>
              <w:pStyle w:val="DHHSbody"/>
              <w:rPr>
                <w:b/>
              </w:rPr>
            </w:pPr>
            <w:r w:rsidRPr="00CE318F">
              <w:rPr>
                <w:b/>
              </w:rPr>
              <w:t>Central Goldfields</w:t>
            </w:r>
          </w:p>
        </w:tc>
        <w:tc>
          <w:tcPr>
            <w:tcW w:w="1428" w:type="dxa"/>
            <w:noWrap/>
          </w:tcPr>
          <w:p w14:paraId="4CF4B1BB" w14:textId="77777777" w:rsidR="003A74E5" w:rsidRPr="00CE318F" w:rsidRDefault="003A74E5" w:rsidP="00A457F9">
            <w:pPr>
              <w:pStyle w:val="DHHSbody"/>
              <w:jc w:val="center"/>
              <w:rPr>
                <w:b/>
              </w:rPr>
            </w:pPr>
            <w:r w:rsidRPr="00CE318F">
              <w:rPr>
                <w:b/>
              </w:rPr>
              <w:t>1</w:t>
            </w:r>
          </w:p>
        </w:tc>
        <w:tc>
          <w:tcPr>
            <w:tcW w:w="4270" w:type="dxa"/>
          </w:tcPr>
          <w:p w14:paraId="03631AD7" w14:textId="77777777" w:rsidR="003A74E5" w:rsidRDefault="003A74E5" w:rsidP="003A74E5">
            <w:pPr>
              <w:pStyle w:val="DHHSbody"/>
            </w:pPr>
            <w:r w:rsidRPr="00CE318F">
              <w:t>Maryborough Hospital</w:t>
            </w:r>
          </w:p>
        </w:tc>
        <w:tc>
          <w:tcPr>
            <w:tcW w:w="1106" w:type="dxa"/>
          </w:tcPr>
          <w:p w14:paraId="463A60A7" w14:textId="77777777" w:rsidR="003A74E5" w:rsidRPr="007A1B9D" w:rsidRDefault="003A74E5" w:rsidP="00A457F9">
            <w:pPr>
              <w:pStyle w:val="DHHSbody"/>
              <w:jc w:val="center"/>
            </w:pPr>
            <w:r>
              <w:t>1</w:t>
            </w:r>
          </w:p>
        </w:tc>
      </w:tr>
      <w:tr w:rsidR="003A74E5" w:rsidRPr="007A1B9D" w14:paraId="1DA6542E" w14:textId="77777777" w:rsidTr="00A457F9">
        <w:trPr>
          <w:trHeight w:val="288"/>
        </w:trPr>
        <w:tc>
          <w:tcPr>
            <w:tcW w:w="2689" w:type="dxa"/>
            <w:noWrap/>
          </w:tcPr>
          <w:p w14:paraId="3041E394" w14:textId="77777777" w:rsidR="003A74E5" w:rsidRPr="002D7333" w:rsidRDefault="003A74E5" w:rsidP="003A74E5">
            <w:pPr>
              <w:pStyle w:val="DHHSbody"/>
              <w:rPr>
                <w:b/>
              </w:rPr>
            </w:pPr>
          </w:p>
        </w:tc>
        <w:tc>
          <w:tcPr>
            <w:tcW w:w="1428" w:type="dxa"/>
            <w:noWrap/>
          </w:tcPr>
          <w:p w14:paraId="722B00AE" w14:textId="77777777" w:rsidR="003A74E5" w:rsidRPr="002D7333" w:rsidRDefault="003A74E5" w:rsidP="00A457F9">
            <w:pPr>
              <w:pStyle w:val="DHHSbody"/>
              <w:jc w:val="center"/>
              <w:rPr>
                <w:b/>
              </w:rPr>
            </w:pPr>
          </w:p>
        </w:tc>
        <w:tc>
          <w:tcPr>
            <w:tcW w:w="4270" w:type="dxa"/>
          </w:tcPr>
          <w:p w14:paraId="42C6D796" w14:textId="77777777" w:rsidR="003A74E5" w:rsidRDefault="003A74E5" w:rsidP="003A74E5">
            <w:pPr>
              <w:pStyle w:val="DHHSbody"/>
            </w:pPr>
          </w:p>
        </w:tc>
        <w:tc>
          <w:tcPr>
            <w:tcW w:w="1106" w:type="dxa"/>
          </w:tcPr>
          <w:p w14:paraId="6E1831B3" w14:textId="77777777" w:rsidR="003A74E5" w:rsidRDefault="003A74E5" w:rsidP="00A457F9">
            <w:pPr>
              <w:pStyle w:val="DHHSbody"/>
              <w:jc w:val="center"/>
            </w:pPr>
          </w:p>
        </w:tc>
      </w:tr>
      <w:tr w:rsidR="003A74E5" w:rsidRPr="007A1B9D" w14:paraId="216D0B45" w14:textId="77777777" w:rsidTr="00A457F9">
        <w:trPr>
          <w:trHeight w:val="288"/>
        </w:trPr>
        <w:tc>
          <w:tcPr>
            <w:tcW w:w="2689" w:type="dxa"/>
            <w:noWrap/>
          </w:tcPr>
          <w:p w14:paraId="18E53981" w14:textId="77777777" w:rsidR="003A74E5" w:rsidRPr="00672349" w:rsidRDefault="003A74E5" w:rsidP="003A74E5">
            <w:pPr>
              <w:pStyle w:val="DHHSbody"/>
              <w:rPr>
                <w:b/>
              </w:rPr>
            </w:pPr>
            <w:r w:rsidRPr="00672349">
              <w:rPr>
                <w:b/>
              </w:rPr>
              <w:t>Frankston</w:t>
            </w:r>
          </w:p>
        </w:tc>
        <w:tc>
          <w:tcPr>
            <w:tcW w:w="1428" w:type="dxa"/>
            <w:noWrap/>
          </w:tcPr>
          <w:p w14:paraId="2CC21B90" w14:textId="77777777" w:rsidR="003A74E5" w:rsidRPr="00CE318F" w:rsidRDefault="003A74E5" w:rsidP="00A457F9">
            <w:pPr>
              <w:pStyle w:val="DHHSbody"/>
              <w:jc w:val="center"/>
              <w:rPr>
                <w:b/>
              </w:rPr>
            </w:pPr>
            <w:r w:rsidRPr="00CE318F">
              <w:rPr>
                <w:b/>
              </w:rPr>
              <w:t>2</w:t>
            </w:r>
          </w:p>
        </w:tc>
        <w:tc>
          <w:tcPr>
            <w:tcW w:w="4270" w:type="dxa"/>
          </w:tcPr>
          <w:p w14:paraId="680A48A1" w14:textId="77777777" w:rsidR="003A74E5" w:rsidRDefault="003A74E5" w:rsidP="003A74E5">
            <w:pPr>
              <w:pStyle w:val="DHHSbody"/>
            </w:pPr>
            <w:r w:rsidRPr="00672349">
              <w:t>Frankston</w:t>
            </w:r>
            <w:r>
              <w:t xml:space="preserve"> </w:t>
            </w:r>
            <w:r w:rsidRPr="00672349">
              <w:t>Train Station</w:t>
            </w:r>
          </w:p>
        </w:tc>
        <w:tc>
          <w:tcPr>
            <w:tcW w:w="1106" w:type="dxa"/>
          </w:tcPr>
          <w:p w14:paraId="138328F9" w14:textId="77777777" w:rsidR="003A74E5" w:rsidRPr="007A1B9D" w:rsidRDefault="003A74E5" w:rsidP="00A457F9">
            <w:pPr>
              <w:pStyle w:val="DHHSbody"/>
              <w:jc w:val="center"/>
            </w:pPr>
            <w:r>
              <w:t>2</w:t>
            </w:r>
          </w:p>
        </w:tc>
      </w:tr>
      <w:tr w:rsidR="003A74E5" w:rsidRPr="007A1B9D" w14:paraId="54E11D2A" w14:textId="77777777" w:rsidTr="00A457F9">
        <w:trPr>
          <w:trHeight w:val="288"/>
        </w:trPr>
        <w:tc>
          <w:tcPr>
            <w:tcW w:w="2689" w:type="dxa"/>
            <w:noWrap/>
          </w:tcPr>
          <w:p w14:paraId="31126E5D" w14:textId="77777777" w:rsidR="003A74E5" w:rsidRPr="002D7333" w:rsidRDefault="003A74E5" w:rsidP="003A74E5">
            <w:pPr>
              <w:pStyle w:val="DHHSbody"/>
              <w:rPr>
                <w:b/>
              </w:rPr>
            </w:pPr>
          </w:p>
        </w:tc>
        <w:tc>
          <w:tcPr>
            <w:tcW w:w="1428" w:type="dxa"/>
            <w:noWrap/>
          </w:tcPr>
          <w:p w14:paraId="2DE403A5" w14:textId="77777777" w:rsidR="003A74E5" w:rsidRPr="002D7333" w:rsidRDefault="003A74E5" w:rsidP="00A457F9">
            <w:pPr>
              <w:pStyle w:val="DHHSbody"/>
              <w:jc w:val="center"/>
              <w:rPr>
                <w:b/>
              </w:rPr>
            </w:pPr>
          </w:p>
        </w:tc>
        <w:tc>
          <w:tcPr>
            <w:tcW w:w="4270" w:type="dxa"/>
          </w:tcPr>
          <w:p w14:paraId="62431CDC" w14:textId="77777777" w:rsidR="003A74E5" w:rsidRDefault="003A74E5" w:rsidP="003A74E5">
            <w:pPr>
              <w:pStyle w:val="DHHSbody"/>
            </w:pPr>
          </w:p>
        </w:tc>
        <w:tc>
          <w:tcPr>
            <w:tcW w:w="1106" w:type="dxa"/>
          </w:tcPr>
          <w:p w14:paraId="49E398E2" w14:textId="77777777" w:rsidR="003A74E5" w:rsidRDefault="003A74E5" w:rsidP="00A457F9">
            <w:pPr>
              <w:pStyle w:val="DHHSbody"/>
              <w:jc w:val="center"/>
            </w:pPr>
          </w:p>
        </w:tc>
      </w:tr>
      <w:tr w:rsidR="003A74E5" w:rsidRPr="007A1B9D" w14:paraId="1FA341BC" w14:textId="77777777" w:rsidTr="00A457F9">
        <w:trPr>
          <w:trHeight w:val="288"/>
        </w:trPr>
        <w:tc>
          <w:tcPr>
            <w:tcW w:w="2689" w:type="dxa"/>
            <w:noWrap/>
          </w:tcPr>
          <w:p w14:paraId="174528D3" w14:textId="77777777" w:rsidR="003A74E5" w:rsidRPr="002D7333" w:rsidRDefault="003A74E5" w:rsidP="003A74E5">
            <w:pPr>
              <w:pStyle w:val="DHHSbody"/>
              <w:rPr>
                <w:b/>
              </w:rPr>
            </w:pPr>
            <w:r w:rsidRPr="002D7333">
              <w:rPr>
                <w:b/>
              </w:rPr>
              <w:t>Geelong</w:t>
            </w:r>
          </w:p>
        </w:tc>
        <w:tc>
          <w:tcPr>
            <w:tcW w:w="1428" w:type="dxa"/>
            <w:noWrap/>
          </w:tcPr>
          <w:p w14:paraId="4BFDD700" w14:textId="77777777" w:rsidR="003A74E5" w:rsidRPr="002D7333" w:rsidRDefault="003A74E5" w:rsidP="00A457F9">
            <w:pPr>
              <w:pStyle w:val="DHHSbody"/>
              <w:jc w:val="center"/>
              <w:rPr>
                <w:b/>
              </w:rPr>
            </w:pPr>
            <w:r w:rsidRPr="002D7333">
              <w:rPr>
                <w:b/>
              </w:rPr>
              <w:t>25</w:t>
            </w:r>
          </w:p>
        </w:tc>
        <w:tc>
          <w:tcPr>
            <w:tcW w:w="4270" w:type="dxa"/>
          </w:tcPr>
          <w:p w14:paraId="098A48D1" w14:textId="77777777" w:rsidR="003A74E5" w:rsidRDefault="003A74E5" w:rsidP="003A74E5">
            <w:pPr>
              <w:pStyle w:val="DHHSbody"/>
            </w:pPr>
            <w:r w:rsidRPr="007A1B9D">
              <w:t>Ocean Grove Nature Reserve</w:t>
            </w:r>
          </w:p>
        </w:tc>
        <w:tc>
          <w:tcPr>
            <w:tcW w:w="1106" w:type="dxa"/>
          </w:tcPr>
          <w:p w14:paraId="5D9A48CF" w14:textId="77777777" w:rsidR="003A74E5" w:rsidRPr="007A1B9D" w:rsidRDefault="003A74E5" w:rsidP="00A457F9">
            <w:pPr>
              <w:pStyle w:val="DHHSbody"/>
              <w:jc w:val="center"/>
            </w:pPr>
            <w:r>
              <w:t>6</w:t>
            </w:r>
          </w:p>
        </w:tc>
      </w:tr>
      <w:tr w:rsidR="003A74E5" w:rsidRPr="007A1B9D" w14:paraId="6EE6EFB4" w14:textId="77777777" w:rsidTr="00A457F9">
        <w:trPr>
          <w:trHeight w:val="288"/>
        </w:trPr>
        <w:tc>
          <w:tcPr>
            <w:tcW w:w="2689" w:type="dxa"/>
            <w:noWrap/>
          </w:tcPr>
          <w:p w14:paraId="16287F21" w14:textId="77777777" w:rsidR="003A74E5" w:rsidRDefault="003A74E5" w:rsidP="003A74E5">
            <w:pPr>
              <w:pStyle w:val="DHHSbody"/>
            </w:pPr>
          </w:p>
        </w:tc>
        <w:tc>
          <w:tcPr>
            <w:tcW w:w="1428" w:type="dxa"/>
            <w:noWrap/>
          </w:tcPr>
          <w:p w14:paraId="5BE93A62" w14:textId="77777777" w:rsidR="003A74E5" w:rsidRPr="007A1B9D" w:rsidRDefault="003A74E5" w:rsidP="00A457F9">
            <w:pPr>
              <w:pStyle w:val="DHHSbody"/>
              <w:jc w:val="center"/>
            </w:pPr>
          </w:p>
        </w:tc>
        <w:tc>
          <w:tcPr>
            <w:tcW w:w="4270" w:type="dxa"/>
          </w:tcPr>
          <w:p w14:paraId="631B4ADB" w14:textId="77777777" w:rsidR="003A74E5" w:rsidRDefault="003A74E5" w:rsidP="003A74E5">
            <w:pPr>
              <w:pStyle w:val="DHHSbody"/>
            </w:pPr>
            <w:r w:rsidRPr="007C3D7D">
              <w:t xml:space="preserve">Geelong </w:t>
            </w:r>
            <w:r w:rsidRPr="007A1B9D">
              <w:t xml:space="preserve">City Centre </w:t>
            </w:r>
          </w:p>
        </w:tc>
        <w:tc>
          <w:tcPr>
            <w:tcW w:w="1106" w:type="dxa"/>
          </w:tcPr>
          <w:p w14:paraId="68D9363B" w14:textId="77777777" w:rsidR="003A74E5" w:rsidRPr="007A1B9D" w:rsidRDefault="003A74E5" w:rsidP="00A457F9">
            <w:pPr>
              <w:pStyle w:val="DHHSbody"/>
              <w:jc w:val="center"/>
            </w:pPr>
            <w:r>
              <w:t>3</w:t>
            </w:r>
          </w:p>
        </w:tc>
      </w:tr>
      <w:tr w:rsidR="003A74E5" w:rsidRPr="007A1B9D" w14:paraId="1490F974" w14:textId="77777777" w:rsidTr="00A457F9">
        <w:trPr>
          <w:trHeight w:val="288"/>
        </w:trPr>
        <w:tc>
          <w:tcPr>
            <w:tcW w:w="2689" w:type="dxa"/>
            <w:noWrap/>
          </w:tcPr>
          <w:p w14:paraId="384BA73E" w14:textId="77777777" w:rsidR="003A74E5" w:rsidRDefault="003A74E5" w:rsidP="003A74E5">
            <w:pPr>
              <w:pStyle w:val="DHHSbody"/>
            </w:pPr>
          </w:p>
        </w:tc>
        <w:tc>
          <w:tcPr>
            <w:tcW w:w="1428" w:type="dxa"/>
            <w:noWrap/>
          </w:tcPr>
          <w:p w14:paraId="34B3F2EB" w14:textId="77777777" w:rsidR="003A74E5" w:rsidRPr="007A1B9D" w:rsidRDefault="003A74E5" w:rsidP="00A457F9">
            <w:pPr>
              <w:pStyle w:val="DHHSbody"/>
              <w:jc w:val="center"/>
            </w:pPr>
          </w:p>
        </w:tc>
        <w:tc>
          <w:tcPr>
            <w:tcW w:w="4270" w:type="dxa"/>
          </w:tcPr>
          <w:p w14:paraId="703C629D" w14:textId="77777777" w:rsidR="003A74E5" w:rsidRDefault="003A74E5" w:rsidP="003A74E5">
            <w:pPr>
              <w:pStyle w:val="DHHSbody"/>
            </w:pPr>
            <w:r w:rsidRPr="007A1B9D">
              <w:t>Avalon Airport</w:t>
            </w:r>
          </w:p>
        </w:tc>
        <w:tc>
          <w:tcPr>
            <w:tcW w:w="1106" w:type="dxa"/>
          </w:tcPr>
          <w:p w14:paraId="54B6C890" w14:textId="77777777" w:rsidR="003A74E5" w:rsidRPr="007A1B9D" w:rsidRDefault="003A74E5" w:rsidP="00A457F9">
            <w:pPr>
              <w:pStyle w:val="DHHSbody"/>
              <w:jc w:val="center"/>
            </w:pPr>
            <w:r w:rsidRPr="007A1B9D">
              <w:t>2</w:t>
            </w:r>
          </w:p>
        </w:tc>
      </w:tr>
      <w:tr w:rsidR="003A74E5" w:rsidRPr="007A1B9D" w14:paraId="7D697903" w14:textId="77777777" w:rsidTr="00A457F9">
        <w:trPr>
          <w:trHeight w:val="288"/>
        </w:trPr>
        <w:tc>
          <w:tcPr>
            <w:tcW w:w="2689" w:type="dxa"/>
            <w:noWrap/>
          </w:tcPr>
          <w:p w14:paraId="7D34F5C7" w14:textId="77777777" w:rsidR="003A74E5" w:rsidRDefault="003A74E5" w:rsidP="003A74E5">
            <w:pPr>
              <w:pStyle w:val="DHHSbody"/>
            </w:pPr>
          </w:p>
        </w:tc>
        <w:tc>
          <w:tcPr>
            <w:tcW w:w="1428" w:type="dxa"/>
            <w:noWrap/>
          </w:tcPr>
          <w:p w14:paraId="0B4020A7" w14:textId="77777777" w:rsidR="003A74E5" w:rsidRPr="007A1B9D" w:rsidRDefault="003A74E5" w:rsidP="00A457F9">
            <w:pPr>
              <w:pStyle w:val="DHHSbody"/>
              <w:jc w:val="center"/>
            </w:pPr>
          </w:p>
        </w:tc>
        <w:tc>
          <w:tcPr>
            <w:tcW w:w="4270" w:type="dxa"/>
          </w:tcPr>
          <w:p w14:paraId="2720BDD6" w14:textId="77777777" w:rsidR="003A74E5" w:rsidRPr="007A1B9D" w:rsidRDefault="003A74E5" w:rsidP="003A74E5">
            <w:pPr>
              <w:pStyle w:val="DHHSbody"/>
            </w:pPr>
            <w:r w:rsidRPr="007C3D7D">
              <w:t xml:space="preserve">Geelong </w:t>
            </w:r>
            <w:r w:rsidRPr="007A1B9D">
              <w:t>Bellarine Aquatic Centre</w:t>
            </w:r>
          </w:p>
        </w:tc>
        <w:tc>
          <w:tcPr>
            <w:tcW w:w="1106" w:type="dxa"/>
          </w:tcPr>
          <w:p w14:paraId="58A8CB7E" w14:textId="77777777" w:rsidR="003A74E5" w:rsidRDefault="003A74E5" w:rsidP="00A457F9">
            <w:pPr>
              <w:pStyle w:val="DHHSbody"/>
              <w:jc w:val="center"/>
            </w:pPr>
            <w:r>
              <w:t>2</w:t>
            </w:r>
          </w:p>
        </w:tc>
      </w:tr>
      <w:tr w:rsidR="003A74E5" w:rsidRPr="007A1B9D" w14:paraId="5DC73B5B" w14:textId="77777777" w:rsidTr="00A457F9">
        <w:trPr>
          <w:trHeight w:val="288"/>
        </w:trPr>
        <w:tc>
          <w:tcPr>
            <w:tcW w:w="2689" w:type="dxa"/>
            <w:noWrap/>
          </w:tcPr>
          <w:p w14:paraId="1D7B270A" w14:textId="77777777" w:rsidR="003A74E5" w:rsidRDefault="003A74E5" w:rsidP="003A74E5">
            <w:pPr>
              <w:pStyle w:val="DHHSbody"/>
            </w:pPr>
          </w:p>
        </w:tc>
        <w:tc>
          <w:tcPr>
            <w:tcW w:w="1428" w:type="dxa"/>
            <w:noWrap/>
          </w:tcPr>
          <w:p w14:paraId="4F904CB7" w14:textId="77777777" w:rsidR="003A74E5" w:rsidRPr="007A1B9D" w:rsidRDefault="003A74E5" w:rsidP="00A457F9">
            <w:pPr>
              <w:pStyle w:val="DHHSbody"/>
              <w:jc w:val="center"/>
            </w:pPr>
          </w:p>
        </w:tc>
        <w:tc>
          <w:tcPr>
            <w:tcW w:w="4270" w:type="dxa"/>
          </w:tcPr>
          <w:p w14:paraId="68B2A90B" w14:textId="77777777" w:rsidR="003A74E5" w:rsidRPr="007A1B9D" w:rsidRDefault="003A74E5" w:rsidP="003A74E5">
            <w:pPr>
              <w:pStyle w:val="DHHSbody"/>
            </w:pPr>
            <w:r w:rsidRPr="007A1B9D">
              <w:t>Geelong Waterfront</w:t>
            </w:r>
          </w:p>
        </w:tc>
        <w:tc>
          <w:tcPr>
            <w:tcW w:w="1106" w:type="dxa"/>
          </w:tcPr>
          <w:p w14:paraId="2E643A39" w14:textId="77777777" w:rsidR="003A74E5" w:rsidRPr="007A1B9D" w:rsidRDefault="003A74E5" w:rsidP="00A457F9">
            <w:pPr>
              <w:pStyle w:val="DHHSbody"/>
              <w:jc w:val="center"/>
            </w:pPr>
            <w:r>
              <w:t>2</w:t>
            </w:r>
          </w:p>
        </w:tc>
      </w:tr>
      <w:tr w:rsidR="003A74E5" w:rsidRPr="007A1B9D" w14:paraId="7ABEE96A" w14:textId="77777777" w:rsidTr="00A457F9">
        <w:trPr>
          <w:trHeight w:val="288"/>
        </w:trPr>
        <w:tc>
          <w:tcPr>
            <w:tcW w:w="2689" w:type="dxa"/>
            <w:noWrap/>
          </w:tcPr>
          <w:p w14:paraId="06971CD3" w14:textId="77777777" w:rsidR="003A74E5" w:rsidRDefault="003A74E5" w:rsidP="003A74E5">
            <w:pPr>
              <w:pStyle w:val="DHHSbody"/>
            </w:pPr>
          </w:p>
        </w:tc>
        <w:tc>
          <w:tcPr>
            <w:tcW w:w="1428" w:type="dxa"/>
            <w:noWrap/>
          </w:tcPr>
          <w:p w14:paraId="2A1F701D" w14:textId="77777777" w:rsidR="003A74E5" w:rsidRPr="007A1B9D" w:rsidRDefault="003A74E5" w:rsidP="00A457F9">
            <w:pPr>
              <w:pStyle w:val="DHHSbody"/>
              <w:jc w:val="center"/>
            </w:pPr>
          </w:p>
        </w:tc>
        <w:tc>
          <w:tcPr>
            <w:tcW w:w="4270" w:type="dxa"/>
          </w:tcPr>
          <w:p w14:paraId="2C06AEE9" w14:textId="77777777" w:rsidR="003A74E5" w:rsidRDefault="003A74E5" w:rsidP="003A74E5">
            <w:pPr>
              <w:pStyle w:val="DHHSbody"/>
            </w:pPr>
            <w:r w:rsidRPr="007A1B9D">
              <w:t>Westfield Geelong</w:t>
            </w:r>
          </w:p>
        </w:tc>
        <w:tc>
          <w:tcPr>
            <w:tcW w:w="1106" w:type="dxa"/>
          </w:tcPr>
          <w:p w14:paraId="5A9DB5E7" w14:textId="77777777" w:rsidR="003A74E5" w:rsidRPr="007A1B9D" w:rsidRDefault="003A74E5" w:rsidP="00A457F9">
            <w:pPr>
              <w:pStyle w:val="DHHSbody"/>
              <w:jc w:val="center"/>
            </w:pPr>
            <w:r>
              <w:t>2</w:t>
            </w:r>
          </w:p>
        </w:tc>
      </w:tr>
      <w:tr w:rsidR="003A74E5" w:rsidRPr="007A1B9D" w14:paraId="3D3A3968" w14:textId="77777777" w:rsidTr="00A457F9">
        <w:trPr>
          <w:trHeight w:val="288"/>
        </w:trPr>
        <w:tc>
          <w:tcPr>
            <w:tcW w:w="2689" w:type="dxa"/>
            <w:noWrap/>
          </w:tcPr>
          <w:p w14:paraId="03EFCA41" w14:textId="77777777" w:rsidR="003A74E5" w:rsidRDefault="003A74E5" w:rsidP="003A74E5">
            <w:pPr>
              <w:pStyle w:val="DHHSbody"/>
            </w:pPr>
          </w:p>
        </w:tc>
        <w:tc>
          <w:tcPr>
            <w:tcW w:w="1428" w:type="dxa"/>
            <w:noWrap/>
          </w:tcPr>
          <w:p w14:paraId="5F96A722" w14:textId="77777777" w:rsidR="003A74E5" w:rsidRPr="007A1B9D" w:rsidRDefault="003A74E5" w:rsidP="00A457F9">
            <w:pPr>
              <w:pStyle w:val="DHHSbody"/>
              <w:jc w:val="center"/>
            </w:pPr>
          </w:p>
        </w:tc>
        <w:tc>
          <w:tcPr>
            <w:tcW w:w="4270" w:type="dxa"/>
          </w:tcPr>
          <w:p w14:paraId="4B19D1B9" w14:textId="77777777" w:rsidR="003A74E5" w:rsidRPr="007A1B9D" w:rsidRDefault="003A74E5" w:rsidP="003A74E5">
            <w:pPr>
              <w:pStyle w:val="DHHSbody"/>
            </w:pPr>
            <w:r w:rsidRPr="007A1B9D">
              <w:t>Serendip Sanctuary</w:t>
            </w:r>
          </w:p>
        </w:tc>
        <w:tc>
          <w:tcPr>
            <w:tcW w:w="1106" w:type="dxa"/>
          </w:tcPr>
          <w:p w14:paraId="1BC03362" w14:textId="77777777" w:rsidR="003A74E5" w:rsidRPr="007A1B9D" w:rsidRDefault="003A74E5" w:rsidP="00A457F9">
            <w:pPr>
              <w:pStyle w:val="DHHSbody"/>
              <w:jc w:val="center"/>
            </w:pPr>
            <w:r>
              <w:t>2</w:t>
            </w:r>
          </w:p>
        </w:tc>
      </w:tr>
      <w:tr w:rsidR="003A74E5" w:rsidRPr="007A1B9D" w14:paraId="0013BE0C" w14:textId="77777777" w:rsidTr="00A457F9">
        <w:trPr>
          <w:trHeight w:val="288"/>
        </w:trPr>
        <w:tc>
          <w:tcPr>
            <w:tcW w:w="2689" w:type="dxa"/>
            <w:noWrap/>
          </w:tcPr>
          <w:p w14:paraId="5B95CD12" w14:textId="77777777" w:rsidR="003A74E5" w:rsidRDefault="003A74E5" w:rsidP="003A74E5">
            <w:pPr>
              <w:pStyle w:val="DHHSbody"/>
            </w:pPr>
          </w:p>
        </w:tc>
        <w:tc>
          <w:tcPr>
            <w:tcW w:w="1428" w:type="dxa"/>
            <w:noWrap/>
          </w:tcPr>
          <w:p w14:paraId="5220BBB2" w14:textId="77777777" w:rsidR="003A74E5" w:rsidRPr="007A1B9D" w:rsidRDefault="003A74E5" w:rsidP="00A457F9">
            <w:pPr>
              <w:pStyle w:val="DHHSbody"/>
              <w:jc w:val="center"/>
            </w:pPr>
          </w:p>
        </w:tc>
        <w:tc>
          <w:tcPr>
            <w:tcW w:w="4270" w:type="dxa"/>
          </w:tcPr>
          <w:p w14:paraId="4232A112" w14:textId="77777777" w:rsidR="003A74E5" w:rsidRPr="007A1B9D" w:rsidRDefault="003A74E5" w:rsidP="003A74E5">
            <w:pPr>
              <w:pStyle w:val="DHHSbody"/>
            </w:pPr>
            <w:r w:rsidRPr="007A1B9D">
              <w:t>Geelong Heritage Centre</w:t>
            </w:r>
          </w:p>
        </w:tc>
        <w:tc>
          <w:tcPr>
            <w:tcW w:w="1106" w:type="dxa"/>
          </w:tcPr>
          <w:p w14:paraId="5290AB12" w14:textId="77777777" w:rsidR="003A74E5" w:rsidRPr="007A1B9D" w:rsidRDefault="003A74E5" w:rsidP="00A457F9">
            <w:pPr>
              <w:pStyle w:val="DHHSbody"/>
              <w:jc w:val="center"/>
            </w:pPr>
            <w:r>
              <w:t>1</w:t>
            </w:r>
          </w:p>
        </w:tc>
      </w:tr>
      <w:tr w:rsidR="003A74E5" w:rsidRPr="007A1B9D" w14:paraId="5BD77841" w14:textId="77777777" w:rsidTr="00A457F9">
        <w:trPr>
          <w:trHeight w:val="288"/>
        </w:trPr>
        <w:tc>
          <w:tcPr>
            <w:tcW w:w="2689" w:type="dxa"/>
            <w:noWrap/>
          </w:tcPr>
          <w:p w14:paraId="13CB595B" w14:textId="77777777" w:rsidR="003A74E5" w:rsidRDefault="003A74E5" w:rsidP="003A74E5">
            <w:pPr>
              <w:pStyle w:val="DHHSbody"/>
            </w:pPr>
          </w:p>
        </w:tc>
        <w:tc>
          <w:tcPr>
            <w:tcW w:w="1428" w:type="dxa"/>
            <w:noWrap/>
          </w:tcPr>
          <w:p w14:paraId="6D9C8D39" w14:textId="77777777" w:rsidR="003A74E5" w:rsidRPr="007A1B9D" w:rsidRDefault="003A74E5" w:rsidP="00A457F9">
            <w:pPr>
              <w:pStyle w:val="DHHSbody"/>
              <w:jc w:val="center"/>
            </w:pPr>
          </w:p>
        </w:tc>
        <w:tc>
          <w:tcPr>
            <w:tcW w:w="4270" w:type="dxa"/>
          </w:tcPr>
          <w:p w14:paraId="06768BCC" w14:textId="77777777" w:rsidR="003A74E5" w:rsidRDefault="003A74E5" w:rsidP="003A74E5">
            <w:pPr>
              <w:pStyle w:val="DHHSbody"/>
            </w:pPr>
            <w:r w:rsidRPr="007A1B9D">
              <w:t>Moorabool St Geelong</w:t>
            </w:r>
          </w:p>
        </w:tc>
        <w:tc>
          <w:tcPr>
            <w:tcW w:w="1106" w:type="dxa"/>
          </w:tcPr>
          <w:p w14:paraId="3B653F21" w14:textId="77777777" w:rsidR="003A74E5" w:rsidRPr="007A1B9D" w:rsidRDefault="003A74E5" w:rsidP="00A457F9">
            <w:pPr>
              <w:pStyle w:val="DHHSbody"/>
              <w:jc w:val="center"/>
            </w:pPr>
            <w:r>
              <w:t>1</w:t>
            </w:r>
          </w:p>
        </w:tc>
      </w:tr>
      <w:tr w:rsidR="003A74E5" w:rsidRPr="007A1B9D" w14:paraId="1822C1AE" w14:textId="77777777" w:rsidTr="00A457F9">
        <w:trPr>
          <w:trHeight w:val="288"/>
        </w:trPr>
        <w:tc>
          <w:tcPr>
            <w:tcW w:w="2689" w:type="dxa"/>
            <w:noWrap/>
          </w:tcPr>
          <w:p w14:paraId="675E05EE" w14:textId="77777777" w:rsidR="003A74E5" w:rsidRDefault="003A74E5" w:rsidP="003A74E5">
            <w:pPr>
              <w:pStyle w:val="DHHSbody"/>
            </w:pPr>
          </w:p>
        </w:tc>
        <w:tc>
          <w:tcPr>
            <w:tcW w:w="1428" w:type="dxa"/>
            <w:noWrap/>
          </w:tcPr>
          <w:p w14:paraId="2FC17F8B" w14:textId="77777777" w:rsidR="003A74E5" w:rsidRPr="007A1B9D" w:rsidRDefault="003A74E5" w:rsidP="00A457F9">
            <w:pPr>
              <w:pStyle w:val="DHHSbody"/>
              <w:jc w:val="center"/>
            </w:pPr>
          </w:p>
        </w:tc>
        <w:tc>
          <w:tcPr>
            <w:tcW w:w="4270" w:type="dxa"/>
          </w:tcPr>
          <w:p w14:paraId="28FCCC48" w14:textId="77777777" w:rsidR="003A74E5" w:rsidRPr="007A1B9D" w:rsidRDefault="003A74E5" w:rsidP="003A74E5">
            <w:pPr>
              <w:pStyle w:val="DHHSbody"/>
            </w:pPr>
            <w:r w:rsidRPr="007A1B9D">
              <w:t>Geelong Train Station</w:t>
            </w:r>
          </w:p>
        </w:tc>
        <w:tc>
          <w:tcPr>
            <w:tcW w:w="1106" w:type="dxa"/>
          </w:tcPr>
          <w:p w14:paraId="4C471D7B" w14:textId="77777777" w:rsidR="003A74E5" w:rsidRPr="007A1B9D" w:rsidRDefault="003A74E5" w:rsidP="00A457F9">
            <w:pPr>
              <w:pStyle w:val="DHHSbody"/>
              <w:jc w:val="center"/>
            </w:pPr>
            <w:r>
              <w:t>1</w:t>
            </w:r>
          </w:p>
        </w:tc>
      </w:tr>
      <w:tr w:rsidR="003A74E5" w:rsidRPr="007A1B9D" w14:paraId="6DB9D80D" w14:textId="77777777" w:rsidTr="00A457F9">
        <w:trPr>
          <w:trHeight w:val="288"/>
        </w:trPr>
        <w:tc>
          <w:tcPr>
            <w:tcW w:w="2689" w:type="dxa"/>
            <w:noWrap/>
          </w:tcPr>
          <w:p w14:paraId="0A4F7224" w14:textId="77777777" w:rsidR="003A74E5" w:rsidRDefault="003A74E5" w:rsidP="003A74E5">
            <w:pPr>
              <w:pStyle w:val="DHHSbody"/>
            </w:pPr>
          </w:p>
        </w:tc>
        <w:tc>
          <w:tcPr>
            <w:tcW w:w="1428" w:type="dxa"/>
            <w:noWrap/>
          </w:tcPr>
          <w:p w14:paraId="5AE48A43" w14:textId="77777777" w:rsidR="003A74E5" w:rsidRPr="007A1B9D" w:rsidRDefault="003A74E5" w:rsidP="00A457F9">
            <w:pPr>
              <w:pStyle w:val="DHHSbody"/>
              <w:jc w:val="center"/>
            </w:pPr>
          </w:p>
        </w:tc>
        <w:tc>
          <w:tcPr>
            <w:tcW w:w="4270" w:type="dxa"/>
          </w:tcPr>
          <w:p w14:paraId="29BD3ED0" w14:textId="77777777" w:rsidR="003A74E5" w:rsidRPr="007A1B9D" w:rsidRDefault="003A74E5" w:rsidP="003A74E5">
            <w:pPr>
              <w:pStyle w:val="DHHSbody"/>
            </w:pPr>
            <w:r w:rsidRPr="007A1B9D">
              <w:t>Geelong West</w:t>
            </w:r>
          </w:p>
        </w:tc>
        <w:tc>
          <w:tcPr>
            <w:tcW w:w="1106" w:type="dxa"/>
          </w:tcPr>
          <w:p w14:paraId="6755F7DB" w14:textId="77777777" w:rsidR="003A74E5" w:rsidRPr="007A1B9D" w:rsidRDefault="003A74E5" w:rsidP="00A457F9">
            <w:pPr>
              <w:pStyle w:val="DHHSbody"/>
              <w:jc w:val="center"/>
            </w:pPr>
            <w:r>
              <w:t>1</w:t>
            </w:r>
          </w:p>
        </w:tc>
      </w:tr>
      <w:tr w:rsidR="003A74E5" w:rsidRPr="007A1B9D" w14:paraId="7B205416" w14:textId="77777777" w:rsidTr="00A457F9">
        <w:trPr>
          <w:trHeight w:val="288"/>
        </w:trPr>
        <w:tc>
          <w:tcPr>
            <w:tcW w:w="2689" w:type="dxa"/>
            <w:noWrap/>
          </w:tcPr>
          <w:p w14:paraId="50F40DEB" w14:textId="77777777" w:rsidR="003A74E5" w:rsidRDefault="003A74E5" w:rsidP="003A74E5">
            <w:pPr>
              <w:pStyle w:val="DHHSbody"/>
            </w:pPr>
          </w:p>
        </w:tc>
        <w:tc>
          <w:tcPr>
            <w:tcW w:w="1428" w:type="dxa"/>
            <w:noWrap/>
          </w:tcPr>
          <w:p w14:paraId="77A52294" w14:textId="77777777" w:rsidR="003A74E5" w:rsidRPr="007A1B9D" w:rsidRDefault="003A74E5" w:rsidP="00A457F9">
            <w:pPr>
              <w:pStyle w:val="DHHSbody"/>
              <w:jc w:val="center"/>
            </w:pPr>
          </w:p>
        </w:tc>
        <w:tc>
          <w:tcPr>
            <w:tcW w:w="4270" w:type="dxa"/>
          </w:tcPr>
          <w:p w14:paraId="66B11CBB" w14:textId="77777777" w:rsidR="003A74E5" w:rsidRDefault="003A74E5" w:rsidP="003A74E5">
            <w:pPr>
              <w:pStyle w:val="DHHSbody"/>
            </w:pPr>
            <w:r w:rsidRPr="007A1B9D">
              <w:t>Ocean Grove Surf Beach</w:t>
            </w:r>
          </w:p>
        </w:tc>
        <w:tc>
          <w:tcPr>
            <w:tcW w:w="1106" w:type="dxa"/>
          </w:tcPr>
          <w:p w14:paraId="3B00C05E" w14:textId="77777777" w:rsidR="003A74E5" w:rsidRPr="007A1B9D" w:rsidRDefault="003A74E5" w:rsidP="00A457F9">
            <w:pPr>
              <w:pStyle w:val="DHHSbody"/>
              <w:jc w:val="center"/>
            </w:pPr>
            <w:r>
              <w:t>1</w:t>
            </w:r>
          </w:p>
        </w:tc>
      </w:tr>
      <w:tr w:rsidR="003A74E5" w:rsidRPr="007A1B9D" w14:paraId="5A984D7E" w14:textId="77777777" w:rsidTr="00A457F9">
        <w:trPr>
          <w:trHeight w:val="288"/>
        </w:trPr>
        <w:tc>
          <w:tcPr>
            <w:tcW w:w="2689" w:type="dxa"/>
            <w:noWrap/>
          </w:tcPr>
          <w:p w14:paraId="007DCDA8" w14:textId="77777777" w:rsidR="003A74E5" w:rsidRDefault="003A74E5" w:rsidP="003A74E5">
            <w:pPr>
              <w:pStyle w:val="DHHSbody"/>
            </w:pPr>
          </w:p>
        </w:tc>
        <w:tc>
          <w:tcPr>
            <w:tcW w:w="1428" w:type="dxa"/>
            <w:noWrap/>
          </w:tcPr>
          <w:p w14:paraId="450EA2D7" w14:textId="77777777" w:rsidR="003A74E5" w:rsidRPr="007A1B9D" w:rsidRDefault="003A74E5" w:rsidP="00A457F9">
            <w:pPr>
              <w:pStyle w:val="DHHSbody"/>
              <w:jc w:val="center"/>
            </w:pPr>
          </w:p>
        </w:tc>
        <w:tc>
          <w:tcPr>
            <w:tcW w:w="4270" w:type="dxa"/>
          </w:tcPr>
          <w:p w14:paraId="1ED8B949" w14:textId="77777777" w:rsidR="003A74E5" w:rsidRDefault="003A74E5" w:rsidP="003A74E5">
            <w:pPr>
              <w:pStyle w:val="DHHSbody"/>
            </w:pPr>
            <w:r w:rsidRPr="007A1B9D">
              <w:t xml:space="preserve">Waurn Ponds </w:t>
            </w:r>
            <w:r>
              <w:t>S</w:t>
            </w:r>
            <w:r w:rsidRPr="007A1B9D">
              <w:t xml:space="preserve">hopping </w:t>
            </w:r>
            <w:r>
              <w:t>C</w:t>
            </w:r>
            <w:r w:rsidRPr="007A1B9D">
              <w:t>entre</w:t>
            </w:r>
          </w:p>
        </w:tc>
        <w:tc>
          <w:tcPr>
            <w:tcW w:w="1106" w:type="dxa"/>
          </w:tcPr>
          <w:p w14:paraId="48A99A3C" w14:textId="77777777" w:rsidR="003A74E5" w:rsidRPr="007A1B9D" w:rsidRDefault="003A74E5" w:rsidP="00A457F9">
            <w:pPr>
              <w:pStyle w:val="DHHSbody"/>
              <w:jc w:val="center"/>
            </w:pPr>
            <w:r>
              <w:t>1</w:t>
            </w:r>
          </w:p>
        </w:tc>
      </w:tr>
      <w:tr w:rsidR="003A74E5" w:rsidRPr="007A1B9D" w14:paraId="3DD355C9" w14:textId="77777777" w:rsidTr="00A457F9">
        <w:trPr>
          <w:trHeight w:val="288"/>
        </w:trPr>
        <w:tc>
          <w:tcPr>
            <w:tcW w:w="2689" w:type="dxa"/>
            <w:noWrap/>
          </w:tcPr>
          <w:p w14:paraId="1A81F0B1" w14:textId="77777777" w:rsidR="003A74E5" w:rsidRDefault="003A74E5" w:rsidP="003A74E5">
            <w:pPr>
              <w:pStyle w:val="DHHSbody"/>
            </w:pPr>
          </w:p>
        </w:tc>
        <w:tc>
          <w:tcPr>
            <w:tcW w:w="1428" w:type="dxa"/>
            <w:noWrap/>
          </w:tcPr>
          <w:p w14:paraId="717AAFBA" w14:textId="77777777" w:rsidR="003A74E5" w:rsidRPr="007A1B9D" w:rsidRDefault="003A74E5" w:rsidP="00A457F9">
            <w:pPr>
              <w:pStyle w:val="DHHSbody"/>
              <w:jc w:val="center"/>
            </w:pPr>
          </w:p>
        </w:tc>
        <w:tc>
          <w:tcPr>
            <w:tcW w:w="4270" w:type="dxa"/>
          </w:tcPr>
          <w:p w14:paraId="56EE48EE" w14:textId="77777777" w:rsidR="003A74E5" w:rsidRDefault="003A74E5" w:rsidP="003A74E5">
            <w:pPr>
              <w:pStyle w:val="DHHSbody"/>
            </w:pPr>
          </w:p>
        </w:tc>
        <w:tc>
          <w:tcPr>
            <w:tcW w:w="1106" w:type="dxa"/>
          </w:tcPr>
          <w:p w14:paraId="2908EB2C" w14:textId="77777777" w:rsidR="003A74E5" w:rsidRPr="007A1B9D" w:rsidRDefault="003A74E5" w:rsidP="00A457F9">
            <w:pPr>
              <w:pStyle w:val="DHHSbody"/>
              <w:jc w:val="center"/>
            </w:pPr>
          </w:p>
        </w:tc>
      </w:tr>
      <w:tr w:rsidR="003A74E5" w:rsidRPr="007A1B9D" w14:paraId="032FFABD" w14:textId="77777777" w:rsidTr="00A457F9">
        <w:trPr>
          <w:trHeight w:val="288"/>
        </w:trPr>
        <w:tc>
          <w:tcPr>
            <w:tcW w:w="2689" w:type="dxa"/>
            <w:noWrap/>
          </w:tcPr>
          <w:p w14:paraId="6CC90868" w14:textId="77777777" w:rsidR="003A74E5" w:rsidRPr="00464373" w:rsidRDefault="003A74E5" w:rsidP="003A74E5">
            <w:pPr>
              <w:pStyle w:val="DHHSbody"/>
              <w:rPr>
                <w:b/>
              </w:rPr>
            </w:pPr>
            <w:r w:rsidRPr="00464373">
              <w:rPr>
                <w:b/>
              </w:rPr>
              <w:t>Golden Plains</w:t>
            </w:r>
          </w:p>
        </w:tc>
        <w:tc>
          <w:tcPr>
            <w:tcW w:w="1428" w:type="dxa"/>
            <w:noWrap/>
          </w:tcPr>
          <w:p w14:paraId="57AB7477" w14:textId="77777777" w:rsidR="003A74E5" w:rsidRPr="00CE318F" w:rsidRDefault="003A74E5" w:rsidP="00A457F9">
            <w:pPr>
              <w:pStyle w:val="DHHSbody"/>
              <w:jc w:val="center"/>
              <w:rPr>
                <w:b/>
              </w:rPr>
            </w:pPr>
            <w:r w:rsidRPr="00CE318F">
              <w:rPr>
                <w:b/>
              </w:rPr>
              <w:t>3</w:t>
            </w:r>
          </w:p>
        </w:tc>
        <w:tc>
          <w:tcPr>
            <w:tcW w:w="4270" w:type="dxa"/>
          </w:tcPr>
          <w:p w14:paraId="6C780559" w14:textId="77777777" w:rsidR="003A74E5" w:rsidRDefault="003A74E5" w:rsidP="003A74E5">
            <w:pPr>
              <w:pStyle w:val="DHHSbody"/>
            </w:pPr>
            <w:r>
              <w:t>Bannockburn Heart Play space</w:t>
            </w:r>
          </w:p>
        </w:tc>
        <w:tc>
          <w:tcPr>
            <w:tcW w:w="1106" w:type="dxa"/>
          </w:tcPr>
          <w:p w14:paraId="24DED8E9" w14:textId="77777777" w:rsidR="003A74E5" w:rsidRPr="007A1B9D" w:rsidRDefault="003A74E5" w:rsidP="00A457F9">
            <w:pPr>
              <w:pStyle w:val="DHHSbody"/>
              <w:jc w:val="center"/>
            </w:pPr>
            <w:r>
              <w:t>2</w:t>
            </w:r>
          </w:p>
        </w:tc>
      </w:tr>
      <w:tr w:rsidR="003A74E5" w:rsidRPr="007A1B9D" w14:paraId="04BF80FA" w14:textId="77777777" w:rsidTr="00A457F9">
        <w:trPr>
          <w:trHeight w:val="288"/>
        </w:trPr>
        <w:tc>
          <w:tcPr>
            <w:tcW w:w="2689" w:type="dxa"/>
            <w:noWrap/>
          </w:tcPr>
          <w:p w14:paraId="121FD38A" w14:textId="77777777" w:rsidR="003A74E5" w:rsidRDefault="003A74E5" w:rsidP="003A74E5">
            <w:pPr>
              <w:pStyle w:val="DHHSbody"/>
            </w:pPr>
          </w:p>
        </w:tc>
        <w:tc>
          <w:tcPr>
            <w:tcW w:w="1428" w:type="dxa"/>
            <w:noWrap/>
          </w:tcPr>
          <w:p w14:paraId="1FE2DD96" w14:textId="77777777" w:rsidR="003A74E5" w:rsidRPr="007A1B9D" w:rsidRDefault="003A74E5" w:rsidP="00A457F9">
            <w:pPr>
              <w:pStyle w:val="DHHSbody"/>
              <w:jc w:val="center"/>
            </w:pPr>
          </w:p>
        </w:tc>
        <w:tc>
          <w:tcPr>
            <w:tcW w:w="4270" w:type="dxa"/>
          </w:tcPr>
          <w:p w14:paraId="6C9EA92E" w14:textId="77777777" w:rsidR="003A74E5" w:rsidRDefault="003A74E5" w:rsidP="003A74E5">
            <w:pPr>
              <w:pStyle w:val="DHHSbody"/>
            </w:pPr>
            <w:r>
              <w:t>Bannockburn Library</w:t>
            </w:r>
          </w:p>
        </w:tc>
        <w:tc>
          <w:tcPr>
            <w:tcW w:w="1106" w:type="dxa"/>
          </w:tcPr>
          <w:p w14:paraId="2695D368" w14:textId="77777777" w:rsidR="003A74E5" w:rsidRPr="007A1B9D" w:rsidRDefault="003A74E5" w:rsidP="00A457F9">
            <w:pPr>
              <w:pStyle w:val="DHHSbody"/>
              <w:jc w:val="center"/>
            </w:pPr>
            <w:r>
              <w:t>1</w:t>
            </w:r>
          </w:p>
        </w:tc>
      </w:tr>
      <w:tr w:rsidR="003A74E5" w:rsidRPr="007A1B9D" w14:paraId="27357532" w14:textId="77777777" w:rsidTr="00A457F9">
        <w:trPr>
          <w:trHeight w:val="288"/>
        </w:trPr>
        <w:tc>
          <w:tcPr>
            <w:tcW w:w="2689" w:type="dxa"/>
            <w:noWrap/>
          </w:tcPr>
          <w:p w14:paraId="07F023C8" w14:textId="77777777" w:rsidR="003A74E5" w:rsidRDefault="003A74E5" w:rsidP="003A74E5">
            <w:pPr>
              <w:pStyle w:val="DHHSbody"/>
            </w:pPr>
          </w:p>
        </w:tc>
        <w:tc>
          <w:tcPr>
            <w:tcW w:w="1428" w:type="dxa"/>
            <w:noWrap/>
          </w:tcPr>
          <w:p w14:paraId="4BDB5498" w14:textId="77777777" w:rsidR="003A74E5" w:rsidRPr="007A1B9D" w:rsidRDefault="003A74E5" w:rsidP="00A457F9">
            <w:pPr>
              <w:pStyle w:val="DHHSbody"/>
              <w:jc w:val="center"/>
            </w:pPr>
          </w:p>
        </w:tc>
        <w:tc>
          <w:tcPr>
            <w:tcW w:w="4270" w:type="dxa"/>
          </w:tcPr>
          <w:p w14:paraId="2916C19D" w14:textId="77777777" w:rsidR="003A74E5" w:rsidRDefault="003A74E5" w:rsidP="003A74E5">
            <w:pPr>
              <w:pStyle w:val="DHHSbody"/>
            </w:pPr>
          </w:p>
        </w:tc>
        <w:tc>
          <w:tcPr>
            <w:tcW w:w="1106" w:type="dxa"/>
          </w:tcPr>
          <w:p w14:paraId="74869460" w14:textId="77777777" w:rsidR="003A74E5" w:rsidRPr="007A1B9D" w:rsidRDefault="003A74E5" w:rsidP="00A457F9">
            <w:pPr>
              <w:pStyle w:val="DHHSbody"/>
              <w:jc w:val="center"/>
            </w:pPr>
          </w:p>
        </w:tc>
      </w:tr>
      <w:tr w:rsidR="003A74E5" w:rsidRPr="007A1B9D" w14:paraId="6CCB9B46" w14:textId="77777777" w:rsidTr="00A457F9">
        <w:trPr>
          <w:trHeight w:val="288"/>
        </w:trPr>
        <w:tc>
          <w:tcPr>
            <w:tcW w:w="2689" w:type="dxa"/>
            <w:noWrap/>
          </w:tcPr>
          <w:p w14:paraId="20D3D23C" w14:textId="77777777" w:rsidR="003A74E5" w:rsidRPr="00D75BC6" w:rsidRDefault="003A74E5" w:rsidP="003A74E5">
            <w:pPr>
              <w:pStyle w:val="DHHSbody"/>
              <w:rPr>
                <w:b/>
              </w:rPr>
            </w:pPr>
            <w:r w:rsidRPr="00D75BC6">
              <w:rPr>
                <w:b/>
              </w:rPr>
              <w:t>Hepburn Shire</w:t>
            </w:r>
          </w:p>
        </w:tc>
        <w:tc>
          <w:tcPr>
            <w:tcW w:w="1428" w:type="dxa"/>
            <w:noWrap/>
          </w:tcPr>
          <w:p w14:paraId="297C039E" w14:textId="77777777" w:rsidR="003A74E5" w:rsidRPr="00CE318F" w:rsidRDefault="003A74E5" w:rsidP="00A457F9">
            <w:pPr>
              <w:pStyle w:val="DHHSbody"/>
              <w:jc w:val="center"/>
              <w:rPr>
                <w:b/>
              </w:rPr>
            </w:pPr>
            <w:r w:rsidRPr="00CE318F">
              <w:rPr>
                <w:b/>
              </w:rPr>
              <w:t>3</w:t>
            </w:r>
          </w:p>
        </w:tc>
        <w:tc>
          <w:tcPr>
            <w:tcW w:w="4270" w:type="dxa"/>
          </w:tcPr>
          <w:p w14:paraId="58D2C78C" w14:textId="77777777" w:rsidR="003A74E5" w:rsidRDefault="003A74E5" w:rsidP="003A74E5">
            <w:pPr>
              <w:pStyle w:val="DHHSbody"/>
            </w:pPr>
            <w:r w:rsidRPr="00464373">
              <w:t>Clunes Town Centre</w:t>
            </w:r>
          </w:p>
        </w:tc>
        <w:tc>
          <w:tcPr>
            <w:tcW w:w="1106" w:type="dxa"/>
          </w:tcPr>
          <w:p w14:paraId="1DF24874" w14:textId="77777777" w:rsidR="003A74E5" w:rsidRPr="007A1B9D" w:rsidRDefault="003A74E5" w:rsidP="00A457F9">
            <w:pPr>
              <w:pStyle w:val="DHHSbody"/>
              <w:jc w:val="center"/>
            </w:pPr>
            <w:r>
              <w:t>1</w:t>
            </w:r>
          </w:p>
        </w:tc>
      </w:tr>
      <w:tr w:rsidR="003A74E5" w:rsidRPr="007A1B9D" w14:paraId="7C489508" w14:textId="77777777" w:rsidTr="00A457F9">
        <w:trPr>
          <w:trHeight w:val="288"/>
        </w:trPr>
        <w:tc>
          <w:tcPr>
            <w:tcW w:w="2689" w:type="dxa"/>
            <w:noWrap/>
          </w:tcPr>
          <w:p w14:paraId="187F57B8" w14:textId="77777777" w:rsidR="003A74E5" w:rsidRPr="007A1B9D" w:rsidRDefault="003A74E5" w:rsidP="003A74E5">
            <w:pPr>
              <w:pStyle w:val="DHHSbody"/>
            </w:pPr>
          </w:p>
        </w:tc>
        <w:tc>
          <w:tcPr>
            <w:tcW w:w="1428" w:type="dxa"/>
            <w:noWrap/>
          </w:tcPr>
          <w:p w14:paraId="54738AF4" w14:textId="77777777" w:rsidR="003A74E5" w:rsidRPr="00CE318F" w:rsidRDefault="003A74E5" w:rsidP="00A457F9">
            <w:pPr>
              <w:pStyle w:val="DHHSbody"/>
              <w:jc w:val="center"/>
              <w:rPr>
                <w:b/>
              </w:rPr>
            </w:pPr>
          </w:p>
        </w:tc>
        <w:tc>
          <w:tcPr>
            <w:tcW w:w="4270" w:type="dxa"/>
          </w:tcPr>
          <w:p w14:paraId="26E37DB6" w14:textId="77777777" w:rsidR="003A74E5" w:rsidRDefault="003A74E5" w:rsidP="003A74E5">
            <w:pPr>
              <w:pStyle w:val="DHHSbody"/>
            </w:pPr>
            <w:r w:rsidRPr="00464373">
              <w:t>Creswick Town Centre</w:t>
            </w:r>
          </w:p>
        </w:tc>
        <w:tc>
          <w:tcPr>
            <w:tcW w:w="1106" w:type="dxa"/>
          </w:tcPr>
          <w:p w14:paraId="428C53BF" w14:textId="77777777" w:rsidR="003A74E5" w:rsidRPr="007A1B9D" w:rsidRDefault="003A74E5" w:rsidP="00A457F9">
            <w:pPr>
              <w:pStyle w:val="DHHSbody"/>
              <w:jc w:val="center"/>
            </w:pPr>
            <w:r>
              <w:t>1</w:t>
            </w:r>
          </w:p>
        </w:tc>
      </w:tr>
      <w:tr w:rsidR="003A74E5" w:rsidRPr="007A1B9D" w14:paraId="59CAAAB0" w14:textId="77777777" w:rsidTr="00A457F9">
        <w:trPr>
          <w:trHeight w:val="288"/>
        </w:trPr>
        <w:tc>
          <w:tcPr>
            <w:tcW w:w="2689" w:type="dxa"/>
            <w:noWrap/>
          </w:tcPr>
          <w:p w14:paraId="46ABBD8F" w14:textId="77777777" w:rsidR="003A74E5" w:rsidRPr="007A1B9D" w:rsidRDefault="003A74E5" w:rsidP="003A74E5">
            <w:pPr>
              <w:pStyle w:val="DHHSbody"/>
            </w:pPr>
          </w:p>
        </w:tc>
        <w:tc>
          <w:tcPr>
            <w:tcW w:w="1428" w:type="dxa"/>
            <w:noWrap/>
          </w:tcPr>
          <w:p w14:paraId="06BBA33E" w14:textId="77777777" w:rsidR="003A74E5" w:rsidRPr="00CE318F" w:rsidRDefault="003A74E5" w:rsidP="00A457F9">
            <w:pPr>
              <w:pStyle w:val="DHHSbody"/>
              <w:jc w:val="center"/>
              <w:rPr>
                <w:b/>
              </w:rPr>
            </w:pPr>
          </w:p>
        </w:tc>
        <w:tc>
          <w:tcPr>
            <w:tcW w:w="4270" w:type="dxa"/>
          </w:tcPr>
          <w:p w14:paraId="3ABF03E8" w14:textId="77777777" w:rsidR="003A74E5" w:rsidRDefault="003A74E5" w:rsidP="003A74E5">
            <w:pPr>
              <w:pStyle w:val="DHHSbody"/>
            </w:pPr>
            <w:r w:rsidRPr="00464373">
              <w:t>Daylesford Town Centre</w:t>
            </w:r>
          </w:p>
        </w:tc>
        <w:tc>
          <w:tcPr>
            <w:tcW w:w="1106" w:type="dxa"/>
          </w:tcPr>
          <w:p w14:paraId="2C8BB22A" w14:textId="77777777" w:rsidR="003A74E5" w:rsidRPr="007A1B9D" w:rsidRDefault="003A74E5" w:rsidP="00A457F9">
            <w:pPr>
              <w:pStyle w:val="DHHSbody"/>
              <w:jc w:val="center"/>
            </w:pPr>
            <w:r>
              <w:t>1</w:t>
            </w:r>
          </w:p>
        </w:tc>
      </w:tr>
      <w:tr w:rsidR="003A74E5" w:rsidRPr="007A1B9D" w14:paraId="464FCBC1" w14:textId="77777777" w:rsidTr="00A457F9">
        <w:trPr>
          <w:trHeight w:val="288"/>
        </w:trPr>
        <w:tc>
          <w:tcPr>
            <w:tcW w:w="2689" w:type="dxa"/>
            <w:noWrap/>
          </w:tcPr>
          <w:p w14:paraId="5C8C6B09" w14:textId="77777777" w:rsidR="003A74E5" w:rsidRPr="007A1B9D" w:rsidRDefault="003A74E5" w:rsidP="003A74E5">
            <w:pPr>
              <w:pStyle w:val="DHHSbody"/>
            </w:pPr>
          </w:p>
        </w:tc>
        <w:tc>
          <w:tcPr>
            <w:tcW w:w="1428" w:type="dxa"/>
            <w:noWrap/>
          </w:tcPr>
          <w:p w14:paraId="3382A365" w14:textId="77777777" w:rsidR="003A74E5" w:rsidRPr="00CE318F" w:rsidRDefault="003A74E5" w:rsidP="00A457F9">
            <w:pPr>
              <w:pStyle w:val="DHHSbody"/>
              <w:jc w:val="center"/>
              <w:rPr>
                <w:b/>
              </w:rPr>
            </w:pPr>
          </w:p>
        </w:tc>
        <w:tc>
          <w:tcPr>
            <w:tcW w:w="4270" w:type="dxa"/>
          </w:tcPr>
          <w:p w14:paraId="5C71F136" w14:textId="77777777" w:rsidR="003A74E5" w:rsidRPr="003402AA" w:rsidRDefault="003A74E5" w:rsidP="003A74E5">
            <w:pPr>
              <w:pStyle w:val="DHHSbody"/>
            </w:pPr>
          </w:p>
        </w:tc>
        <w:tc>
          <w:tcPr>
            <w:tcW w:w="1106" w:type="dxa"/>
          </w:tcPr>
          <w:p w14:paraId="62199465" w14:textId="77777777" w:rsidR="003A74E5" w:rsidRDefault="003A74E5" w:rsidP="00A457F9">
            <w:pPr>
              <w:pStyle w:val="DHHSbody"/>
              <w:jc w:val="center"/>
            </w:pPr>
          </w:p>
        </w:tc>
      </w:tr>
      <w:tr w:rsidR="003A74E5" w:rsidRPr="007A1B9D" w14:paraId="17CF104F" w14:textId="77777777" w:rsidTr="00A457F9">
        <w:trPr>
          <w:trHeight w:val="288"/>
        </w:trPr>
        <w:tc>
          <w:tcPr>
            <w:tcW w:w="2689" w:type="dxa"/>
            <w:noWrap/>
          </w:tcPr>
          <w:p w14:paraId="6DF30655" w14:textId="77777777" w:rsidR="003A74E5" w:rsidRPr="00CE318F" w:rsidRDefault="003A74E5" w:rsidP="003A74E5">
            <w:pPr>
              <w:pStyle w:val="DHHSbody"/>
              <w:rPr>
                <w:b/>
              </w:rPr>
            </w:pPr>
            <w:r w:rsidRPr="00CE318F">
              <w:rPr>
                <w:b/>
              </w:rPr>
              <w:t>Hobsons Bay</w:t>
            </w:r>
          </w:p>
        </w:tc>
        <w:tc>
          <w:tcPr>
            <w:tcW w:w="1428" w:type="dxa"/>
            <w:noWrap/>
          </w:tcPr>
          <w:p w14:paraId="4BCBCC91" w14:textId="77777777" w:rsidR="003A74E5" w:rsidRPr="00CE318F" w:rsidRDefault="003A74E5" w:rsidP="00A457F9">
            <w:pPr>
              <w:pStyle w:val="DHHSbody"/>
              <w:jc w:val="center"/>
              <w:rPr>
                <w:b/>
              </w:rPr>
            </w:pPr>
            <w:r w:rsidRPr="00CE318F">
              <w:rPr>
                <w:b/>
              </w:rPr>
              <w:t>1</w:t>
            </w:r>
          </w:p>
        </w:tc>
        <w:tc>
          <w:tcPr>
            <w:tcW w:w="4270" w:type="dxa"/>
          </w:tcPr>
          <w:p w14:paraId="2E587FAE" w14:textId="77777777" w:rsidR="003A74E5" w:rsidRDefault="003A74E5" w:rsidP="003A74E5">
            <w:pPr>
              <w:pStyle w:val="DHHSbody"/>
            </w:pPr>
            <w:r w:rsidRPr="00CE318F">
              <w:t>Williamstown</w:t>
            </w:r>
          </w:p>
        </w:tc>
        <w:tc>
          <w:tcPr>
            <w:tcW w:w="1106" w:type="dxa"/>
          </w:tcPr>
          <w:p w14:paraId="195B4E72" w14:textId="77777777" w:rsidR="003A74E5" w:rsidRPr="007A1B9D" w:rsidRDefault="003A74E5" w:rsidP="00A457F9">
            <w:pPr>
              <w:pStyle w:val="DHHSbody"/>
              <w:jc w:val="center"/>
            </w:pPr>
            <w:r>
              <w:t>1</w:t>
            </w:r>
          </w:p>
        </w:tc>
      </w:tr>
      <w:tr w:rsidR="003A74E5" w:rsidRPr="007A1B9D" w14:paraId="0DA123B1" w14:textId="77777777" w:rsidTr="00A457F9">
        <w:trPr>
          <w:trHeight w:val="288"/>
        </w:trPr>
        <w:tc>
          <w:tcPr>
            <w:tcW w:w="2689" w:type="dxa"/>
            <w:noWrap/>
          </w:tcPr>
          <w:p w14:paraId="4C4CEA3D" w14:textId="77777777" w:rsidR="003A74E5" w:rsidRPr="007A1B9D" w:rsidRDefault="003A74E5" w:rsidP="003A74E5">
            <w:pPr>
              <w:pStyle w:val="DHHSbody"/>
            </w:pPr>
          </w:p>
        </w:tc>
        <w:tc>
          <w:tcPr>
            <w:tcW w:w="1428" w:type="dxa"/>
            <w:noWrap/>
          </w:tcPr>
          <w:p w14:paraId="50895670" w14:textId="77777777" w:rsidR="003A74E5" w:rsidRPr="00CE318F" w:rsidRDefault="003A74E5" w:rsidP="00A457F9">
            <w:pPr>
              <w:pStyle w:val="DHHSbody"/>
              <w:jc w:val="center"/>
              <w:rPr>
                <w:b/>
              </w:rPr>
            </w:pPr>
          </w:p>
        </w:tc>
        <w:tc>
          <w:tcPr>
            <w:tcW w:w="4270" w:type="dxa"/>
          </w:tcPr>
          <w:p w14:paraId="38C1F859" w14:textId="77777777" w:rsidR="003A74E5" w:rsidRDefault="003A74E5" w:rsidP="003A74E5"/>
        </w:tc>
        <w:tc>
          <w:tcPr>
            <w:tcW w:w="1106" w:type="dxa"/>
          </w:tcPr>
          <w:p w14:paraId="0C8FE7CE" w14:textId="77777777" w:rsidR="003A74E5" w:rsidRPr="007A1B9D" w:rsidRDefault="003A74E5" w:rsidP="00A457F9">
            <w:pPr>
              <w:pStyle w:val="DHHSbody"/>
              <w:jc w:val="center"/>
            </w:pPr>
          </w:p>
        </w:tc>
      </w:tr>
      <w:tr w:rsidR="003A74E5" w:rsidRPr="007A1B9D" w14:paraId="3B821B53" w14:textId="77777777" w:rsidTr="00A457F9">
        <w:trPr>
          <w:trHeight w:val="288"/>
        </w:trPr>
        <w:tc>
          <w:tcPr>
            <w:tcW w:w="2689" w:type="dxa"/>
            <w:noWrap/>
          </w:tcPr>
          <w:p w14:paraId="10C92710" w14:textId="77777777" w:rsidR="003A74E5" w:rsidRPr="004F207C" w:rsidRDefault="003A74E5" w:rsidP="003A74E5">
            <w:pPr>
              <w:pStyle w:val="DHHSbody"/>
              <w:rPr>
                <w:b/>
              </w:rPr>
            </w:pPr>
            <w:r w:rsidRPr="004F207C">
              <w:rPr>
                <w:b/>
              </w:rPr>
              <w:t>Hume</w:t>
            </w:r>
          </w:p>
        </w:tc>
        <w:tc>
          <w:tcPr>
            <w:tcW w:w="1428" w:type="dxa"/>
            <w:noWrap/>
          </w:tcPr>
          <w:p w14:paraId="475BD3FF" w14:textId="77777777" w:rsidR="003A74E5" w:rsidRPr="00CE318F" w:rsidRDefault="003A74E5" w:rsidP="00A457F9">
            <w:pPr>
              <w:pStyle w:val="DHHSbody"/>
              <w:jc w:val="center"/>
              <w:rPr>
                <w:b/>
              </w:rPr>
            </w:pPr>
            <w:r w:rsidRPr="00CE318F">
              <w:rPr>
                <w:b/>
              </w:rPr>
              <w:t>1</w:t>
            </w:r>
          </w:p>
        </w:tc>
        <w:tc>
          <w:tcPr>
            <w:tcW w:w="4270" w:type="dxa"/>
          </w:tcPr>
          <w:p w14:paraId="570698CD" w14:textId="77777777" w:rsidR="003A74E5" w:rsidRPr="00CE318F" w:rsidRDefault="003A74E5" w:rsidP="003A74E5">
            <w:pPr>
              <w:rPr>
                <w:rFonts w:ascii="Arial" w:eastAsia="Times" w:hAnsi="Arial"/>
              </w:rPr>
            </w:pPr>
            <w:r w:rsidRPr="00CE318F">
              <w:rPr>
                <w:rFonts w:ascii="Arial" w:eastAsia="Times" w:hAnsi="Arial"/>
              </w:rPr>
              <w:t>Sunbury City Centre</w:t>
            </w:r>
          </w:p>
        </w:tc>
        <w:tc>
          <w:tcPr>
            <w:tcW w:w="1106" w:type="dxa"/>
          </w:tcPr>
          <w:p w14:paraId="4E879993" w14:textId="77777777" w:rsidR="003A74E5" w:rsidRPr="007A1B9D" w:rsidRDefault="003A74E5" w:rsidP="00A457F9">
            <w:pPr>
              <w:pStyle w:val="DHHSbody"/>
              <w:jc w:val="center"/>
            </w:pPr>
            <w:r>
              <w:t>1</w:t>
            </w:r>
          </w:p>
        </w:tc>
      </w:tr>
      <w:tr w:rsidR="003A74E5" w:rsidRPr="007A1B9D" w14:paraId="41004F19" w14:textId="77777777" w:rsidTr="00A457F9">
        <w:trPr>
          <w:trHeight w:val="288"/>
        </w:trPr>
        <w:tc>
          <w:tcPr>
            <w:tcW w:w="2689" w:type="dxa"/>
            <w:noWrap/>
          </w:tcPr>
          <w:p w14:paraId="67C0C651" w14:textId="77777777" w:rsidR="003A74E5" w:rsidRPr="004F207C" w:rsidRDefault="003A74E5" w:rsidP="003A74E5">
            <w:pPr>
              <w:pStyle w:val="DHHSbody"/>
              <w:rPr>
                <w:b/>
              </w:rPr>
            </w:pPr>
          </w:p>
        </w:tc>
        <w:tc>
          <w:tcPr>
            <w:tcW w:w="1428" w:type="dxa"/>
            <w:noWrap/>
          </w:tcPr>
          <w:p w14:paraId="308D56CC" w14:textId="77777777" w:rsidR="003A74E5" w:rsidRPr="00CE318F" w:rsidRDefault="003A74E5" w:rsidP="00A457F9">
            <w:pPr>
              <w:pStyle w:val="DHHSbody"/>
              <w:jc w:val="center"/>
              <w:rPr>
                <w:b/>
              </w:rPr>
            </w:pPr>
          </w:p>
        </w:tc>
        <w:tc>
          <w:tcPr>
            <w:tcW w:w="4270" w:type="dxa"/>
          </w:tcPr>
          <w:p w14:paraId="797E50C6" w14:textId="77777777" w:rsidR="003A74E5" w:rsidRDefault="003A74E5" w:rsidP="003A74E5"/>
        </w:tc>
        <w:tc>
          <w:tcPr>
            <w:tcW w:w="1106" w:type="dxa"/>
          </w:tcPr>
          <w:p w14:paraId="7B04FA47" w14:textId="77777777" w:rsidR="003A74E5" w:rsidRPr="007A1B9D" w:rsidRDefault="003A74E5" w:rsidP="00A457F9">
            <w:pPr>
              <w:pStyle w:val="DHHSbody"/>
              <w:jc w:val="center"/>
            </w:pPr>
          </w:p>
        </w:tc>
      </w:tr>
      <w:tr w:rsidR="003A74E5" w:rsidRPr="007A1B9D" w14:paraId="2722589B" w14:textId="77777777" w:rsidTr="00A457F9">
        <w:trPr>
          <w:trHeight w:val="288"/>
        </w:trPr>
        <w:tc>
          <w:tcPr>
            <w:tcW w:w="2689" w:type="dxa"/>
            <w:noWrap/>
          </w:tcPr>
          <w:p w14:paraId="16C6908C" w14:textId="77777777" w:rsidR="003A74E5" w:rsidRPr="00260B08" w:rsidRDefault="003A74E5" w:rsidP="003A74E5">
            <w:pPr>
              <w:pStyle w:val="DHHSbody"/>
              <w:rPr>
                <w:b/>
              </w:rPr>
            </w:pPr>
            <w:r w:rsidRPr="00260B08">
              <w:rPr>
                <w:b/>
              </w:rPr>
              <w:t>Knox</w:t>
            </w:r>
          </w:p>
        </w:tc>
        <w:tc>
          <w:tcPr>
            <w:tcW w:w="1428" w:type="dxa"/>
            <w:noWrap/>
          </w:tcPr>
          <w:p w14:paraId="03853697" w14:textId="77777777" w:rsidR="003A74E5" w:rsidRPr="00CE318F" w:rsidRDefault="003A74E5" w:rsidP="00A457F9">
            <w:pPr>
              <w:pStyle w:val="DHHSbody"/>
              <w:jc w:val="center"/>
              <w:rPr>
                <w:b/>
              </w:rPr>
            </w:pPr>
            <w:r>
              <w:rPr>
                <w:b/>
              </w:rPr>
              <w:t>8</w:t>
            </w:r>
          </w:p>
        </w:tc>
        <w:tc>
          <w:tcPr>
            <w:tcW w:w="4270" w:type="dxa"/>
          </w:tcPr>
          <w:p w14:paraId="7E8976D7" w14:textId="77777777" w:rsidR="003A74E5" w:rsidRPr="007A1B9D" w:rsidRDefault="003A74E5" w:rsidP="003A74E5">
            <w:pPr>
              <w:pStyle w:val="DHHSbody"/>
            </w:pPr>
            <w:r>
              <w:t xml:space="preserve">Westfield Knox </w:t>
            </w:r>
          </w:p>
        </w:tc>
        <w:tc>
          <w:tcPr>
            <w:tcW w:w="1106" w:type="dxa"/>
          </w:tcPr>
          <w:p w14:paraId="44240AAE" w14:textId="77777777" w:rsidR="003A74E5" w:rsidRPr="007A1B9D" w:rsidRDefault="003A74E5" w:rsidP="00A457F9">
            <w:pPr>
              <w:pStyle w:val="DHHSbody"/>
              <w:jc w:val="center"/>
            </w:pPr>
            <w:r>
              <w:t>5</w:t>
            </w:r>
          </w:p>
        </w:tc>
      </w:tr>
      <w:tr w:rsidR="003A74E5" w:rsidRPr="007A1B9D" w14:paraId="06AD224A" w14:textId="77777777" w:rsidTr="00A457F9">
        <w:trPr>
          <w:trHeight w:val="288"/>
        </w:trPr>
        <w:tc>
          <w:tcPr>
            <w:tcW w:w="2689" w:type="dxa"/>
            <w:noWrap/>
          </w:tcPr>
          <w:p w14:paraId="568C698B" w14:textId="77777777" w:rsidR="003A74E5" w:rsidRPr="007A1B9D" w:rsidRDefault="003A74E5" w:rsidP="003A74E5">
            <w:pPr>
              <w:pStyle w:val="DHHSbody"/>
            </w:pPr>
          </w:p>
        </w:tc>
        <w:tc>
          <w:tcPr>
            <w:tcW w:w="1428" w:type="dxa"/>
            <w:noWrap/>
          </w:tcPr>
          <w:p w14:paraId="1A939487" w14:textId="77777777" w:rsidR="003A74E5" w:rsidRPr="007A1B9D" w:rsidRDefault="003A74E5" w:rsidP="00A457F9">
            <w:pPr>
              <w:pStyle w:val="DHHSbody"/>
              <w:jc w:val="center"/>
            </w:pPr>
          </w:p>
        </w:tc>
        <w:tc>
          <w:tcPr>
            <w:tcW w:w="4270" w:type="dxa"/>
          </w:tcPr>
          <w:p w14:paraId="02A471C5" w14:textId="77777777" w:rsidR="003A74E5" w:rsidRDefault="003A74E5" w:rsidP="003A74E5">
            <w:pPr>
              <w:pStyle w:val="DHHSbody"/>
            </w:pPr>
            <w:r w:rsidRPr="00946ABE">
              <w:t>Knox</w:t>
            </w:r>
            <w:r>
              <w:t xml:space="preserve"> Ozone</w:t>
            </w:r>
          </w:p>
        </w:tc>
        <w:tc>
          <w:tcPr>
            <w:tcW w:w="1106" w:type="dxa"/>
          </w:tcPr>
          <w:p w14:paraId="4386A4F3" w14:textId="77777777" w:rsidR="003A74E5" w:rsidRPr="007A1B9D" w:rsidRDefault="003A74E5" w:rsidP="00A457F9">
            <w:pPr>
              <w:pStyle w:val="DHHSbody"/>
              <w:jc w:val="center"/>
            </w:pPr>
            <w:r>
              <w:t>1</w:t>
            </w:r>
          </w:p>
        </w:tc>
      </w:tr>
      <w:tr w:rsidR="003A74E5" w:rsidRPr="007A1B9D" w14:paraId="18CBC5AD" w14:textId="77777777" w:rsidTr="00A457F9">
        <w:trPr>
          <w:trHeight w:val="288"/>
        </w:trPr>
        <w:tc>
          <w:tcPr>
            <w:tcW w:w="2689" w:type="dxa"/>
            <w:noWrap/>
          </w:tcPr>
          <w:p w14:paraId="6AA258D8" w14:textId="77777777" w:rsidR="003A74E5" w:rsidRPr="007A1B9D" w:rsidRDefault="003A74E5" w:rsidP="003A74E5">
            <w:pPr>
              <w:pStyle w:val="DHHSbody"/>
            </w:pPr>
          </w:p>
        </w:tc>
        <w:tc>
          <w:tcPr>
            <w:tcW w:w="1428" w:type="dxa"/>
            <w:noWrap/>
          </w:tcPr>
          <w:p w14:paraId="6FFBD3EC" w14:textId="77777777" w:rsidR="003A74E5" w:rsidRPr="007A1B9D" w:rsidRDefault="003A74E5" w:rsidP="00A457F9">
            <w:pPr>
              <w:pStyle w:val="DHHSbody"/>
              <w:jc w:val="center"/>
            </w:pPr>
          </w:p>
        </w:tc>
        <w:tc>
          <w:tcPr>
            <w:tcW w:w="4270" w:type="dxa"/>
          </w:tcPr>
          <w:p w14:paraId="08923BB4" w14:textId="77777777" w:rsidR="003A74E5" w:rsidRDefault="003A74E5" w:rsidP="003A74E5">
            <w:pPr>
              <w:pStyle w:val="DHHSbody"/>
            </w:pPr>
            <w:r w:rsidRPr="00946ABE">
              <w:t>Knox</w:t>
            </w:r>
            <w:r>
              <w:t xml:space="preserve"> King's Park</w:t>
            </w:r>
          </w:p>
        </w:tc>
        <w:tc>
          <w:tcPr>
            <w:tcW w:w="1106" w:type="dxa"/>
          </w:tcPr>
          <w:p w14:paraId="1B696D8E" w14:textId="77777777" w:rsidR="003A74E5" w:rsidRPr="007A1B9D" w:rsidRDefault="003A74E5" w:rsidP="00A457F9">
            <w:pPr>
              <w:pStyle w:val="DHHSbody"/>
              <w:jc w:val="center"/>
            </w:pPr>
            <w:r>
              <w:t>1</w:t>
            </w:r>
          </w:p>
        </w:tc>
      </w:tr>
      <w:tr w:rsidR="003A74E5" w:rsidRPr="007A1B9D" w14:paraId="602C474E" w14:textId="77777777" w:rsidTr="00A457F9">
        <w:trPr>
          <w:trHeight w:val="288"/>
        </w:trPr>
        <w:tc>
          <w:tcPr>
            <w:tcW w:w="2689" w:type="dxa"/>
            <w:noWrap/>
          </w:tcPr>
          <w:p w14:paraId="30DCCCAD" w14:textId="77777777" w:rsidR="003A74E5" w:rsidRPr="007A1B9D" w:rsidRDefault="003A74E5" w:rsidP="003A74E5">
            <w:pPr>
              <w:pStyle w:val="DHHSbody"/>
            </w:pPr>
          </w:p>
        </w:tc>
        <w:tc>
          <w:tcPr>
            <w:tcW w:w="1428" w:type="dxa"/>
            <w:noWrap/>
          </w:tcPr>
          <w:p w14:paraId="36AF6883" w14:textId="77777777" w:rsidR="003A74E5" w:rsidRPr="007A1B9D" w:rsidRDefault="003A74E5" w:rsidP="00A457F9">
            <w:pPr>
              <w:pStyle w:val="DHHSbody"/>
              <w:jc w:val="center"/>
            </w:pPr>
          </w:p>
        </w:tc>
        <w:tc>
          <w:tcPr>
            <w:tcW w:w="4270" w:type="dxa"/>
          </w:tcPr>
          <w:p w14:paraId="2D76B46F" w14:textId="77777777" w:rsidR="003A74E5" w:rsidRDefault="003A74E5" w:rsidP="003A74E5">
            <w:pPr>
              <w:pStyle w:val="DHHSbody"/>
            </w:pPr>
            <w:r w:rsidRPr="00946ABE">
              <w:t>Knox</w:t>
            </w:r>
            <w:r>
              <w:t xml:space="preserve"> Leisure Works</w:t>
            </w:r>
          </w:p>
        </w:tc>
        <w:tc>
          <w:tcPr>
            <w:tcW w:w="1106" w:type="dxa"/>
          </w:tcPr>
          <w:p w14:paraId="32702CFB" w14:textId="77777777" w:rsidR="003A74E5" w:rsidRPr="007A1B9D" w:rsidRDefault="003A74E5" w:rsidP="00A457F9">
            <w:pPr>
              <w:pStyle w:val="DHHSbody"/>
              <w:jc w:val="center"/>
            </w:pPr>
            <w:r>
              <w:t>1</w:t>
            </w:r>
          </w:p>
        </w:tc>
      </w:tr>
      <w:tr w:rsidR="003A74E5" w:rsidRPr="007A1B9D" w14:paraId="54C529ED" w14:textId="77777777" w:rsidTr="00A457F9">
        <w:trPr>
          <w:trHeight w:val="288"/>
        </w:trPr>
        <w:tc>
          <w:tcPr>
            <w:tcW w:w="2689" w:type="dxa"/>
            <w:noWrap/>
          </w:tcPr>
          <w:p w14:paraId="1C0157D6" w14:textId="77777777" w:rsidR="003A74E5" w:rsidRPr="004F207C" w:rsidRDefault="003A74E5" w:rsidP="003A74E5">
            <w:pPr>
              <w:pStyle w:val="DHHSbody"/>
              <w:rPr>
                <w:b/>
              </w:rPr>
            </w:pPr>
          </w:p>
        </w:tc>
        <w:tc>
          <w:tcPr>
            <w:tcW w:w="1428" w:type="dxa"/>
            <w:noWrap/>
          </w:tcPr>
          <w:p w14:paraId="3691E7B2" w14:textId="77777777" w:rsidR="003A74E5" w:rsidRPr="00CE318F" w:rsidRDefault="003A74E5" w:rsidP="00A457F9">
            <w:pPr>
              <w:pStyle w:val="DHHSbody"/>
              <w:jc w:val="center"/>
              <w:rPr>
                <w:b/>
              </w:rPr>
            </w:pPr>
          </w:p>
        </w:tc>
        <w:tc>
          <w:tcPr>
            <w:tcW w:w="4270" w:type="dxa"/>
          </w:tcPr>
          <w:p w14:paraId="526770CE" w14:textId="77777777" w:rsidR="003A74E5" w:rsidRDefault="003A74E5" w:rsidP="003A74E5"/>
        </w:tc>
        <w:tc>
          <w:tcPr>
            <w:tcW w:w="1106" w:type="dxa"/>
          </w:tcPr>
          <w:p w14:paraId="7CBEED82" w14:textId="77777777" w:rsidR="003A74E5" w:rsidRPr="007A1B9D" w:rsidRDefault="003A74E5" w:rsidP="00A457F9">
            <w:pPr>
              <w:pStyle w:val="DHHSbody"/>
              <w:jc w:val="center"/>
            </w:pPr>
          </w:p>
        </w:tc>
      </w:tr>
      <w:tr w:rsidR="003A74E5" w:rsidRPr="007A1B9D" w14:paraId="1772D1FB" w14:textId="77777777" w:rsidTr="00A457F9">
        <w:trPr>
          <w:trHeight w:val="288"/>
        </w:trPr>
        <w:tc>
          <w:tcPr>
            <w:tcW w:w="2689" w:type="dxa"/>
            <w:noWrap/>
          </w:tcPr>
          <w:p w14:paraId="1E0BAE66" w14:textId="77777777" w:rsidR="003A74E5" w:rsidRPr="00672349" w:rsidRDefault="003A74E5" w:rsidP="003A74E5">
            <w:pPr>
              <w:pStyle w:val="DHHSbody"/>
              <w:rPr>
                <w:b/>
              </w:rPr>
            </w:pPr>
            <w:r w:rsidRPr="00672349">
              <w:rPr>
                <w:b/>
              </w:rPr>
              <w:t>Mansfield</w:t>
            </w:r>
          </w:p>
        </w:tc>
        <w:tc>
          <w:tcPr>
            <w:tcW w:w="1428" w:type="dxa"/>
            <w:noWrap/>
          </w:tcPr>
          <w:p w14:paraId="1D63D2B4" w14:textId="77777777" w:rsidR="003A74E5" w:rsidRPr="00CE318F" w:rsidRDefault="003A74E5" w:rsidP="00A457F9">
            <w:pPr>
              <w:pStyle w:val="DHHSbody"/>
              <w:jc w:val="center"/>
              <w:rPr>
                <w:b/>
              </w:rPr>
            </w:pPr>
            <w:r w:rsidRPr="00CE318F">
              <w:rPr>
                <w:b/>
              </w:rPr>
              <w:t>2</w:t>
            </w:r>
          </w:p>
        </w:tc>
        <w:tc>
          <w:tcPr>
            <w:tcW w:w="4270" w:type="dxa"/>
          </w:tcPr>
          <w:p w14:paraId="3F8BE0A2" w14:textId="77777777" w:rsidR="003A74E5" w:rsidRDefault="003A74E5" w:rsidP="003A74E5">
            <w:pPr>
              <w:pStyle w:val="DHHSbody"/>
            </w:pPr>
            <w:r>
              <w:t>Mt Buller Alpine Resort</w:t>
            </w:r>
          </w:p>
        </w:tc>
        <w:tc>
          <w:tcPr>
            <w:tcW w:w="1106" w:type="dxa"/>
          </w:tcPr>
          <w:p w14:paraId="2937A08E" w14:textId="77777777" w:rsidR="003A74E5" w:rsidRPr="007A1B9D" w:rsidRDefault="003A74E5" w:rsidP="00A457F9">
            <w:pPr>
              <w:pStyle w:val="DHHSbody"/>
              <w:jc w:val="center"/>
            </w:pPr>
            <w:r>
              <w:t>1</w:t>
            </w:r>
          </w:p>
        </w:tc>
      </w:tr>
      <w:tr w:rsidR="003A74E5" w:rsidRPr="007A1B9D" w14:paraId="66B2815C" w14:textId="77777777" w:rsidTr="00A457F9">
        <w:trPr>
          <w:trHeight w:val="288"/>
        </w:trPr>
        <w:tc>
          <w:tcPr>
            <w:tcW w:w="2689" w:type="dxa"/>
            <w:noWrap/>
          </w:tcPr>
          <w:p w14:paraId="6E36661F" w14:textId="77777777" w:rsidR="003A74E5" w:rsidRPr="007A1B9D" w:rsidRDefault="003A74E5" w:rsidP="003A74E5">
            <w:pPr>
              <w:pStyle w:val="DHHSbody"/>
            </w:pPr>
          </w:p>
        </w:tc>
        <w:tc>
          <w:tcPr>
            <w:tcW w:w="1428" w:type="dxa"/>
            <w:noWrap/>
          </w:tcPr>
          <w:p w14:paraId="38645DC7" w14:textId="77777777" w:rsidR="003A74E5" w:rsidRPr="007A1B9D" w:rsidRDefault="003A74E5" w:rsidP="00A457F9">
            <w:pPr>
              <w:pStyle w:val="DHHSbody"/>
              <w:jc w:val="center"/>
            </w:pPr>
          </w:p>
        </w:tc>
        <w:tc>
          <w:tcPr>
            <w:tcW w:w="4270" w:type="dxa"/>
          </w:tcPr>
          <w:p w14:paraId="1FD4C34C" w14:textId="77777777" w:rsidR="003A74E5" w:rsidRDefault="003A74E5" w:rsidP="003A74E5">
            <w:pPr>
              <w:pStyle w:val="DHHSbody"/>
            </w:pPr>
            <w:r>
              <w:t>Mt Stirling Alpine Resort</w:t>
            </w:r>
          </w:p>
        </w:tc>
        <w:tc>
          <w:tcPr>
            <w:tcW w:w="1106" w:type="dxa"/>
          </w:tcPr>
          <w:p w14:paraId="70F25178" w14:textId="77777777" w:rsidR="003A74E5" w:rsidRPr="007A1B9D" w:rsidRDefault="003A74E5" w:rsidP="00A457F9">
            <w:pPr>
              <w:pStyle w:val="DHHSbody"/>
              <w:jc w:val="center"/>
            </w:pPr>
            <w:r>
              <w:t>1</w:t>
            </w:r>
          </w:p>
        </w:tc>
      </w:tr>
      <w:tr w:rsidR="003A74E5" w:rsidRPr="007A1B9D" w14:paraId="135E58C4" w14:textId="77777777" w:rsidTr="00A457F9">
        <w:trPr>
          <w:trHeight w:val="288"/>
        </w:trPr>
        <w:tc>
          <w:tcPr>
            <w:tcW w:w="2689" w:type="dxa"/>
            <w:noWrap/>
          </w:tcPr>
          <w:p w14:paraId="62EBF9A1" w14:textId="77777777" w:rsidR="003A74E5" w:rsidRPr="003C7243" w:rsidRDefault="003A74E5" w:rsidP="003A74E5">
            <w:pPr>
              <w:pStyle w:val="DHHSbody"/>
              <w:rPr>
                <w:b/>
              </w:rPr>
            </w:pPr>
          </w:p>
        </w:tc>
        <w:tc>
          <w:tcPr>
            <w:tcW w:w="1428" w:type="dxa"/>
            <w:noWrap/>
          </w:tcPr>
          <w:p w14:paraId="0C6C2CD5" w14:textId="77777777" w:rsidR="003A74E5" w:rsidRPr="003C7243" w:rsidRDefault="003A74E5" w:rsidP="00A457F9">
            <w:pPr>
              <w:pStyle w:val="DHHSbody"/>
              <w:jc w:val="center"/>
              <w:rPr>
                <w:b/>
              </w:rPr>
            </w:pPr>
          </w:p>
        </w:tc>
        <w:tc>
          <w:tcPr>
            <w:tcW w:w="4270" w:type="dxa"/>
          </w:tcPr>
          <w:p w14:paraId="709E88E4" w14:textId="77777777" w:rsidR="003A74E5" w:rsidRDefault="003A74E5" w:rsidP="003A74E5">
            <w:pPr>
              <w:pStyle w:val="DHHSbody"/>
            </w:pPr>
          </w:p>
        </w:tc>
        <w:tc>
          <w:tcPr>
            <w:tcW w:w="1106" w:type="dxa"/>
          </w:tcPr>
          <w:p w14:paraId="508C98E9" w14:textId="77777777" w:rsidR="003A74E5" w:rsidRDefault="003A74E5" w:rsidP="00A457F9">
            <w:pPr>
              <w:pStyle w:val="DHHSbody"/>
              <w:jc w:val="center"/>
            </w:pPr>
          </w:p>
        </w:tc>
      </w:tr>
      <w:tr w:rsidR="003A74E5" w:rsidRPr="007A1B9D" w14:paraId="78718B1B" w14:textId="77777777" w:rsidTr="00A457F9">
        <w:trPr>
          <w:trHeight w:val="288"/>
        </w:trPr>
        <w:tc>
          <w:tcPr>
            <w:tcW w:w="2689" w:type="dxa"/>
            <w:noWrap/>
          </w:tcPr>
          <w:p w14:paraId="12F798EA" w14:textId="77777777" w:rsidR="003A74E5" w:rsidRPr="003C7243" w:rsidRDefault="003A74E5" w:rsidP="003A74E5">
            <w:pPr>
              <w:pStyle w:val="DHHSbody"/>
              <w:rPr>
                <w:b/>
              </w:rPr>
            </w:pPr>
            <w:r w:rsidRPr="003C7243">
              <w:rPr>
                <w:b/>
              </w:rPr>
              <w:t>Melbourne</w:t>
            </w:r>
          </w:p>
        </w:tc>
        <w:tc>
          <w:tcPr>
            <w:tcW w:w="1428" w:type="dxa"/>
            <w:noWrap/>
          </w:tcPr>
          <w:p w14:paraId="72A4FFC0" w14:textId="77777777" w:rsidR="003A74E5" w:rsidRPr="003C7243" w:rsidRDefault="003A74E5" w:rsidP="00A457F9">
            <w:pPr>
              <w:pStyle w:val="DHHSbody"/>
              <w:jc w:val="center"/>
              <w:rPr>
                <w:b/>
              </w:rPr>
            </w:pPr>
            <w:r w:rsidRPr="003C7243">
              <w:rPr>
                <w:b/>
              </w:rPr>
              <w:t>20</w:t>
            </w:r>
          </w:p>
        </w:tc>
        <w:tc>
          <w:tcPr>
            <w:tcW w:w="4270" w:type="dxa"/>
          </w:tcPr>
          <w:p w14:paraId="670288DC" w14:textId="77777777" w:rsidR="003A74E5" w:rsidRDefault="003A74E5" w:rsidP="003A74E5">
            <w:pPr>
              <w:pStyle w:val="DHHSbody"/>
            </w:pPr>
            <w:r w:rsidRPr="007A1B9D">
              <w:t>Flinders St Station</w:t>
            </w:r>
          </w:p>
        </w:tc>
        <w:tc>
          <w:tcPr>
            <w:tcW w:w="1106" w:type="dxa"/>
          </w:tcPr>
          <w:p w14:paraId="7CD048C6" w14:textId="77777777" w:rsidR="003A74E5" w:rsidRPr="007A1B9D" w:rsidRDefault="003A74E5" w:rsidP="00A457F9">
            <w:pPr>
              <w:pStyle w:val="DHHSbody"/>
              <w:jc w:val="center"/>
            </w:pPr>
            <w:r>
              <w:t>4</w:t>
            </w:r>
          </w:p>
        </w:tc>
      </w:tr>
      <w:tr w:rsidR="003A74E5" w:rsidRPr="007A1B9D" w14:paraId="503CA1AD" w14:textId="77777777" w:rsidTr="00A457F9">
        <w:trPr>
          <w:trHeight w:val="288"/>
        </w:trPr>
        <w:tc>
          <w:tcPr>
            <w:tcW w:w="2689" w:type="dxa"/>
            <w:noWrap/>
          </w:tcPr>
          <w:p w14:paraId="779F8E76" w14:textId="77777777" w:rsidR="003A74E5" w:rsidRDefault="003A74E5" w:rsidP="003A74E5">
            <w:pPr>
              <w:pStyle w:val="DHHSbody"/>
            </w:pPr>
          </w:p>
        </w:tc>
        <w:tc>
          <w:tcPr>
            <w:tcW w:w="1428" w:type="dxa"/>
            <w:noWrap/>
          </w:tcPr>
          <w:p w14:paraId="7818863E" w14:textId="77777777" w:rsidR="003A74E5" w:rsidRPr="007A1B9D" w:rsidRDefault="003A74E5" w:rsidP="00A457F9">
            <w:pPr>
              <w:pStyle w:val="DHHSbody"/>
              <w:jc w:val="center"/>
            </w:pPr>
          </w:p>
        </w:tc>
        <w:tc>
          <w:tcPr>
            <w:tcW w:w="4270" w:type="dxa"/>
          </w:tcPr>
          <w:p w14:paraId="4D9E6EE3" w14:textId="77777777" w:rsidR="003A74E5" w:rsidRDefault="003A74E5" w:rsidP="003A74E5">
            <w:pPr>
              <w:pStyle w:val="DHHSbody"/>
            </w:pPr>
            <w:r w:rsidRPr="007A1B9D">
              <w:t>Docklands</w:t>
            </w:r>
            <w:r>
              <w:t xml:space="preserve"> </w:t>
            </w:r>
            <w:r w:rsidRPr="007A1B9D">
              <w:t>/ Marvel Stadium</w:t>
            </w:r>
          </w:p>
        </w:tc>
        <w:tc>
          <w:tcPr>
            <w:tcW w:w="1106" w:type="dxa"/>
          </w:tcPr>
          <w:p w14:paraId="4FD71FBC" w14:textId="77777777" w:rsidR="003A74E5" w:rsidRPr="007A1B9D" w:rsidRDefault="003A74E5" w:rsidP="00A457F9">
            <w:pPr>
              <w:pStyle w:val="DHHSbody"/>
              <w:jc w:val="center"/>
            </w:pPr>
            <w:r>
              <w:t>2</w:t>
            </w:r>
          </w:p>
        </w:tc>
      </w:tr>
      <w:tr w:rsidR="003A74E5" w:rsidRPr="007A1B9D" w14:paraId="1514D179" w14:textId="77777777" w:rsidTr="00A457F9">
        <w:trPr>
          <w:trHeight w:val="288"/>
        </w:trPr>
        <w:tc>
          <w:tcPr>
            <w:tcW w:w="2689" w:type="dxa"/>
            <w:noWrap/>
          </w:tcPr>
          <w:p w14:paraId="44F69B9A" w14:textId="77777777" w:rsidR="003A74E5" w:rsidRDefault="003A74E5" w:rsidP="003A74E5">
            <w:pPr>
              <w:pStyle w:val="DHHSbody"/>
            </w:pPr>
          </w:p>
        </w:tc>
        <w:tc>
          <w:tcPr>
            <w:tcW w:w="1428" w:type="dxa"/>
            <w:noWrap/>
          </w:tcPr>
          <w:p w14:paraId="5F07D11E" w14:textId="77777777" w:rsidR="003A74E5" w:rsidRPr="007A1B9D" w:rsidRDefault="003A74E5" w:rsidP="00A457F9">
            <w:pPr>
              <w:pStyle w:val="DHHSbody"/>
              <w:jc w:val="center"/>
            </w:pPr>
          </w:p>
        </w:tc>
        <w:tc>
          <w:tcPr>
            <w:tcW w:w="4270" w:type="dxa"/>
          </w:tcPr>
          <w:p w14:paraId="0FE1FB4B" w14:textId="77777777" w:rsidR="003A74E5" w:rsidRDefault="003A74E5" w:rsidP="003A74E5">
            <w:pPr>
              <w:pStyle w:val="DHHSbody"/>
            </w:pPr>
            <w:r w:rsidRPr="004B5212">
              <w:t xml:space="preserve">Melbourne </w:t>
            </w:r>
            <w:r w:rsidRPr="007A1B9D">
              <w:t>CBD</w:t>
            </w:r>
          </w:p>
        </w:tc>
        <w:tc>
          <w:tcPr>
            <w:tcW w:w="1106" w:type="dxa"/>
          </w:tcPr>
          <w:p w14:paraId="39A728AC" w14:textId="77777777" w:rsidR="003A74E5" w:rsidRPr="007A1B9D" w:rsidRDefault="003A74E5" w:rsidP="00A457F9">
            <w:pPr>
              <w:pStyle w:val="DHHSbody"/>
              <w:jc w:val="center"/>
            </w:pPr>
            <w:r>
              <w:t>2</w:t>
            </w:r>
          </w:p>
        </w:tc>
      </w:tr>
      <w:tr w:rsidR="003A74E5" w:rsidRPr="007A1B9D" w14:paraId="62B116B3" w14:textId="77777777" w:rsidTr="00A457F9">
        <w:trPr>
          <w:trHeight w:val="288"/>
        </w:trPr>
        <w:tc>
          <w:tcPr>
            <w:tcW w:w="2689" w:type="dxa"/>
            <w:noWrap/>
          </w:tcPr>
          <w:p w14:paraId="41508A3C" w14:textId="77777777" w:rsidR="003A74E5" w:rsidRDefault="003A74E5" w:rsidP="003A74E5">
            <w:pPr>
              <w:pStyle w:val="DHHSbody"/>
            </w:pPr>
          </w:p>
        </w:tc>
        <w:tc>
          <w:tcPr>
            <w:tcW w:w="1428" w:type="dxa"/>
            <w:noWrap/>
          </w:tcPr>
          <w:p w14:paraId="43D6B1D6" w14:textId="77777777" w:rsidR="003A74E5" w:rsidRPr="007A1B9D" w:rsidRDefault="003A74E5" w:rsidP="00A457F9">
            <w:pPr>
              <w:pStyle w:val="DHHSbody"/>
              <w:jc w:val="center"/>
            </w:pPr>
          </w:p>
        </w:tc>
        <w:tc>
          <w:tcPr>
            <w:tcW w:w="4270" w:type="dxa"/>
          </w:tcPr>
          <w:p w14:paraId="302937D4" w14:textId="77777777" w:rsidR="003A74E5" w:rsidRDefault="003A74E5" w:rsidP="003A74E5">
            <w:pPr>
              <w:pStyle w:val="DHHSbody"/>
            </w:pPr>
            <w:r>
              <w:t xml:space="preserve">Royal </w:t>
            </w:r>
            <w:r w:rsidRPr="007A1B9D">
              <w:t>Botanical Gardens</w:t>
            </w:r>
            <w:r>
              <w:t>, Melbourne</w:t>
            </w:r>
          </w:p>
        </w:tc>
        <w:tc>
          <w:tcPr>
            <w:tcW w:w="1106" w:type="dxa"/>
          </w:tcPr>
          <w:p w14:paraId="18B4C29E" w14:textId="77777777" w:rsidR="003A74E5" w:rsidRPr="007A1B9D" w:rsidRDefault="003A74E5" w:rsidP="00A457F9">
            <w:pPr>
              <w:pStyle w:val="DHHSbody"/>
              <w:jc w:val="center"/>
            </w:pPr>
            <w:r>
              <w:t>2</w:t>
            </w:r>
          </w:p>
        </w:tc>
      </w:tr>
      <w:tr w:rsidR="003A74E5" w:rsidRPr="007A1B9D" w14:paraId="677351A8" w14:textId="77777777" w:rsidTr="00A457F9">
        <w:trPr>
          <w:trHeight w:val="288"/>
        </w:trPr>
        <w:tc>
          <w:tcPr>
            <w:tcW w:w="2689" w:type="dxa"/>
            <w:noWrap/>
          </w:tcPr>
          <w:p w14:paraId="17DBC151" w14:textId="77777777" w:rsidR="003A74E5" w:rsidRDefault="003A74E5" w:rsidP="003A74E5">
            <w:pPr>
              <w:pStyle w:val="DHHSbody"/>
            </w:pPr>
          </w:p>
        </w:tc>
        <w:tc>
          <w:tcPr>
            <w:tcW w:w="1428" w:type="dxa"/>
            <w:noWrap/>
          </w:tcPr>
          <w:p w14:paraId="6F8BD81B" w14:textId="77777777" w:rsidR="003A74E5" w:rsidRPr="007A1B9D" w:rsidRDefault="003A74E5" w:rsidP="00A457F9">
            <w:pPr>
              <w:pStyle w:val="DHHSbody"/>
              <w:jc w:val="center"/>
            </w:pPr>
          </w:p>
        </w:tc>
        <w:tc>
          <w:tcPr>
            <w:tcW w:w="4270" w:type="dxa"/>
          </w:tcPr>
          <w:p w14:paraId="13F02159" w14:textId="77777777" w:rsidR="003A74E5" w:rsidRDefault="003A74E5" w:rsidP="003A74E5">
            <w:pPr>
              <w:pStyle w:val="DHHSbody"/>
            </w:pPr>
            <w:r w:rsidRPr="007A1B9D">
              <w:t xml:space="preserve">Southern Cross </w:t>
            </w:r>
            <w:r>
              <w:t>T</w:t>
            </w:r>
            <w:r w:rsidRPr="007A1B9D">
              <w:t xml:space="preserve">rain </w:t>
            </w:r>
            <w:r>
              <w:t>S</w:t>
            </w:r>
            <w:r w:rsidRPr="007A1B9D">
              <w:t>tation</w:t>
            </w:r>
          </w:p>
        </w:tc>
        <w:tc>
          <w:tcPr>
            <w:tcW w:w="1106" w:type="dxa"/>
          </w:tcPr>
          <w:p w14:paraId="6DEB9483" w14:textId="77777777" w:rsidR="003A74E5" w:rsidRPr="007A1B9D" w:rsidRDefault="003A74E5" w:rsidP="00A457F9">
            <w:pPr>
              <w:pStyle w:val="DHHSbody"/>
              <w:jc w:val="center"/>
            </w:pPr>
            <w:r>
              <w:t>2</w:t>
            </w:r>
          </w:p>
        </w:tc>
      </w:tr>
      <w:tr w:rsidR="003A74E5" w:rsidRPr="007A1B9D" w14:paraId="6E50C455" w14:textId="77777777" w:rsidTr="00A457F9">
        <w:trPr>
          <w:trHeight w:val="288"/>
        </w:trPr>
        <w:tc>
          <w:tcPr>
            <w:tcW w:w="2689" w:type="dxa"/>
            <w:noWrap/>
          </w:tcPr>
          <w:p w14:paraId="2613E9C1" w14:textId="77777777" w:rsidR="003A74E5" w:rsidRDefault="003A74E5" w:rsidP="003A74E5">
            <w:pPr>
              <w:pStyle w:val="DHHSbody"/>
            </w:pPr>
          </w:p>
        </w:tc>
        <w:tc>
          <w:tcPr>
            <w:tcW w:w="1428" w:type="dxa"/>
            <w:noWrap/>
          </w:tcPr>
          <w:p w14:paraId="1037B8A3" w14:textId="77777777" w:rsidR="003A74E5" w:rsidRPr="007A1B9D" w:rsidRDefault="003A74E5" w:rsidP="00A457F9">
            <w:pPr>
              <w:pStyle w:val="DHHSbody"/>
              <w:jc w:val="center"/>
            </w:pPr>
          </w:p>
        </w:tc>
        <w:tc>
          <w:tcPr>
            <w:tcW w:w="4270" w:type="dxa"/>
          </w:tcPr>
          <w:p w14:paraId="36CB1B35" w14:textId="77777777" w:rsidR="003A74E5" w:rsidRDefault="003A74E5" w:rsidP="003A74E5">
            <w:pPr>
              <w:pStyle w:val="DHHSbody"/>
            </w:pPr>
            <w:r w:rsidRPr="007A1B9D">
              <w:t>Alfred Hospital</w:t>
            </w:r>
          </w:p>
        </w:tc>
        <w:tc>
          <w:tcPr>
            <w:tcW w:w="1106" w:type="dxa"/>
          </w:tcPr>
          <w:p w14:paraId="503ED486" w14:textId="77777777" w:rsidR="003A74E5" w:rsidRPr="007A1B9D" w:rsidRDefault="003A74E5" w:rsidP="00A457F9">
            <w:pPr>
              <w:pStyle w:val="DHHSbody"/>
              <w:jc w:val="center"/>
            </w:pPr>
            <w:r>
              <w:t>1</w:t>
            </w:r>
          </w:p>
        </w:tc>
      </w:tr>
      <w:tr w:rsidR="003A74E5" w:rsidRPr="007A1B9D" w14:paraId="7158CB67" w14:textId="77777777" w:rsidTr="00A457F9">
        <w:trPr>
          <w:trHeight w:val="288"/>
        </w:trPr>
        <w:tc>
          <w:tcPr>
            <w:tcW w:w="2689" w:type="dxa"/>
            <w:noWrap/>
          </w:tcPr>
          <w:p w14:paraId="687C6DE0" w14:textId="77777777" w:rsidR="003A74E5" w:rsidRDefault="003A74E5" w:rsidP="003A74E5">
            <w:pPr>
              <w:pStyle w:val="DHHSbody"/>
            </w:pPr>
          </w:p>
        </w:tc>
        <w:tc>
          <w:tcPr>
            <w:tcW w:w="1428" w:type="dxa"/>
            <w:noWrap/>
          </w:tcPr>
          <w:p w14:paraId="5B2F9378" w14:textId="77777777" w:rsidR="003A74E5" w:rsidRPr="007A1B9D" w:rsidRDefault="003A74E5" w:rsidP="00A457F9">
            <w:pPr>
              <w:pStyle w:val="DHHSbody"/>
              <w:jc w:val="center"/>
            </w:pPr>
          </w:p>
        </w:tc>
        <w:tc>
          <w:tcPr>
            <w:tcW w:w="4270" w:type="dxa"/>
          </w:tcPr>
          <w:p w14:paraId="04750408" w14:textId="77777777" w:rsidR="003A74E5" w:rsidRDefault="003A74E5" w:rsidP="003A74E5">
            <w:pPr>
              <w:pStyle w:val="DHHSbody"/>
            </w:pPr>
            <w:r w:rsidRPr="007A1B9D">
              <w:t xml:space="preserve">Bourke </w:t>
            </w:r>
            <w:r>
              <w:t>S</w:t>
            </w:r>
            <w:r w:rsidRPr="007A1B9D">
              <w:t>t Mall</w:t>
            </w:r>
          </w:p>
        </w:tc>
        <w:tc>
          <w:tcPr>
            <w:tcW w:w="1106" w:type="dxa"/>
          </w:tcPr>
          <w:p w14:paraId="4ACB48C9" w14:textId="77777777" w:rsidR="003A74E5" w:rsidRPr="007A1B9D" w:rsidRDefault="003A74E5" w:rsidP="00A457F9">
            <w:pPr>
              <w:pStyle w:val="DHHSbody"/>
              <w:jc w:val="center"/>
            </w:pPr>
            <w:r>
              <w:t>1</w:t>
            </w:r>
          </w:p>
        </w:tc>
      </w:tr>
      <w:tr w:rsidR="003A74E5" w:rsidRPr="007A1B9D" w14:paraId="3960C56D" w14:textId="77777777" w:rsidTr="00A457F9">
        <w:trPr>
          <w:trHeight w:val="288"/>
        </w:trPr>
        <w:tc>
          <w:tcPr>
            <w:tcW w:w="2689" w:type="dxa"/>
            <w:noWrap/>
          </w:tcPr>
          <w:p w14:paraId="58E6DD4E" w14:textId="77777777" w:rsidR="003A74E5" w:rsidRDefault="003A74E5" w:rsidP="003A74E5">
            <w:pPr>
              <w:pStyle w:val="DHHSbody"/>
            </w:pPr>
          </w:p>
        </w:tc>
        <w:tc>
          <w:tcPr>
            <w:tcW w:w="1428" w:type="dxa"/>
            <w:noWrap/>
          </w:tcPr>
          <w:p w14:paraId="7D3BEE8F" w14:textId="77777777" w:rsidR="003A74E5" w:rsidRPr="007A1B9D" w:rsidRDefault="003A74E5" w:rsidP="00A457F9">
            <w:pPr>
              <w:pStyle w:val="DHHSbody"/>
              <w:jc w:val="center"/>
            </w:pPr>
          </w:p>
        </w:tc>
        <w:tc>
          <w:tcPr>
            <w:tcW w:w="4270" w:type="dxa"/>
          </w:tcPr>
          <w:p w14:paraId="1161E111" w14:textId="77777777" w:rsidR="003A74E5" w:rsidRDefault="003A74E5" w:rsidP="003A74E5">
            <w:pPr>
              <w:pStyle w:val="DHHSbody"/>
            </w:pPr>
            <w:r w:rsidRPr="007A1B9D">
              <w:t xml:space="preserve">Crown Casino </w:t>
            </w:r>
          </w:p>
        </w:tc>
        <w:tc>
          <w:tcPr>
            <w:tcW w:w="1106" w:type="dxa"/>
          </w:tcPr>
          <w:p w14:paraId="1DB73607" w14:textId="77777777" w:rsidR="003A74E5" w:rsidRPr="007A1B9D" w:rsidRDefault="003A74E5" w:rsidP="00A457F9">
            <w:pPr>
              <w:pStyle w:val="DHHSbody"/>
              <w:jc w:val="center"/>
            </w:pPr>
            <w:r>
              <w:t>1</w:t>
            </w:r>
          </w:p>
        </w:tc>
      </w:tr>
      <w:tr w:rsidR="003A74E5" w:rsidRPr="007A1B9D" w14:paraId="5A91CFA1" w14:textId="77777777" w:rsidTr="00A457F9">
        <w:trPr>
          <w:trHeight w:val="288"/>
        </w:trPr>
        <w:tc>
          <w:tcPr>
            <w:tcW w:w="2689" w:type="dxa"/>
            <w:noWrap/>
          </w:tcPr>
          <w:p w14:paraId="3B88899E" w14:textId="77777777" w:rsidR="003A74E5" w:rsidRDefault="003A74E5" w:rsidP="003A74E5">
            <w:pPr>
              <w:pStyle w:val="DHHSbody"/>
            </w:pPr>
          </w:p>
        </w:tc>
        <w:tc>
          <w:tcPr>
            <w:tcW w:w="1428" w:type="dxa"/>
            <w:noWrap/>
          </w:tcPr>
          <w:p w14:paraId="69E2BB2B" w14:textId="77777777" w:rsidR="003A74E5" w:rsidRPr="007A1B9D" w:rsidRDefault="003A74E5" w:rsidP="00A457F9">
            <w:pPr>
              <w:pStyle w:val="DHHSbody"/>
              <w:jc w:val="center"/>
            </w:pPr>
          </w:p>
        </w:tc>
        <w:tc>
          <w:tcPr>
            <w:tcW w:w="4270" w:type="dxa"/>
          </w:tcPr>
          <w:p w14:paraId="0B47E4CA" w14:textId="77777777" w:rsidR="003A74E5" w:rsidRDefault="003A74E5" w:rsidP="003A74E5">
            <w:pPr>
              <w:pStyle w:val="DHHSbody"/>
            </w:pPr>
            <w:r>
              <w:t>MCG (Changing Place opened in 2016)</w:t>
            </w:r>
          </w:p>
        </w:tc>
        <w:tc>
          <w:tcPr>
            <w:tcW w:w="1106" w:type="dxa"/>
          </w:tcPr>
          <w:p w14:paraId="0C988742" w14:textId="77777777" w:rsidR="003A74E5" w:rsidRPr="007A1B9D" w:rsidRDefault="003A74E5" w:rsidP="00A457F9">
            <w:pPr>
              <w:pStyle w:val="DHHSbody"/>
              <w:jc w:val="center"/>
            </w:pPr>
            <w:r>
              <w:t>1</w:t>
            </w:r>
          </w:p>
        </w:tc>
      </w:tr>
      <w:tr w:rsidR="003A74E5" w:rsidRPr="007A1B9D" w14:paraId="23C903D0" w14:textId="77777777" w:rsidTr="00A457F9">
        <w:trPr>
          <w:trHeight w:val="288"/>
        </w:trPr>
        <w:tc>
          <w:tcPr>
            <w:tcW w:w="2689" w:type="dxa"/>
            <w:noWrap/>
          </w:tcPr>
          <w:p w14:paraId="57C0D796" w14:textId="77777777" w:rsidR="003A74E5" w:rsidRDefault="003A74E5" w:rsidP="003A74E5">
            <w:pPr>
              <w:pStyle w:val="DHHSbody"/>
            </w:pPr>
          </w:p>
        </w:tc>
        <w:tc>
          <w:tcPr>
            <w:tcW w:w="1428" w:type="dxa"/>
            <w:noWrap/>
          </w:tcPr>
          <w:p w14:paraId="0D142F6F" w14:textId="77777777" w:rsidR="003A74E5" w:rsidRPr="007A1B9D" w:rsidRDefault="003A74E5" w:rsidP="00A457F9">
            <w:pPr>
              <w:pStyle w:val="DHHSbody"/>
              <w:jc w:val="center"/>
            </w:pPr>
          </w:p>
        </w:tc>
        <w:tc>
          <w:tcPr>
            <w:tcW w:w="4270" w:type="dxa"/>
          </w:tcPr>
          <w:p w14:paraId="5E8CC2FB" w14:textId="77777777" w:rsidR="003A74E5" w:rsidRDefault="003A74E5" w:rsidP="003A74E5">
            <w:pPr>
              <w:pStyle w:val="DHHSbody"/>
            </w:pPr>
            <w:r w:rsidRPr="004B5212">
              <w:t xml:space="preserve">Melbourne </w:t>
            </w:r>
            <w:r w:rsidRPr="007A1B9D">
              <w:t>Zoo</w:t>
            </w:r>
            <w:r>
              <w:t xml:space="preserve"> (Changing Place opened in 2016)</w:t>
            </w:r>
          </w:p>
        </w:tc>
        <w:tc>
          <w:tcPr>
            <w:tcW w:w="1106" w:type="dxa"/>
          </w:tcPr>
          <w:p w14:paraId="2EDA64DC" w14:textId="77777777" w:rsidR="003A74E5" w:rsidRPr="007A1B9D" w:rsidRDefault="003A74E5" w:rsidP="00A457F9">
            <w:pPr>
              <w:pStyle w:val="DHHSbody"/>
              <w:jc w:val="center"/>
            </w:pPr>
            <w:r>
              <w:t>1</w:t>
            </w:r>
          </w:p>
        </w:tc>
      </w:tr>
      <w:tr w:rsidR="003A74E5" w:rsidRPr="007A1B9D" w14:paraId="2EA0DB16" w14:textId="77777777" w:rsidTr="00A457F9">
        <w:trPr>
          <w:trHeight w:val="288"/>
        </w:trPr>
        <w:tc>
          <w:tcPr>
            <w:tcW w:w="2689" w:type="dxa"/>
            <w:noWrap/>
          </w:tcPr>
          <w:p w14:paraId="4475AD14" w14:textId="77777777" w:rsidR="003A74E5" w:rsidRDefault="003A74E5" w:rsidP="003A74E5">
            <w:pPr>
              <w:pStyle w:val="DHHSbody"/>
            </w:pPr>
          </w:p>
        </w:tc>
        <w:tc>
          <w:tcPr>
            <w:tcW w:w="1428" w:type="dxa"/>
            <w:noWrap/>
          </w:tcPr>
          <w:p w14:paraId="120C4E94" w14:textId="77777777" w:rsidR="003A74E5" w:rsidRPr="007A1B9D" w:rsidRDefault="003A74E5" w:rsidP="00A457F9">
            <w:pPr>
              <w:pStyle w:val="DHHSbody"/>
              <w:jc w:val="center"/>
            </w:pPr>
          </w:p>
        </w:tc>
        <w:tc>
          <w:tcPr>
            <w:tcW w:w="4270" w:type="dxa"/>
          </w:tcPr>
          <w:p w14:paraId="7F78B633" w14:textId="77777777" w:rsidR="003A74E5" w:rsidRDefault="003A74E5" w:rsidP="003A74E5">
            <w:pPr>
              <w:pStyle w:val="DHHSbody"/>
            </w:pPr>
            <w:r w:rsidRPr="007A1B9D">
              <w:t xml:space="preserve">Parliament </w:t>
            </w:r>
            <w:r>
              <w:t>S</w:t>
            </w:r>
            <w:r w:rsidRPr="007A1B9D">
              <w:t xml:space="preserve">tation </w:t>
            </w:r>
          </w:p>
        </w:tc>
        <w:tc>
          <w:tcPr>
            <w:tcW w:w="1106" w:type="dxa"/>
          </w:tcPr>
          <w:p w14:paraId="07B663F3" w14:textId="77777777" w:rsidR="003A74E5" w:rsidRPr="007A1B9D" w:rsidRDefault="003A74E5" w:rsidP="00A457F9">
            <w:pPr>
              <w:pStyle w:val="DHHSbody"/>
              <w:jc w:val="center"/>
            </w:pPr>
            <w:r>
              <w:t>1</w:t>
            </w:r>
          </w:p>
        </w:tc>
      </w:tr>
      <w:tr w:rsidR="003A74E5" w:rsidRPr="007A1B9D" w14:paraId="7F0A1DD9" w14:textId="77777777" w:rsidTr="00A457F9">
        <w:trPr>
          <w:trHeight w:val="288"/>
        </w:trPr>
        <w:tc>
          <w:tcPr>
            <w:tcW w:w="2689" w:type="dxa"/>
            <w:noWrap/>
          </w:tcPr>
          <w:p w14:paraId="42AFC42D" w14:textId="77777777" w:rsidR="003A74E5" w:rsidRDefault="003A74E5" w:rsidP="003A74E5">
            <w:pPr>
              <w:pStyle w:val="DHHSbody"/>
            </w:pPr>
          </w:p>
        </w:tc>
        <w:tc>
          <w:tcPr>
            <w:tcW w:w="1428" w:type="dxa"/>
            <w:noWrap/>
          </w:tcPr>
          <w:p w14:paraId="271CA723" w14:textId="77777777" w:rsidR="003A74E5" w:rsidRPr="007A1B9D" w:rsidRDefault="003A74E5" w:rsidP="00A457F9">
            <w:pPr>
              <w:pStyle w:val="DHHSbody"/>
              <w:jc w:val="center"/>
            </w:pPr>
          </w:p>
        </w:tc>
        <w:tc>
          <w:tcPr>
            <w:tcW w:w="4270" w:type="dxa"/>
          </w:tcPr>
          <w:p w14:paraId="0D100D56" w14:textId="77777777" w:rsidR="003A74E5" w:rsidRDefault="003A74E5" w:rsidP="003A74E5">
            <w:pPr>
              <w:pStyle w:val="DHHSbody"/>
            </w:pPr>
            <w:r w:rsidRPr="007A1B9D">
              <w:t xml:space="preserve">Royal Melbourne </w:t>
            </w:r>
            <w:r>
              <w:t>H</w:t>
            </w:r>
            <w:r w:rsidRPr="007A1B9D">
              <w:t>ospital</w:t>
            </w:r>
          </w:p>
        </w:tc>
        <w:tc>
          <w:tcPr>
            <w:tcW w:w="1106" w:type="dxa"/>
          </w:tcPr>
          <w:p w14:paraId="14F35070" w14:textId="77777777" w:rsidR="003A74E5" w:rsidRPr="007A1B9D" w:rsidRDefault="003A74E5" w:rsidP="00A457F9">
            <w:pPr>
              <w:pStyle w:val="DHHSbody"/>
              <w:jc w:val="center"/>
            </w:pPr>
            <w:r>
              <w:t>1</w:t>
            </w:r>
          </w:p>
        </w:tc>
      </w:tr>
      <w:tr w:rsidR="003A74E5" w:rsidRPr="007A1B9D" w14:paraId="49C471DC" w14:textId="77777777" w:rsidTr="00A457F9">
        <w:trPr>
          <w:trHeight w:val="288"/>
        </w:trPr>
        <w:tc>
          <w:tcPr>
            <w:tcW w:w="2689" w:type="dxa"/>
            <w:noWrap/>
          </w:tcPr>
          <w:p w14:paraId="75FBE423" w14:textId="77777777" w:rsidR="003A74E5" w:rsidRDefault="003A74E5" w:rsidP="003A74E5">
            <w:pPr>
              <w:pStyle w:val="DHHSbody"/>
            </w:pPr>
          </w:p>
        </w:tc>
        <w:tc>
          <w:tcPr>
            <w:tcW w:w="1428" w:type="dxa"/>
            <w:noWrap/>
          </w:tcPr>
          <w:p w14:paraId="2D3F0BEC" w14:textId="77777777" w:rsidR="003A74E5" w:rsidRPr="007A1B9D" w:rsidRDefault="003A74E5" w:rsidP="00A457F9">
            <w:pPr>
              <w:pStyle w:val="DHHSbody"/>
              <w:jc w:val="center"/>
            </w:pPr>
          </w:p>
        </w:tc>
        <w:tc>
          <w:tcPr>
            <w:tcW w:w="4270" w:type="dxa"/>
          </w:tcPr>
          <w:p w14:paraId="78599188" w14:textId="77777777" w:rsidR="003A74E5" w:rsidRDefault="003A74E5" w:rsidP="003A74E5">
            <w:pPr>
              <w:pStyle w:val="DHHSbody"/>
            </w:pPr>
            <w:r w:rsidRPr="007A1B9D">
              <w:t xml:space="preserve">Southbank </w:t>
            </w:r>
            <w:r>
              <w:t>M</w:t>
            </w:r>
            <w:r w:rsidRPr="007A1B9D">
              <w:t>useum</w:t>
            </w:r>
            <w:r>
              <w:t xml:space="preserve"> precinct</w:t>
            </w:r>
          </w:p>
        </w:tc>
        <w:tc>
          <w:tcPr>
            <w:tcW w:w="1106" w:type="dxa"/>
          </w:tcPr>
          <w:p w14:paraId="33E9BFC7" w14:textId="77777777" w:rsidR="003A74E5" w:rsidRPr="007A1B9D" w:rsidRDefault="003A74E5" w:rsidP="00A457F9">
            <w:pPr>
              <w:pStyle w:val="DHHSbody"/>
              <w:jc w:val="center"/>
            </w:pPr>
            <w:r>
              <w:t>1</w:t>
            </w:r>
          </w:p>
        </w:tc>
      </w:tr>
      <w:tr w:rsidR="003A74E5" w:rsidRPr="007A1B9D" w14:paraId="75CF4315" w14:textId="77777777" w:rsidTr="00A457F9">
        <w:trPr>
          <w:trHeight w:val="288"/>
        </w:trPr>
        <w:tc>
          <w:tcPr>
            <w:tcW w:w="2689" w:type="dxa"/>
            <w:noWrap/>
          </w:tcPr>
          <w:p w14:paraId="3CB648E9" w14:textId="77777777" w:rsidR="003A74E5" w:rsidRDefault="003A74E5" w:rsidP="003A74E5">
            <w:pPr>
              <w:pStyle w:val="DHHSbody"/>
            </w:pPr>
          </w:p>
        </w:tc>
        <w:tc>
          <w:tcPr>
            <w:tcW w:w="1428" w:type="dxa"/>
            <w:noWrap/>
          </w:tcPr>
          <w:p w14:paraId="0C178E9E" w14:textId="77777777" w:rsidR="003A74E5" w:rsidRPr="007A1B9D" w:rsidRDefault="003A74E5" w:rsidP="00A457F9">
            <w:pPr>
              <w:pStyle w:val="DHHSbody"/>
              <w:jc w:val="center"/>
            </w:pPr>
          </w:p>
        </w:tc>
        <w:tc>
          <w:tcPr>
            <w:tcW w:w="4270" w:type="dxa"/>
          </w:tcPr>
          <w:p w14:paraId="3C0395D3" w14:textId="77777777" w:rsidR="003A74E5" w:rsidRDefault="003A74E5" w:rsidP="003A74E5">
            <w:pPr>
              <w:pStyle w:val="DHHSbody"/>
            </w:pPr>
          </w:p>
        </w:tc>
        <w:tc>
          <w:tcPr>
            <w:tcW w:w="1106" w:type="dxa"/>
          </w:tcPr>
          <w:p w14:paraId="3254BC2F" w14:textId="77777777" w:rsidR="003A74E5" w:rsidRPr="007A1B9D" w:rsidRDefault="003A74E5" w:rsidP="00A457F9">
            <w:pPr>
              <w:pStyle w:val="DHHSbody"/>
              <w:jc w:val="center"/>
            </w:pPr>
          </w:p>
        </w:tc>
      </w:tr>
      <w:tr w:rsidR="003A74E5" w:rsidRPr="007A1B9D" w14:paraId="24A8B653" w14:textId="77777777" w:rsidTr="00A457F9">
        <w:trPr>
          <w:trHeight w:val="288"/>
        </w:trPr>
        <w:tc>
          <w:tcPr>
            <w:tcW w:w="2689" w:type="dxa"/>
            <w:noWrap/>
          </w:tcPr>
          <w:p w14:paraId="65788BD8" w14:textId="77777777" w:rsidR="003A74E5" w:rsidRPr="0039734A" w:rsidRDefault="003A74E5" w:rsidP="003A74E5">
            <w:pPr>
              <w:pStyle w:val="DHHSbody"/>
              <w:rPr>
                <w:b/>
              </w:rPr>
            </w:pPr>
            <w:r w:rsidRPr="0039734A">
              <w:rPr>
                <w:b/>
              </w:rPr>
              <w:t xml:space="preserve">Mildura </w:t>
            </w:r>
          </w:p>
        </w:tc>
        <w:tc>
          <w:tcPr>
            <w:tcW w:w="1428" w:type="dxa"/>
            <w:noWrap/>
          </w:tcPr>
          <w:p w14:paraId="2A2176D0" w14:textId="77777777" w:rsidR="003A74E5" w:rsidRPr="00CE318F" w:rsidRDefault="003A74E5" w:rsidP="00A457F9">
            <w:pPr>
              <w:pStyle w:val="DHHSbody"/>
              <w:jc w:val="center"/>
              <w:rPr>
                <w:b/>
              </w:rPr>
            </w:pPr>
            <w:r w:rsidRPr="00CE318F">
              <w:rPr>
                <w:b/>
              </w:rPr>
              <w:t>3</w:t>
            </w:r>
          </w:p>
        </w:tc>
        <w:tc>
          <w:tcPr>
            <w:tcW w:w="4270" w:type="dxa"/>
          </w:tcPr>
          <w:p w14:paraId="3D964768" w14:textId="77777777" w:rsidR="003A74E5" w:rsidRDefault="003A74E5" w:rsidP="003A74E5">
            <w:pPr>
              <w:pStyle w:val="DHHSbody"/>
            </w:pPr>
            <w:r w:rsidRPr="00055B9B">
              <w:t xml:space="preserve">Mildura </w:t>
            </w:r>
          </w:p>
        </w:tc>
        <w:tc>
          <w:tcPr>
            <w:tcW w:w="1106" w:type="dxa"/>
          </w:tcPr>
          <w:p w14:paraId="1093BB7E" w14:textId="77777777" w:rsidR="003A74E5" w:rsidRPr="007A1B9D" w:rsidRDefault="003A74E5" w:rsidP="00A457F9">
            <w:pPr>
              <w:pStyle w:val="DHHSbody"/>
              <w:jc w:val="center"/>
            </w:pPr>
            <w:r>
              <w:t>1</w:t>
            </w:r>
          </w:p>
        </w:tc>
      </w:tr>
      <w:tr w:rsidR="003A74E5" w:rsidRPr="007A1B9D" w14:paraId="745F2724" w14:textId="77777777" w:rsidTr="00A457F9">
        <w:trPr>
          <w:trHeight w:val="288"/>
        </w:trPr>
        <w:tc>
          <w:tcPr>
            <w:tcW w:w="2689" w:type="dxa"/>
            <w:noWrap/>
          </w:tcPr>
          <w:p w14:paraId="651E9592" w14:textId="77777777" w:rsidR="003A74E5" w:rsidRPr="007A1B9D" w:rsidRDefault="003A74E5" w:rsidP="003A74E5">
            <w:pPr>
              <w:pStyle w:val="DHHSbody"/>
            </w:pPr>
          </w:p>
        </w:tc>
        <w:tc>
          <w:tcPr>
            <w:tcW w:w="1428" w:type="dxa"/>
            <w:noWrap/>
          </w:tcPr>
          <w:p w14:paraId="269E314A" w14:textId="77777777" w:rsidR="003A74E5" w:rsidRPr="00CE318F" w:rsidRDefault="003A74E5" w:rsidP="00A457F9">
            <w:pPr>
              <w:pStyle w:val="DHHSbody"/>
              <w:jc w:val="center"/>
              <w:rPr>
                <w:b/>
              </w:rPr>
            </w:pPr>
          </w:p>
        </w:tc>
        <w:tc>
          <w:tcPr>
            <w:tcW w:w="4270" w:type="dxa"/>
          </w:tcPr>
          <w:p w14:paraId="3BA1F8A9" w14:textId="77777777" w:rsidR="003A74E5" w:rsidRDefault="003A74E5" w:rsidP="003A74E5">
            <w:pPr>
              <w:pStyle w:val="DHHSbody"/>
            </w:pPr>
            <w:r w:rsidRPr="00055B9B">
              <w:t xml:space="preserve">Mildura </w:t>
            </w:r>
            <w:r w:rsidRPr="0039734A">
              <w:t>Aerodrome Ovals</w:t>
            </w:r>
          </w:p>
        </w:tc>
        <w:tc>
          <w:tcPr>
            <w:tcW w:w="1106" w:type="dxa"/>
          </w:tcPr>
          <w:p w14:paraId="64B0763D" w14:textId="77777777" w:rsidR="003A74E5" w:rsidRPr="007A1B9D" w:rsidRDefault="003A74E5" w:rsidP="00A457F9">
            <w:pPr>
              <w:pStyle w:val="DHHSbody"/>
              <w:jc w:val="center"/>
            </w:pPr>
            <w:r>
              <w:t>1</w:t>
            </w:r>
          </w:p>
        </w:tc>
      </w:tr>
      <w:tr w:rsidR="003A74E5" w:rsidRPr="007A1B9D" w14:paraId="13BBAA02" w14:textId="77777777" w:rsidTr="00A457F9">
        <w:trPr>
          <w:trHeight w:val="288"/>
        </w:trPr>
        <w:tc>
          <w:tcPr>
            <w:tcW w:w="2689" w:type="dxa"/>
            <w:noWrap/>
          </w:tcPr>
          <w:p w14:paraId="47341341" w14:textId="77777777" w:rsidR="003A74E5" w:rsidRPr="007A1B9D" w:rsidRDefault="003A74E5" w:rsidP="003A74E5">
            <w:pPr>
              <w:pStyle w:val="DHHSbody"/>
            </w:pPr>
          </w:p>
        </w:tc>
        <w:tc>
          <w:tcPr>
            <w:tcW w:w="1428" w:type="dxa"/>
            <w:noWrap/>
          </w:tcPr>
          <w:p w14:paraId="42EF2083" w14:textId="77777777" w:rsidR="003A74E5" w:rsidRPr="00CE318F" w:rsidRDefault="003A74E5" w:rsidP="00A457F9">
            <w:pPr>
              <w:pStyle w:val="DHHSbody"/>
              <w:jc w:val="center"/>
              <w:rPr>
                <w:b/>
              </w:rPr>
            </w:pPr>
          </w:p>
        </w:tc>
        <w:tc>
          <w:tcPr>
            <w:tcW w:w="4270" w:type="dxa"/>
          </w:tcPr>
          <w:p w14:paraId="3F2D4419" w14:textId="77777777" w:rsidR="003A74E5" w:rsidRDefault="003A74E5" w:rsidP="003A74E5">
            <w:pPr>
              <w:pStyle w:val="DHHSbody"/>
            </w:pPr>
            <w:r w:rsidRPr="00055B9B">
              <w:t xml:space="preserve">Mildura </w:t>
            </w:r>
            <w:r w:rsidRPr="0039734A">
              <w:t>Riverfront, Hugh King Drive</w:t>
            </w:r>
          </w:p>
        </w:tc>
        <w:tc>
          <w:tcPr>
            <w:tcW w:w="1106" w:type="dxa"/>
          </w:tcPr>
          <w:p w14:paraId="3201E2B8" w14:textId="77777777" w:rsidR="003A74E5" w:rsidRPr="007A1B9D" w:rsidRDefault="003A74E5" w:rsidP="00A457F9">
            <w:pPr>
              <w:pStyle w:val="DHHSbody"/>
              <w:jc w:val="center"/>
            </w:pPr>
            <w:r>
              <w:t>1</w:t>
            </w:r>
          </w:p>
        </w:tc>
      </w:tr>
      <w:tr w:rsidR="003A74E5" w:rsidRPr="007A1B9D" w14:paraId="7B40C951" w14:textId="77777777" w:rsidTr="00A457F9">
        <w:trPr>
          <w:trHeight w:val="288"/>
        </w:trPr>
        <w:tc>
          <w:tcPr>
            <w:tcW w:w="2689" w:type="dxa"/>
            <w:noWrap/>
          </w:tcPr>
          <w:p w14:paraId="4B4D7232" w14:textId="77777777" w:rsidR="003A74E5" w:rsidRDefault="003A74E5" w:rsidP="003A74E5">
            <w:pPr>
              <w:pStyle w:val="DHHSbody"/>
            </w:pPr>
          </w:p>
        </w:tc>
        <w:tc>
          <w:tcPr>
            <w:tcW w:w="1428" w:type="dxa"/>
            <w:noWrap/>
          </w:tcPr>
          <w:p w14:paraId="2093CA67" w14:textId="77777777" w:rsidR="003A74E5" w:rsidRPr="007A1B9D" w:rsidRDefault="003A74E5" w:rsidP="00A457F9">
            <w:pPr>
              <w:pStyle w:val="DHHSbody"/>
              <w:jc w:val="center"/>
            </w:pPr>
          </w:p>
        </w:tc>
        <w:tc>
          <w:tcPr>
            <w:tcW w:w="4270" w:type="dxa"/>
          </w:tcPr>
          <w:p w14:paraId="2503B197" w14:textId="77777777" w:rsidR="003A74E5" w:rsidRPr="007A1B9D" w:rsidRDefault="003A74E5" w:rsidP="003A74E5">
            <w:pPr>
              <w:pStyle w:val="DHHSbody"/>
            </w:pPr>
          </w:p>
        </w:tc>
        <w:tc>
          <w:tcPr>
            <w:tcW w:w="1106" w:type="dxa"/>
          </w:tcPr>
          <w:p w14:paraId="38288749" w14:textId="77777777" w:rsidR="003A74E5" w:rsidRPr="007A1B9D" w:rsidRDefault="003A74E5" w:rsidP="00A457F9">
            <w:pPr>
              <w:pStyle w:val="DHHSbody"/>
              <w:jc w:val="center"/>
            </w:pPr>
          </w:p>
        </w:tc>
      </w:tr>
      <w:tr w:rsidR="003A74E5" w:rsidRPr="007A1B9D" w14:paraId="53D63531" w14:textId="77777777" w:rsidTr="00A457F9">
        <w:trPr>
          <w:trHeight w:val="288"/>
        </w:trPr>
        <w:tc>
          <w:tcPr>
            <w:tcW w:w="2689" w:type="dxa"/>
            <w:noWrap/>
          </w:tcPr>
          <w:p w14:paraId="6A841F96" w14:textId="77777777" w:rsidR="003A74E5" w:rsidRPr="0039734A" w:rsidRDefault="003A74E5" w:rsidP="003A74E5">
            <w:pPr>
              <w:pStyle w:val="DHHSbody"/>
              <w:rPr>
                <w:b/>
              </w:rPr>
            </w:pPr>
            <w:r w:rsidRPr="0039734A">
              <w:rPr>
                <w:b/>
              </w:rPr>
              <w:t>Monash</w:t>
            </w:r>
          </w:p>
        </w:tc>
        <w:tc>
          <w:tcPr>
            <w:tcW w:w="1428" w:type="dxa"/>
            <w:noWrap/>
          </w:tcPr>
          <w:p w14:paraId="2A108F41" w14:textId="77777777" w:rsidR="003A74E5" w:rsidRPr="00CE318F" w:rsidRDefault="003A74E5" w:rsidP="00A457F9">
            <w:pPr>
              <w:pStyle w:val="DHHSbody"/>
              <w:jc w:val="center"/>
              <w:rPr>
                <w:b/>
              </w:rPr>
            </w:pPr>
            <w:r w:rsidRPr="00CE318F">
              <w:rPr>
                <w:b/>
              </w:rPr>
              <w:t>4</w:t>
            </w:r>
          </w:p>
        </w:tc>
        <w:tc>
          <w:tcPr>
            <w:tcW w:w="4270" w:type="dxa"/>
          </w:tcPr>
          <w:p w14:paraId="065B24AF" w14:textId="77777777" w:rsidR="003A74E5" w:rsidRDefault="003A74E5" w:rsidP="003A74E5">
            <w:pPr>
              <w:pStyle w:val="DHHSbody"/>
            </w:pPr>
            <w:r w:rsidRPr="0039734A">
              <w:t>Monash Medical Centre</w:t>
            </w:r>
          </w:p>
        </w:tc>
        <w:tc>
          <w:tcPr>
            <w:tcW w:w="1106" w:type="dxa"/>
          </w:tcPr>
          <w:p w14:paraId="7FC42638" w14:textId="77777777" w:rsidR="003A74E5" w:rsidRPr="007A1B9D" w:rsidRDefault="003A74E5" w:rsidP="00A457F9">
            <w:pPr>
              <w:pStyle w:val="DHHSbody"/>
              <w:jc w:val="center"/>
            </w:pPr>
            <w:r>
              <w:t>2</w:t>
            </w:r>
          </w:p>
        </w:tc>
      </w:tr>
      <w:tr w:rsidR="003A74E5" w:rsidRPr="007A1B9D" w14:paraId="66A306FA" w14:textId="77777777" w:rsidTr="00A457F9">
        <w:trPr>
          <w:trHeight w:val="288"/>
        </w:trPr>
        <w:tc>
          <w:tcPr>
            <w:tcW w:w="2689" w:type="dxa"/>
            <w:noWrap/>
          </w:tcPr>
          <w:p w14:paraId="20BD9A1A" w14:textId="77777777" w:rsidR="003A74E5" w:rsidRPr="007A1B9D" w:rsidRDefault="003A74E5" w:rsidP="003A74E5">
            <w:pPr>
              <w:pStyle w:val="DHHSbody"/>
            </w:pPr>
          </w:p>
        </w:tc>
        <w:tc>
          <w:tcPr>
            <w:tcW w:w="1428" w:type="dxa"/>
            <w:noWrap/>
          </w:tcPr>
          <w:p w14:paraId="0C136CF1" w14:textId="77777777" w:rsidR="003A74E5" w:rsidRPr="00CE318F" w:rsidRDefault="003A74E5" w:rsidP="00A457F9">
            <w:pPr>
              <w:pStyle w:val="DHHSbody"/>
              <w:jc w:val="center"/>
              <w:rPr>
                <w:b/>
              </w:rPr>
            </w:pPr>
          </w:p>
        </w:tc>
        <w:tc>
          <w:tcPr>
            <w:tcW w:w="4270" w:type="dxa"/>
          </w:tcPr>
          <w:p w14:paraId="5B1D30E5" w14:textId="77777777" w:rsidR="003A74E5" w:rsidRDefault="003A74E5" w:rsidP="003A74E5">
            <w:pPr>
              <w:pStyle w:val="DHHSbody"/>
            </w:pPr>
            <w:r w:rsidRPr="0039734A">
              <w:t>Jells Park</w:t>
            </w:r>
          </w:p>
        </w:tc>
        <w:tc>
          <w:tcPr>
            <w:tcW w:w="1106" w:type="dxa"/>
          </w:tcPr>
          <w:p w14:paraId="554ED7C6" w14:textId="77777777" w:rsidR="003A74E5" w:rsidRPr="007A1B9D" w:rsidRDefault="003A74E5" w:rsidP="00A457F9">
            <w:pPr>
              <w:pStyle w:val="DHHSbody"/>
              <w:jc w:val="center"/>
            </w:pPr>
            <w:r>
              <w:t>1</w:t>
            </w:r>
          </w:p>
        </w:tc>
      </w:tr>
      <w:tr w:rsidR="003A74E5" w:rsidRPr="007A1B9D" w14:paraId="38D8D638" w14:textId="77777777" w:rsidTr="00A457F9">
        <w:trPr>
          <w:trHeight w:val="288"/>
        </w:trPr>
        <w:tc>
          <w:tcPr>
            <w:tcW w:w="2689" w:type="dxa"/>
            <w:noWrap/>
          </w:tcPr>
          <w:p w14:paraId="0A392C6A" w14:textId="77777777" w:rsidR="003A74E5" w:rsidRPr="007A1B9D" w:rsidRDefault="003A74E5" w:rsidP="003A74E5">
            <w:pPr>
              <w:pStyle w:val="DHHSbody"/>
            </w:pPr>
          </w:p>
        </w:tc>
        <w:tc>
          <w:tcPr>
            <w:tcW w:w="1428" w:type="dxa"/>
            <w:noWrap/>
          </w:tcPr>
          <w:p w14:paraId="290583F9" w14:textId="77777777" w:rsidR="003A74E5" w:rsidRPr="00CE318F" w:rsidRDefault="003A74E5" w:rsidP="00A457F9">
            <w:pPr>
              <w:pStyle w:val="DHHSbody"/>
              <w:jc w:val="center"/>
              <w:rPr>
                <w:b/>
              </w:rPr>
            </w:pPr>
          </w:p>
        </w:tc>
        <w:tc>
          <w:tcPr>
            <w:tcW w:w="4270" w:type="dxa"/>
          </w:tcPr>
          <w:p w14:paraId="0E091B52" w14:textId="77777777" w:rsidR="003A74E5" w:rsidRDefault="003A74E5" w:rsidP="003A74E5">
            <w:pPr>
              <w:pStyle w:val="DHHSbody"/>
            </w:pPr>
            <w:r w:rsidRPr="0039734A">
              <w:t>Monash Hospital</w:t>
            </w:r>
          </w:p>
        </w:tc>
        <w:tc>
          <w:tcPr>
            <w:tcW w:w="1106" w:type="dxa"/>
          </w:tcPr>
          <w:p w14:paraId="0361385E" w14:textId="77777777" w:rsidR="003A74E5" w:rsidRPr="007A1B9D" w:rsidRDefault="003A74E5" w:rsidP="00A457F9">
            <w:pPr>
              <w:pStyle w:val="DHHSbody"/>
              <w:jc w:val="center"/>
            </w:pPr>
            <w:r>
              <w:t>1</w:t>
            </w:r>
          </w:p>
        </w:tc>
      </w:tr>
      <w:tr w:rsidR="003A74E5" w:rsidRPr="007A1B9D" w14:paraId="68F21D90" w14:textId="77777777" w:rsidTr="00A457F9">
        <w:trPr>
          <w:trHeight w:val="288"/>
        </w:trPr>
        <w:tc>
          <w:tcPr>
            <w:tcW w:w="2689" w:type="dxa"/>
            <w:noWrap/>
          </w:tcPr>
          <w:p w14:paraId="13C326F3" w14:textId="77777777" w:rsidR="003A74E5" w:rsidRPr="007A1B9D" w:rsidRDefault="003A74E5" w:rsidP="003A74E5">
            <w:pPr>
              <w:pStyle w:val="DHHSbody"/>
            </w:pPr>
          </w:p>
        </w:tc>
        <w:tc>
          <w:tcPr>
            <w:tcW w:w="1428" w:type="dxa"/>
            <w:noWrap/>
          </w:tcPr>
          <w:p w14:paraId="4853B841" w14:textId="77777777" w:rsidR="003A74E5" w:rsidRPr="00CE318F" w:rsidRDefault="003A74E5" w:rsidP="00A457F9">
            <w:pPr>
              <w:pStyle w:val="DHHSbody"/>
              <w:jc w:val="center"/>
              <w:rPr>
                <w:b/>
              </w:rPr>
            </w:pPr>
          </w:p>
        </w:tc>
        <w:tc>
          <w:tcPr>
            <w:tcW w:w="4270" w:type="dxa"/>
          </w:tcPr>
          <w:p w14:paraId="50125231" w14:textId="77777777" w:rsidR="003A74E5" w:rsidRPr="000E2757" w:rsidRDefault="003A74E5" w:rsidP="003A74E5">
            <w:pPr>
              <w:pStyle w:val="DHHSbody"/>
            </w:pPr>
          </w:p>
        </w:tc>
        <w:tc>
          <w:tcPr>
            <w:tcW w:w="1106" w:type="dxa"/>
          </w:tcPr>
          <w:p w14:paraId="5A25747A" w14:textId="77777777" w:rsidR="003A74E5" w:rsidRDefault="003A74E5" w:rsidP="00A457F9">
            <w:pPr>
              <w:pStyle w:val="DHHSbody"/>
              <w:jc w:val="center"/>
            </w:pPr>
          </w:p>
        </w:tc>
      </w:tr>
      <w:tr w:rsidR="003A74E5" w:rsidRPr="007A1B9D" w14:paraId="60F9C862" w14:textId="77777777" w:rsidTr="00A457F9">
        <w:trPr>
          <w:trHeight w:val="288"/>
        </w:trPr>
        <w:tc>
          <w:tcPr>
            <w:tcW w:w="2689" w:type="dxa"/>
            <w:noWrap/>
          </w:tcPr>
          <w:p w14:paraId="2CF225CE" w14:textId="77777777" w:rsidR="003A74E5" w:rsidRPr="003F1FA4" w:rsidRDefault="003A74E5" w:rsidP="003A74E5">
            <w:pPr>
              <w:pStyle w:val="DHHSbody"/>
              <w:rPr>
                <w:b/>
              </w:rPr>
            </w:pPr>
            <w:r w:rsidRPr="003F1FA4">
              <w:rPr>
                <w:b/>
              </w:rPr>
              <w:t>Mornington Peninsula</w:t>
            </w:r>
          </w:p>
        </w:tc>
        <w:tc>
          <w:tcPr>
            <w:tcW w:w="1428" w:type="dxa"/>
            <w:noWrap/>
          </w:tcPr>
          <w:p w14:paraId="4FB28CDF" w14:textId="77777777" w:rsidR="003A74E5" w:rsidRPr="00CE318F" w:rsidRDefault="003A74E5" w:rsidP="00A457F9">
            <w:pPr>
              <w:pStyle w:val="DHHSbody"/>
              <w:jc w:val="center"/>
              <w:rPr>
                <w:b/>
              </w:rPr>
            </w:pPr>
            <w:r w:rsidRPr="00CE318F">
              <w:rPr>
                <w:b/>
              </w:rPr>
              <w:t>4</w:t>
            </w:r>
          </w:p>
        </w:tc>
        <w:tc>
          <w:tcPr>
            <w:tcW w:w="4270" w:type="dxa"/>
          </w:tcPr>
          <w:p w14:paraId="3A20EDAE" w14:textId="77777777" w:rsidR="003A74E5" w:rsidRPr="003F1FA4" w:rsidRDefault="003A74E5" w:rsidP="003A74E5">
            <w:pPr>
              <w:rPr>
                <w:rFonts w:ascii="Arial" w:eastAsia="Times" w:hAnsi="Arial"/>
              </w:rPr>
            </w:pPr>
            <w:r w:rsidRPr="00D75BC6">
              <w:rPr>
                <w:rFonts w:ascii="Arial" w:eastAsia="Times" w:hAnsi="Arial"/>
              </w:rPr>
              <w:t>Rosebud shopping precinct</w:t>
            </w:r>
          </w:p>
        </w:tc>
        <w:tc>
          <w:tcPr>
            <w:tcW w:w="1106" w:type="dxa"/>
          </w:tcPr>
          <w:p w14:paraId="4595D826" w14:textId="77777777" w:rsidR="003A74E5" w:rsidRPr="007A1B9D" w:rsidRDefault="003A74E5" w:rsidP="00A457F9">
            <w:pPr>
              <w:pStyle w:val="DHHSbody"/>
              <w:jc w:val="center"/>
            </w:pPr>
            <w:r>
              <w:t>1</w:t>
            </w:r>
          </w:p>
        </w:tc>
      </w:tr>
      <w:tr w:rsidR="003A74E5" w:rsidRPr="007A1B9D" w14:paraId="70FC2820" w14:textId="77777777" w:rsidTr="00A457F9">
        <w:trPr>
          <w:trHeight w:val="288"/>
        </w:trPr>
        <w:tc>
          <w:tcPr>
            <w:tcW w:w="2689" w:type="dxa"/>
            <w:noWrap/>
          </w:tcPr>
          <w:p w14:paraId="09B8D95D" w14:textId="77777777" w:rsidR="003A74E5" w:rsidRPr="007A1B9D" w:rsidRDefault="003A74E5" w:rsidP="003A74E5">
            <w:pPr>
              <w:pStyle w:val="DHHSbody"/>
            </w:pPr>
          </w:p>
        </w:tc>
        <w:tc>
          <w:tcPr>
            <w:tcW w:w="1428" w:type="dxa"/>
            <w:noWrap/>
          </w:tcPr>
          <w:p w14:paraId="78BEFD2A" w14:textId="77777777" w:rsidR="003A74E5" w:rsidRPr="007A1B9D" w:rsidRDefault="003A74E5" w:rsidP="00A457F9">
            <w:pPr>
              <w:pStyle w:val="DHHSbody"/>
              <w:jc w:val="center"/>
            </w:pPr>
          </w:p>
        </w:tc>
        <w:tc>
          <w:tcPr>
            <w:tcW w:w="4270" w:type="dxa"/>
          </w:tcPr>
          <w:p w14:paraId="4B5FBC31" w14:textId="77777777" w:rsidR="003A74E5" w:rsidRPr="00D75BC6" w:rsidRDefault="003A74E5" w:rsidP="003A74E5">
            <w:pPr>
              <w:rPr>
                <w:rFonts w:ascii="Arial" w:eastAsia="Times" w:hAnsi="Arial"/>
              </w:rPr>
            </w:pPr>
            <w:r w:rsidRPr="00D75BC6">
              <w:rPr>
                <w:rFonts w:ascii="Arial" w:eastAsia="Times" w:hAnsi="Arial"/>
              </w:rPr>
              <w:t>Sorrento Ferry</w:t>
            </w:r>
          </w:p>
          <w:p w14:paraId="27A76422" w14:textId="77777777" w:rsidR="003A74E5" w:rsidRPr="003F1FA4" w:rsidRDefault="003A74E5" w:rsidP="003A74E5">
            <w:pPr>
              <w:rPr>
                <w:rFonts w:ascii="Arial" w:eastAsia="Times" w:hAnsi="Arial"/>
              </w:rPr>
            </w:pPr>
          </w:p>
        </w:tc>
        <w:tc>
          <w:tcPr>
            <w:tcW w:w="1106" w:type="dxa"/>
          </w:tcPr>
          <w:p w14:paraId="6B175AC7" w14:textId="77777777" w:rsidR="003A74E5" w:rsidRPr="007A1B9D" w:rsidRDefault="003A74E5" w:rsidP="00A457F9">
            <w:pPr>
              <w:pStyle w:val="DHHSbody"/>
              <w:jc w:val="center"/>
            </w:pPr>
            <w:r>
              <w:t>1</w:t>
            </w:r>
          </w:p>
        </w:tc>
      </w:tr>
      <w:tr w:rsidR="003A74E5" w:rsidRPr="007A1B9D" w14:paraId="51F4315C" w14:textId="77777777" w:rsidTr="00A457F9">
        <w:trPr>
          <w:trHeight w:val="288"/>
        </w:trPr>
        <w:tc>
          <w:tcPr>
            <w:tcW w:w="2689" w:type="dxa"/>
            <w:noWrap/>
          </w:tcPr>
          <w:p w14:paraId="49206A88" w14:textId="77777777" w:rsidR="003A74E5" w:rsidRPr="007A1B9D" w:rsidRDefault="003A74E5" w:rsidP="003A74E5">
            <w:pPr>
              <w:pStyle w:val="DHHSbody"/>
            </w:pPr>
          </w:p>
        </w:tc>
        <w:tc>
          <w:tcPr>
            <w:tcW w:w="1428" w:type="dxa"/>
            <w:noWrap/>
          </w:tcPr>
          <w:p w14:paraId="67B7A70C" w14:textId="77777777" w:rsidR="003A74E5" w:rsidRPr="007A1B9D" w:rsidRDefault="003A74E5" w:rsidP="00A457F9">
            <w:pPr>
              <w:pStyle w:val="DHHSbody"/>
              <w:jc w:val="center"/>
            </w:pPr>
          </w:p>
        </w:tc>
        <w:tc>
          <w:tcPr>
            <w:tcW w:w="4270" w:type="dxa"/>
          </w:tcPr>
          <w:p w14:paraId="6B3B29AE" w14:textId="77777777" w:rsidR="003A74E5" w:rsidRPr="003F1FA4" w:rsidRDefault="003A74E5" w:rsidP="003A74E5">
            <w:pPr>
              <w:rPr>
                <w:rFonts w:ascii="Arial" w:eastAsia="Times" w:hAnsi="Arial"/>
              </w:rPr>
            </w:pPr>
            <w:r w:rsidRPr="00D75BC6">
              <w:rPr>
                <w:rFonts w:ascii="Arial" w:eastAsia="Times" w:hAnsi="Arial"/>
              </w:rPr>
              <w:t>Sorrento Beach</w:t>
            </w:r>
          </w:p>
        </w:tc>
        <w:tc>
          <w:tcPr>
            <w:tcW w:w="1106" w:type="dxa"/>
          </w:tcPr>
          <w:p w14:paraId="0923B716" w14:textId="77777777" w:rsidR="003A74E5" w:rsidRPr="007A1B9D" w:rsidRDefault="003A74E5" w:rsidP="00A457F9">
            <w:pPr>
              <w:pStyle w:val="DHHSbody"/>
              <w:jc w:val="center"/>
            </w:pPr>
            <w:r>
              <w:t>1</w:t>
            </w:r>
          </w:p>
        </w:tc>
      </w:tr>
      <w:tr w:rsidR="003A74E5" w:rsidRPr="007A1B9D" w14:paraId="4D2B4169" w14:textId="77777777" w:rsidTr="00A457F9">
        <w:trPr>
          <w:trHeight w:val="288"/>
        </w:trPr>
        <w:tc>
          <w:tcPr>
            <w:tcW w:w="2689" w:type="dxa"/>
            <w:noWrap/>
          </w:tcPr>
          <w:p w14:paraId="71887C79" w14:textId="77777777" w:rsidR="003A74E5" w:rsidRPr="007A1B9D" w:rsidRDefault="003A74E5" w:rsidP="003A74E5">
            <w:pPr>
              <w:pStyle w:val="DHHSbody"/>
            </w:pPr>
          </w:p>
        </w:tc>
        <w:tc>
          <w:tcPr>
            <w:tcW w:w="1428" w:type="dxa"/>
            <w:noWrap/>
          </w:tcPr>
          <w:p w14:paraId="3B7FD67C" w14:textId="77777777" w:rsidR="003A74E5" w:rsidRPr="007A1B9D" w:rsidRDefault="003A74E5" w:rsidP="00A457F9">
            <w:pPr>
              <w:pStyle w:val="DHHSbody"/>
              <w:jc w:val="center"/>
            </w:pPr>
          </w:p>
        </w:tc>
        <w:tc>
          <w:tcPr>
            <w:tcW w:w="4270" w:type="dxa"/>
          </w:tcPr>
          <w:p w14:paraId="5246F90E" w14:textId="77777777" w:rsidR="003A74E5" w:rsidRPr="003F1FA4" w:rsidRDefault="003A74E5" w:rsidP="003A74E5">
            <w:pPr>
              <w:rPr>
                <w:rFonts w:ascii="Arial" w:eastAsia="Times" w:hAnsi="Arial"/>
              </w:rPr>
            </w:pPr>
            <w:r w:rsidRPr="00D75BC6">
              <w:rPr>
                <w:rFonts w:ascii="Arial" w:eastAsia="Times" w:hAnsi="Arial"/>
              </w:rPr>
              <w:t>Sorrento Quay</w:t>
            </w:r>
          </w:p>
        </w:tc>
        <w:tc>
          <w:tcPr>
            <w:tcW w:w="1106" w:type="dxa"/>
          </w:tcPr>
          <w:p w14:paraId="6B5EE03B" w14:textId="77777777" w:rsidR="003A74E5" w:rsidRPr="007A1B9D" w:rsidRDefault="003A74E5" w:rsidP="00A457F9">
            <w:pPr>
              <w:pStyle w:val="DHHSbody"/>
              <w:jc w:val="center"/>
            </w:pPr>
            <w:r>
              <w:t>1</w:t>
            </w:r>
          </w:p>
        </w:tc>
      </w:tr>
      <w:tr w:rsidR="003A74E5" w:rsidRPr="007A1B9D" w14:paraId="38D6B9B6" w14:textId="77777777" w:rsidTr="00A457F9">
        <w:trPr>
          <w:trHeight w:val="288"/>
        </w:trPr>
        <w:tc>
          <w:tcPr>
            <w:tcW w:w="2689" w:type="dxa"/>
            <w:noWrap/>
          </w:tcPr>
          <w:p w14:paraId="22F860BB" w14:textId="77777777" w:rsidR="003A74E5" w:rsidRPr="007A1B9D" w:rsidRDefault="003A74E5" w:rsidP="003A74E5">
            <w:pPr>
              <w:pStyle w:val="DHHSbody"/>
            </w:pPr>
          </w:p>
        </w:tc>
        <w:tc>
          <w:tcPr>
            <w:tcW w:w="1428" w:type="dxa"/>
            <w:noWrap/>
          </w:tcPr>
          <w:p w14:paraId="698536F5" w14:textId="77777777" w:rsidR="003A74E5" w:rsidRPr="00CE318F" w:rsidRDefault="003A74E5" w:rsidP="00A457F9">
            <w:pPr>
              <w:pStyle w:val="DHHSbody"/>
              <w:jc w:val="center"/>
              <w:rPr>
                <w:b/>
              </w:rPr>
            </w:pPr>
          </w:p>
        </w:tc>
        <w:tc>
          <w:tcPr>
            <w:tcW w:w="4270" w:type="dxa"/>
          </w:tcPr>
          <w:p w14:paraId="7BC1BAF2" w14:textId="77777777" w:rsidR="003A74E5" w:rsidRPr="000E2757" w:rsidRDefault="003A74E5" w:rsidP="003A74E5">
            <w:pPr>
              <w:pStyle w:val="DHHSbody"/>
            </w:pPr>
          </w:p>
        </w:tc>
        <w:tc>
          <w:tcPr>
            <w:tcW w:w="1106" w:type="dxa"/>
          </w:tcPr>
          <w:p w14:paraId="61C988F9" w14:textId="77777777" w:rsidR="003A74E5" w:rsidRDefault="003A74E5" w:rsidP="00A457F9">
            <w:pPr>
              <w:pStyle w:val="DHHSbody"/>
              <w:jc w:val="center"/>
            </w:pPr>
          </w:p>
        </w:tc>
      </w:tr>
      <w:tr w:rsidR="003A74E5" w:rsidRPr="007A1B9D" w14:paraId="5891F618" w14:textId="77777777" w:rsidTr="00A457F9">
        <w:trPr>
          <w:trHeight w:val="288"/>
        </w:trPr>
        <w:tc>
          <w:tcPr>
            <w:tcW w:w="2689" w:type="dxa"/>
            <w:noWrap/>
          </w:tcPr>
          <w:p w14:paraId="4D5F3007" w14:textId="77777777" w:rsidR="003A74E5" w:rsidRPr="00672349" w:rsidRDefault="003A74E5" w:rsidP="003A74E5">
            <w:pPr>
              <w:pStyle w:val="DHHSbody"/>
              <w:rPr>
                <w:b/>
              </w:rPr>
            </w:pPr>
            <w:r w:rsidRPr="00672349">
              <w:rPr>
                <w:b/>
              </w:rPr>
              <w:t>Murrundindi</w:t>
            </w:r>
          </w:p>
        </w:tc>
        <w:tc>
          <w:tcPr>
            <w:tcW w:w="1428" w:type="dxa"/>
            <w:noWrap/>
          </w:tcPr>
          <w:p w14:paraId="46783CDB" w14:textId="77777777" w:rsidR="003A74E5" w:rsidRPr="00CE318F" w:rsidRDefault="003A74E5" w:rsidP="00A457F9">
            <w:pPr>
              <w:pStyle w:val="DHHSbody"/>
              <w:jc w:val="center"/>
              <w:rPr>
                <w:b/>
              </w:rPr>
            </w:pPr>
            <w:r w:rsidRPr="00CE318F">
              <w:rPr>
                <w:b/>
              </w:rPr>
              <w:t>2</w:t>
            </w:r>
          </w:p>
        </w:tc>
        <w:tc>
          <w:tcPr>
            <w:tcW w:w="4270" w:type="dxa"/>
          </w:tcPr>
          <w:p w14:paraId="00E6ABE7" w14:textId="77777777" w:rsidR="003A74E5" w:rsidRDefault="003A74E5" w:rsidP="003A74E5">
            <w:pPr>
              <w:pStyle w:val="DHHSbody"/>
            </w:pPr>
            <w:r w:rsidRPr="004F207C">
              <w:t>Eildon, Lakeside Camp Ground</w:t>
            </w:r>
          </w:p>
        </w:tc>
        <w:tc>
          <w:tcPr>
            <w:tcW w:w="1106" w:type="dxa"/>
          </w:tcPr>
          <w:p w14:paraId="59BF04B7" w14:textId="77777777" w:rsidR="003A74E5" w:rsidRPr="007A1B9D" w:rsidRDefault="003A74E5" w:rsidP="00A457F9">
            <w:pPr>
              <w:pStyle w:val="DHHSbody"/>
              <w:jc w:val="center"/>
            </w:pPr>
            <w:r>
              <w:t>1</w:t>
            </w:r>
          </w:p>
        </w:tc>
      </w:tr>
      <w:tr w:rsidR="003A74E5" w:rsidRPr="007A1B9D" w14:paraId="77FEC28E" w14:textId="77777777" w:rsidTr="00A457F9">
        <w:trPr>
          <w:trHeight w:val="288"/>
        </w:trPr>
        <w:tc>
          <w:tcPr>
            <w:tcW w:w="2689" w:type="dxa"/>
            <w:noWrap/>
          </w:tcPr>
          <w:p w14:paraId="3B22BB7D" w14:textId="77777777" w:rsidR="003A74E5" w:rsidRPr="007A1B9D" w:rsidRDefault="003A74E5" w:rsidP="003A74E5">
            <w:pPr>
              <w:pStyle w:val="DHHSbody"/>
            </w:pPr>
          </w:p>
        </w:tc>
        <w:tc>
          <w:tcPr>
            <w:tcW w:w="1428" w:type="dxa"/>
            <w:noWrap/>
          </w:tcPr>
          <w:p w14:paraId="17B246DD" w14:textId="77777777" w:rsidR="003A74E5" w:rsidRPr="007A1B9D" w:rsidRDefault="003A74E5" w:rsidP="00A457F9">
            <w:pPr>
              <w:pStyle w:val="DHHSbody"/>
              <w:jc w:val="center"/>
            </w:pPr>
          </w:p>
        </w:tc>
        <w:tc>
          <w:tcPr>
            <w:tcW w:w="4270" w:type="dxa"/>
          </w:tcPr>
          <w:p w14:paraId="03FF9725" w14:textId="77777777" w:rsidR="003A74E5" w:rsidRDefault="003A74E5" w:rsidP="003A74E5">
            <w:pPr>
              <w:pStyle w:val="DHHSbody"/>
            </w:pPr>
            <w:r>
              <w:t>Yea</w:t>
            </w:r>
          </w:p>
        </w:tc>
        <w:tc>
          <w:tcPr>
            <w:tcW w:w="1106" w:type="dxa"/>
          </w:tcPr>
          <w:p w14:paraId="3C003525" w14:textId="77777777" w:rsidR="003A74E5" w:rsidRPr="007A1B9D" w:rsidRDefault="003A74E5" w:rsidP="00A457F9">
            <w:pPr>
              <w:pStyle w:val="DHHSbody"/>
              <w:jc w:val="center"/>
            </w:pPr>
            <w:r>
              <w:t>1</w:t>
            </w:r>
          </w:p>
        </w:tc>
      </w:tr>
      <w:tr w:rsidR="003A74E5" w:rsidRPr="007A1B9D" w14:paraId="6BF89DA3" w14:textId="77777777" w:rsidTr="00A457F9">
        <w:trPr>
          <w:trHeight w:val="288"/>
        </w:trPr>
        <w:tc>
          <w:tcPr>
            <w:tcW w:w="2689" w:type="dxa"/>
            <w:noWrap/>
          </w:tcPr>
          <w:p w14:paraId="5C3E0E74" w14:textId="77777777" w:rsidR="003A74E5" w:rsidRPr="007A1B9D" w:rsidRDefault="003A74E5" w:rsidP="003A74E5">
            <w:pPr>
              <w:pStyle w:val="DHHSbody"/>
            </w:pPr>
          </w:p>
        </w:tc>
        <w:tc>
          <w:tcPr>
            <w:tcW w:w="1428" w:type="dxa"/>
            <w:noWrap/>
          </w:tcPr>
          <w:p w14:paraId="66A1FAB9" w14:textId="77777777" w:rsidR="003A74E5" w:rsidRPr="00CE318F" w:rsidRDefault="003A74E5" w:rsidP="00A457F9">
            <w:pPr>
              <w:pStyle w:val="DHHSbody"/>
              <w:jc w:val="center"/>
              <w:rPr>
                <w:b/>
              </w:rPr>
            </w:pPr>
          </w:p>
        </w:tc>
        <w:tc>
          <w:tcPr>
            <w:tcW w:w="4270" w:type="dxa"/>
          </w:tcPr>
          <w:p w14:paraId="76BB753C" w14:textId="77777777" w:rsidR="003A74E5" w:rsidRPr="000E2757" w:rsidRDefault="003A74E5" w:rsidP="003A74E5">
            <w:pPr>
              <w:pStyle w:val="DHHSbody"/>
            </w:pPr>
          </w:p>
        </w:tc>
        <w:tc>
          <w:tcPr>
            <w:tcW w:w="1106" w:type="dxa"/>
          </w:tcPr>
          <w:p w14:paraId="513DA1E0" w14:textId="77777777" w:rsidR="003A74E5" w:rsidRDefault="003A74E5" w:rsidP="00A457F9">
            <w:pPr>
              <w:pStyle w:val="DHHSbody"/>
              <w:jc w:val="center"/>
            </w:pPr>
          </w:p>
        </w:tc>
      </w:tr>
      <w:tr w:rsidR="003A74E5" w:rsidRPr="007A1B9D" w14:paraId="6F32E91C" w14:textId="77777777" w:rsidTr="00A457F9">
        <w:trPr>
          <w:trHeight w:val="288"/>
        </w:trPr>
        <w:tc>
          <w:tcPr>
            <w:tcW w:w="2689" w:type="dxa"/>
            <w:noWrap/>
          </w:tcPr>
          <w:p w14:paraId="484337F8" w14:textId="77777777" w:rsidR="003A74E5" w:rsidRPr="007E6B84" w:rsidRDefault="003A74E5" w:rsidP="003A74E5">
            <w:pPr>
              <w:pStyle w:val="DHHSbody"/>
              <w:rPr>
                <w:b/>
              </w:rPr>
            </w:pPr>
            <w:r w:rsidRPr="007E6B84">
              <w:rPr>
                <w:b/>
              </w:rPr>
              <w:t>Shepparton</w:t>
            </w:r>
          </w:p>
        </w:tc>
        <w:tc>
          <w:tcPr>
            <w:tcW w:w="1428" w:type="dxa"/>
            <w:noWrap/>
          </w:tcPr>
          <w:p w14:paraId="089009E4" w14:textId="77777777" w:rsidR="003A74E5" w:rsidRPr="00CE318F" w:rsidRDefault="003A74E5" w:rsidP="00A457F9">
            <w:pPr>
              <w:pStyle w:val="DHHSbody"/>
              <w:jc w:val="center"/>
              <w:rPr>
                <w:b/>
              </w:rPr>
            </w:pPr>
            <w:r w:rsidRPr="00CE318F">
              <w:rPr>
                <w:b/>
              </w:rPr>
              <w:t>9</w:t>
            </w:r>
          </w:p>
        </w:tc>
        <w:tc>
          <w:tcPr>
            <w:tcW w:w="4270" w:type="dxa"/>
          </w:tcPr>
          <w:p w14:paraId="1D6B6320" w14:textId="77777777" w:rsidR="003A74E5" w:rsidRDefault="003A74E5" w:rsidP="003A74E5">
            <w:pPr>
              <w:pStyle w:val="DHHSbody"/>
            </w:pPr>
            <w:r w:rsidRPr="007A1B9D">
              <w:t xml:space="preserve">Mooroopna </w:t>
            </w:r>
            <w:r>
              <w:t>S</w:t>
            </w:r>
            <w:r w:rsidRPr="007A1B9D">
              <w:t xml:space="preserve">hopping </w:t>
            </w:r>
            <w:r>
              <w:t>C</w:t>
            </w:r>
            <w:r w:rsidRPr="007A1B9D">
              <w:t>entre</w:t>
            </w:r>
          </w:p>
        </w:tc>
        <w:tc>
          <w:tcPr>
            <w:tcW w:w="1106" w:type="dxa"/>
          </w:tcPr>
          <w:p w14:paraId="0B23D8F0" w14:textId="77777777" w:rsidR="003A74E5" w:rsidRPr="007A1B9D" w:rsidRDefault="003A74E5" w:rsidP="00A457F9">
            <w:pPr>
              <w:pStyle w:val="DHHSbody"/>
              <w:jc w:val="center"/>
            </w:pPr>
            <w:r>
              <w:t>1</w:t>
            </w:r>
          </w:p>
        </w:tc>
      </w:tr>
      <w:tr w:rsidR="003A74E5" w:rsidRPr="007A1B9D" w14:paraId="154A74B9" w14:textId="77777777" w:rsidTr="00A457F9">
        <w:trPr>
          <w:trHeight w:val="288"/>
        </w:trPr>
        <w:tc>
          <w:tcPr>
            <w:tcW w:w="2689" w:type="dxa"/>
            <w:noWrap/>
          </w:tcPr>
          <w:p w14:paraId="75CAC6F5" w14:textId="77777777" w:rsidR="003A74E5" w:rsidRDefault="003A74E5" w:rsidP="003A74E5">
            <w:pPr>
              <w:pStyle w:val="DHHSbody"/>
            </w:pPr>
          </w:p>
        </w:tc>
        <w:tc>
          <w:tcPr>
            <w:tcW w:w="1428" w:type="dxa"/>
            <w:noWrap/>
          </w:tcPr>
          <w:p w14:paraId="66060428" w14:textId="77777777" w:rsidR="003A74E5" w:rsidRPr="00CE318F" w:rsidRDefault="003A74E5" w:rsidP="00A457F9">
            <w:pPr>
              <w:pStyle w:val="DHHSbody"/>
              <w:jc w:val="center"/>
              <w:rPr>
                <w:b/>
              </w:rPr>
            </w:pPr>
          </w:p>
        </w:tc>
        <w:tc>
          <w:tcPr>
            <w:tcW w:w="4270" w:type="dxa"/>
          </w:tcPr>
          <w:p w14:paraId="7F257FDB" w14:textId="77777777" w:rsidR="003A74E5" w:rsidRPr="007A1B9D" w:rsidRDefault="003A74E5" w:rsidP="003A74E5">
            <w:pPr>
              <w:pStyle w:val="DHHSbody"/>
            </w:pPr>
            <w:r>
              <w:t xml:space="preserve">Shepparton </w:t>
            </w:r>
            <w:r w:rsidRPr="007A1B9D">
              <w:t xml:space="preserve">Deakin Reserve </w:t>
            </w:r>
          </w:p>
        </w:tc>
        <w:tc>
          <w:tcPr>
            <w:tcW w:w="1106" w:type="dxa"/>
          </w:tcPr>
          <w:p w14:paraId="3179650E" w14:textId="77777777" w:rsidR="003A74E5" w:rsidRPr="007A1B9D" w:rsidRDefault="003A74E5" w:rsidP="00A457F9">
            <w:pPr>
              <w:pStyle w:val="DHHSbody"/>
              <w:jc w:val="center"/>
            </w:pPr>
            <w:r>
              <w:t>1</w:t>
            </w:r>
          </w:p>
        </w:tc>
      </w:tr>
      <w:tr w:rsidR="003A74E5" w:rsidRPr="007A1B9D" w14:paraId="4B667925" w14:textId="77777777" w:rsidTr="00A457F9">
        <w:trPr>
          <w:trHeight w:val="288"/>
        </w:trPr>
        <w:tc>
          <w:tcPr>
            <w:tcW w:w="2689" w:type="dxa"/>
            <w:noWrap/>
          </w:tcPr>
          <w:p w14:paraId="1D0656FE" w14:textId="77777777" w:rsidR="003A74E5" w:rsidRDefault="003A74E5" w:rsidP="003A74E5">
            <w:pPr>
              <w:pStyle w:val="DHHSbody"/>
            </w:pPr>
          </w:p>
        </w:tc>
        <w:tc>
          <w:tcPr>
            <w:tcW w:w="1428" w:type="dxa"/>
            <w:noWrap/>
          </w:tcPr>
          <w:p w14:paraId="7B37605A" w14:textId="77777777" w:rsidR="003A74E5" w:rsidRPr="00CE318F" w:rsidRDefault="003A74E5" w:rsidP="00A457F9">
            <w:pPr>
              <w:pStyle w:val="DHHSbody"/>
              <w:jc w:val="center"/>
              <w:rPr>
                <w:b/>
              </w:rPr>
            </w:pPr>
          </w:p>
        </w:tc>
        <w:tc>
          <w:tcPr>
            <w:tcW w:w="4270" w:type="dxa"/>
          </w:tcPr>
          <w:p w14:paraId="5E3341C0" w14:textId="77777777" w:rsidR="003A74E5" w:rsidRDefault="003A74E5" w:rsidP="003A74E5">
            <w:pPr>
              <w:pStyle w:val="DHHSbody"/>
            </w:pPr>
            <w:r w:rsidRPr="00735882">
              <w:t>Shepparton</w:t>
            </w:r>
            <w:r w:rsidRPr="007A1B9D">
              <w:t xml:space="preserve"> Kialla Riverside Plaza</w:t>
            </w:r>
          </w:p>
        </w:tc>
        <w:tc>
          <w:tcPr>
            <w:tcW w:w="1106" w:type="dxa"/>
          </w:tcPr>
          <w:p w14:paraId="4AB0D031" w14:textId="77777777" w:rsidR="003A74E5" w:rsidRPr="007A1B9D" w:rsidRDefault="003A74E5" w:rsidP="00A457F9">
            <w:pPr>
              <w:pStyle w:val="DHHSbody"/>
              <w:jc w:val="center"/>
            </w:pPr>
            <w:r>
              <w:t>1</w:t>
            </w:r>
          </w:p>
        </w:tc>
      </w:tr>
      <w:tr w:rsidR="003A74E5" w:rsidRPr="007A1B9D" w14:paraId="1199AF9A" w14:textId="77777777" w:rsidTr="00A457F9">
        <w:trPr>
          <w:trHeight w:val="288"/>
        </w:trPr>
        <w:tc>
          <w:tcPr>
            <w:tcW w:w="2689" w:type="dxa"/>
            <w:noWrap/>
          </w:tcPr>
          <w:p w14:paraId="394798F2" w14:textId="77777777" w:rsidR="003A74E5" w:rsidRDefault="003A74E5" w:rsidP="003A74E5">
            <w:pPr>
              <w:pStyle w:val="DHHSbody"/>
            </w:pPr>
          </w:p>
        </w:tc>
        <w:tc>
          <w:tcPr>
            <w:tcW w:w="1428" w:type="dxa"/>
            <w:noWrap/>
          </w:tcPr>
          <w:p w14:paraId="3889A505" w14:textId="77777777" w:rsidR="003A74E5" w:rsidRPr="00CE318F" w:rsidRDefault="003A74E5" w:rsidP="00A457F9">
            <w:pPr>
              <w:pStyle w:val="DHHSbody"/>
              <w:jc w:val="center"/>
              <w:rPr>
                <w:b/>
              </w:rPr>
            </w:pPr>
          </w:p>
        </w:tc>
        <w:tc>
          <w:tcPr>
            <w:tcW w:w="4270" w:type="dxa"/>
          </w:tcPr>
          <w:p w14:paraId="3B1EBB1D" w14:textId="77777777" w:rsidR="003A74E5" w:rsidRDefault="003A74E5" w:rsidP="003A74E5">
            <w:pPr>
              <w:pStyle w:val="DHHSbody"/>
            </w:pPr>
            <w:r w:rsidRPr="00735882">
              <w:t>Shepparton</w:t>
            </w:r>
            <w:r>
              <w:t xml:space="preserve"> Lake Foreshore </w:t>
            </w:r>
          </w:p>
        </w:tc>
        <w:tc>
          <w:tcPr>
            <w:tcW w:w="1106" w:type="dxa"/>
          </w:tcPr>
          <w:p w14:paraId="22FE32E5" w14:textId="77777777" w:rsidR="003A74E5" w:rsidRPr="007A1B9D" w:rsidRDefault="003A74E5" w:rsidP="00A457F9">
            <w:pPr>
              <w:pStyle w:val="DHHSbody"/>
              <w:jc w:val="center"/>
            </w:pPr>
            <w:r>
              <w:t>1</w:t>
            </w:r>
          </w:p>
        </w:tc>
      </w:tr>
      <w:tr w:rsidR="003A74E5" w:rsidRPr="007A1B9D" w14:paraId="713037D6" w14:textId="77777777" w:rsidTr="00A457F9">
        <w:trPr>
          <w:trHeight w:val="288"/>
        </w:trPr>
        <w:tc>
          <w:tcPr>
            <w:tcW w:w="2689" w:type="dxa"/>
            <w:noWrap/>
          </w:tcPr>
          <w:p w14:paraId="29079D35" w14:textId="77777777" w:rsidR="003A74E5" w:rsidRDefault="003A74E5" w:rsidP="003A74E5">
            <w:pPr>
              <w:pStyle w:val="DHHSbody"/>
            </w:pPr>
          </w:p>
        </w:tc>
        <w:tc>
          <w:tcPr>
            <w:tcW w:w="1428" w:type="dxa"/>
            <w:noWrap/>
          </w:tcPr>
          <w:p w14:paraId="17686DC7" w14:textId="77777777" w:rsidR="003A74E5" w:rsidRPr="00CE318F" w:rsidRDefault="003A74E5" w:rsidP="00A457F9">
            <w:pPr>
              <w:pStyle w:val="DHHSbody"/>
              <w:jc w:val="center"/>
              <w:rPr>
                <w:b/>
              </w:rPr>
            </w:pPr>
          </w:p>
        </w:tc>
        <w:tc>
          <w:tcPr>
            <w:tcW w:w="4270" w:type="dxa"/>
          </w:tcPr>
          <w:p w14:paraId="092FE130" w14:textId="77777777" w:rsidR="003A74E5" w:rsidRDefault="003A74E5" w:rsidP="003A74E5">
            <w:pPr>
              <w:pStyle w:val="DHHSbody"/>
            </w:pPr>
            <w:r w:rsidRPr="00735882">
              <w:t>Shepparton</w:t>
            </w:r>
            <w:r>
              <w:t xml:space="preserve"> Marketplace Shopping Centre</w:t>
            </w:r>
          </w:p>
        </w:tc>
        <w:tc>
          <w:tcPr>
            <w:tcW w:w="1106" w:type="dxa"/>
          </w:tcPr>
          <w:p w14:paraId="53F4B3E9" w14:textId="77777777" w:rsidR="003A74E5" w:rsidRPr="007A1B9D" w:rsidRDefault="003A74E5" w:rsidP="00A457F9">
            <w:pPr>
              <w:pStyle w:val="DHHSbody"/>
              <w:jc w:val="center"/>
            </w:pPr>
            <w:r>
              <w:t>1</w:t>
            </w:r>
          </w:p>
        </w:tc>
      </w:tr>
      <w:tr w:rsidR="003A74E5" w:rsidRPr="007A1B9D" w14:paraId="0B63B7E0" w14:textId="77777777" w:rsidTr="00A457F9">
        <w:trPr>
          <w:trHeight w:val="288"/>
        </w:trPr>
        <w:tc>
          <w:tcPr>
            <w:tcW w:w="2689" w:type="dxa"/>
            <w:noWrap/>
          </w:tcPr>
          <w:p w14:paraId="53BD644D" w14:textId="77777777" w:rsidR="003A74E5" w:rsidRDefault="003A74E5" w:rsidP="003A74E5">
            <w:pPr>
              <w:pStyle w:val="DHHSbody"/>
            </w:pPr>
          </w:p>
        </w:tc>
        <w:tc>
          <w:tcPr>
            <w:tcW w:w="1428" w:type="dxa"/>
            <w:noWrap/>
          </w:tcPr>
          <w:p w14:paraId="1A3FAC43" w14:textId="77777777" w:rsidR="003A74E5" w:rsidRPr="00CE318F" w:rsidRDefault="003A74E5" w:rsidP="00A457F9">
            <w:pPr>
              <w:pStyle w:val="DHHSbody"/>
              <w:jc w:val="center"/>
              <w:rPr>
                <w:b/>
              </w:rPr>
            </w:pPr>
          </w:p>
        </w:tc>
        <w:tc>
          <w:tcPr>
            <w:tcW w:w="4270" w:type="dxa"/>
          </w:tcPr>
          <w:p w14:paraId="397F6A48" w14:textId="77777777" w:rsidR="003A74E5" w:rsidRDefault="003A74E5" w:rsidP="003A74E5">
            <w:pPr>
              <w:pStyle w:val="DHHSbody"/>
            </w:pPr>
            <w:r w:rsidRPr="00735882">
              <w:t>Shepparton</w:t>
            </w:r>
            <w:r>
              <w:t xml:space="preserve"> Mall</w:t>
            </w:r>
          </w:p>
        </w:tc>
        <w:tc>
          <w:tcPr>
            <w:tcW w:w="1106" w:type="dxa"/>
          </w:tcPr>
          <w:p w14:paraId="71CA73DA" w14:textId="77777777" w:rsidR="003A74E5" w:rsidRPr="007A1B9D" w:rsidRDefault="003A74E5" w:rsidP="00A457F9">
            <w:pPr>
              <w:pStyle w:val="DHHSbody"/>
              <w:jc w:val="center"/>
            </w:pPr>
            <w:r>
              <w:t>1</w:t>
            </w:r>
          </w:p>
        </w:tc>
      </w:tr>
      <w:tr w:rsidR="003A74E5" w:rsidRPr="007A1B9D" w14:paraId="0F27C5D4" w14:textId="77777777" w:rsidTr="00A457F9">
        <w:trPr>
          <w:trHeight w:val="288"/>
        </w:trPr>
        <w:tc>
          <w:tcPr>
            <w:tcW w:w="2689" w:type="dxa"/>
            <w:noWrap/>
          </w:tcPr>
          <w:p w14:paraId="2BBD94B2" w14:textId="77777777" w:rsidR="003A74E5" w:rsidRDefault="003A74E5" w:rsidP="003A74E5">
            <w:pPr>
              <w:pStyle w:val="DHHSbody"/>
            </w:pPr>
          </w:p>
        </w:tc>
        <w:tc>
          <w:tcPr>
            <w:tcW w:w="1428" w:type="dxa"/>
            <w:noWrap/>
          </w:tcPr>
          <w:p w14:paraId="5854DE7F" w14:textId="77777777" w:rsidR="003A74E5" w:rsidRPr="00CE318F" w:rsidRDefault="003A74E5" w:rsidP="00A457F9">
            <w:pPr>
              <w:pStyle w:val="DHHSbody"/>
              <w:jc w:val="center"/>
              <w:rPr>
                <w:b/>
              </w:rPr>
            </w:pPr>
          </w:p>
        </w:tc>
        <w:tc>
          <w:tcPr>
            <w:tcW w:w="4270" w:type="dxa"/>
          </w:tcPr>
          <w:p w14:paraId="3ABE3DC7" w14:textId="77777777" w:rsidR="003A74E5" w:rsidRDefault="003A74E5" w:rsidP="003A74E5">
            <w:pPr>
              <w:pStyle w:val="DHHSbody"/>
            </w:pPr>
            <w:r w:rsidRPr="00735882">
              <w:t>Shepparton</w:t>
            </w:r>
            <w:r>
              <w:t xml:space="preserve"> Sports Stadium, Numurkah Road Shepparton</w:t>
            </w:r>
          </w:p>
        </w:tc>
        <w:tc>
          <w:tcPr>
            <w:tcW w:w="1106" w:type="dxa"/>
          </w:tcPr>
          <w:p w14:paraId="176C5C7C" w14:textId="77777777" w:rsidR="003A74E5" w:rsidRPr="007A1B9D" w:rsidRDefault="003A74E5" w:rsidP="00A457F9">
            <w:pPr>
              <w:pStyle w:val="DHHSbody"/>
              <w:jc w:val="center"/>
            </w:pPr>
            <w:r>
              <w:t>1</w:t>
            </w:r>
          </w:p>
        </w:tc>
      </w:tr>
      <w:tr w:rsidR="003A74E5" w:rsidRPr="007A1B9D" w14:paraId="05317565" w14:textId="77777777" w:rsidTr="00A457F9">
        <w:trPr>
          <w:trHeight w:val="288"/>
        </w:trPr>
        <w:tc>
          <w:tcPr>
            <w:tcW w:w="2689" w:type="dxa"/>
            <w:noWrap/>
            <w:hideMark/>
          </w:tcPr>
          <w:p w14:paraId="2CA7ADD4" w14:textId="77777777" w:rsidR="003A74E5" w:rsidRDefault="003A74E5" w:rsidP="003A74E5">
            <w:pPr>
              <w:pStyle w:val="DHHSbody"/>
            </w:pPr>
          </w:p>
          <w:p w14:paraId="314EE24A" w14:textId="77777777" w:rsidR="003A74E5" w:rsidRPr="007A1B9D" w:rsidRDefault="003A74E5" w:rsidP="003A74E5">
            <w:pPr>
              <w:pStyle w:val="DHHSbody"/>
            </w:pPr>
          </w:p>
        </w:tc>
        <w:tc>
          <w:tcPr>
            <w:tcW w:w="1428" w:type="dxa"/>
            <w:noWrap/>
            <w:hideMark/>
          </w:tcPr>
          <w:p w14:paraId="76614669" w14:textId="77777777" w:rsidR="003A74E5" w:rsidRPr="00CE318F" w:rsidRDefault="003A74E5" w:rsidP="00A457F9">
            <w:pPr>
              <w:pStyle w:val="DHHSbody"/>
              <w:jc w:val="center"/>
              <w:rPr>
                <w:b/>
              </w:rPr>
            </w:pPr>
          </w:p>
        </w:tc>
        <w:tc>
          <w:tcPr>
            <w:tcW w:w="4270" w:type="dxa"/>
          </w:tcPr>
          <w:p w14:paraId="4F559FD1" w14:textId="77777777" w:rsidR="003A74E5" w:rsidRDefault="003A74E5" w:rsidP="003A74E5">
            <w:pPr>
              <w:pStyle w:val="DHHSbody"/>
            </w:pPr>
            <w:r w:rsidRPr="00735882">
              <w:t>Shepparton</w:t>
            </w:r>
            <w:r>
              <w:t xml:space="preserve"> Train Station</w:t>
            </w:r>
          </w:p>
        </w:tc>
        <w:tc>
          <w:tcPr>
            <w:tcW w:w="1106" w:type="dxa"/>
          </w:tcPr>
          <w:p w14:paraId="75F60085" w14:textId="77777777" w:rsidR="003A74E5" w:rsidRPr="007A1B9D" w:rsidRDefault="003A74E5" w:rsidP="00A457F9">
            <w:pPr>
              <w:pStyle w:val="DHHSbody"/>
              <w:jc w:val="center"/>
            </w:pPr>
            <w:r>
              <w:t>1</w:t>
            </w:r>
          </w:p>
        </w:tc>
      </w:tr>
      <w:tr w:rsidR="003A74E5" w:rsidRPr="007A1B9D" w14:paraId="5FE1A971" w14:textId="77777777" w:rsidTr="00A457F9">
        <w:trPr>
          <w:trHeight w:val="288"/>
        </w:trPr>
        <w:tc>
          <w:tcPr>
            <w:tcW w:w="2689" w:type="dxa"/>
            <w:noWrap/>
          </w:tcPr>
          <w:p w14:paraId="57590049" w14:textId="77777777" w:rsidR="003A74E5" w:rsidRPr="007A1B9D" w:rsidRDefault="003A74E5" w:rsidP="003A74E5">
            <w:pPr>
              <w:pStyle w:val="DHHSbody"/>
            </w:pPr>
          </w:p>
        </w:tc>
        <w:tc>
          <w:tcPr>
            <w:tcW w:w="1428" w:type="dxa"/>
            <w:noWrap/>
          </w:tcPr>
          <w:p w14:paraId="0C5B615A" w14:textId="77777777" w:rsidR="003A74E5" w:rsidRPr="00CE318F" w:rsidRDefault="003A74E5" w:rsidP="00A457F9">
            <w:pPr>
              <w:pStyle w:val="DHHSbody"/>
              <w:jc w:val="center"/>
              <w:rPr>
                <w:b/>
              </w:rPr>
            </w:pPr>
          </w:p>
        </w:tc>
        <w:tc>
          <w:tcPr>
            <w:tcW w:w="4270" w:type="dxa"/>
          </w:tcPr>
          <w:p w14:paraId="796F2BB0" w14:textId="77777777" w:rsidR="003A74E5" w:rsidRPr="00735882" w:rsidRDefault="003A74E5" w:rsidP="003A74E5">
            <w:pPr>
              <w:pStyle w:val="DHHSbody"/>
            </w:pPr>
            <w:r>
              <w:t xml:space="preserve">Shepparton </w:t>
            </w:r>
            <w:r w:rsidRPr="00D75BC6">
              <w:t xml:space="preserve">Victoria Park Lake Precinct </w:t>
            </w:r>
          </w:p>
        </w:tc>
        <w:tc>
          <w:tcPr>
            <w:tcW w:w="1106" w:type="dxa"/>
          </w:tcPr>
          <w:p w14:paraId="459E8428" w14:textId="77777777" w:rsidR="003A74E5" w:rsidRDefault="003A74E5" w:rsidP="00A457F9">
            <w:pPr>
              <w:pStyle w:val="DHHSbody"/>
              <w:jc w:val="center"/>
            </w:pPr>
            <w:r>
              <w:t>1</w:t>
            </w:r>
          </w:p>
        </w:tc>
      </w:tr>
      <w:tr w:rsidR="003A74E5" w:rsidRPr="007A1B9D" w14:paraId="792F1AA2" w14:textId="77777777" w:rsidTr="00A457F9">
        <w:trPr>
          <w:trHeight w:val="288"/>
        </w:trPr>
        <w:tc>
          <w:tcPr>
            <w:tcW w:w="2689" w:type="dxa"/>
            <w:noWrap/>
          </w:tcPr>
          <w:p w14:paraId="1A499DFC" w14:textId="77777777" w:rsidR="003A74E5" w:rsidRPr="007A1B9D" w:rsidRDefault="003A74E5" w:rsidP="003A74E5">
            <w:pPr>
              <w:pStyle w:val="DHHSbody"/>
            </w:pPr>
          </w:p>
        </w:tc>
        <w:tc>
          <w:tcPr>
            <w:tcW w:w="1428" w:type="dxa"/>
            <w:noWrap/>
          </w:tcPr>
          <w:p w14:paraId="5E7E3C41" w14:textId="77777777" w:rsidR="003A74E5" w:rsidRPr="007A1B9D" w:rsidRDefault="003A74E5" w:rsidP="00A457F9">
            <w:pPr>
              <w:pStyle w:val="DHHSbody"/>
              <w:jc w:val="center"/>
            </w:pPr>
          </w:p>
        </w:tc>
        <w:tc>
          <w:tcPr>
            <w:tcW w:w="4270" w:type="dxa"/>
          </w:tcPr>
          <w:p w14:paraId="03F828E4" w14:textId="77777777" w:rsidR="003A74E5" w:rsidRDefault="003A74E5" w:rsidP="003A74E5">
            <w:pPr>
              <w:pStyle w:val="DHHSbody"/>
            </w:pPr>
          </w:p>
        </w:tc>
        <w:tc>
          <w:tcPr>
            <w:tcW w:w="1106" w:type="dxa"/>
          </w:tcPr>
          <w:p w14:paraId="2AC57CB0" w14:textId="77777777" w:rsidR="003A74E5" w:rsidRPr="007A1B9D" w:rsidRDefault="003A74E5" w:rsidP="00A457F9">
            <w:pPr>
              <w:pStyle w:val="DHHSbody"/>
              <w:jc w:val="center"/>
            </w:pPr>
          </w:p>
        </w:tc>
      </w:tr>
      <w:tr w:rsidR="003A74E5" w:rsidRPr="007A1B9D" w14:paraId="74A65B3A" w14:textId="77777777" w:rsidTr="00A457F9">
        <w:trPr>
          <w:trHeight w:val="288"/>
        </w:trPr>
        <w:tc>
          <w:tcPr>
            <w:tcW w:w="2689" w:type="dxa"/>
            <w:noWrap/>
          </w:tcPr>
          <w:p w14:paraId="2B96C4A2" w14:textId="77777777" w:rsidR="003A74E5" w:rsidRPr="003F1FA4" w:rsidRDefault="003A74E5" w:rsidP="003A74E5">
            <w:pPr>
              <w:pStyle w:val="DHHSbody"/>
              <w:rPr>
                <w:b/>
              </w:rPr>
            </w:pPr>
            <w:r w:rsidRPr="003F1FA4">
              <w:rPr>
                <w:b/>
              </w:rPr>
              <w:t>Stonnington</w:t>
            </w:r>
          </w:p>
        </w:tc>
        <w:tc>
          <w:tcPr>
            <w:tcW w:w="1428" w:type="dxa"/>
            <w:noWrap/>
          </w:tcPr>
          <w:p w14:paraId="28AF3A15" w14:textId="77777777" w:rsidR="003A74E5" w:rsidRPr="00CE318F" w:rsidRDefault="003A74E5" w:rsidP="00A457F9">
            <w:pPr>
              <w:pStyle w:val="DHHSbody"/>
              <w:jc w:val="center"/>
              <w:rPr>
                <w:b/>
              </w:rPr>
            </w:pPr>
            <w:r w:rsidRPr="00CE318F">
              <w:rPr>
                <w:b/>
              </w:rPr>
              <w:t>7</w:t>
            </w:r>
          </w:p>
        </w:tc>
        <w:tc>
          <w:tcPr>
            <w:tcW w:w="4270" w:type="dxa"/>
          </w:tcPr>
          <w:p w14:paraId="73D2D285" w14:textId="77777777" w:rsidR="003A74E5" w:rsidRDefault="003A74E5" w:rsidP="003A74E5">
            <w:pPr>
              <w:pStyle w:val="DHHSbody"/>
            </w:pPr>
            <w:r w:rsidRPr="007A1B9D">
              <w:t>Chadstone Shopping Centre</w:t>
            </w:r>
            <w:r w:rsidR="00A457F9">
              <w:t xml:space="preserve"> (Changing Place opened in 2019)</w:t>
            </w:r>
          </w:p>
        </w:tc>
        <w:tc>
          <w:tcPr>
            <w:tcW w:w="1106" w:type="dxa"/>
          </w:tcPr>
          <w:p w14:paraId="71F3359E" w14:textId="77777777" w:rsidR="003A74E5" w:rsidRPr="007A1B9D" w:rsidRDefault="003A74E5" w:rsidP="00A457F9">
            <w:pPr>
              <w:pStyle w:val="DHHSbody"/>
              <w:jc w:val="center"/>
            </w:pPr>
            <w:r>
              <w:t>7</w:t>
            </w:r>
          </w:p>
        </w:tc>
      </w:tr>
      <w:tr w:rsidR="003A74E5" w:rsidRPr="007A1B9D" w14:paraId="5186B13D" w14:textId="77777777" w:rsidTr="00A457F9">
        <w:trPr>
          <w:trHeight w:val="288"/>
        </w:trPr>
        <w:tc>
          <w:tcPr>
            <w:tcW w:w="2689" w:type="dxa"/>
            <w:noWrap/>
          </w:tcPr>
          <w:p w14:paraId="6C57C439" w14:textId="77777777" w:rsidR="003A74E5" w:rsidRPr="007A1B9D" w:rsidRDefault="003A74E5" w:rsidP="003A74E5">
            <w:pPr>
              <w:pStyle w:val="DHHSbody"/>
            </w:pPr>
          </w:p>
        </w:tc>
        <w:tc>
          <w:tcPr>
            <w:tcW w:w="1428" w:type="dxa"/>
            <w:noWrap/>
          </w:tcPr>
          <w:p w14:paraId="3D404BC9" w14:textId="77777777" w:rsidR="003A74E5" w:rsidRPr="00CE318F" w:rsidRDefault="003A74E5" w:rsidP="00A457F9">
            <w:pPr>
              <w:pStyle w:val="DHHSbody"/>
              <w:jc w:val="center"/>
              <w:rPr>
                <w:b/>
              </w:rPr>
            </w:pPr>
          </w:p>
        </w:tc>
        <w:tc>
          <w:tcPr>
            <w:tcW w:w="4270" w:type="dxa"/>
          </w:tcPr>
          <w:p w14:paraId="61319B8A" w14:textId="77777777" w:rsidR="003A74E5" w:rsidRDefault="003A74E5" w:rsidP="003A74E5">
            <w:pPr>
              <w:pStyle w:val="DHHSbody"/>
            </w:pPr>
          </w:p>
        </w:tc>
        <w:tc>
          <w:tcPr>
            <w:tcW w:w="1106" w:type="dxa"/>
          </w:tcPr>
          <w:p w14:paraId="31A560F4" w14:textId="77777777" w:rsidR="003A74E5" w:rsidRPr="007A1B9D" w:rsidRDefault="003A74E5" w:rsidP="00A457F9">
            <w:pPr>
              <w:pStyle w:val="DHHSbody"/>
              <w:jc w:val="center"/>
            </w:pPr>
          </w:p>
        </w:tc>
      </w:tr>
      <w:tr w:rsidR="003A74E5" w:rsidRPr="007A1B9D" w14:paraId="5882ED30" w14:textId="77777777" w:rsidTr="00A457F9">
        <w:trPr>
          <w:trHeight w:val="288"/>
        </w:trPr>
        <w:tc>
          <w:tcPr>
            <w:tcW w:w="2689" w:type="dxa"/>
            <w:noWrap/>
          </w:tcPr>
          <w:p w14:paraId="5367040F" w14:textId="77777777" w:rsidR="003A74E5" w:rsidRPr="004F207C" w:rsidRDefault="003A74E5" w:rsidP="003A74E5">
            <w:pPr>
              <w:pStyle w:val="DHHSbody"/>
              <w:rPr>
                <w:b/>
              </w:rPr>
            </w:pPr>
            <w:r w:rsidRPr="004F207C">
              <w:rPr>
                <w:b/>
              </w:rPr>
              <w:t>Strathbogie</w:t>
            </w:r>
          </w:p>
        </w:tc>
        <w:tc>
          <w:tcPr>
            <w:tcW w:w="1428" w:type="dxa"/>
            <w:noWrap/>
          </w:tcPr>
          <w:p w14:paraId="264A4AB5" w14:textId="77777777" w:rsidR="003A74E5" w:rsidRPr="00CE318F" w:rsidRDefault="003A74E5" w:rsidP="00A457F9">
            <w:pPr>
              <w:pStyle w:val="DHHSbody"/>
              <w:jc w:val="center"/>
              <w:rPr>
                <w:b/>
              </w:rPr>
            </w:pPr>
            <w:r w:rsidRPr="00CE318F">
              <w:rPr>
                <w:b/>
              </w:rPr>
              <w:t>1</w:t>
            </w:r>
          </w:p>
        </w:tc>
        <w:tc>
          <w:tcPr>
            <w:tcW w:w="4270" w:type="dxa"/>
          </w:tcPr>
          <w:p w14:paraId="269DF404" w14:textId="77777777" w:rsidR="003A74E5" w:rsidRDefault="003A74E5" w:rsidP="003A74E5">
            <w:r w:rsidRPr="00CE318F">
              <w:rPr>
                <w:rFonts w:ascii="Arial" w:eastAsia="Times" w:hAnsi="Arial"/>
              </w:rPr>
              <w:t>Euroa</w:t>
            </w:r>
          </w:p>
        </w:tc>
        <w:tc>
          <w:tcPr>
            <w:tcW w:w="1106" w:type="dxa"/>
          </w:tcPr>
          <w:p w14:paraId="005D06E6" w14:textId="77777777" w:rsidR="003A74E5" w:rsidRPr="007A1B9D" w:rsidRDefault="003A74E5" w:rsidP="00A457F9">
            <w:pPr>
              <w:pStyle w:val="DHHSbody"/>
              <w:jc w:val="center"/>
            </w:pPr>
            <w:r>
              <w:t>1</w:t>
            </w:r>
          </w:p>
        </w:tc>
      </w:tr>
      <w:tr w:rsidR="003A74E5" w:rsidRPr="007A1B9D" w14:paraId="70DF735C" w14:textId="77777777" w:rsidTr="00A457F9">
        <w:trPr>
          <w:trHeight w:val="288"/>
        </w:trPr>
        <w:tc>
          <w:tcPr>
            <w:tcW w:w="2689" w:type="dxa"/>
            <w:noWrap/>
          </w:tcPr>
          <w:p w14:paraId="3A413BF6" w14:textId="77777777" w:rsidR="003A74E5" w:rsidRPr="007A1B9D" w:rsidRDefault="003A74E5" w:rsidP="003A74E5">
            <w:pPr>
              <w:pStyle w:val="DHHSbody"/>
            </w:pPr>
          </w:p>
        </w:tc>
        <w:tc>
          <w:tcPr>
            <w:tcW w:w="1428" w:type="dxa"/>
            <w:noWrap/>
          </w:tcPr>
          <w:p w14:paraId="33D28B4B" w14:textId="77777777" w:rsidR="003A74E5" w:rsidRPr="00CE318F" w:rsidRDefault="003A74E5" w:rsidP="00A457F9">
            <w:pPr>
              <w:pStyle w:val="DHHSbody"/>
              <w:jc w:val="center"/>
              <w:rPr>
                <w:b/>
              </w:rPr>
            </w:pPr>
          </w:p>
        </w:tc>
        <w:tc>
          <w:tcPr>
            <w:tcW w:w="4270" w:type="dxa"/>
          </w:tcPr>
          <w:p w14:paraId="37EFA3E3" w14:textId="77777777" w:rsidR="003A74E5" w:rsidRDefault="003A74E5" w:rsidP="003A74E5">
            <w:pPr>
              <w:pStyle w:val="DHHSbody"/>
            </w:pPr>
          </w:p>
        </w:tc>
        <w:tc>
          <w:tcPr>
            <w:tcW w:w="1106" w:type="dxa"/>
          </w:tcPr>
          <w:p w14:paraId="41C6AC2A" w14:textId="77777777" w:rsidR="003A74E5" w:rsidRPr="007A1B9D" w:rsidRDefault="003A74E5" w:rsidP="00A457F9">
            <w:pPr>
              <w:pStyle w:val="DHHSbody"/>
              <w:jc w:val="center"/>
            </w:pPr>
          </w:p>
        </w:tc>
      </w:tr>
      <w:tr w:rsidR="003A74E5" w:rsidRPr="007A1B9D" w14:paraId="51220E60" w14:textId="77777777" w:rsidTr="00A457F9">
        <w:trPr>
          <w:trHeight w:val="288"/>
        </w:trPr>
        <w:tc>
          <w:tcPr>
            <w:tcW w:w="2689" w:type="dxa"/>
            <w:noWrap/>
          </w:tcPr>
          <w:p w14:paraId="565B3230" w14:textId="77777777" w:rsidR="003A74E5" w:rsidRPr="0039734A" w:rsidRDefault="003A74E5" w:rsidP="003A74E5">
            <w:pPr>
              <w:pStyle w:val="DHHSbody"/>
              <w:rPr>
                <w:b/>
              </w:rPr>
            </w:pPr>
            <w:r w:rsidRPr="0039734A">
              <w:rPr>
                <w:b/>
              </w:rPr>
              <w:t>Surf Coast</w:t>
            </w:r>
          </w:p>
        </w:tc>
        <w:tc>
          <w:tcPr>
            <w:tcW w:w="1428" w:type="dxa"/>
            <w:noWrap/>
          </w:tcPr>
          <w:p w14:paraId="3C1ED14B" w14:textId="77777777" w:rsidR="003A74E5" w:rsidRPr="00CE318F" w:rsidRDefault="003A74E5" w:rsidP="00A457F9">
            <w:pPr>
              <w:pStyle w:val="DHHSbody"/>
              <w:jc w:val="center"/>
              <w:rPr>
                <w:b/>
              </w:rPr>
            </w:pPr>
            <w:r w:rsidRPr="00CE318F">
              <w:rPr>
                <w:b/>
              </w:rPr>
              <w:t>3</w:t>
            </w:r>
          </w:p>
        </w:tc>
        <w:tc>
          <w:tcPr>
            <w:tcW w:w="4270" w:type="dxa"/>
          </w:tcPr>
          <w:p w14:paraId="2A65C3C3" w14:textId="77777777" w:rsidR="003A74E5" w:rsidRDefault="003A74E5" w:rsidP="003A74E5">
            <w:pPr>
              <w:pStyle w:val="DHHSbody"/>
            </w:pPr>
            <w:r w:rsidRPr="0039734A">
              <w:t>Torquay Foreshore</w:t>
            </w:r>
          </w:p>
        </w:tc>
        <w:tc>
          <w:tcPr>
            <w:tcW w:w="1106" w:type="dxa"/>
          </w:tcPr>
          <w:p w14:paraId="5B896037" w14:textId="77777777" w:rsidR="003A74E5" w:rsidRPr="007A1B9D" w:rsidRDefault="003A74E5" w:rsidP="00A457F9">
            <w:pPr>
              <w:pStyle w:val="DHHSbody"/>
              <w:jc w:val="center"/>
            </w:pPr>
            <w:r>
              <w:t>2</w:t>
            </w:r>
          </w:p>
        </w:tc>
      </w:tr>
      <w:tr w:rsidR="003A74E5" w:rsidRPr="007A1B9D" w14:paraId="5A01E215" w14:textId="77777777" w:rsidTr="00A457F9">
        <w:trPr>
          <w:trHeight w:val="288"/>
        </w:trPr>
        <w:tc>
          <w:tcPr>
            <w:tcW w:w="2689" w:type="dxa"/>
            <w:noWrap/>
          </w:tcPr>
          <w:p w14:paraId="2DC44586" w14:textId="77777777" w:rsidR="003A74E5" w:rsidRPr="007A1B9D" w:rsidRDefault="003A74E5" w:rsidP="003A74E5">
            <w:pPr>
              <w:pStyle w:val="DHHSbody"/>
            </w:pPr>
          </w:p>
        </w:tc>
        <w:tc>
          <w:tcPr>
            <w:tcW w:w="1428" w:type="dxa"/>
            <w:noWrap/>
          </w:tcPr>
          <w:p w14:paraId="4FFCBC07" w14:textId="77777777" w:rsidR="003A74E5" w:rsidRPr="00CE318F" w:rsidRDefault="003A74E5" w:rsidP="00A457F9">
            <w:pPr>
              <w:pStyle w:val="DHHSbody"/>
              <w:jc w:val="center"/>
              <w:rPr>
                <w:b/>
              </w:rPr>
            </w:pPr>
          </w:p>
        </w:tc>
        <w:tc>
          <w:tcPr>
            <w:tcW w:w="4270" w:type="dxa"/>
          </w:tcPr>
          <w:p w14:paraId="6D89677C" w14:textId="77777777" w:rsidR="003A74E5" w:rsidRDefault="003A74E5" w:rsidP="003A74E5">
            <w:pPr>
              <w:pStyle w:val="DHHSbody"/>
            </w:pPr>
            <w:r w:rsidRPr="0039734A">
              <w:t>Lorne Foreshore</w:t>
            </w:r>
          </w:p>
        </w:tc>
        <w:tc>
          <w:tcPr>
            <w:tcW w:w="1106" w:type="dxa"/>
          </w:tcPr>
          <w:p w14:paraId="283E0A4D" w14:textId="77777777" w:rsidR="003A74E5" w:rsidRPr="007A1B9D" w:rsidRDefault="003A74E5" w:rsidP="00A457F9">
            <w:pPr>
              <w:pStyle w:val="DHHSbody"/>
              <w:jc w:val="center"/>
            </w:pPr>
            <w:r>
              <w:t>1</w:t>
            </w:r>
          </w:p>
        </w:tc>
      </w:tr>
      <w:tr w:rsidR="003A74E5" w:rsidRPr="007A1B9D" w14:paraId="1728B4D0" w14:textId="77777777" w:rsidTr="00A457F9">
        <w:trPr>
          <w:trHeight w:val="288"/>
        </w:trPr>
        <w:tc>
          <w:tcPr>
            <w:tcW w:w="2689" w:type="dxa"/>
            <w:noWrap/>
          </w:tcPr>
          <w:p w14:paraId="34959D4B" w14:textId="77777777" w:rsidR="003A74E5" w:rsidRPr="007A1B9D" w:rsidRDefault="003A74E5" w:rsidP="003A74E5">
            <w:pPr>
              <w:pStyle w:val="DHHSbody"/>
            </w:pPr>
          </w:p>
        </w:tc>
        <w:tc>
          <w:tcPr>
            <w:tcW w:w="1428" w:type="dxa"/>
            <w:noWrap/>
          </w:tcPr>
          <w:p w14:paraId="7BD58BA2" w14:textId="77777777" w:rsidR="003A74E5" w:rsidRPr="00CE318F" w:rsidRDefault="003A74E5" w:rsidP="00A457F9">
            <w:pPr>
              <w:pStyle w:val="DHHSbody"/>
              <w:jc w:val="center"/>
              <w:rPr>
                <w:b/>
              </w:rPr>
            </w:pPr>
          </w:p>
        </w:tc>
        <w:tc>
          <w:tcPr>
            <w:tcW w:w="4270" w:type="dxa"/>
          </w:tcPr>
          <w:p w14:paraId="4357A966" w14:textId="77777777" w:rsidR="003A74E5" w:rsidRDefault="003A74E5" w:rsidP="003A74E5">
            <w:pPr>
              <w:pStyle w:val="DHHSbody"/>
            </w:pPr>
          </w:p>
        </w:tc>
        <w:tc>
          <w:tcPr>
            <w:tcW w:w="1106" w:type="dxa"/>
          </w:tcPr>
          <w:p w14:paraId="44690661" w14:textId="77777777" w:rsidR="003A74E5" w:rsidRPr="007A1B9D" w:rsidRDefault="003A74E5" w:rsidP="00A457F9">
            <w:pPr>
              <w:pStyle w:val="DHHSbody"/>
              <w:jc w:val="center"/>
            </w:pPr>
          </w:p>
        </w:tc>
      </w:tr>
      <w:tr w:rsidR="003A74E5" w:rsidRPr="007A1B9D" w14:paraId="64F2449D" w14:textId="77777777" w:rsidTr="00A457F9">
        <w:trPr>
          <w:trHeight w:val="288"/>
        </w:trPr>
        <w:tc>
          <w:tcPr>
            <w:tcW w:w="2689" w:type="dxa"/>
            <w:noWrap/>
          </w:tcPr>
          <w:p w14:paraId="1245BF6D" w14:textId="77777777" w:rsidR="003A74E5" w:rsidRPr="004F207C" w:rsidRDefault="003A74E5" w:rsidP="003A74E5">
            <w:pPr>
              <w:pStyle w:val="DHHSbody"/>
              <w:rPr>
                <w:b/>
              </w:rPr>
            </w:pPr>
            <w:r w:rsidRPr="004F207C">
              <w:rPr>
                <w:b/>
              </w:rPr>
              <w:t>Wangaratta</w:t>
            </w:r>
          </w:p>
        </w:tc>
        <w:tc>
          <w:tcPr>
            <w:tcW w:w="1428" w:type="dxa"/>
            <w:noWrap/>
          </w:tcPr>
          <w:p w14:paraId="589FF1F0" w14:textId="77777777" w:rsidR="003A74E5" w:rsidRPr="00CE318F" w:rsidRDefault="003A74E5" w:rsidP="00A457F9">
            <w:pPr>
              <w:pStyle w:val="DHHSbody"/>
              <w:jc w:val="center"/>
              <w:rPr>
                <w:b/>
              </w:rPr>
            </w:pPr>
            <w:r w:rsidRPr="00CE318F">
              <w:rPr>
                <w:b/>
              </w:rPr>
              <w:t>1</w:t>
            </w:r>
          </w:p>
        </w:tc>
        <w:tc>
          <w:tcPr>
            <w:tcW w:w="4270" w:type="dxa"/>
          </w:tcPr>
          <w:p w14:paraId="799FAB9B" w14:textId="77777777" w:rsidR="003A74E5" w:rsidRDefault="003A74E5" w:rsidP="003A74E5">
            <w:r w:rsidRPr="00CE318F">
              <w:rPr>
                <w:rFonts w:ascii="Arial" w:eastAsia="Times" w:hAnsi="Arial"/>
              </w:rPr>
              <w:t>Wangaratta</w:t>
            </w:r>
          </w:p>
        </w:tc>
        <w:tc>
          <w:tcPr>
            <w:tcW w:w="1106" w:type="dxa"/>
          </w:tcPr>
          <w:p w14:paraId="121A667C" w14:textId="77777777" w:rsidR="003A74E5" w:rsidRPr="007A1B9D" w:rsidRDefault="003A74E5" w:rsidP="00A457F9">
            <w:pPr>
              <w:pStyle w:val="DHHSbody"/>
              <w:jc w:val="center"/>
            </w:pPr>
            <w:r>
              <w:t>1</w:t>
            </w:r>
          </w:p>
        </w:tc>
      </w:tr>
      <w:tr w:rsidR="003A74E5" w:rsidRPr="007A1B9D" w14:paraId="74539910" w14:textId="77777777" w:rsidTr="00A457F9">
        <w:trPr>
          <w:trHeight w:val="288"/>
        </w:trPr>
        <w:tc>
          <w:tcPr>
            <w:tcW w:w="2689" w:type="dxa"/>
            <w:noWrap/>
          </w:tcPr>
          <w:p w14:paraId="5A7E0CF2" w14:textId="77777777" w:rsidR="003A74E5" w:rsidRPr="007A1B9D" w:rsidRDefault="003A74E5" w:rsidP="003A74E5">
            <w:pPr>
              <w:pStyle w:val="DHHSbody"/>
            </w:pPr>
          </w:p>
        </w:tc>
        <w:tc>
          <w:tcPr>
            <w:tcW w:w="1428" w:type="dxa"/>
            <w:noWrap/>
          </w:tcPr>
          <w:p w14:paraId="60FA6563" w14:textId="77777777" w:rsidR="003A74E5" w:rsidRPr="00CE318F" w:rsidRDefault="003A74E5" w:rsidP="00A457F9">
            <w:pPr>
              <w:pStyle w:val="DHHSbody"/>
              <w:jc w:val="center"/>
              <w:rPr>
                <w:b/>
              </w:rPr>
            </w:pPr>
          </w:p>
        </w:tc>
        <w:tc>
          <w:tcPr>
            <w:tcW w:w="4270" w:type="dxa"/>
          </w:tcPr>
          <w:p w14:paraId="1AC5CDBE" w14:textId="77777777" w:rsidR="003A74E5" w:rsidRDefault="003A74E5" w:rsidP="003A74E5">
            <w:pPr>
              <w:pStyle w:val="DHHSbody"/>
            </w:pPr>
          </w:p>
        </w:tc>
        <w:tc>
          <w:tcPr>
            <w:tcW w:w="1106" w:type="dxa"/>
          </w:tcPr>
          <w:p w14:paraId="342D4C27" w14:textId="77777777" w:rsidR="003A74E5" w:rsidRPr="007A1B9D" w:rsidRDefault="003A74E5" w:rsidP="00A457F9">
            <w:pPr>
              <w:pStyle w:val="DHHSbody"/>
              <w:jc w:val="center"/>
            </w:pPr>
          </w:p>
        </w:tc>
      </w:tr>
      <w:tr w:rsidR="003A74E5" w:rsidRPr="007A1B9D" w14:paraId="64CFC006" w14:textId="77777777" w:rsidTr="00A457F9">
        <w:trPr>
          <w:trHeight w:val="288"/>
        </w:trPr>
        <w:tc>
          <w:tcPr>
            <w:tcW w:w="2689" w:type="dxa"/>
            <w:noWrap/>
          </w:tcPr>
          <w:p w14:paraId="650FFF8F" w14:textId="77777777" w:rsidR="003A74E5" w:rsidRPr="004F207C" w:rsidRDefault="003A74E5" w:rsidP="003A74E5">
            <w:pPr>
              <w:pStyle w:val="DHHSbody"/>
              <w:rPr>
                <w:b/>
              </w:rPr>
            </w:pPr>
            <w:r>
              <w:rPr>
                <w:b/>
              </w:rPr>
              <w:t xml:space="preserve">Wyndham </w:t>
            </w:r>
          </w:p>
        </w:tc>
        <w:tc>
          <w:tcPr>
            <w:tcW w:w="1428" w:type="dxa"/>
            <w:noWrap/>
          </w:tcPr>
          <w:p w14:paraId="6CDB210E" w14:textId="77777777" w:rsidR="003A74E5" w:rsidRPr="00CE318F" w:rsidRDefault="003A74E5" w:rsidP="00A457F9">
            <w:pPr>
              <w:pStyle w:val="DHHSbody"/>
              <w:jc w:val="center"/>
              <w:rPr>
                <w:b/>
              </w:rPr>
            </w:pPr>
            <w:r>
              <w:rPr>
                <w:b/>
              </w:rPr>
              <w:t>1</w:t>
            </w:r>
          </w:p>
        </w:tc>
        <w:tc>
          <w:tcPr>
            <w:tcW w:w="4270" w:type="dxa"/>
          </w:tcPr>
          <w:p w14:paraId="672E0F8C" w14:textId="77777777" w:rsidR="003A74E5" w:rsidRPr="003930CC" w:rsidRDefault="003A74E5" w:rsidP="003A74E5">
            <w:pPr>
              <w:rPr>
                <w:rFonts w:ascii="Arial" w:eastAsia="Times" w:hAnsi="Arial"/>
              </w:rPr>
            </w:pPr>
            <w:r w:rsidRPr="003930CC">
              <w:rPr>
                <w:rFonts w:ascii="Arial" w:eastAsia="Times" w:hAnsi="Arial"/>
              </w:rPr>
              <w:t>Werribee Zoo</w:t>
            </w:r>
            <w:r w:rsidR="00A457F9">
              <w:rPr>
                <w:rFonts w:ascii="Arial" w:eastAsia="Times" w:hAnsi="Arial"/>
              </w:rPr>
              <w:t xml:space="preserve"> (Changing Place opened in 2019)</w:t>
            </w:r>
          </w:p>
        </w:tc>
        <w:tc>
          <w:tcPr>
            <w:tcW w:w="1106" w:type="dxa"/>
          </w:tcPr>
          <w:p w14:paraId="46E8E995" w14:textId="77777777" w:rsidR="003A74E5" w:rsidRPr="007A1B9D" w:rsidRDefault="003A74E5" w:rsidP="00A457F9">
            <w:pPr>
              <w:pStyle w:val="DHHSbody"/>
              <w:jc w:val="center"/>
            </w:pPr>
            <w:r>
              <w:t>1</w:t>
            </w:r>
          </w:p>
        </w:tc>
      </w:tr>
      <w:tr w:rsidR="003A74E5" w:rsidRPr="007A1B9D" w14:paraId="3572E399" w14:textId="77777777" w:rsidTr="00A457F9">
        <w:trPr>
          <w:trHeight w:val="288"/>
        </w:trPr>
        <w:tc>
          <w:tcPr>
            <w:tcW w:w="2689" w:type="dxa"/>
            <w:noWrap/>
          </w:tcPr>
          <w:p w14:paraId="6CEB15CE" w14:textId="77777777" w:rsidR="003A74E5" w:rsidRPr="007A1B9D" w:rsidRDefault="003A74E5" w:rsidP="003A74E5">
            <w:pPr>
              <w:pStyle w:val="DHHSbody"/>
            </w:pPr>
          </w:p>
        </w:tc>
        <w:tc>
          <w:tcPr>
            <w:tcW w:w="1428" w:type="dxa"/>
            <w:noWrap/>
          </w:tcPr>
          <w:p w14:paraId="66518E39" w14:textId="77777777" w:rsidR="003A74E5" w:rsidRPr="00CE318F" w:rsidRDefault="003A74E5" w:rsidP="00A457F9">
            <w:pPr>
              <w:pStyle w:val="DHHSbody"/>
              <w:jc w:val="center"/>
              <w:rPr>
                <w:b/>
              </w:rPr>
            </w:pPr>
          </w:p>
        </w:tc>
        <w:tc>
          <w:tcPr>
            <w:tcW w:w="4270" w:type="dxa"/>
          </w:tcPr>
          <w:p w14:paraId="7E75FCD0" w14:textId="77777777" w:rsidR="003A74E5" w:rsidRDefault="003A74E5" w:rsidP="003A74E5">
            <w:pPr>
              <w:pStyle w:val="DHHSbody"/>
            </w:pPr>
          </w:p>
        </w:tc>
        <w:tc>
          <w:tcPr>
            <w:tcW w:w="1106" w:type="dxa"/>
          </w:tcPr>
          <w:p w14:paraId="10FDAA0E" w14:textId="77777777" w:rsidR="003A74E5" w:rsidRPr="007A1B9D" w:rsidRDefault="003A74E5" w:rsidP="00A457F9">
            <w:pPr>
              <w:pStyle w:val="DHHSbody"/>
              <w:jc w:val="center"/>
            </w:pPr>
          </w:p>
        </w:tc>
      </w:tr>
      <w:tr w:rsidR="003A74E5" w:rsidRPr="007A1B9D" w14:paraId="155A6F12" w14:textId="77777777" w:rsidTr="00A457F9">
        <w:trPr>
          <w:trHeight w:val="288"/>
        </w:trPr>
        <w:tc>
          <w:tcPr>
            <w:tcW w:w="2689" w:type="dxa"/>
            <w:noWrap/>
          </w:tcPr>
          <w:p w14:paraId="3ACD3265" w14:textId="77777777" w:rsidR="003A74E5" w:rsidRPr="003F1FA4" w:rsidRDefault="003A74E5" w:rsidP="003A74E5">
            <w:pPr>
              <w:pStyle w:val="DHHSbody"/>
              <w:rPr>
                <w:b/>
              </w:rPr>
            </w:pPr>
            <w:r w:rsidRPr="003F1FA4">
              <w:rPr>
                <w:b/>
              </w:rPr>
              <w:t>Yarra Ranges</w:t>
            </w:r>
          </w:p>
        </w:tc>
        <w:tc>
          <w:tcPr>
            <w:tcW w:w="1428" w:type="dxa"/>
            <w:noWrap/>
          </w:tcPr>
          <w:p w14:paraId="1F87031A" w14:textId="77777777" w:rsidR="003A74E5" w:rsidRPr="00CE318F" w:rsidRDefault="003A74E5" w:rsidP="00A457F9">
            <w:pPr>
              <w:pStyle w:val="DHHSbody"/>
              <w:jc w:val="center"/>
              <w:rPr>
                <w:b/>
              </w:rPr>
            </w:pPr>
            <w:r w:rsidRPr="00CE318F">
              <w:rPr>
                <w:b/>
              </w:rPr>
              <w:t>7</w:t>
            </w:r>
          </w:p>
        </w:tc>
        <w:tc>
          <w:tcPr>
            <w:tcW w:w="4270" w:type="dxa"/>
          </w:tcPr>
          <w:p w14:paraId="15D80FB0" w14:textId="77777777" w:rsidR="003A74E5" w:rsidRDefault="003A74E5" w:rsidP="003A74E5">
            <w:pPr>
              <w:pStyle w:val="DHHSbody"/>
            </w:pPr>
            <w:r w:rsidRPr="003F1FA4">
              <w:t>Healesville Sanctuary</w:t>
            </w:r>
            <w:r>
              <w:t xml:space="preserve"> (Changing Place </w:t>
            </w:r>
            <w:r w:rsidR="00A457F9">
              <w:t>opened in</w:t>
            </w:r>
            <w:r>
              <w:t xml:space="preserve"> 2019)</w:t>
            </w:r>
          </w:p>
        </w:tc>
        <w:tc>
          <w:tcPr>
            <w:tcW w:w="1106" w:type="dxa"/>
          </w:tcPr>
          <w:p w14:paraId="0E86812A" w14:textId="77777777" w:rsidR="003A74E5" w:rsidRPr="007A1B9D" w:rsidRDefault="003A74E5" w:rsidP="00A457F9">
            <w:pPr>
              <w:pStyle w:val="DHHSbody"/>
              <w:jc w:val="center"/>
            </w:pPr>
            <w:r>
              <w:t>2</w:t>
            </w:r>
          </w:p>
        </w:tc>
      </w:tr>
      <w:tr w:rsidR="003A74E5" w:rsidRPr="007A1B9D" w14:paraId="2CD55122" w14:textId="77777777" w:rsidTr="00A457F9">
        <w:trPr>
          <w:trHeight w:val="288"/>
        </w:trPr>
        <w:tc>
          <w:tcPr>
            <w:tcW w:w="2689" w:type="dxa"/>
            <w:noWrap/>
          </w:tcPr>
          <w:p w14:paraId="774AF2BF" w14:textId="77777777" w:rsidR="003A74E5" w:rsidRPr="007A1B9D" w:rsidRDefault="003A74E5" w:rsidP="003A74E5">
            <w:pPr>
              <w:pStyle w:val="DHHSbody"/>
            </w:pPr>
          </w:p>
        </w:tc>
        <w:tc>
          <w:tcPr>
            <w:tcW w:w="1428" w:type="dxa"/>
            <w:noWrap/>
          </w:tcPr>
          <w:p w14:paraId="7A292896" w14:textId="77777777" w:rsidR="003A74E5" w:rsidRPr="00CE318F" w:rsidRDefault="003A74E5" w:rsidP="00A457F9">
            <w:pPr>
              <w:pStyle w:val="DHHSbody"/>
              <w:jc w:val="center"/>
              <w:rPr>
                <w:b/>
              </w:rPr>
            </w:pPr>
          </w:p>
        </w:tc>
        <w:tc>
          <w:tcPr>
            <w:tcW w:w="4270" w:type="dxa"/>
          </w:tcPr>
          <w:p w14:paraId="1A12CD76" w14:textId="77777777" w:rsidR="003A74E5" w:rsidRPr="003F1FA4" w:rsidRDefault="003A74E5" w:rsidP="003A74E5">
            <w:pPr>
              <w:pStyle w:val="DHHSbody"/>
            </w:pPr>
            <w:r w:rsidRPr="007A1B9D">
              <w:t>Chirnside Park Shopping Centre</w:t>
            </w:r>
          </w:p>
        </w:tc>
        <w:tc>
          <w:tcPr>
            <w:tcW w:w="1106" w:type="dxa"/>
          </w:tcPr>
          <w:p w14:paraId="6D5D1E1F" w14:textId="77777777" w:rsidR="003A74E5" w:rsidRPr="007A1B9D" w:rsidRDefault="003A74E5" w:rsidP="00A457F9">
            <w:pPr>
              <w:pStyle w:val="DHHSbody"/>
              <w:jc w:val="center"/>
            </w:pPr>
            <w:r>
              <w:t>1</w:t>
            </w:r>
          </w:p>
        </w:tc>
      </w:tr>
      <w:tr w:rsidR="003A74E5" w:rsidRPr="007A1B9D" w14:paraId="505F9965" w14:textId="77777777" w:rsidTr="00A457F9">
        <w:trPr>
          <w:trHeight w:val="288"/>
        </w:trPr>
        <w:tc>
          <w:tcPr>
            <w:tcW w:w="2689" w:type="dxa"/>
            <w:noWrap/>
          </w:tcPr>
          <w:p w14:paraId="2191599E" w14:textId="77777777" w:rsidR="003A74E5" w:rsidRPr="007A1B9D" w:rsidRDefault="003A74E5" w:rsidP="003A74E5">
            <w:pPr>
              <w:pStyle w:val="DHHSbody"/>
            </w:pPr>
          </w:p>
        </w:tc>
        <w:tc>
          <w:tcPr>
            <w:tcW w:w="1428" w:type="dxa"/>
            <w:noWrap/>
          </w:tcPr>
          <w:p w14:paraId="7673E5AE" w14:textId="77777777" w:rsidR="003A74E5" w:rsidRPr="00CE318F" w:rsidRDefault="003A74E5" w:rsidP="00A457F9">
            <w:pPr>
              <w:pStyle w:val="DHHSbody"/>
              <w:jc w:val="center"/>
              <w:rPr>
                <w:b/>
              </w:rPr>
            </w:pPr>
          </w:p>
        </w:tc>
        <w:tc>
          <w:tcPr>
            <w:tcW w:w="4270" w:type="dxa"/>
          </w:tcPr>
          <w:p w14:paraId="7C7BE5C7" w14:textId="77777777" w:rsidR="003A74E5" w:rsidRPr="003F1FA4" w:rsidRDefault="003A74E5" w:rsidP="003A74E5">
            <w:pPr>
              <w:rPr>
                <w:rFonts w:ascii="Arial" w:eastAsia="Times" w:hAnsi="Arial"/>
              </w:rPr>
            </w:pPr>
            <w:r w:rsidRPr="003F1FA4">
              <w:rPr>
                <w:rFonts w:ascii="Arial" w:eastAsia="Times" w:hAnsi="Arial"/>
              </w:rPr>
              <w:t>Healesville Near Shopping Centre and New Park</w:t>
            </w:r>
          </w:p>
        </w:tc>
        <w:tc>
          <w:tcPr>
            <w:tcW w:w="1106" w:type="dxa"/>
          </w:tcPr>
          <w:p w14:paraId="416F9635" w14:textId="77777777" w:rsidR="003A74E5" w:rsidRPr="007A1B9D" w:rsidRDefault="003A74E5" w:rsidP="00A457F9">
            <w:pPr>
              <w:pStyle w:val="DHHSbody"/>
              <w:jc w:val="center"/>
            </w:pPr>
            <w:r>
              <w:t>1</w:t>
            </w:r>
          </w:p>
        </w:tc>
      </w:tr>
      <w:tr w:rsidR="003A74E5" w:rsidRPr="007A1B9D" w14:paraId="201698CE" w14:textId="77777777" w:rsidTr="00A457F9">
        <w:trPr>
          <w:trHeight w:val="288"/>
        </w:trPr>
        <w:tc>
          <w:tcPr>
            <w:tcW w:w="2689" w:type="dxa"/>
            <w:noWrap/>
          </w:tcPr>
          <w:p w14:paraId="041D98D7" w14:textId="77777777" w:rsidR="003A74E5" w:rsidRPr="007A1B9D" w:rsidRDefault="003A74E5" w:rsidP="003A74E5">
            <w:pPr>
              <w:pStyle w:val="DHHSbody"/>
            </w:pPr>
          </w:p>
        </w:tc>
        <w:tc>
          <w:tcPr>
            <w:tcW w:w="1428" w:type="dxa"/>
            <w:noWrap/>
          </w:tcPr>
          <w:p w14:paraId="5AB7C0C5" w14:textId="77777777" w:rsidR="003A74E5" w:rsidRPr="00CE318F" w:rsidRDefault="003A74E5" w:rsidP="00A457F9">
            <w:pPr>
              <w:pStyle w:val="DHHSbody"/>
              <w:jc w:val="center"/>
              <w:rPr>
                <w:b/>
              </w:rPr>
            </w:pPr>
          </w:p>
        </w:tc>
        <w:tc>
          <w:tcPr>
            <w:tcW w:w="4270" w:type="dxa"/>
          </w:tcPr>
          <w:p w14:paraId="2429DF9C" w14:textId="77777777" w:rsidR="003A74E5" w:rsidRDefault="003A74E5" w:rsidP="003A74E5">
            <w:pPr>
              <w:pStyle w:val="DHHSbody"/>
            </w:pPr>
            <w:r>
              <w:t xml:space="preserve">Healesville </w:t>
            </w:r>
            <w:r w:rsidRPr="003F1FA4">
              <w:t>Queens Park</w:t>
            </w:r>
          </w:p>
        </w:tc>
        <w:tc>
          <w:tcPr>
            <w:tcW w:w="1106" w:type="dxa"/>
          </w:tcPr>
          <w:p w14:paraId="4FD1FD74" w14:textId="77777777" w:rsidR="003A74E5" w:rsidRPr="007A1B9D" w:rsidRDefault="003A74E5" w:rsidP="00A457F9">
            <w:pPr>
              <w:pStyle w:val="DHHSbody"/>
              <w:jc w:val="center"/>
            </w:pPr>
            <w:r>
              <w:t>1</w:t>
            </w:r>
          </w:p>
        </w:tc>
      </w:tr>
      <w:tr w:rsidR="003A74E5" w:rsidRPr="007A1B9D" w14:paraId="43782FAC" w14:textId="77777777" w:rsidTr="00A457F9">
        <w:trPr>
          <w:trHeight w:val="288"/>
        </w:trPr>
        <w:tc>
          <w:tcPr>
            <w:tcW w:w="2689" w:type="dxa"/>
            <w:noWrap/>
          </w:tcPr>
          <w:p w14:paraId="55B33694" w14:textId="77777777" w:rsidR="003A74E5" w:rsidRPr="007A1B9D" w:rsidRDefault="003A74E5" w:rsidP="003A74E5">
            <w:pPr>
              <w:pStyle w:val="DHHSbody"/>
            </w:pPr>
          </w:p>
        </w:tc>
        <w:tc>
          <w:tcPr>
            <w:tcW w:w="1428" w:type="dxa"/>
            <w:noWrap/>
          </w:tcPr>
          <w:p w14:paraId="4455F193" w14:textId="77777777" w:rsidR="003A74E5" w:rsidRPr="00CE318F" w:rsidRDefault="003A74E5" w:rsidP="00A457F9">
            <w:pPr>
              <w:pStyle w:val="DHHSbody"/>
              <w:jc w:val="center"/>
              <w:rPr>
                <w:b/>
              </w:rPr>
            </w:pPr>
          </w:p>
        </w:tc>
        <w:tc>
          <w:tcPr>
            <w:tcW w:w="4270" w:type="dxa"/>
          </w:tcPr>
          <w:p w14:paraId="37A21FDA" w14:textId="77777777" w:rsidR="003A74E5" w:rsidRPr="003F1FA4" w:rsidRDefault="003A74E5" w:rsidP="003A74E5">
            <w:pPr>
              <w:rPr>
                <w:rFonts w:ascii="Arial" w:eastAsia="Times" w:hAnsi="Arial"/>
              </w:rPr>
            </w:pPr>
            <w:r w:rsidRPr="003F1FA4">
              <w:rPr>
                <w:rFonts w:ascii="Arial" w:eastAsia="Times" w:hAnsi="Arial"/>
              </w:rPr>
              <w:t>Lilydale station</w:t>
            </w:r>
          </w:p>
        </w:tc>
        <w:tc>
          <w:tcPr>
            <w:tcW w:w="1106" w:type="dxa"/>
          </w:tcPr>
          <w:p w14:paraId="3D9312DF" w14:textId="77777777" w:rsidR="003A74E5" w:rsidRPr="007A1B9D" w:rsidRDefault="003A74E5" w:rsidP="00A457F9">
            <w:pPr>
              <w:pStyle w:val="DHHSbody"/>
              <w:jc w:val="center"/>
            </w:pPr>
            <w:r>
              <w:t>1</w:t>
            </w:r>
          </w:p>
        </w:tc>
      </w:tr>
      <w:tr w:rsidR="003A74E5" w:rsidRPr="007A1B9D" w14:paraId="41EE916B" w14:textId="77777777" w:rsidTr="00A457F9">
        <w:trPr>
          <w:trHeight w:val="288"/>
        </w:trPr>
        <w:tc>
          <w:tcPr>
            <w:tcW w:w="2689" w:type="dxa"/>
            <w:noWrap/>
          </w:tcPr>
          <w:p w14:paraId="1C2776EB" w14:textId="77777777" w:rsidR="003A74E5" w:rsidRPr="007A1B9D" w:rsidRDefault="003A74E5" w:rsidP="003A74E5">
            <w:pPr>
              <w:pStyle w:val="DHHSbody"/>
            </w:pPr>
          </w:p>
        </w:tc>
        <w:tc>
          <w:tcPr>
            <w:tcW w:w="1428" w:type="dxa"/>
            <w:noWrap/>
          </w:tcPr>
          <w:p w14:paraId="15342E60" w14:textId="77777777" w:rsidR="003A74E5" w:rsidRPr="00CE318F" w:rsidRDefault="003A74E5" w:rsidP="00A457F9">
            <w:pPr>
              <w:pStyle w:val="DHHSbody"/>
              <w:jc w:val="center"/>
              <w:rPr>
                <w:b/>
              </w:rPr>
            </w:pPr>
          </w:p>
        </w:tc>
        <w:tc>
          <w:tcPr>
            <w:tcW w:w="4270" w:type="dxa"/>
          </w:tcPr>
          <w:p w14:paraId="0FA0ED18" w14:textId="77777777" w:rsidR="003A74E5" w:rsidRPr="003F1FA4" w:rsidRDefault="003A74E5" w:rsidP="003A74E5">
            <w:pPr>
              <w:rPr>
                <w:rFonts w:ascii="Arial" w:eastAsia="Times" w:hAnsi="Arial"/>
              </w:rPr>
            </w:pPr>
            <w:r w:rsidRPr="003F1FA4">
              <w:rPr>
                <w:rFonts w:ascii="Arial" w:eastAsia="Times" w:hAnsi="Arial"/>
              </w:rPr>
              <w:t>Mount Dandenong</w:t>
            </w:r>
          </w:p>
        </w:tc>
        <w:tc>
          <w:tcPr>
            <w:tcW w:w="1106" w:type="dxa"/>
          </w:tcPr>
          <w:p w14:paraId="247BF225" w14:textId="77777777" w:rsidR="003A74E5" w:rsidRPr="007A1B9D" w:rsidRDefault="003A74E5" w:rsidP="00A457F9">
            <w:pPr>
              <w:pStyle w:val="DHHSbody"/>
              <w:jc w:val="center"/>
            </w:pPr>
            <w:r>
              <w:t>1</w:t>
            </w:r>
          </w:p>
        </w:tc>
      </w:tr>
      <w:tr w:rsidR="003A74E5" w:rsidRPr="007A1B9D" w14:paraId="5EB89DE8" w14:textId="77777777" w:rsidTr="00A457F9">
        <w:trPr>
          <w:trHeight w:val="288"/>
        </w:trPr>
        <w:tc>
          <w:tcPr>
            <w:tcW w:w="2689" w:type="dxa"/>
            <w:noWrap/>
          </w:tcPr>
          <w:p w14:paraId="7D62D461" w14:textId="77777777" w:rsidR="003A74E5" w:rsidRPr="004F207C" w:rsidRDefault="003A74E5" w:rsidP="003A74E5">
            <w:pPr>
              <w:pStyle w:val="DHHSbody"/>
              <w:rPr>
                <w:b/>
              </w:rPr>
            </w:pPr>
          </w:p>
        </w:tc>
        <w:tc>
          <w:tcPr>
            <w:tcW w:w="1428" w:type="dxa"/>
            <w:noWrap/>
          </w:tcPr>
          <w:p w14:paraId="078B034E" w14:textId="77777777" w:rsidR="003A74E5" w:rsidRPr="00CE318F" w:rsidRDefault="003A74E5" w:rsidP="00A457F9">
            <w:pPr>
              <w:pStyle w:val="DHHSbody"/>
              <w:jc w:val="center"/>
              <w:rPr>
                <w:b/>
              </w:rPr>
            </w:pPr>
          </w:p>
        </w:tc>
        <w:tc>
          <w:tcPr>
            <w:tcW w:w="4270" w:type="dxa"/>
          </w:tcPr>
          <w:p w14:paraId="492506DD" w14:textId="77777777" w:rsidR="003A74E5" w:rsidRDefault="003A74E5" w:rsidP="003A74E5"/>
        </w:tc>
        <w:tc>
          <w:tcPr>
            <w:tcW w:w="1106" w:type="dxa"/>
          </w:tcPr>
          <w:p w14:paraId="31CD0C16" w14:textId="77777777" w:rsidR="003A74E5" w:rsidRPr="007A1B9D" w:rsidRDefault="003A74E5" w:rsidP="00A457F9">
            <w:pPr>
              <w:pStyle w:val="DHHSbody"/>
              <w:jc w:val="center"/>
            </w:pPr>
          </w:p>
        </w:tc>
      </w:tr>
      <w:tr w:rsidR="003A74E5" w:rsidRPr="007A1B9D" w14:paraId="597CCCE1" w14:textId="77777777" w:rsidTr="00A457F9">
        <w:trPr>
          <w:trHeight w:val="288"/>
        </w:trPr>
        <w:tc>
          <w:tcPr>
            <w:tcW w:w="2689" w:type="dxa"/>
            <w:noWrap/>
          </w:tcPr>
          <w:p w14:paraId="2139D9B1" w14:textId="77777777" w:rsidR="003A74E5" w:rsidRPr="004F207C" w:rsidRDefault="003A74E5" w:rsidP="003A74E5">
            <w:pPr>
              <w:pStyle w:val="DHHSbody"/>
              <w:rPr>
                <w:b/>
              </w:rPr>
            </w:pPr>
            <w:r w:rsidRPr="004F207C">
              <w:rPr>
                <w:b/>
              </w:rPr>
              <w:t xml:space="preserve">National Parks </w:t>
            </w:r>
            <w:r>
              <w:rPr>
                <w:b/>
              </w:rPr>
              <w:t xml:space="preserve">&amp; </w:t>
            </w:r>
            <w:r w:rsidRPr="004F207C">
              <w:rPr>
                <w:b/>
              </w:rPr>
              <w:t>Reserves</w:t>
            </w:r>
          </w:p>
        </w:tc>
        <w:tc>
          <w:tcPr>
            <w:tcW w:w="1428" w:type="dxa"/>
            <w:noWrap/>
          </w:tcPr>
          <w:p w14:paraId="1ABCEBE9" w14:textId="77777777" w:rsidR="003A74E5" w:rsidRPr="00CE318F" w:rsidRDefault="003A74E5" w:rsidP="00A457F9">
            <w:pPr>
              <w:pStyle w:val="DHHSbody"/>
              <w:jc w:val="center"/>
              <w:rPr>
                <w:b/>
              </w:rPr>
            </w:pPr>
            <w:r>
              <w:rPr>
                <w:b/>
              </w:rPr>
              <w:t>4</w:t>
            </w:r>
          </w:p>
        </w:tc>
        <w:tc>
          <w:tcPr>
            <w:tcW w:w="4270" w:type="dxa"/>
          </w:tcPr>
          <w:p w14:paraId="758B1D47" w14:textId="77777777" w:rsidR="003A74E5" w:rsidRPr="00A166EB" w:rsidRDefault="003A74E5" w:rsidP="003A74E5">
            <w:pPr>
              <w:rPr>
                <w:rFonts w:ascii="Arial" w:eastAsia="Times" w:hAnsi="Arial"/>
              </w:rPr>
            </w:pPr>
            <w:r w:rsidRPr="00A166EB">
              <w:rPr>
                <w:rFonts w:ascii="Arial" w:eastAsia="Times" w:hAnsi="Arial"/>
              </w:rPr>
              <w:t>You Yangs Regional Park</w:t>
            </w:r>
          </w:p>
        </w:tc>
        <w:tc>
          <w:tcPr>
            <w:tcW w:w="1106" w:type="dxa"/>
          </w:tcPr>
          <w:p w14:paraId="55CCB594" w14:textId="77777777" w:rsidR="003A74E5" w:rsidRPr="007A1B9D" w:rsidRDefault="003A74E5" w:rsidP="00A457F9">
            <w:pPr>
              <w:pStyle w:val="DHHSbody"/>
              <w:jc w:val="center"/>
            </w:pPr>
            <w:r>
              <w:t>2</w:t>
            </w:r>
          </w:p>
        </w:tc>
      </w:tr>
      <w:tr w:rsidR="003A74E5" w:rsidRPr="007A1B9D" w14:paraId="4FEDE513" w14:textId="77777777" w:rsidTr="00A457F9">
        <w:trPr>
          <w:trHeight w:val="288"/>
        </w:trPr>
        <w:tc>
          <w:tcPr>
            <w:tcW w:w="2689" w:type="dxa"/>
            <w:noWrap/>
          </w:tcPr>
          <w:p w14:paraId="7FD8715F" w14:textId="77777777" w:rsidR="003A74E5" w:rsidRPr="004F207C" w:rsidRDefault="003A74E5" w:rsidP="003A74E5">
            <w:pPr>
              <w:pStyle w:val="DHHSbody"/>
              <w:rPr>
                <w:b/>
              </w:rPr>
            </w:pPr>
          </w:p>
        </w:tc>
        <w:tc>
          <w:tcPr>
            <w:tcW w:w="1428" w:type="dxa"/>
            <w:noWrap/>
          </w:tcPr>
          <w:p w14:paraId="6BDFDFC2" w14:textId="77777777" w:rsidR="003A74E5" w:rsidRPr="00CE318F" w:rsidRDefault="003A74E5" w:rsidP="00A457F9">
            <w:pPr>
              <w:pStyle w:val="DHHSbody"/>
              <w:jc w:val="center"/>
              <w:rPr>
                <w:b/>
              </w:rPr>
            </w:pPr>
          </w:p>
        </w:tc>
        <w:tc>
          <w:tcPr>
            <w:tcW w:w="4270" w:type="dxa"/>
          </w:tcPr>
          <w:p w14:paraId="545012A5" w14:textId="77777777" w:rsidR="003A74E5" w:rsidRPr="00A166EB" w:rsidRDefault="003A74E5" w:rsidP="003A74E5">
            <w:pPr>
              <w:rPr>
                <w:rFonts w:ascii="Arial" w:eastAsia="Times" w:hAnsi="Arial"/>
              </w:rPr>
            </w:pPr>
            <w:r w:rsidRPr="00A166EB">
              <w:rPr>
                <w:rFonts w:ascii="Arial" w:eastAsia="Times" w:hAnsi="Arial"/>
              </w:rPr>
              <w:t>Wilsons Promontory National Park</w:t>
            </w:r>
          </w:p>
        </w:tc>
        <w:tc>
          <w:tcPr>
            <w:tcW w:w="1106" w:type="dxa"/>
          </w:tcPr>
          <w:p w14:paraId="31A2C4CD" w14:textId="77777777" w:rsidR="003A74E5" w:rsidRPr="007A1B9D" w:rsidRDefault="003A74E5" w:rsidP="00A457F9">
            <w:pPr>
              <w:pStyle w:val="DHHSbody"/>
              <w:jc w:val="center"/>
            </w:pPr>
            <w:r>
              <w:t>2</w:t>
            </w:r>
          </w:p>
        </w:tc>
      </w:tr>
      <w:tr w:rsidR="003A74E5" w:rsidRPr="007A1B9D" w14:paraId="41F9AE5E" w14:textId="77777777" w:rsidTr="00A457F9">
        <w:trPr>
          <w:trHeight w:val="288"/>
        </w:trPr>
        <w:tc>
          <w:tcPr>
            <w:tcW w:w="2689" w:type="dxa"/>
            <w:noWrap/>
          </w:tcPr>
          <w:p w14:paraId="00F03A6D" w14:textId="77777777" w:rsidR="003A74E5" w:rsidRPr="004F207C" w:rsidRDefault="003A74E5" w:rsidP="003A74E5">
            <w:pPr>
              <w:pStyle w:val="DHHSbody"/>
              <w:rPr>
                <w:b/>
              </w:rPr>
            </w:pPr>
          </w:p>
        </w:tc>
        <w:tc>
          <w:tcPr>
            <w:tcW w:w="1428" w:type="dxa"/>
            <w:noWrap/>
          </w:tcPr>
          <w:p w14:paraId="6930E822" w14:textId="77777777" w:rsidR="003A74E5" w:rsidRPr="00CE318F" w:rsidRDefault="003A74E5" w:rsidP="00A457F9">
            <w:pPr>
              <w:pStyle w:val="DHHSbody"/>
              <w:jc w:val="center"/>
              <w:rPr>
                <w:b/>
              </w:rPr>
            </w:pPr>
          </w:p>
        </w:tc>
        <w:tc>
          <w:tcPr>
            <w:tcW w:w="4270" w:type="dxa"/>
          </w:tcPr>
          <w:p w14:paraId="20E36DAB" w14:textId="77777777" w:rsidR="003A74E5" w:rsidRDefault="003A74E5" w:rsidP="003A74E5"/>
        </w:tc>
        <w:tc>
          <w:tcPr>
            <w:tcW w:w="1106" w:type="dxa"/>
          </w:tcPr>
          <w:p w14:paraId="32D85219" w14:textId="77777777" w:rsidR="003A74E5" w:rsidRPr="007A1B9D" w:rsidRDefault="003A74E5" w:rsidP="00A457F9">
            <w:pPr>
              <w:pStyle w:val="DHHSbody"/>
              <w:jc w:val="center"/>
            </w:pPr>
          </w:p>
        </w:tc>
      </w:tr>
      <w:tr w:rsidR="003A74E5" w:rsidRPr="007A1B9D" w14:paraId="26B950F9" w14:textId="77777777" w:rsidTr="00A457F9">
        <w:trPr>
          <w:trHeight w:val="288"/>
        </w:trPr>
        <w:tc>
          <w:tcPr>
            <w:tcW w:w="2689" w:type="dxa"/>
            <w:noWrap/>
          </w:tcPr>
          <w:p w14:paraId="2265088C" w14:textId="77777777" w:rsidR="003A74E5" w:rsidRPr="004F207C" w:rsidRDefault="003A74E5" w:rsidP="003A74E5">
            <w:pPr>
              <w:pStyle w:val="DHHSbody"/>
              <w:rPr>
                <w:b/>
              </w:rPr>
            </w:pPr>
            <w:r w:rsidRPr="004F207C">
              <w:rPr>
                <w:b/>
              </w:rPr>
              <w:t>Melbourne Airport</w:t>
            </w:r>
          </w:p>
        </w:tc>
        <w:tc>
          <w:tcPr>
            <w:tcW w:w="1428" w:type="dxa"/>
            <w:noWrap/>
          </w:tcPr>
          <w:p w14:paraId="49832D11" w14:textId="77777777" w:rsidR="003A74E5" w:rsidRPr="00CE318F" w:rsidRDefault="003A74E5" w:rsidP="00A457F9">
            <w:pPr>
              <w:pStyle w:val="DHHSbody"/>
              <w:jc w:val="center"/>
              <w:rPr>
                <w:b/>
              </w:rPr>
            </w:pPr>
            <w:r w:rsidRPr="00CE318F">
              <w:rPr>
                <w:b/>
              </w:rPr>
              <w:t>8</w:t>
            </w:r>
          </w:p>
        </w:tc>
        <w:tc>
          <w:tcPr>
            <w:tcW w:w="4270" w:type="dxa"/>
          </w:tcPr>
          <w:p w14:paraId="5C76C47F" w14:textId="77777777" w:rsidR="003A74E5" w:rsidRPr="00A166EB" w:rsidRDefault="003A74E5" w:rsidP="003A74E5">
            <w:pPr>
              <w:rPr>
                <w:rFonts w:ascii="Arial" w:eastAsia="Times" w:hAnsi="Arial"/>
              </w:rPr>
            </w:pPr>
            <w:r w:rsidRPr="00A166EB">
              <w:rPr>
                <w:rFonts w:ascii="Arial" w:eastAsia="Times" w:hAnsi="Arial"/>
              </w:rPr>
              <w:t>Melbourne Airport</w:t>
            </w:r>
          </w:p>
        </w:tc>
        <w:tc>
          <w:tcPr>
            <w:tcW w:w="1106" w:type="dxa"/>
          </w:tcPr>
          <w:p w14:paraId="4CE4F91D" w14:textId="77777777" w:rsidR="003A74E5" w:rsidRPr="007A1B9D" w:rsidRDefault="003A74E5" w:rsidP="00A457F9">
            <w:pPr>
              <w:pStyle w:val="DHHSbody"/>
              <w:jc w:val="center"/>
            </w:pPr>
            <w:r>
              <w:t>8</w:t>
            </w:r>
          </w:p>
        </w:tc>
      </w:tr>
      <w:tr w:rsidR="003A74E5" w:rsidRPr="007A1B9D" w14:paraId="0CE19BC3" w14:textId="77777777" w:rsidTr="00A457F9">
        <w:trPr>
          <w:trHeight w:val="288"/>
        </w:trPr>
        <w:tc>
          <w:tcPr>
            <w:tcW w:w="2689" w:type="dxa"/>
            <w:noWrap/>
          </w:tcPr>
          <w:p w14:paraId="63966B72" w14:textId="77777777" w:rsidR="003A74E5" w:rsidRPr="004F207C" w:rsidRDefault="003A74E5" w:rsidP="003A74E5">
            <w:pPr>
              <w:pStyle w:val="DHHSbody"/>
              <w:rPr>
                <w:b/>
              </w:rPr>
            </w:pPr>
          </w:p>
        </w:tc>
        <w:tc>
          <w:tcPr>
            <w:tcW w:w="1428" w:type="dxa"/>
            <w:noWrap/>
          </w:tcPr>
          <w:p w14:paraId="23536548" w14:textId="77777777" w:rsidR="003A74E5" w:rsidRPr="00CE318F" w:rsidRDefault="003A74E5" w:rsidP="00A457F9">
            <w:pPr>
              <w:pStyle w:val="DHHSbody"/>
              <w:jc w:val="center"/>
              <w:rPr>
                <w:b/>
              </w:rPr>
            </w:pPr>
          </w:p>
        </w:tc>
        <w:tc>
          <w:tcPr>
            <w:tcW w:w="4270" w:type="dxa"/>
          </w:tcPr>
          <w:p w14:paraId="271AE1F2" w14:textId="77777777" w:rsidR="003A74E5" w:rsidRDefault="003A74E5" w:rsidP="003A74E5"/>
        </w:tc>
        <w:tc>
          <w:tcPr>
            <w:tcW w:w="1106" w:type="dxa"/>
          </w:tcPr>
          <w:p w14:paraId="4AE5B7AF" w14:textId="77777777" w:rsidR="003A74E5" w:rsidRPr="007A1B9D" w:rsidRDefault="003A74E5" w:rsidP="00A457F9">
            <w:pPr>
              <w:pStyle w:val="DHHSbody"/>
              <w:jc w:val="center"/>
            </w:pPr>
          </w:p>
        </w:tc>
      </w:tr>
      <w:tr w:rsidR="003A74E5" w:rsidRPr="007A1B9D" w14:paraId="411D1DCA" w14:textId="77777777" w:rsidTr="00A457F9">
        <w:trPr>
          <w:trHeight w:val="288"/>
        </w:trPr>
        <w:tc>
          <w:tcPr>
            <w:tcW w:w="2689" w:type="dxa"/>
            <w:noWrap/>
          </w:tcPr>
          <w:p w14:paraId="52A0EA0E" w14:textId="77777777" w:rsidR="003A74E5" w:rsidRPr="004F207C" w:rsidRDefault="003A74E5" w:rsidP="003A74E5">
            <w:pPr>
              <w:pStyle w:val="DHHSbody"/>
              <w:rPr>
                <w:b/>
              </w:rPr>
            </w:pPr>
            <w:r w:rsidRPr="004F207C">
              <w:rPr>
                <w:b/>
              </w:rPr>
              <w:t>South Australia</w:t>
            </w:r>
          </w:p>
        </w:tc>
        <w:tc>
          <w:tcPr>
            <w:tcW w:w="1428" w:type="dxa"/>
            <w:noWrap/>
          </w:tcPr>
          <w:p w14:paraId="7DED4AF3" w14:textId="77777777" w:rsidR="003A74E5" w:rsidRPr="00CE318F" w:rsidRDefault="003A74E5" w:rsidP="00A457F9">
            <w:pPr>
              <w:pStyle w:val="DHHSbody"/>
              <w:jc w:val="center"/>
              <w:rPr>
                <w:b/>
              </w:rPr>
            </w:pPr>
            <w:r>
              <w:rPr>
                <w:b/>
              </w:rPr>
              <w:t>45</w:t>
            </w:r>
          </w:p>
        </w:tc>
        <w:tc>
          <w:tcPr>
            <w:tcW w:w="4270" w:type="dxa"/>
          </w:tcPr>
          <w:p w14:paraId="3760F08D" w14:textId="77777777" w:rsidR="003A74E5" w:rsidRPr="00670C66" w:rsidRDefault="003A74E5" w:rsidP="003A74E5">
            <w:pPr>
              <w:rPr>
                <w:rFonts w:ascii="Arial" w:eastAsia="Times" w:hAnsi="Arial"/>
              </w:rPr>
            </w:pPr>
            <w:r>
              <w:rPr>
                <w:rFonts w:ascii="Arial" w:eastAsia="Times" w:hAnsi="Arial"/>
              </w:rPr>
              <w:t>R</w:t>
            </w:r>
            <w:r w:rsidRPr="00670C66">
              <w:rPr>
                <w:rFonts w:ascii="Arial" w:eastAsia="Times" w:hAnsi="Arial"/>
              </w:rPr>
              <w:t>undle Mall</w:t>
            </w:r>
            <w:r>
              <w:rPr>
                <w:rFonts w:ascii="Arial" w:eastAsia="Times" w:hAnsi="Arial"/>
              </w:rPr>
              <w:t>, Adelaide</w:t>
            </w:r>
          </w:p>
        </w:tc>
        <w:tc>
          <w:tcPr>
            <w:tcW w:w="1106" w:type="dxa"/>
          </w:tcPr>
          <w:p w14:paraId="7163D972" w14:textId="77777777" w:rsidR="003A74E5" w:rsidRDefault="003A74E5" w:rsidP="00A457F9">
            <w:pPr>
              <w:pStyle w:val="DHHSbody"/>
              <w:jc w:val="center"/>
            </w:pPr>
            <w:r>
              <w:t>4</w:t>
            </w:r>
          </w:p>
        </w:tc>
      </w:tr>
      <w:tr w:rsidR="003A74E5" w:rsidRPr="007A1B9D" w14:paraId="7A00EEE7" w14:textId="77777777" w:rsidTr="00A457F9">
        <w:trPr>
          <w:trHeight w:val="288"/>
        </w:trPr>
        <w:tc>
          <w:tcPr>
            <w:tcW w:w="2689" w:type="dxa"/>
            <w:noWrap/>
          </w:tcPr>
          <w:p w14:paraId="3955E093" w14:textId="77777777" w:rsidR="003A74E5" w:rsidRPr="004F207C" w:rsidRDefault="003A74E5" w:rsidP="003A74E5">
            <w:pPr>
              <w:pStyle w:val="DHHSbody"/>
              <w:rPr>
                <w:b/>
              </w:rPr>
            </w:pPr>
          </w:p>
        </w:tc>
        <w:tc>
          <w:tcPr>
            <w:tcW w:w="1428" w:type="dxa"/>
            <w:noWrap/>
          </w:tcPr>
          <w:p w14:paraId="12C42424" w14:textId="77777777" w:rsidR="003A74E5" w:rsidRPr="00CE318F" w:rsidRDefault="003A74E5" w:rsidP="00A457F9">
            <w:pPr>
              <w:pStyle w:val="DHHSbody"/>
              <w:jc w:val="center"/>
              <w:rPr>
                <w:b/>
              </w:rPr>
            </w:pPr>
          </w:p>
        </w:tc>
        <w:tc>
          <w:tcPr>
            <w:tcW w:w="4270" w:type="dxa"/>
          </w:tcPr>
          <w:p w14:paraId="25274545" w14:textId="77777777" w:rsidR="003A74E5" w:rsidRPr="00670C66" w:rsidRDefault="003A74E5" w:rsidP="003A74E5">
            <w:pPr>
              <w:rPr>
                <w:rFonts w:ascii="Arial" w:eastAsia="Times" w:hAnsi="Arial"/>
              </w:rPr>
            </w:pPr>
            <w:r w:rsidRPr="00670C66">
              <w:rPr>
                <w:rFonts w:ascii="Arial" w:eastAsia="Times" w:hAnsi="Arial"/>
              </w:rPr>
              <w:t>Westfield Marion</w:t>
            </w:r>
            <w:r>
              <w:rPr>
                <w:rFonts w:ascii="Arial" w:eastAsia="Times" w:hAnsi="Arial"/>
              </w:rPr>
              <w:t>, Oaklands Park</w:t>
            </w:r>
          </w:p>
        </w:tc>
        <w:tc>
          <w:tcPr>
            <w:tcW w:w="1106" w:type="dxa"/>
          </w:tcPr>
          <w:p w14:paraId="7D3D5FE3" w14:textId="77777777" w:rsidR="003A74E5" w:rsidRPr="007A1B9D" w:rsidRDefault="003A74E5" w:rsidP="00A457F9">
            <w:pPr>
              <w:pStyle w:val="DHHSbody"/>
              <w:jc w:val="center"/>
            </w:pPr>
            <w:r>
              <w:t>4</w:t>
            </w:r>
          </w:p>
        </w:tc>
      </w:tr>
      <w:tr w:rsidR="003A74E5" w:rsidRPr="007A1B9D" w14:paraId="792CAB62" w14:textId="77777777" w:rsidTr="00A457F9">
        <w:trPr>
          <w:trHeight w:val="288"/>
        </w:trPr>
        <w:tc>
          <w:tcPr>
            <w:tcW w:w="2689" w:type="dxa"/>
            <w:noWrap/>
          </w:tcPr>
          <w:p w14:paraId="379CA55B" w14:textId="77777777" w:rsidR="003A74E5" w:rsidRPr="004F207C" w:rsidRDefault="003A74E5" w:rsidP="003A74E5">
            <w:pPr>
              <w:pStyle w:val="DHHSbody"/>
              <w:rPr>
                <w:b/>
              </w:rPr>
            </w:pPr>
          </w:p>
        </w:tc>
        <w:tc>
          <w:tcPr>
            <w:tcW w:w="1428" w:type="dxa"/>
            <w:noWrap/>
          </w:tcPr>
          <w:p w14:paraId="5ABF93C4" w14:textId="77777777" w:rsidR="003A74E5" w:rsidRPr="00CE318F" w:rsidRDefault="003A74E5" w:rsidP="00A457F9">
            <w:pPr>
              <w:pStyle w:val="DHHSbody"/>
              <w:jc w:val="center"/>
              <w:rPr>
                <w:b/>
              </w:rPr>
            </w:pPr>
          </w:p>
        </w:tc>
        <w:tc>
          <w:tcPr>
            <w:tcW w:w="4270" w:type="dxa"/>
          </w:tcPr>
          <w:p w14:paraId="45DB9BAD" w14:textId="77777777" w:rsidR="003A74E5" w:rsidRPr="00670C66" w:rsidRDefault="003A74E5" w:rsidP="003A74E5">
            <w:pPr>
              <w:rPr>
                <w:rFonts w:ascii="Arial" w:eastAsia="Times" w:hAnsi="Arial"/>
              </w:rPr>
            </w:pPr>
            <w:r w:rsidRPr="00670C66">
              <w:rPr>
                <w:rFonts w:ascii="Arial" w:eastAsia="Times" w:hAnsi="Arial"/>
              </w:rPr>
              <w:t>Adelaide Oval</w:t>
            </w:r>
            <w:r>
              <w:t xml:space="preserve"> </w:t>
            </w:r>
          </w:p>
        </w:tc>
        <w:tc>
          <w:tcPr>
            <w:tcW w:w="1106" w:type="dxa"/>
          </w:tcPr>
          <w:p w14:paraId="78E1534E" w14:textId="77777777" w:rsidR="003A74E5" w:rsidRPr="007A1B9D" w:rsidRDefault="003A74E5" w:rsidP="00A457F9">
            <w:pPr>
              <w:pStyle w:val="DHHSbody"/>
              <w:jc w:val="center"/>
            </w:pPr>
            <w:r>
              <w:t>2</w:t>
            </w:r>
          </w:p>
        </w:tc>
      </w:tr>
      <w:tr w:rsidR="003A74E5" w:rsidRPr="007A1B9D" w14:paraId="768C9E17" w14:textId="77777777" w:rsidTr="00A457F9">
        <w:trPr>
          <w:trHeight w:val="288"/>
        </w:trPr>
        <w:tc>
          <w:tcPr>
            <w:tcW w:w="2689" w:type="dxa"/>
            <w:noWrap/>
          </w:tcPr>
          <w:p w14:paraId="71DCB018" w14:textId="77777777" w:rsidR="003A74E5" w:rsidRPr="004F207C" w:rsidRDefault="003A74E5" w:rsidP="003A74E5">
            <w:pPr>
              <w:pStyle w:val="DHHSbody"/>
              <w:rPr>
                <w:b/>
              </w:rPr>
            </w:pPr>
          </w:p>
        </w:tc>
        <w:tc>
          <w:tcPr>
            <w:tcW w:w="1428" w:type="dxa"/>
            <w:noWrap/>
          </w:tcPr>
          <w:p w14:paraId="4B644A8D" w14:textId="77777777" w:rsidR="003A74E5" w:rsidRPr="00CE318F" w:rsidRDefault="003A74E5" w:rsidP="00A457F9">
            <w:pPr>
              <w:pStyle w:val="DHHSbody"/>
              <w:jc w:val="center"/>
              <w:rPr>
                <w:b/>
              </w:rPr>
            </w:pPr>
          </w:p>
        </w:tc>
        <w:tc>
          <w:tcPr>
            <w:tcW w:w="4270" w:type="dxa"/>
          </w:tcPr>
          <w:p w14:paraId="75A496ED" w14:textId="77777777" w:rsidR="003A74E5" w:rsidRPr="00670C66" w:rsidRDefault="003A74E5" w:rsidP="003A74E5">
            <w:pPr>
              <w:rPr>
                <w:rFonts w:ascii="Arial" w:eastAsia="Times" w:hAnsi="Arial"/>
              </w:rPr>
            </w:pPr>
            <w:r w:rsidRPr="00670C66">
              <w:rPr>
                <w:rFonts w:ascii="Arial" w:eastAsia="Times" w:hAnsi="Arial"/>
              </w:rPr>
              <w:t>Adelaide Zoo</w:t>
            </w:r>
          </w:p>
        </w:tc>
        <w:tc>
          <w:tcPr>
            <w:tcW w:w="1106" w:type="dxa"/>
          </w:tcPr>
          <w:p w14:paraId="231CE365" w14:textId="77777777" w:rsidR="003A74E5" w:rsidRPr="007A1B9D" w:rsidRDefault="003A74E5" w:rsidP="00A457F9">
            <w:pPr>
              <w:pStyle w:val="DHHSbody"/>
              <w:jc w:val="center"/>
            </w:pPr>
            <w:r>
              <w:t>2</w:t>
            </w:r>
          </w:p>
        </w:tc>
      </w:tr>
      <w:tr w:rsidR="003A74E5" w:rsidRPr="007A1B9D" w14:paraId="5FE2635A" w14:textId="77777777" w:rsidTr="00A457F9">
        <w:trPr>
          <w:trHeight w:val="288"/>
        </w:trPr>
        <w:tc>
          <w:tcPr>
            <w:tcW w:w="2689" w:type="dxa"/>
            <w:noWrap/>
          </w:tcPr>
          <w:p w14:paraId="082C48EB" w14:textId="77777777" w:rsidR="003A74E5" w:rsidRPr="004F207C" w:rsidRDefault="003A74E5" w:rsidP="003A74E5">
            <w:pPr>
              <w:pStyle w:val="DHHSbody"/>
              <w:rPr>
                <w:b/>
              </w:rPr>
            </w:pPr>
          </w:p>
        </w:tc>
        <w:tc>
          <w:tcPr>
            <w:tcW w:w="1428" w:type="dxa"/>
            <w:noWrap/>
          </w:tcPr>
          <w:p w14:paraId="2677290C" w14:textId="77777777" w:rsidR="003A74E5" w:rsidRPr="00CE318F" w:rsidRDefault="003A74E5" w:rsidP="00A457F9">
            <w:pPr>
              <w:pStyle w:val="DHHSbody"/>
              <w:jc w:val="center"/>
              <w:rPr>
                <w:b/>
              </w:rPr>
            </w:pPr>
          </w:p>
        </w:tc>
        <w:tc>
          <w:tcPr>
            <w:tcW w:w="4270" w:type="dxa"/>
          </w:tcPr>
          <w:p w14:paraId="30BCF8DE" w14:textId="77777777" w:rsidR="003A74E5" w:rsidRPr="00670C66" w:rsidRDefault="003A74E5" w:rsidP="003A74E5">
            <w:pPr>
              <w:rPr>
                <w:rFonts w:ascii="Arial" w:eastAsia="Times" w:hAnsi="Arial"/>
              </w:rPr>
            </w:pPr>
            <w:r w:rsidRPr="00670C66">
              <w:rPr>
                <w:rFonts w:ascii="Arial" w:eastAsia="Times" w:hAnsi="Arial"/>
              </w:rPr>
              <w:t>Port Lincoln Foreshore</w:t>
            </w:r>
          </w:p>
        </w:tc>
        <w:tc>
          <w:tcPr>
            <w:tcW w:w="1106" w:type="dxa"/>
          </w:tcPr>
          <w:p w14:paraId="0F8B1BD1" w14:textId="77777777" w:rsidR="003A74E5" w:rsidRPr="007A1B9D" w:rsidRDefault="003A74E5" w:rsidP="00A457F9">
            <w:pPr>
              <w:pStyle w:val="DHHSbody"/>
              <w:jc w:val="center"/>
            </w:pPr>
            <w:r>
              <w:t>2</w:t>
            </w:r>
          </w:p>
        </w:tc>
      </w:tr>
      <w:tr w:rsidR="003A74E5" w:rsidRPr="007A1B9D" w14:paraId="4BBA5102" w14:textId="77777777" w:rsidTr="00A457F9">
        <w:trPr>
          <w:trHeight w:val="288"/>
        </w:trPr>
        <w:tc>
          <w:tcPr>
            <w:tcW w:w="2689" w:type="dxa"/>
            <w:noWrap/>
          </w:tcPr>
          <w:p w14:paraId="249BF8C6" w14:textId="77777777" w:rsidR="003A74E5" w:rsidRPr="004F207C" w:rsidRDefault="003A74E5" w:rsidP="003A74E5">
            <w:pPr>
              <w:pStyle w:val="DHHSbody"/>
              <w:rPr>
                <w:b/>
              </w:rPr>
            </w:pPr>
          </w:p>
        </w:tc>
        <w:tc>
          <w:tcPr>
            <w:tcW w:w="1428" w:type="dxa"/>
            <w:noWrap/>
          </w:tcPr>
          <w:p w14:paraId="0EF46479" w14:textId="77777777" w:rsidR="003A74E5" w:rsidRPr="00CE318F" w:rsidRDefault="003A74E5" w:rsidP="00A457F9">
            <w:pPr>
              <w:pStyle w:val="DHHSbody"/>
              <w:jc w:val="center"/>
              <w:rPr>
                <w:b/>
              </w:rPr>
            </w:pPr>
          </w:p>
        </w:tc>
        <w:tc>
          <w:tcPr>
            <w:tcW w:w="4270" w:type="dxa"/>
          </w:tcPr>
          <w:p w14:paraId="510E2A50" w14:textId="77777777" w:rsidR="003A74E5" w:rsidRPr="00670C66" w:rsidRDefault="003A74E5" w:rsidP="003A74E5">
            <w:pPr>
              <w:rPr>
                <w:rFonts w:ascii="Arial" w:eastAsia="Times" w:hAnsi="Arial"/>
              </w:rPr>
            </w:pPr>
            <w:r w:rsidRPr="00670C66">
              <w:rPr>
                <w:rFonts w:ascii="Arial" w:eastAsia="Times" w:hAnsi="Arial"/>
              </w:rPr>
              <w:t>Whyalla Hospital</w:t>
            </w:r>
          </w:p>
        </w:tc>
        <w:tc>
          <w:tcPr>
            <w:tcW w:w="1106" w:type="dxa"/>
          </w:tcPr>
          <w:p w14:paraId="23BD66DB" w14:textId="77777777" w:rsidR="003A74E5" w:rsidRPr="007A1B9D" w:rsidRDefault="003A74E5" w:rsidP="00A457F9">
            <w:pPr>
              <w:pStyle w:val="DHHSbody"/>
              <w:jc w:val="center"/>
            </w:pPr>
            <w:r>
              <w:t>2</w:t>
            </w:r>
          </w:p>
        </w:tc>
      </w:tr>
      <w:tr w:rsidR="003A74E5" w:rsidRPr="007A1B9D" w14:paraId="25C44B2F" w14:textId="77777777" w:rsidTr="00A457F9">
        <w:trPr>
          <w:trHeight w:val="288"/>
        </w:trPr>
        <w:tc>
          <w:tcPr>
            <w:tcW w:w="2689" w:type="dxa"/>
            <w:noWrap/>
          </w:tcPr>
          <w:p w14:paraId="3AB58C42" w14:textId="77777777" w:rsidR="003A74E5" w:rsidRPr="004F207C" w:rsidRDefault="003A74E5" w:rsidP="003A74E5">
            <w:pPr>
              <w:pStyle w:val="DHHSbody"/>
              <w:rPr>
                <w:b/>
              </w:rPr>
            </w:pPr>
          </w:p>
        </w:tc>
        <w:tc>
          <w:tcPr>
            <w:tcW w:w="1428" w:type="dxa"/>
            <w:noWrap/>
          </w:tcPr>
          <w:p w14:paraId="4EA9BA15" w14:textId="77777777" w:rsidR="003A74E5" w:rsidRPr="00CE318F" w:rsidRDefault="003A74E5" w:rsidP="00A457F9">
            <w:pPr>
              <w:pStyle w:val="DHHSbody"/>
              <w:jc w:val="center"/>
              <w:rPr>
                <w:b/>
              </w:rPr>
            </w:pPr>
          </w:p>
        </w:tc>
        <w:tc>
          <w:tcPr>
            <w:tcW w:w="4270" w:type="dxa"/>
          </w:tcPr>
          <w:p w14:paraId="089E678E" w14:textId="77777777" w:rsidR="003A74E5" w:rsidRPr="00670C66" w:rsidRDefault="003A74E5" w:rsidP="003A74E5">
            <w:pPr>
              <w:rPr>
                <w:rFonts w:ascii="Arial" w:eastAsia="Times" w:hAnsi="Arial"/>
              </w:rPr>
            </w:pPr>
            <w:r>
              <w:rPr>
                <w:rFonts w:ascii="Arial" w:eastAsia="Times" w:hAnsi="Arial"/>
              </w:rPr>
              <w:t>Whyalla Westland Shopping Centre</w:t>
            </w:r>
          </w:p>
        </w:tc>
        <w:tc>
          <w:tcPr>
            <w:tcW w:w="1106" w:type="dxa"/>
          </w:tcPr>
          <w:p w14:paraId="462C853A" w14:textId="77777777" w:rsidR="003A74E5" w:rsidRPr="007A1B9D" w:rsidRDefault="003A74E5" w:rsidP="00A457F9">
            <w:pPr>
              <w:pStyle w:val="DHHSbody"/>
              <w:jc w:val="center"/>
            </w:pPr>
            <w:r>
              <w:t>2</w:t>
            </w:r>
          </w:p>
        </w:tc>
      </w:tr>
      <w:tr w:rsidR="003A74E5" w:rsidRPr="007A1B9D" w14:paraId="1AFF0DAC" w14:textId="77777777" w:rsidTr="00A457F9">
        <w:trPr>
          <w:trHeight w:val="288"/>
        </w:trPr>
        <w:tc>
          <w:tcPr>
            <w:tcW w:w="2689" w:type="dxa"/>
            <w:noWrap/>
          </w:tcPr>
          <w:p w14:paraId="7332107B" w14:textId="77777777" w:rsidR="003A74E5" w:rsidRPr="004F207C" w:rsidRDefault="003A74E5" w:rsidP="003A74E5">
            <w:pPr>
              <w:pStyle w:val="DHHSbody"/>
              <w:rPr>
                <w:b/>
              </w:rPr>
            </w:pPr>
          </w:p>
        </w:tc>
        <w:tc>
          <w:tcPr>
            <w:tcW w:w="1428" w:type="dxa"/>
            <w:noWrap/>
          </w:tcPr>
          <w:p w14:paraId="5D98A3F1" w14:textId="77777777" w:rsidR="003A74E5" w:rsidRPr="00CE318F" w:rsidRDefault="003A74E5" w:rsidP="00A457F9">
            <w:pPr>
              <w:pStyle w:val="DHHSbody"/>
              <w:jc w:val="center"/>
              <w:rPr>
                <w:b/>
              </w:rPr>
            </w:pPr>
          </w:p>
        </w:tc>
        <w:tc>
          <w:tcPr>
            <w:tcW w:w="4270" w:type="dxa"/>
          </w:tcPr>
          <w:p w14:paraId="5DF8305A" w14:textId="77777777" w:rsidR="003A74E5" w:rsidRPr="00670C66" w:rsidRDefault="003A74E5" w:rsidP="003A74E5">
            <w:pPr>
              <w:rPr>
                <w:rFonts w:ascii="Arial" w:eastAsia="Times" w:hAnsi="Arial"/>
              </w:rPr>
            </w:pPr>
            <w:r w:rsidRPr="00670C66">
              <w:rPr>
                <w:rFonts w:ascii="Arial" w:eastAsia="Times" w:hAnsi="Arial"/>
              </w:rPr>
              <w:t>Adelaide Library</w:t>
            </w:r>
          </w:p>
        </w:tc>
        <w:tc>
          <w:tcPr>
            <w:tcW w:w="1106" w:type="dxa"/>
          </w:tcPr>
          <w:p w14:paraId="197D88C4" w14:textId="77777777" w:rsidR="003A74E5" w:rsidRPr="007A1B9D" w:rsidRDefault="003A74E5" w:rsidP="00A457F9">
            <w:pPr>
              <w:pStyle w:val="DHHSbody"/>
              <w:jc w:val="center"/>
            </w:pPr>
            <w:r>
              <w:t>1</w:t>
            </w:r>
          </w:p>
        </w:tc>
      </w:tr>
      <w:tr w:rsidR="003A74E5" w:rsidRPr="007A1B9D" w14:paraId="4AD99BB5" w14:textId="77777777" w:rsidTr="00A457F9">
        <w:trPr>
          <w:trHeight w:val="288"/>
        </w:trPr>
        <w:tc>
          <w:tcPr>
            <w:tcW w:w="2689" w:type="dxa"/>
            <w:noWrap/>
          </w:tcPr>
          <w:p w14:paraId="50C86B8C" w14:textId="77777777" w:rsidR="003A74E5" w:rsidRPr="004F207C" w:rsidRDefault="003A74E5" w:rsidP="003A74E5">
            <w:pPr>
              <w:pStyle w:val="DHHSbody"/>
              <w:rPr>
                <w:b/>
              </w:rPr>
            </w:pPr>
          </w:p>
        </w:tc>
        <w:tc>
          <w:tcPr>
            <w:tcW w:w="1428" w:type="dxa"/>
            <w:noWrap/>
          </w:tcPr>
          <w:p w14:paraId="60EDCC55" w14:textId="77777777" w:rsidR="003A74E5" w:rsidRPr="00CE318F" w:rsidRDefault="003A74E5" w:rsidP="00A457F9">
            <w:pPr>
              <w:pStyle w:val="DHHSbody"/>
              <w:jc w:val="center"/>
              <w:rPr>
                <w:b/>
              </w:rPr>
            </w:pPr>
          </w:p>
        </w:tc>
        <w:tc>
          <w:tcPr>
            <w:tcW w:w="4270" w:type="dxa"/>
          </w:tcPr>
          <w:p w14:paraId="62BE3FB6" w14:textId="77777777" w:rsidR="003A74E5" w:rsidRPr="00670C66" w:rsidRDefault="003A74E5" w:rsidP="003A74E5">
            <w:pPr>
              <w:rPr>
                <w:rFonts w:ascii="Arial" w:eastAsia="Times" w:hAnsi="Arial"/>
              </w:rPr>
            </w:pPr>
            <w:r w:rsidRPr="00BF4755">
              <w:rPr>
                <w:rFonts w:ascii="Arial" w:eastAsia="Times" w:hAnsi="Arial"/>
              </w:rPr>
              <w:t>Adelaide North Terrace</w:t>
            </w:r>
          </w:p>
        </w:tc>
        <w:tc>
          <w:tcPr>
            <w:tcW w:w="1106" w:type="dxa"/>
          </w:tcPr>
          <w:p w14:paraId="4AFBE565" w14:textId="77777777" w:rsidR="003A74E5" w:rsidRPr="007A1B9D" w:rsidRDefault="003A74E5" w:rsidP="00A457F9">
            <w:pPr>
              <w:pStyle w:val="DHHSbody"/>
              <w:jc w:val="center"/>
            </w:pPr>
            <w:r>
              <w:t>1</w:t>
            </w:r>
          </w:p>
        </w:tc>
      </w:tr>
      <w:tr w:rsidR="003A74E5" w:rsidRPr="007A1B9D" w14:paraId="59DBED56" w14:textId="77777777" w:rsidTr="00A457F9">
        <w:trPr>
          <w:trHeight w:val="288"/>
        </w:trPr>
        <w:tc>
          <w:tcPr>
            <w:tcW w:w="2689" w:type="dxa"/>
            <w:noWrap/>
          </w:tcPr>
          <w:p w14:paraId="3BBB8815" w14:textId="77777777" w:rsidR="003A74E5" w:rsidRPr="004F207C" w:rsidRDefault="003A74E5" w:rsidP="003A74E5">
            <w:pPr>
              <w:pStyle w:val="DHHSbody"/>
              <w:rPr>
                <w:b/>
              </w:rPr>
            </w:pPr>
          </w:p>
        </w:tc>
        <w:tc>
          <w:tcPr>
            <w:tcW w:w="1428" w:type="dxa"/>
            <w:noWrap/>
          </w:tcPr>
          <w:p w14:paraId="55B91B0D" w14:textId="77777777" w:rsidR="003A74E5" w:rsidRPr="00CE318F" w:rsidRDefault="003A74E5" w:rsidP="00A457F9">
            <w:pPr>
              <w:pStyle w:val="DHHSbody"/>
              <w:jc w:val="center"/>
              <w:rPr>
                <w:b/>
              </w:rPr>
            </w:pPr>
          </w:p>
        </w:tc>
        <w:tc>
          <w:tcPr>
            <w:tcW w:w="4270" w:type="dxa"/>
          </w:tcPr>
          <w:p w14:paraId="5370901C" w14:textId="77777777" w:rsidR="003A74E5" w:rsidRPr="00670C66" w:rsidRDefault="003A74E5" w:rsidP="003A74E5">
            <w:pPr>
              <w:rPr>
                <w:rFonts w:ascii="Arial" w:eastAsia="Times" w:hAnsi="Arial"/>
              </w:rPr>
            </w:pPr>
            <w:r>
              <w:rPr>
                <w:rFonts w:ascii="Arial" w:eastAsia="Times" w:hAnsi="Arial"/>
              </w:rPr>
              <w:t>Adelaide Women’s and Children’s Hospital</w:t>
            </w:r>
          </w:p>
        </w:tc>
        <w:tc>
          <w:tcPr>
            <w:tcW w:w="1106" w:type="dxa"/>
          </w:tcPr>
          <w:p w14:paraId="2BBC4EE7" w14:textId="77777777" w:rsidR="003A74E5" w:rsidRDefault="003A74E5" w:rsidP="00A457F9">
            <w:pPr>
              <w:pStyle w:val="DHHSbody"/>
              <w:jc w:val="center"/>
            </w:pPr>
            <w:r>
              <w:t>1</w:t>
            </w:r>
          </w:p>
        </w:tc>
      </w:tr>
      <w:tr w:rsidR="003A74E5" w:rsidRPr="007A1B9D" w14:paraId="427FE753" w14:textId="77777777" w:rsidTr="00A457F9">
        <w:trPr>
          <w:trHeight w:val="288"/>
        </w:trPr>
        <w:tc>
          <w:tcPr>
            <w:tcW w:w="2689" w:type="dxa"/>
            <w:noWrap/>
          </w:tcPr>
          <w:p w14:paraId="6810F0D1" w14:textId="77777777" w:rsidR="003A74E5" w:rsidRPr="004F207C" w:rsidRDefault="003A74E5" w:rsidP="003A74E5">
            <w:pPr>
              <w:pStyle w:val="DHHSbody"/>
              <w:rPr>
                <w:b/>
              </w:rPr>
            </w:pPr>
          </w:p>
        </w:tc>
        <w:tc>
          <w:tcPr>
            <w:tcW w:w="1428" w:type="dxa"/>
            <w:noWrap/>
          </w:tcPr>
          <w:p w14:paraId="74E797DC" w14:textId="77777777" w:rsidR="003A74E5" w:rsidRPr="00CE318F" w:rsidRDefault="003A74E5" w:rsidP="00A457F9">
            <w:pPr>
              <w:pStyle w:val="DHHSbody"/>
              <w:jc w:val="center"/>
              <w:rPr>
                <w:b/>
              </w:rPr>
            </w:pPr>
          </w:p>
        </w:tc>
        <w:tc>
          <w:tcPr>
            <w:tcW w:w="4270" w:type="dxa"/>
          </w:tcPr>
          <w:p w14:paraId="3F66EB5A" w14:textId="77777777" w:rsidR="003A74E5" w:rsidRPr="00670C66" w:rsidRDefault="003A74E5" w:rsidP="003A74E5">
            <w:pPr>
              <w:rPr>
                <w:rFonts w:ascii="Arial" w:eastAsia="Times" w:hAnsi="Arial"/>
              </w:rPr>
            </w:pPr>
            <w:r w:rsidRPr="00670C66">
              <w:rPr>
                <w:rFonts w:ascii="Arial" w:eastAsia="Times" w:hAnsi="Arial"/>
              </w:rPr>
              <w:t>Cowell Service Station</w:t>
            </w:r>
          </w:p>
        </w:tc>
        <w:tc>
          <w:tcPr>
            <w:tcW w:w="1106" w:type="dxa"/>
          </w:tcPr>
          <w:p w14:paraId="33565D86" w14:textId="77777777" w:rsidR="003A74E5" w:rsidRPr="007A1B9D" w:rsidRDefault="003A74E5" w:rsidP="00A457F9">
            <w:pPr>
              <w:pStyle w:val="DHHSbody"/>
              <w:jc w:val="center"/>
            </w:pPr>
            <w:r>
              <w:t>1</w:t>
            </w:r>
          </w:p>
        </w:tc>
      </w:tr>
      <w:tr w:rsidR="003A74E5" w:rsidRPr="007A1B9D" w14:paraId="43F8C115" w14:textId="77777777" w:rsidTr="00A457F9">
        <w:trPr>
          <w:trHeight w:val="288"/>
        </w:trPr>
        <w:tc>
          <w:tcPr>
            <w:tcW w:w="2689" w:type="dxa"/>
            <w:noWrap/>
          </w:tcPr>
          <w:p w14:paraId="25AF7EAE" w14:textId="77777777" w:rsidR="003A74E5" w:rsidRPr="004F207C" w:rsidRDefault="003A74E5" w:rsidP="003A74E5">
            <w:pPr>
              <w:pStyle w:val="DHHSbody"/>
              <w:rPr>
                <w:b/>
              </w:rPr>
            </w:pPr>
          </w:p>
        </w:tc>
        <w:tc>
          <w:tcPr>
            <w:tcW w:w="1428" w:type="dxa"/>
            <w:noWrap/>
          </w:tcPr>
          <w:p w14:paraId="2633CEB9" w14:textId="77777777" w:rsidR="003A74E5" w:rsidRPr="00CE318F" w:rsidRDefault="003A74E5" w:rsidP="00A457F9">
            <w:pPr>
              <w:pStyle w:val="DHHSbody"/>
              <w:jc w:val="center"/>
              <w:rPr>
                <w:b/>
              </w:rPr>
            </w:pPr>
          </w:p>
        </w:tc>
        <w:tc>
          <w:tcPr>
            <w:tcW w:w="4270" w:type="dxa"/>
          </w:tcPr>
          <w:p w14:paraId="4370D5E1" w14:textId="77777777" w:rsidR="003A74E5" w:rsidRPr="00670C66" w:rsidRDefault="003A74E5" w:rsidP="003A74E5">
            <w:pPr>
              <w:rPr>
                <w:rFonts w:ascii="Arial" w:eastAsia="Times" w:hAnsi="Arial"/>
              </w:rPr>
            </w:pPr>
            <w:r w:rsidRPr="00670C66">
              <w:rPr>
                <w:rFonts w:ascii="Arial" w:eastAsia="Times" w:hAnsi="Arial"/>
              </w:rPr>
              <w:t>Clare Main Street</w:t>
            </w:r>
          </w:p>
        </w:tc>
        <w:tc>
          <w:tcPr>
            <w:tcW w:w="1106" w:type="dxa"/>
          </w:tcPr>
          <w:p w14:paraId="0109B8D8" w14:textId="77777777" w:rsidR="003A74E5" w:rsidRPr="007A1B9D" w:rsidRDefault="003A74E5" w:rsidP="00A457F9">
            <w:pPr>
              <w:pStyle w:val="DHHSbody"/>
              <w:jc w:val="center"/>
            </w:pPr>
            <w:r>
              <w:t>1</w:t>
            </w:r>
          </w:p>
        </w:tc>
      </w:tr>
      <w:tr w:rsidR="003A74E5" w:rsidRPr="007A1B9D" w14:paraId="14E88DAB" w14:textId="77777777" w:rsidTr="00A457F9">
        <w:trPr>
          <w:trHeight w:val="288"/>
        </w:trPr>
        <w:tc>
          <w:tcPr>
            <w:tcW w:w="2689" w:type="dxa"/>
            <w:noWrap/>
          </w:tcPr>
          <w:p w14:paraId="4B1D477B" w14:textId="77777777" w:rsidR="003A74E5" w:rsidRPr="004F207C" w:rsidRDefault="003A74E5" w:rsidP="003A74E5">
            <w:pPr>
              <w:pStyle w:val="DHHSbody"/>
              <w:rPr>
                <w:b/>
              </w:rPr>
            </w:pPr>
          </w:p>
        </w:tc>
        <w:tc>
          <w:tcPr>
            <w:tcW w:w="1428" w:type="dxa"/>
            <w:noWrap/>
          </w:tcPr>
          <w:p w14:paraId="65BE1F1D" w14:textId="77777777" w:rsidR="003A74E5" w:rsidRPr="00CE318F" w:rsidRDefault="003A74E5" w:rsidP="00A457F9">
            <w:pPr>
              <w:pStyle w:val="DHHSbody"/>
              <w:jc w:val="center"/>
              <w:rPr>
                <w:b/>
              </w:rPr>
            </w:pPr>
          </w:p>
        </w:tc>
        <w:tc>
          <w:tcPr>
            <w:tcW w:w="4270" w:type="dxa"/>
          </w:tcPr>
          <w:p w14:paraId="5AD09F29" w14:textId="77777777" w:rsidR="003A74E5" w:rsidRDefault="003A74E5" w:rsidP="003A74E5">
            <w:pPr>
              <w:rPr>
                <w:rFonts w:ascii="Arial" w:eastAsia="Times" w:hAnsi="Arial"/>
              </w:rPr>
            </w:pPr>
            <w:r w:rsidRPr="00BC57D5">
              <w:rPr>
                <w:rFonts w:ascii="Arial" w:eastAsia="Times" w:hAnsi="Arial"/>
              </w:rPr>
              <w:t>Freeling FARM Centre</w:t>
            </w:r>
          </w:p>
        </w:tc>
        <w:tc>
          <w:tcPr>
            <w:tcW w:w="1106" w:type="dxa"/>
          </w:tcPr>
          <w:p w14:paraId="54F8E682" w14:textId="77777777" w:rsidR="003A74E5" w:rsidRDefault="003A74E5" w:rsidP="00A457F9">
            <w:pPr>
              <w:pStyle w:val="DHHSbody"/>
              <w:jc w:val="center"/>
            </w:pPr>
            <w:r>
              <w:t>1</w:t>
            </w:r>
          </w:p>
        </w:tc>
      </w:tr>
      <w:tr w:rsidR="003A74E5" w:rsidRPr="007A1B9D" w14:paraId="7FFE990D" w14:textId="77777777" w:rsidTr="00A457F9">
        <w:trPr>
          <w:trHeight w:val="288"/>
        </w:trPr>
        <w:tc>
          <w:tcPr>
            <w:tcW w:w="2689" w:type="dxa"/>
            <w:noWrap/>
          </w:tcPr>
          <w:p w14:paraId="6AFAB436" w14:textId="77777777" w:rsidR="003A74E5" w:rsidRPr="004F207C" w:rsidRDefault="003A74E5" w:rsidP="003A74E5">
            <w:pPr>
              <w:pStyle w:val="DHHSbody"/>
              <w:rPr>
                <w:b/>
              </w:rPr>
            </w:pPr>
          </w:p>
        </w:tc>
        <w:tc>
          <w:tcPr>
            <w:tcW w:w="1428" w:type="dxa"/>
            <w:noWrap/>
          </w:tcPr>
          <w:p w14:paraId="042C5D41" w14:textId="77777777" w:rsidR="003A74E5" w:rsidRPr="00CE318F" w:rsidRDefault="003A74E5" w:rsidP="00A457F9">
            <w:pPr>
              <w:pStyle w:val="DHHSbody"/>
              <w:jc w:val="center"/>
              <w:rPr>
                <w:b/>
              </w:rPr>
            </w:pPr>
          </w:p>
        </w:tc>
        <w:tc>
          <w:tcPr>
            <w:tcW w:w="4270" w:type="dxa"/>
          </w:tcPr>
          <w:p w14:paraId="2F517885" w14:textId="77777777" w:rsidR="003A74E5" w:rsidRPr="00670C66" w:rsidRDefault="003A74E5" w:rsidP="003A74E5">
            <w:pPr>
              <w:rPr>
                <w:rFonts w:ascii="Arial" w:eastAsia="Times" w:hAnsi="Arial"/>
              </w:rPr>
            </w:pPr>
            <w:r>
              <w:rPr>
                <w:rFonts w:ascii="Arial" w:eastAsia="Times" w:hAnsi="Arial"/>
              </w:rPr>
              <w:t xml:space="preserve">Hewett </w:t>
            </w:r>
            <w:r w:rsidRPr="00670C66">
              <w:rPr>
                <w:rFonts w:ascii="Arial" w:eastAsia="Times" w:hAnsi="Arial"/>
              </w:rPr>
              <w:t>Community Playground</w:t>
            </w:r>
            <w:r>
              <w:rPr>
                <w:rFonts w:ascii="Arial" w:eastAsia="Times" w:hAnsi="Arial"/>
              </w:rPr>
              <w:t>,</w:t>
            </w:r>
            <w:r w:rsidRPr="00670C66">
              <w:rPr>
                <w:rFonts w:ascii="Arial" w:eastAsia="Times" w:hAnsi="Arial"/>
              </w:rPr>
              <w:t xml:space="preserve"> Rosella Circuit</w:t>
            </w:r>
          </w:p>
        </w:tc>
        <w:tc>
          <w:tcPr>
            <w:tcW w:w="1106" w:type="dxa"/>
          </w:tcPr>
          <w:p w14:paraId="0DB6B41C" w14:textId="77777777" w:rsidR="003A74E5" w:rsidRPr="007A1B9D" w:rsidRDefault="003A74E5" w:rsidP="00A457F9">
            <w:pPr>
              <w:pStyle w:val="DHHSbody"/>
              <w:jc w:val="center"/>
            </w:pPr>
            <w:r>
              <w:t>1</w:t>
            </w:r>
          </w:p>
        </w:tc>
      </w:tr>
      <w:tr w:rsidR="003A74E5" w:rsidRPr="007A1B9D" w14:paraId="7E8074C1" w14:textId="77777777" w:rsidTr="00A457F9">
        <w:trPr>
          <w:trHeight w:val="288"/>
        </w:trPr>
        <w:tc>
          <w:tcPr>
            <w:tcW w:w="2689" w:type="dxa"/>
            <w:noWrap/>
          </w:tcPr>
          <w:p w14:paraId="4D2E12B8" w14:textId="77777777" w:rsidR="003A74E5" w:rsidRPr="004F207C" w:rsidRDefault="003A74E5" w:rsidP="003A74E5">
            <w:pPr>
              <w:pStyle w:val="DHHSbody"/>
              <w:rPr>
                <w:b/>
              </w:rPr>
            </w:pPr>
          </w:p>
        </w:tc>
        <w:tc>
          <w:tcPr>
            <w:tcW w:w="1428" w:type="dxa"/>
            <w:noWrap/>
          </w:tcPr>
          <w:p w14:paraId="308F224F" w14:textId="77777777" w:rsidR="003A74E5" w:rsidRPr="00CE318F" w:rsidRDefault="003A74E5" w:rsidP="00A457F9">
            <w:pPr>
              <w:pStyle w:val="DHHSbody"/>
              <w:jc w:val="center"/>
              <w:rPr>
                <w:b/>
              </w:rPr>
            </w:pPr>
          </w:p>
        </w:tc>
        <w:tc>
          <w:tcPr>
            <w:tcW w:w="4270" w:type="dxa"/>
          </w:tcPr>
          <w:p w14:paraId="0C02E812" w14:textId="77777777" w:rsidR="003A74E5" w:rsidRPr="00670C66" w:rsidRDefault="003A74E5" w:rsidP="003A74E5">
            <w:pPr>
              <w:rPr>
                <w:rFonts w:ascii="Arial" w:eastAsia="Times" w:hAnsi="Arial"/>
              </w:rPr>
            </w:pPr>
            <w:r w:rsidRPr="00670C66">
              <w:rPr>
                <w:rFonts w:ascii="Arial" w:eastAsia="Times" w:hAnsi="Arial"/>
              </w:rPr>
              <w:t>Kadina Library and TAFE</w:t>
            </w:r>
          </w:p>
        </w:tc>
        <w:tc>
          <w:tcPr>
            <w:tcW w:w="1106" w:type="dxa"/>
          </w:tcPr>
          <w:p w14:paraId="027E2E2C" w14:textId="77777777" w:rsidR="003A74E5" w:rsidRPr="007A1B9D" w:rsidRDefault="003A74E5" w:rsidP="00A457F9">
            <w:pPr>
              <w:pStyle w:val="DHHSbody"/>
              <w:jc w:val="center"/>
            </w:pPr>
            <w:r>
              <w:t>1</w:t>
            </w:r>
          </w:p>
        </w:tc>
      </w:tr>
      <w:tr w:rsidR="003A74E5" w:rsidRPr="007A1B9D" w14:paraId="187CA3EE" w14:textId="77777777" w:rsidTr="00A457F9">
        <w:trPr>
          <w:trHeight w:val="288"/>
        </w:trPr>
        <w:tc>
          <w:tcPr>
            <w:tcW w:w="2689" w:type="dxa"/>
            <w:noWrap/>
          </w:tcPr>
          <w:p w14:paraId="5E6D6F63" w14:textId="77777777" w:rsidR="003A74E5" w:rsidRPr="004F207C" w:rsidRDefault="003A74E5" w:rsidP="003A74E5">
            <w:pPr>
              <w:pStyle w:val="DHHSbody"/>
              <w:rPr>
                <w:b/>
              </w:rPr>
            </w:pPr>
          </w:p>
        </w:tc>
        <w:tc>
          <w:tcPr>
            <w:tcW w:w="1428" w:type="dxa"/>
            <w:noWrap/>
          </w:tcPr>
          <w:p w14:paraId="7B969857" w14:textId="77777777" w:rsidR="003A74E5" w:rsidRPr="00CE318F" w:rsidRDefault="003A74E5" w:rsidP="00A457F9">
            <w:pPr>
              <w:pStyle w:val="DHHSbody"/>
              <w:jc w:val="center"/>
              <w:rPr>
                <w:b/>
              </w:rPr>
            </w:pPr>
          </w:p>
        </w:tc>
        <w:tc>
          <w:tcPr>
            <w:tcW w:w="4270" w:type="dxa"/>
          </w:tcPr>
          <w:p w14:paraId="280DED9C" w14:textId="77777777" w:rsidR="003A74E5" w:rsidRDefault="003A74E5" w:rsidP="003A74E5">
            <w:pPr>
              <w:rPr>
                <w:rFonts w:ascii="Arial" w:eastAsia="Times" w:hAnsi="Arial"/>
              </w:rPr>
            </w:pPr>
            <w:r w:rsidRPr="00670C66">
              <w:rPr>
                <w:rFonts w:ascii="Arial" w:eastAsia="Times" w:hAnsi="Arial"/>
              </w:rPr>
              <w:t>Kadina, Victoria Square Park</w:t>
            </w:r>
          </w:p>
        </w:tc>
        <w:tc>
          <w:tcPr>
            <w:tcW w:w="1106" w:type="dxa"/>
          </w:tcPr>
          <w:p w14:paraId="620CE578" w14:textId="77777777" w:rsidR="003A74E5" w:rsidRDefault="003A74E5" w:rsidP="00A457F9">
            <w:pPr>
              <w:pStyle w:val="DHHSbody"/>
              <w:jc w:val="center"/>
            </w:pPr>
            <w:r>
              <w:t>1</w:t>
            </w:r>
          </w:p>
        </w:tc>
      </w:tr>
      <w:tr w:rsidR="003A74E5" w:rsidRPr="007A1B9D" w14:paraId="007BB9B3" w14:textId="77777777" w:rsidTr="00A457F9">
        <w:trPr>
          <w:trHeight w:val="288"/>
        </w:trPr>
        <w:tc>
          <w:tcPr>
            <w:tcW w:w="2689" w:type="dxa"/>
            <w:noWrap/>
          </w:tcPr>
          <w:p w14:paraId="0FE634FD" w14:textId="77777777" w:rsidR="003A74E5" w:rsidRPr="004F207C" w:rsidRDefault="003A74E5" w:rsidP="003A74E5">
            <w:pPr>
              <w:pStyle w:val="DHHSbody"/>
              <w:rPr>
                <w:b/>
              </w:rPr>
            </w:pPr>
          </w:p>
        </w:tc>
        <w:tc>
          <w:tcPr>
            <w:tcW w:w="1428" w:type="dxa"/>
            <w:noWrap/>
          </w:tcPr>
          <w:p w14:paraId="62A1F980" w14:textId="77777777" w:rsidR="003A74E5" w:rsidRPr="00CE318F" w:rsidRDefault="003A74E5" w:rsidP="00A457F9">
            <w:pPr>
              <w:pStyle w:val="DHHSbody"/>
              <w:jc w:val="center"/>
              <w:rPr>
                <w:b/>
              </w:rPr>
            </w:pPr>
          </w:p>
        </w:tc>
        <w:tc>
          <w:tcPr>
            <w:tcW w:w="4270" w:type="dxa"/>
          </w:tcPr>
          <w:p w14:paraId="64750622" w14:textId="77777777" w:rsidR="003A74E5" w:rsidRPr="00670C66" w:rsidRDefault="003A74E5" w:rsidP="003A74E5">
            <w:pPr>
              <w:rPr>
                <w:rFonts w:ascii="Arial" w:eastAsia="Times" w:hAnsi="Arial"/>
              </w:rPr>
            </w:pPr>
            <w:r>
              <w:rPr>
                <w:rFonts w:ascii="Arial" w:eastAsia="Times" w:hAnsi="Arial"/>
              </w:rPr>
              <w:t xml:space="preserve">Kapunda </w:t>
            </w:r>
            <w:r w:rsidRPr="00670C66">
              <w:rPr>
                <w:rFonts w:ascii="Arial" w:eastAsia="Times" w:hAnsi="Arial"/>
              </w:rPr>
              <w:t>'Lions Park'</w:t>
            </w:r>
            <w:r>
              <w:rPr>
                <w:rFonts w:ascii="Arial" w:eastAsia="Times" w:hAnsi="Arial"/>
              </w:rPr>
              <w:t>,</w:t>
            </w:r>
            <w:r w:rsidRPr="00670C66">
              <w:rPr>
                <w:rFonts w:ascii="Arial" w:eastAsia="Times" w:hAnsi="Arial"/>
              </w:rPr>
              <w:t xml:space="preserve"> Hill St</w:t>
            </w:r>
          </w:p>
        </w:tc>
        <w:tc>
          <w:tcPr>
            <w:tcW w:w="1106" w:type="dxa"/>
          </w:tcPr>
          <w:p w14:paraId="3D7078F6" w14:textId="77777777" w:rsidR="003A74E5" w:rsidRPr="007A1B9D" w:rsidRDefault="003A74E5" w:rsidP="00A457F9">
            <w:pPr>
              <w:pStyle w:val="DHHSbody"/>
              <w:jc w:val="center"/>
            </w:pPr>
            <w:r>
              <w:t>1</w:t>
            </w:r>
          </w:p>
        </w:tc>
      </w:tr>
      <w:tr w:rsidR="003A74E5" w:rsidRPr="007A1B9D" w14:paraId="5C81B4C4" w14:textId="77777777" w:rsidTr="00A457F9">
        <w:trPr>
          <w:trHeight w:val="288"/>
        </w:trPr>
        <w:tc>
          <w:tcPr>
            <w:tcW w:w="2689" w:type="dxa"/>
            <w:noWrap/>
          </w:tcPr>
          <w:p w14:paraId="300079F4" w14:textId="77777777" w:rsidR="003A74E5" w:rsidRPr="004F207C" w:rsidRDefault="003A74E5" w:rsidP="003A74E5">
            <w:pPr>
              <w:pStyle w:val="DHHSbody"/>
              <w:rPr>
                <w:b/>
              </w:rPr>
            </w:pPr>
          </w:p>
        </w:tc>
        <w:tc>
          <w:tcPr>
            <w:tcW w:w="1428" w:type="dxa"/>
            <w:noWrap/>
          </w:tcPr>
          <w:p w14:paraId="299D8616" w14:textId="77777777" w:rsidR="003A74E5" w:rsidRPr="00CE318F" w:rsidRDefault="003A74E5" w:rsidP="00A457F9">
            <w:pPr>
              <w:pStyle w:val="DHHSbody"/>
              <w:jc w:val="center"/>
              <w:rPr>
                <w:b/>
              </w:rPr>
            </w:pPr>
          </w:p>
        </w:tc>
        <w:tc>
          <w:tcPr>
            <w:tcW w:w="4270" w:type="dxa"/>
          </w:tcPr>
          <w:p w14:paraId="5AD0E605" w14:textId="77777777" w:rsidR="003A74E5" w:rsidRPr="00670C66" w:rsidRDefault="003A74E5" w:rsidP="003A74E5">
            <w:pPr>
              <w:rPr>
                <w:rFonts w:ascii="Arial" w:eastAsia="Times" w:hAnsi="Arial"/>
              </w:rPr>
            </w:pPr>
            <w:r w:rsidRPr="00BC57D5">
              <w:rPr>
                <w:rFonts w:ascii="Arial" w:eastAsia="Times" w:hAnsi="Arial"/>
              </w:rPr>
              <w:t>Nuriootpa</w:t>
            </w:r>
          </w:p>
        </w:tc>
        <w:tc>
          <w:tcPr>
            <w:tcW w:w="1106" w:type="dxa"/>
          </w:tcPr>
          <w:p w14:paraId="6E17170F" w14:textId="77777777" w:rsidR="003A74E5" w:rsidRDefault="003A74E5" w:rsidP="00A457F9">
            <w:pPr>
              <w:pStyle w:val="DHHSbody"/>
              <w:jc w:val="center"/>
            </w:pPr>
            <w:r>
              <w:t>1</w:t>
            </w:r>
          </w:p>
        </w:tc>
      </w:tr>
      <w:tr w:rsidR="003A74E5" w:rsidRPr="007A1B9D" w14:paraId="1CA7A49C" w14:textId="77777777" w:rsidTr="00A457F9">
        <w:trPr>
          <w:trHeight w:val="288"/>
        </w:trPr>
        <w:tc>
          <w:tcPr>
            <w:tcW w:w="2689" w:type="dxa"/>
            <w:noWrap/>
          </w:tcPr>
          <w:p w14:paraId="491D2769" w14:textId="77777777" w:rsidR="003A74E5" w:rsidRPr="004F207C" w:rsidRDefault="003A74E5" w:rsidP="003A74E5">
            <w:pPr>
              <w:pStyle w:val="DHHSbody"/>
              <w:rPr>
                <w:b/>
              </w:rPr>
            </w:pPr>
          </w:p>
        </w:tc>
        <w:tc>
          <w:tcPr>
            <w:tcW w:w="1428" w:type="dxa"/>
            <w:noWrap/>
          </w:tcPr>
          <w:p w14:paraId="6F5CD9ED" w14:textId="77777777" w:rsidR="003A74E5" w:rsidRPr="00CE318F" w:rsidRDefault="003A74E5" w:rsidP="00A457F9">
            <w:pPr>
              <w:pStyle w:val="DHHSbody"/>
              <w:jc w:val="center"/>
              <w:rPr>
                <w:b/>
              </w:rPr>
            </w:pPr>
          </w:p>
        </w:tc>
        <w:tc>
          <w:tcPr>
            <w:tcW w:w="4270" w:type="dxa"/>
          </w:tcPr>
          <w:p w14:paraId="171763FD" w14:textId="77777777" w:rsidR="003A74E5" w:rsidRPr="00670C66" w:rsidRDefault="003A74E5" w:rsidP="003A74E5">
            <w:pPr>
              <w:rPr>
                <w:rFonts w:ascii="Arial" w:eastAsia="Times" w:hAnsi="Arial"/>
              </w:rPr>
            </w:pPr>
            <w:r w:rsidRPr="00BC57D5">
              <w:rPr>
                <w:rFonts w:ascii="Arial" w:eastAsia="Times" w:hAnsi="Arial"/>
              </w:rPr>
              <w:t>Port Adelaide Corner Lipson and St Vincent Street</w:t>
            </w:r>
            <w:r>
              <w:rPr>
                <w:rFonts w:ascii="Arial" w:eastAsia="Times" w:hAnsi="Arial"/>
              </w:rPr>
              <w:t>s</w:t>
            </w:r>
          </w:p>
        </w:tc>
        <w:tc>
          <w:tcPr>
            <w:tcW w:w="1106" w:type="dxa"/>
          </w:tcPr>
          <w:p w14:paraId="5D962C75" w14:textId="77777777" w:rsidR="003A74E5" w:rsidRDefault="003A74E5" w:rsidP="00A457F9">
            <w:pPr>
              <w:pStyle w:val="DHHSbody"/>
              <w:jc w:val="center"/>
            </w:pPr>
            <w:r>
              <w:t>1</w:t>
            </w:r>
          </w:p>
        </w:tc>
      </w:tr>
      <w:tr w:rsidR="003A74E5" w:rsidRPr="007A1B9D" w14:paraId="468CE5A8" w14:textId="77777777" w:rsidTr="00A457F9">
        <w:trPr>
          <w:trHeight w:val="288"/>
        </w:trPr>
        <w:tc>
          <w:tcPr>
            <w:tcW w:w="2689" w:type="dxa"/>
            <w:noWrap/>
          </w:tcPr>
          <w:p w14:paraId="4EF7FBD7" w14:textId="77777777" w:rsidR="003A74E5" w:rsidRPr="004F207C" w:rsidRDefault="003A74E5" w:rsidP="003A74E5">
            <w:pPr>
              <w:pStyle w:val="DHHSbody"/>
              <w:rPr>
                <w:b/>
              </w:rPr>
            </w:pPr>
          </w:p>
        </w:tc>
        <w:tc>
          <w:tcPr>
            <w:tcW w:w="1428" w:type="dxa"/>
            <w:noWrap/>
          </w:tcPr>
          <w:p w14:paraId="740C982E" w14:textId="77777777" w:rsidR="003A74E5" w:rsidRPr="00CE318F" w:rsidRDefault="003A74E5" w:rsidP="00A457F9">
            <w:pPr>
              <w:pStyle w:val="DHHSbody"/>
              <w:jc w:val="center"/>
              <w:rPr>
                <w:b/>
              </w:rPr>
            </w:pPr>
          </w:p>
        </w:tc>
        <w:tc>
          <w:tcPr>
            <w:tcW w:w="4270" w:type="dxa"/>
          </w:tcPr>
          <w:p w14:paraId="34BB78D0" w14:textId="77777777" w:rsidR="003A74E5" w:rsidRPr="00670C66" w:rsidRDefault="003A74E5" w:rsidP="003A74E5">
            <w:pPr>
              <w:rPr>
                <w:rFonts w:ascii="Arial" w:eastAsia="Times" w:hAnsi="Arial"/>
              </w:rPr>
            </w:pPr>
            <w:r w:rsidRPr="00670C66">
              <w:rPr>
                <w:rFonts w:ascii="Arial" w:eastAsia="Times" w:hAnsi="Arial"/>
              </w:rPr>
              <w:t>Port Lincoln Hospital</w:t>
            </w:r>
          </w:p>
        </w:tc>
        <w:tc>
          <w:tcPr>
            <w:tcW w:w="1106" w:type="dxa"/>
          </w:tcPr>
          <w:p w14:paraId="600F70E4" w14:textId="77777777" w:rsidR="003A74E5" w:rsidRPr="007A1B9D" w:rsidRDefault="003A74E5" w:rsidP="00A457F9">
            <w:pPr>
              <w:pStyle w:val="DHHSbody"/>
              <w:jc w:val="center"/>
            </w:pPr>
            <w:r>
              <w:t>1</w:t>
            </w:r>
          </w:p>
        </w:tc>
      </w:tr>
      <w:tr w:rsidR="003A74E5" w:rsidRPr="007A1B9D" w14:paraId="283B9D3C" w14:textId="77777777" w:rsidTr="00A457F9">
        <w:trPr>
          <w:trHeight w:val="288"/>
        </w:trPr>
        <w:tc>
          <w:tcPr>
            <w:tcW w:w="2689" w:type="dxa"/>
            <w:noWrap/>
          </w:tcPr>
          <w:p w14:paraId="15C78039" w14:textId="77777777" w:rsidR="003A74E5" w:rsidRPr="004F207C" w:rsidRDefault="003A74E5" w:rsidP="003A74E5">
            <w:pPr>
              <w:pStyle w:val="DHHSbody"/>
              <w:rPr>
                <w:b/>
              </w:rPr>
            </w:pPr>
          </w:p>
        </w:tc>
        <w:tc>
          <w:tcPr>
            <w:tcW w:w="1428" w:type="dxa"/>
            <w:noWrap/>
          </w:tcPr>
          <w:p w14:paraId="527D639D" w14:textId="77777777" w:rsidR="003A74E5" w:rsidRPr="00CE318F" w:rsidRDefault="003A74E5" w:rsidP="00A457F9">
            <w:pPr>
              <w:pStyle w:val="DHHSbody"/>
              <w:jc w:val="center"/>
              <w:rPr>
                <w:b/>
              </w:rPr>
            </w:pPr>
          </w:p>
        </w:tc>
        <w:tc>
          <w:tcPr>
            <w:tcW w:w="4270" w:type="dxa"/>
          </w:tcPr>
          <w:p w14:paraId="16E45E51" w14:textId="77777777" w:rsidR="003A74E5" w:rsidRPr="00670C66" w:rsidRDefault="003A74E5" w:rsidP="003A74E5">
            <w:pPr>
              <w:rPr>
                <w:rFonts w:ascii="Arial" w:eastAsia="Times" w:hAnsi="Arial"/>
              </w:rPr>
            </w:pPr>
            <w:r w:rsidRPr="00670C66">
              <w:rPr>
                <w:rFonts w:ascii="Arial" w:eastAsia="Times" w:hAnsi="Arial"/>
              </w:rPr>
              <w:t>Port Lincoln Nautilis Theatre and Arts Centre</w:t>
            </w:r>
          </w:p>
        </w:tc>
        <w:tc>
          <w:tcPr>
            <w:tcW w:w="1106" w:type="dxa"/>
          </w:tcPr>
          <w:p w14:paraId="5F6543B8" w14:textId="77777777" w:rsidR="003A74E5" w:rsidRPr="007A1B9D" w:rsidRDefault="003A74E5" w:rsidP="00A457F9">
            <w:pPr>
              <w:pStyle w:val="DHHSbody"/>
              <w:jc w:val="center"/>
            </w:pPr>
            <w:r>
              <w:t>1</w:t>
            </w:r>
          </w:p>
        </w:tc>
      </w:tr>
      <w:tr w:rsidR="003A74E5" w:rsidRPr="007A1B9D" w14:paraId="59FADB44" w14:textId="77777777" w:rsidTr="00A457F9">
        <w:trPr>
          <w:trHeight w:val="288"/>
        </w:trPr>
        <w:tc>
          <w:tcPr>
            <w:tcW w:w="2689" w:type="dxa"/>
            <w:noWrap/>
          </w:tcPr>
          <w:p w14:paraId="5101B52C" w14:textId="77777777" w:rsidR="003A74E5" w:rsidRPr="004F207C" w:rsidRDefault="003A74E5" w:rsidP="003A74E5">
            <w:pPr>
              <w:pStyle w:val="DHHSbody"/>
              <w:rPr>
                <w:b/>
              </w:rPr>
            </w:pPr>
          </w:p>
        </w:tc>
        <w:tc>
          <w:tcPr>
            <w:tcW w:w="1428" w:type="dxa"/>
            <w:noWrap/>
          </w:tcPr>
          <w:p w14:paraId="3C8EC45C" w14:textId="77777777" w:rsidR="003A74E5" w:rsidRPr="00CE318F" w:rsidRDefault="003A74E5" w:rsidP="00A457F9">
            <w:pPr>
              <w:pStyle w:val="DHHSbody"/>
              <w:jc w:val="center"/>
              <w:rPr>
                <w:b/>
              </w:rPr>
            </w:pPr>
          </w:p>
        </w:tc>
        <w:tc>
          <w:tcPr>
            <w:tcW w:w="4270" w:type="dxa"/>
          </w:tcPr>
          <w:p w14:paraId="4FDDD3A9" w14:textId="77777777" w:rsidR="003A74E5" w:rsidRPr="00670C66" w:rsidRDefault="003A74E5" w:rsidP="003A74E5">
            <w:pPr>
              <w:rPr>
                <w:rFonts w:ascii="Arial" w:eastAsia="Times" w:hAnsi="Arial"/>
              </w:rPr>
            </w:pPr>
            <w:r w:rsidRPr="00670C66">
              <w:rPr>
                <w:rFonts w:ascii="Arial" w:eastAsia="Times" w:hAnsi="Arial"/>
              </w:rPr>
              <w:t>Port Lincoln</w:t>
            </w:r>
          </w:p>
        </w:tc>
        <w:tc>
          <w:tcPr>
            <w:tcW w:w="1106" w:type="dxa"/>
          </w:tcPr>
          <w:p w14:paraId="5BBD3ABC" w14:textId="77777777" w:rsidR="003A74E5" w:rsidRPr="007A1B9D" w:rsidRDefault="003A74E5" w:rsidP="00A457F9">
            <w:pPr>
              <w:pStyle w:val="DHHSbody"/>
              <w:jc w:val="center"/>
            </w:pPr>
            <w:r>
              <w:t>1</w:t>
            </w:r>
          </w:p>
        </w:tc>
      </w:tr>
      <w:tr w:rsidR="003A74E5" w:rsidRPr="007A1B9D" w14:paraId="1B87B969" w14:textId="77777777" w:rsidTr="00A457F9">
        <w:trPr>
          <w:trHeight w:val="288"/>
        </w:trPr>
        <w:tc>
          <w:tcPr>
            <w:tcW w:w="2689" w:type="dxa"/>
            <w:noWrap/>
          </w:tcPr>
          <w:p w14:paraId="326DC100" w14:textId="77777777" w:rsidR="003A74E5" w:rsidRPr="004F207C" w:rsidRDefault="003A74E5" w:rsidP="003A74E5">
            <w:pPr>
              <w:pStyle w:val="DHHSbody"/>
              <w:rPr>
                <w:b/>
              </w:rPr>
            </w:pPr>
          </w:p>
        </w:tc>
        <w:tc>
          <w:tcPr>
            <w:tcW w:w="1428" w:type="dxa"/>
            <w:noWrap/>
          </w:tcPr>
          <w:p w14:paraId="0A821549" w14:textId="77777777" w:rsidR="003A74E5" w:rsidRPr="00CE318F" w:rsidRDefault="003A74E5" w:rsidP="00A457F9">
            <w:pPr>
              <w:pStyle w:val="DHHSbody"/>
              <w:jc w:val="center"/>
              <w:rPr>
                <w:b/>
              </w:rPr>
            </w:pPr>
          </w:p>
        </w:tc>
        <w:tc>
          <w:tcPr>
            <w:tcW w:w="4270" w:type="dxa"/>
          </w:tcPr>
          <w:p w14:paraId="07F4A510" w14:textId="77777777" w:rsidR="003A74E5" w:rsidRPr="00670C66" w:rsidRDefault="003A74E5" w:rsidP="003A74E5">
            <w:pPr>
              <w:rPr>
                <w:rFonts w:ascii="Arial" w:eastAsia="Times" w:hAnsi="Arial"/>
              </w:rPr>
            </w:pPr>
            <w:r w:rsidRPr="00670C66">
              <w:rPr>
                <w:rFonts w:ascii="Arial" w:eastAsia="Times" w:hAnsi="Arial"/>
              </w:rPr>
              <w:t>Prospect</w:t>
            </w:r>
            <w:r>
              <w:rPr>
                <w:rFonts w:ascii="Arial" w:eastAsia="Times" w:hAnsi="Arial"/>
              </w:rPr>
              <w:t>,</w:t>
            </w:r>
            <w:r w:rsidRPr="00670C66">
              <w:rPr>
                <w:rFonts w:ascii="Arial" w:eastAsia="Times" w:hAnsi="Arial"/>
              </w:rPr>
              <w:t xml:space="preserve"> Prospect Oval</w:t>
            </w:r>
          </w:p>
        </w:tc>
        <w:tc>
          <w:tcPr>
            <w:tcW w:w="1106" w:type="dxa"/>
          </w:tcPr>
          <w:p w14:paraId="7A332208" w14:textId="77777777" w:rsidR="003A74E5" w:rsidRPr="007A1B9D" w:rsidRDefault="003A74E5" w:rsidP="00A457F9">
            <w:pPr>
              <w:pStyle w:val="DHHSbody"/>
              <w:jc w:val="center"/>
            </w:pPr>
            <w:r>
              <w:t>1</w:t>
            </w:r>
          </w:p>
        </w:tc>
      </w:tr>
      <w:tr w:rsidR="003A74E5" w:rsidRPr="007A1B9D" w14:paraId="4EE34580" w14:textId="77777777" w:rsidTr="00A457F9">
        <w:trPr>
          <w:trHeight w:val="288"/>
        </w:trPr>
        <w:tc>
          <w:tcPr>
            <w:tcW w:w="2689" w:type="dxa"/>
            <w:noWrap/>
          </w:tcPr>
          <w:p w14:paraId="66FDCF4E" w14:textId="77777777" w:rsidR="003A74E5" w:rsidRPr="004F207C" w:rsidRDefault="003A74E5" w:rsidP="003A74E5">
            <w:pPr>
              <w:pStyle w:val="DHHSbody"/>
              <w:rPr>
                <w:b/>
              </w:rPr>
            </w:pPr>
          </w:p>
        </w:tc>
        <w:tc>
          <w:tcPr>
            <w:tcW w:w="1428" w:type="dxa"/>
            <w:noWrap/>
          </w:tcPr>
          <w:p w14:paraId="3BEE236D" w14:textId="77777777" w:rsidR="003A74E5" w:rsidRPr="00CE318F" w:rsidRDefault="003A74E5" w:rsidP="00A457F9">
            <w:pPr>
              <w:pStyle w:val="DHHSbody"/>
              <w:jc w:val="center"/>
              <w:rPr>
                <w:b/>
              </w:rPr>
            </w:pPr>
          </w:p>
        </w:tc>
        <w:tc>
          <w:tcPr>
            <w:tcW w:w="4270" w:type="dxa"/>
          </w:tcPr>
          <w:p w14:paraId="4D2394B5" w14:textId="77777777" w:rsidR="003A74E5" w:rsidRPr="00670C66" w:rsidRDefault="003A74E5" w:rsidP="003A74E5">
            <w:pPr>
              <w:rPr>
                <w:rFonts w:ascii="Arial" w:eastAsia="Times" w:hAnsi="Arial"/>
              </w:rPr>
            </w:pPr>
            <w:r w:rsidRPr="00670C66">
              <w:rPr>
                <w:rFonts w:ascii="Arial" w:eastAsia="Times" w:hAnsi="Arial"/>
              </w:rPr>
              <w:t>SA Art Gallery and SA Museum</w:t>
            </w:r>
          </w:p>
        </w:tc>
        <w:tc>
          <w:tcPr>
            <w:tcW w:w="1106" w:type="dxa"/>
          </w:tcPr>
          <w:p w14:paraId="1B285E73" w14:textId="77777777" w:rsidR="003A74E5" w:rsidRPr="007A1B9D" w:rsidRDefault="003A74E5" w:rsidP="00A457F9">
            <w:pPr>
              <w:pStyle w:val="DHHSbody"/>
              <w:jc w:val="center"/>
            </w:pPr>
            <w:r>
              <w:t>1</w:t>
            </w:r>
          </w:p>
        </w:tc>
      </w:tr>
      <w:tr w:rsidR="003A74E5" w:rsidRPr="007A1B9D" w14:paraId="73B47384" w14:textId="77777777" w:rsidTr="00A457F9">
        <w:trPr>
          <w:trHeight w:val="288"/>
        </w:trPr>
        <w:tc>
          <w:tcPr>
            <w:tcW w:w="2689" w:type="dxa"/>
            <w:noWrap/>
          </w:tcPr>
          <w:p w14:paraId="0CCC0888" w14:textId="77777777" w:rsidR="003A74E5" w:rsidRPr="004F207C" w:rsidRDefault="003A74E5" w:rsidP="003A74E5">
            <w:pPr>
              <w:pStyle w:val="DHHSbody"/>
              <w:rPr>
                <w:b/>
              </w:rPr>
            </w:pPr>
          </w:p>
        </w:tc>
        <w:tc>
          <w:tcPr>
            <w:tcW w:w="1428" w:type="dxa"/>
            <w:noWrap/>
          </w:tcPr>
          <w:p w14:paraId="4A990D24" w14:textId="77777777" w:rsidR="003A74E5" w:rsidRPr="00CE318F" w:rsidRDefault="003A74E5" w:rsidP="00A457F9">
            <w:pPr>
              <w:pStyle w:val="DHHSbody"/>
              <w:jc w:val="center"/>
              <w:rPr>
                <w:b/>
              </w:rPr>
            </w:pPr>
          </w:p>
        </w:tc>
        <w:tc>
          <w:tcPr>
            <w:tcW w:w="4270" w:type="dxa"/>
          </w:tcPr>
          <w:p w14:paraId="2EB96AF4" w14:textId="77777777" w:rsidR="003A74E5" w:rsidRPr="00670C66" w:rsidRDefault="003A74E5" w:rsidP="003A74E5">
            <w:pPr>
              <w:rPr>
                <w:rFonts w:ascii="Arial" w:eastAsia="Times" w:hAnsi="Arial"/>
              </w:rPr>
            </w:pPr>
            <w:r w:rsidRPr="00670C66">
              <w:rPr>
                <w:rFonts w:ascii="Arial" w:eastAsia="Times" w:hAnsi="Arial"/>
              </w:rPr>
              <w:t>Tanunda</w:t>
            </w:r>
          </w:p>
        </w:tc>
        <w:tc>
          <w:tcPr>
            <w:tcW w:w="1106" w:type="dxa"/>
          </w:tcPr>
          <w:p w14:paraId="285647FE" w14:textId="77777777" w:rsidR="003A74E5" w:rsidRPr="007A1B9D" w:rsidRDefault="003A74E5" w:rsidP="00A457F9">
            <w:pPr>
              <w:pStyle w:val="DHHSbody"/>
              <w:jc w:val="center"/>
            </w:pPr>
            <w:r>
              <w:t>1</w:t>
            </w:r>
          </w:p>
        </w:tc>
      </w:tr>
      <w:tr w:rsidR="003A74E5" w:rsidRPr="007A1B9D" w14:paraId="09F58789" w14:textId="77777777" w:rsidTr="00A457F9">
        <w:trPr>
          <w:trHeight w:val="288"/>
        </w:trPr>
        <w:tc>
          <w:tcPr>
            <w:tcW w:w="2689" w:type="dxa"/>
            <w:noWrap/>
          </w:tcPr>
          <w:p w14:paraId="603CC4DB" w14:textId="77777777" w:rsidR="003A74E5" w:rsidRPr="004F207C" w:rsidRDefault="003A74E5" w:rsidP="003A74E5">
            <w:pPr>
              <w:pStyle w:val="DHHSbody"/>
              <w:rPr>
                <w:b/>
              </w:rPr>
            </w:pPr>
          </w:p>
        </w:tc>
        <w:tc>
          <w:tcPr>
            <w:tcW w:w="1428" w:type="dxa"/>
            <w:noWrap/>
          </w:tcPr>
          <w:p w14:paraId="5BAD3425" w14:textId="77777777" w:rsidR="003A74E5" w:rsidRPr="00CE318F" w:rsidRDefault="003A74E5" w:rsidP="00A457F9">
            <w:pPr>
              <w:pStyle w:val="DHHSbody"/>
              <w:jc w:val="center"/>
              <w:rPr>
                <w:b/>
              </w:rPr>
            </w:pPr>
          </w:p>
        </w:tc>
        <w:tc>
          <w:tcPr>
            <w:tcW w:w="4270" w:type="dxa"/>
          </w:tcPr>
          <w:p w14:paraId="48AF50D5" w14:textId="77777777" w:rsidR="003A74E5" w:rsidRPr="00670C66" w:rsidRDefault="003A74E5" w:rsidP="003A74E5">
            <w:pPr>
              <w:rPr>
                <w:rFonts w:ascii="Arial" w:eastAsia="Times" w:hAnsi="Arial"/>
              </w:rPr>
            </w:pPr>
            <w:r w:rsidRPr="00670C66">
              <w:rPr>
                <w:rFonts w:ascii="Arial" w:eastAsia="Times" w:hAnsi="Arial"/>
              </w:rPr>
              <w:t>Victor Harbor</w:t>
            </w:r>
          </w:p>
        </w:tc>
        <w:tc>
          <w:tcPr>
            <w:tcW w:w="1106" w:type="dxa"/>
          </w:tcPr>
          <w:p w14:paraId="59D15FD6" w14:textId="77777777" w:rsidR="003A74E5" w:rsidRPr="007A1B9D" w:rsidRDefault="003A74E5" w:rsidP="00A457F9">
            <w:pPr>
              <w:pStyle w:val="DHHSbody"/>
              <w:jc w:val="center"/>
            </w:pPr>
            <w:r>
              <w:t>1</w:t>
            </w:r>
          </w:p>
        </w:tc>
      </w:tr>
      <w:tr w:rsidR="003A74E5" w:rsidRPr="007A1B9D" w14:paraId="44D98FD2" w14:textId="77777777" w:rsidTr="00A457F9">
        <w:trPr>
          <w:trHeight w:val="288"/>
        </w:trPr>
        <w:tc>
          <w:tcPr>
            <w:tcW w:w="2689" w:type="dxa"/>
            <w:noWrap/>
          </w:tcPr>
          <w:p w14:paraId="0C7D08AC" w14:textId="77777777" w:rsidR="003A74E5" w:rsidRPr="004F207C" w:rsidRDefault="003A74E5" w:rsidP="003A74E5">
            <w:pPr>
              <w:pStyle w:val="DHHSbody"/>
              <w:rPr>
                <w:b/>
              </w:rPr>
            </w:pPr>
          </w:p>
        </w:tc>
        <w:tc>
          <w:tcPr>
            <w:tcW w:w="1428" w:type="dxa"/>
            <w:noWrap/>
          </w:tcPr>
          <w:p w14:paraId="37A31054" w14:textId="77777777" w:rsidR="003A74E5" w:rsidRPr="00CE318F" w:rsidRDefault="003A74E5" w:rsidP="00A457F9">
            <w:pPr>
              <w:pStyle w:val="DHHSbody"/>
              <w:jc w:val="center"/>
              <w:rPr>
                <w:b/>
              </w:rPr>
            </w:pPr>
          </w:p>
        </w:tc>
        <w:tc>
          <w:tcPr>
            <w:tcW w:w="4270" w:type="dxa"/>
          </w:tcPr>
          <w:p w14:paraId="56507A8F" w14:textId="77777777" w:rsidR="003A74E5" w:rsidRPr="00670C66" w:rsidRDefault="003A74E5" w:rsidP="003A74E5">
            <w:pPr>
              <w:rPr>
                <w:rFonts w:ascii="Arial" w:eastAsia="Times" w:hAnsi="Arial"/>
              </w:rPr>
            </w:pPr>
            <w:r w:rsidRPr="00670C66">
              <w:rPr>
                <w:rFonts w:ascii="Arial" w:eastAsia="Times" w:hAnsi="Arial"/>
              </w:rPr>
              <w:t>Wallaroo Public Toilets</w:t>
            </w:r>
          </w:p>
        </w:tc>
        <w:tc>
          <w:tcPr>
            <w:tcW w:w="1106" w:type="dxa"/>
          </w:tcPr>
          <w:p w14:paraId="3DE9BB7E" w14:textId="77777777" w:rsidR="003A74E5" w:rsidRPr="007A1B9D" w:rsidRDefault="003A74E5" w:rsidP="00A457F9">
            <w:pPr>
              <w:pStyle w:val="DHHSbody"/>
              <w:jc w:val="center"/>
            </w:pPr>
            <w:r>
              <w:t>1</w:t>
            </w:r>
          </w:p>
        </w:tc>
      </w:tr>
      <w:tr w:rsidR="003A74E5" w:rsidRPr="007A1B9D" w14:paraId="6625017E" w14:textId="77777777" w:rsidTr="00A457F9">
        <w:trPr>
          <w:trHeight w:val="288"/>
        </w:trPr>
        <w:tc>
          <w:tcPr>
            <w:tcW w:w="2689" w:type="dxa"/>
            <w:noWrap/>
          </w:tcPr>
          <w:p w14:paraId="7DC8C081" w14:textId="77777777" w:rsidR="003A74E5" w:rsidRPr="004F207C" w:rsidRDefault="003A74E5" w:rsidP="003A74E5">
            <w:pPr>
              <w:pStyle w:val="DHHSbody"/>
              <w:rPr>
                <w:b/>
              </w:rPr>
            </w:pPr>
          </w:p>
        </w:tc>
        <w:tc>
          <w:tcPr>
            <w:tcW w:w="1428" w:type="dxa"/>
            <w:noWrap/>
          </w:tcPr>
          <w:p w14:paraId="0477E574" w14:textId="77777777" w:rsidR="003A74E5" w:rsidRPr="00CE318F" w:rsidRDefault="003A74E5" w:rsidP="00A457F9">
            <w:pPr>
              <w:pStyle w:val="DHHSbody"/>
              <w:jc w:val="center"/>
              <w:rPr>
                <w:b/>
              </w:rPr>
            </w:pPr>
          </w:p>
        </w:tc>
        <w:tc>
          <w:tcPr>
            <w:tcW w:w="4270" w:type="dxa"/>
          </w:tcPr>
          <w:p w14:paraId="19270071" w14:textId="77777777" w:rsidR="003A74E5" w:rsidRPr="00670C66" w:rsidRDefault="003A74E5" w:rsidP="003A74E5">
            <w:pPr>
              <w:rPr>
                <w:rFonts w:ascii="Arial" w:eastAsia="Times" w:hAnsi="Arial"/>
              </w:rPr>
            </w:pPr>
            <w:r w:rsidRPr="00670C66">
              <w:rPr>
                <w:rFonts w:ascii="Arial" w:eastAsia="Times" w:hAnsi="Arial"/>
              </w:rPr>
              <w:t>Westfield Colonnades</w:t>
            </w:r>
            <w:r>
              <w:rPr>
                <w:rFonts w:ascii="Arial" w:eastAsia="Times" w:hAnsi="Arial"/>
              </w:rPr>
              <w:t xml:space="preserve">, </w:t>
            </w:r>
            <w:r w:rsidRPr="00704092">
              <w:rPr>
                <w:rFonts w:ascii="Arial" w:eastAsia="Times" w:hAnsi="Arial"/>
              </w:rPr>
              <w:t>Noarlunga Centre</w:t>
            </w:r>
          </w:p>
        </w:tc>
        <w:tc>
          <w:tcPr>
            <w:tcW w:w="1106" w:type="dxa"/>
          </w:tcPr>
          <w:p w14:paraId="28090ACF" w14:textId="77777777" w:rsidR="003A74E5" w:rsidRPr="007A1B9D" w:rsidRDefault="003A74E5" w:rsidP="00A457F9">
            <w:pPr>
              <w:pStyle w:val="DHHSbody"/>
              <w:jc w:val="center"/>
            </w:pPr>
            <w:r>
              <w:t>1</w:t>
            </w:r>
          </w:p>
        </w:tc>
      </w:tr>
      <w:tr w:rsidR="003A74E5" w:rsidRPr="007A1B9D" w14:paraId="4738E238" w14:textId="77777777" w:rsidTr="00A457F9">
        <w:trPr>
          <w:trHeight w:val="288"/>
        </w:trPr>
        <w:tc>
          <w:tcPr>
            <w:tcW w:w="2689" w:type="dxa"/>
            <w:noWrap/>
          </w:tcPr>
          <w:p w14:paraId="3FD9042A" w14:textId="77777777" w:rsidR="003A74E5" w:rsidRPr="004F207C" w:rsidRDefault="003A74E5" w:rsidP="003A74E5">
            <w:pPr>
              <w:pStyle w:val="DHHSbody"/>
              <w:rPr>
                <w:b/>
              </w:rPr>
            </w:pPr>
          </w:p>
        </w:tc>
        <w:tc>
          <w:tcPr>
            <w:tcW w:w="1428" w:type="dxa"/>
            <w:noWrap/>
          </w:tcPr>
          <w:p w14:paraId="052D4810" w14:textId="77777777" w:rsidR="003A74E5" w:rsidRPr="00CE318F" w:rsidRDefault="003A74E5" w:rsidP="00A457F9">
            <w:pPr>
              <w:pStyle w:val="DHHSbody"/>
              <w:jc w:val="center"/>
              <w:rPr>
                <w:b/>
              </w:rPr>
            </w:pPr>
          </w:p>
        </w:tc>
        <w:tc>
          <w:tcPr>
            <w:tcW w:w="4270" w:type="dxa"/>
          </w:tcPr>
          <w:p w14:paraId="36DD6468" w14:textId="77777777" w:rsidR="003A74E5" w:rsidRPr="00670C66" w:rsidRDefault="003A74E5" w:rsidP="003A74E5">
            <w:pPr>
              <w:rPr>
                <w:rFonts w:ascii="Arial" w:eastAsia="Times" w:hAnsi="Arial"/>
              </w:rPr>
            </w:pPr>
            <w:r>
              <w:rPr>
                <w:rFonts w:ascii="Arial" w:eastAsia="Times" w:hAnsi="Arial"/>
              </w:rPr>
              <w:t xml:space="preserve">Westfield </w:t>
            </w:r>
            <w:r w:rsidRPr="00670C66">
              <w:rPr>
                <w:rFonts w:ascii="Arial" w:eastAsia="Times" w:hAnsi="Arial"/>
              </w:rPr>
              <w:t>Tea Tree Plaza,</w:t>
            </w:r>
            <w:r>
              <w:rPr>
                <w:rFonts w:ascii="Arial" w:eastAsia="Times" w:hAnsi="Arial"/>
              </w:rPr>
              <w:t xml:space="preserve"> Modbury</w:t>
            </w:r>
          </w:p>
        </w:tc>
        <w:tc>
          <w:tcPr>
            <w:tcW w:w="1106" w:type="dxa"/>
          </w:tcPr>
          <w:p w14:paraId="460BA315" w14:textId="77777777" w:rsidR="003A74E5" w:rsidRPr="007A1B9D" w:rsidRDefault="003A74E5" w:rsidP="00A457F9">
            <w:pPr>
              <w:pStyle w:val="DHHSbody"/>
              <w:jc w:val="center"/>
            </w:pPr>
            <w:r>
              <w:t>1</w:t>
            </w:r>
          </w:p>
        </w:tc>
      </w:tr>
      <w:tr w:rsidR="003A74E5" w:rsidRPr="007A1B9D" w14:paraId="16FAFB09" w14:textId="77777777" w:rsidTr="00A457F9">
        <w:trPr>
          <w:trHeight w:val="288"/>
        </w:trPr>
        <w:tc>
          <w:tcPr>
            <w:tcW w:w="2689" w:type="dxa"/>
            <w:noWrap/>
          </w:tcPr>
          <w:p w14:paraId="62D3F89E" w14:textId="77777777" w:rsidR="003A74E5" w:rsidRPr="004F207C" w:rsidRDefault="003A74E5" w:rsidP="003A74E5">
            <w:pPr>
              <w:pStyle w:val="DHHSbody"/>
              <w:rPr>
                <w:b/>
              </w:rPr>
            </w:pPr>
          </w:p>
        </w:tc>
        <w:tc>
          <w:tcPr>
            <w:tcW w:w="1428" w:type="dxa"/>
            <w:noWrap/>
          </w:tcPr>
          <w:p w14:paraId="2780AF0D" w14:textId="77777777" w:rsidR="003A74E5" w:rsidRPr="00CE318F" w:rsidRDefault="003A74E5" w:rsidP="00A457F9">
            <w:pPr>
              <w:pStyle w:val="DHHSbody"/>
              <w:jc w:val="center"/>
              <w:rPr>
                <w:b/>
              </w:rPr>
            </w:pPr>
          </w:p>
        </w:tc>
        <w:tc>
          <w:tcPr>
            <w:tcW w:w="4270" w:type="dxa"/>
          </w:tcPr>
          <w:p w14:paraId="0E83F717" w14:textId="77777777" w:rsidR="003A74E5" w:rsidRPr="00670C66" w:rsidRDefault="003A74E5" w:rsidP="003A74E5">
            <w:pPr>
              <w:rPr>
                <w:rFonts w:ascii="Arial" w:eastAsia="Times" w:hAnsi="Arial"/>
              </w:rPr>
            </w:pPr>
            <w:r w:rsidRPr="00670C66">
              <w:rPr>
                <w:rFonts w:ascii="Arial" w:eastAsia="Times" w:hAnsi="Arial"/>
              </w:rPr>
              <w:t>West</w:t>
            </w:r>
            <w:r>
              <w:rPr>
                <w:rFonts w:ascii="Arial" w:eastAsia="Times" w:hAnsi="Arial"/>
              </w:rPr>
              <w:t>land West Lakes</w:t>
            </w:r>
          </w:p>
        </w:tc>
        <w:tc>
          <w:tcPr>
            <w:tcW w:w="1106" w:type="dxa"/>
          </w:tcPr>
          <w:p w14:paraId="3EE878AF" w14:textId="77777777" w:rsidR="003A74E5" w:rsidRPr="007A1B9D" w:rsidRDefault="003A74E5" w:rsidP="00A457F9">
            <w:pPr>
              <w:pStyle w:val="DHHSbody"/>
              <w:jc w:val="center"/>
            </w:pPr>
            <w:r>
              <w:t>1</w:t>
            </w:r>
          </w:p>
        </w:tc>
      </w:tr>
      <w:tr w:rsidR="003A74E5" w:rsidRPr="007A1B9D" w14:paraId="4A1B94A4" w14:textId="77777777" w:rsidTr="00A457F9">
        <w:trPr>
          <w:trHeight w:val="288"/>
        </w:trPr>
        <w:tc>
          <w:tcPr>
            <w:tcW w:w="2689" w:type="dxa"/>
            <w:noWrap/>
          </w:tcPr>
          <w:p w14:paraId="46FC4A0D" w14:textId="77777777" w:rsidR="003A74E5" w:rsidRPr="004F207C" w:rsidRDefault="003A74E5" w:rsidP="003A74E5">
            <w:pPr>
              <w:pStyle w:val="DHHSbody"/>
              <w:rPr>
                <w:b/>
              </w:rPr>
            </w:pPr>
          </w:p>
        </w:tc>
        <w:tc>
          <w:tcPr>
            <w:tcW w:w="1428" w:type="dxa"/>
            <w:noWrap/>
          </w:tcPr>
          <w:p w14:paraId="4DC2ECC6" w14:textId="77777777" w:rsidR="003A74E5" w:rsidRPr="00CE318F" w:rsidRDefault="003A74E5" w:rsidP="00A457F9">
            <w:pPr>
              <w:pStyle w:val="DHHSbody"/>
              <w:jc w:val="center"/>
              <w:rPr>
                <w:b/>
              </w:rPr>
            </w:pPr>
          </w:p>
        </w:tc>
        <w:tc>
          <w:tcPr>
            <w:tcW w:w="4270" w:type="dxa"/>
          </w:tcPr>
          <w:p w14:paraId="086027AA" w14:textId="77777777" w:rsidR="003A74E5" w:rsidRPr="00670C66" w:rsidRDefault="003A74E5" w:rsidP="003A74E5">
            <w:pPr>
              <w:rPr>
                <w:rFonts w:ascii="Arial" w:eastAsia="Times" w:hAnsi="Arial"/>
              </w:rPr>
            </w:pPr>
            <w:r w:rsidRPr="00670C66">
              <w:rPr>
                <w:rFonts w:ascii="Arial" w:eastAsia="Times" w:hAnsi="Arial"/>
              </w:rPr>
              <w:t>Whyalla</w:t>
            </w:r>
          </w:p>
        </w:tc>
        <w:tc>
          <w:tcPr>
            <w:tcW w:w="1106" w:type="dxa"/>
          </w:tcPr>
          <w:p w14:paraId="1B7EC7C7" w14:textId="77777777" w:rsidR="003A74E5" w:rsidRPr="007A1B9D" w:rsidRDefault="003A74E5" w:rsidP="00A457F9">
            <w:pPr>
              <w:pStyle w:val="DHHSbody"/>
              <w:jc w:val="center"/>
            </w:pPr>
            <w:r>
              <w:t>1</w:t>
            </w:r>
          </w:p>
        </w:tc>
      </w:tr>
      <w:tr w:rsidR="003A74E5" w:rsidRPr="007A1B9D" w14:paraId="39F564BA" w14:textId="77777777" w:rsidTr="00A457F9">
        <w:trPr>
          <w:trHeight w:val="288"/>
        </w:trPr>
        <w:tc>
          <w:tcPr>
            <w:tcW w:w="2689" w:type="dxa"/>
            <w:noWrap/>
          </w:tcPr>
          <w:p w14:paraId="79796693" w14:textId="77777777" w:rsidR="003A74E5" w:rsidRPr="004F207C" w:rsidRDefault="003A74E5" w:rsidP="003A74E5">
            <w:pPr>
              <w:pStyle w:val="DHHSbody"/>
              <w:rPr>
                <w:b/>
              </w:rPr>
            </w:pPr>
          </w:p>
        </w:tc>
        <w:tc>
          <w:tcPr>
            <w:tcW w:w="1428" w:type="dxa"/>
            <w:noWrap/>
          </w:tcPr>
          <w:p w14:paraId="47297C67" w14:textId="77777777" w:rsidR="003A74E5" w:rsidRPr="00CE318F" w:rsidRDefault="003A74E5" w:rsidP="00A457F9">
            <w:pPr>
              <w:pStyle w:val="DHHSbody"/>
              <w:jc w:val="center"/>
              <w:rPr>
                <w:b/>
              </w:rPr>
            </w:pPr>
          </w:p>
        </w:tc>
        <w:tc>
          <w:tcPr>
            <w:tcW w:w="4270" w:type="dxa"/>
          </w:tcPr>
          <w:p w14:paraId="258D4BC2" w14:textId="77777777" w:rsidR="003A74E5" w:rsidRPr="00670C66" w:rsidRDefault="003A74E5" w:rsidP="003A74E5">
            <w:pPr>
              <w:rPr>
                <w:rFonts w:ascii="Arial" w:eastAsia="Times" w:hAnsi="Arial"/>
              </w:rPr>
            </w:pPr>
            <w:r w:rsidRPr="00670C66">
              <w:rPr>
                <w:rFonts w:ascii="Arial" w:eastAsia="Times" w:hAnsi="Arial"/>
              </w:rPr>
              <w:t>Whyalla Cinema</w:t>
            </w:r>
          </w:p>
        </w:tc>
        <w:tc>
          <w:tcPr>
            <w:tcW w:w="1106" w:type="dxa"/>
          </w:tcPr>
          <w:p w14:paraId="54DC9AC7" w14:textId="77777777" w:rsidR="003A74E5" w:rsidRPr="007A1B9D" w:rsidRDefault="003A74E5" w:rsidP="00A457F9">
            <w:pPr>
              <w:pStyle w:val="DHHSbody"/>
              <w:jc w:val="center"/>
            </w:pPr>
            <w:r>
              <w:t>1</w:t>
            </w:r>
          </w:p>
        </w:tc>
      </w:tr>
      <w:tr w:rsidR="003A74E5" w:rsidRPr="007A1B9D" w14:paraId="6093E32B" w14:textId="77777777" w:rsidTr="00A457F9">
        <w:trPr>
          <w:trHeight w:val="288"/>
        </w:trPr>
        <w:tc>
          <w:tcPr>
            <w:tcW w:w="2689" w:type="dxa"/>
            <w:noWrap/>
          </w:tcPr>
          <w:p w14:paraId="048740F3" w14:textId="77777777" w:rsidR="003A74E5" w:rsidRPr="004F207C" w:rsidRDefault="003A74E5" w:rsidP="003A74E5">
            <w:pPr>
              <w:pStyle w:val="DHHSbody"/>
              <w:rPr>
                <w:b/>
              </w:rPr>
            </w:pPr>
          </w:p>
        </w:tc>
        <w:tc>
          <w:tcPr>
            <w:tcW w:w="1428" w:type="dxa"/>
            <w:noWrap/>
          </w:tcPr>
          <w:p w14:paraId="51371A77" w14:textId="77777777" w:rsidR="003A74E5" w:rsidRPr="00CE318F" w:rsidRDefault="003A74E5" w:rsidP="00A457F9">
            <w:pPr>
              <w:pStyle w:val="DHHSbody"/>
              <w:jc w:val="center"/>
              <w:rPr>
                <w:b/>
              </w:rPr>
            </w:pPr>
          </w:p>
        </w:tc>
        <w:tc>
          <w:tcPr>
            <w:tcW w:w="4270" w:type="dxa"/>
          </w:tcPr>
          <w:p w14:paraId="367C8931" w14:textId="77777777" w:rsidR="003A74E5" w:rsidRPr="00670C66" w:rsidRDefault="003A74E5" w:rsidP="003A74E5">
            <w:pPr>
              <w:rPr>
                <w:rFonts w:ascii="Arial" w:eastAsia="Times" w:hAnsi="Arial"/>
              </w:rPr>
            </w:pPr>
            <w:r w:rsidRPr="00670C66">
              <w:rPr>
                <w:rFonts w:ascii="Arial" w:eastAsia="Times" w:hAnsi="Arial"/>
              </w:rPr>
              <w:t>Whyalla Middleback Theatre</w:t>
            </w:r>
          </w:p>
        </w:tc>
        <w:tc>
          <w:tcPr>
            <w:tcW w:w="1106" w:type="dxa"/>
          </w:tcPr>
          <w:p w14:paraId="149C2342" w14:textId="77777777" w:rsidR="003A74E5" w:rsidRPr="007A1B9D" w:rsidRDefault="003A74E5" w:rsidP="00A457F9">
            <w:pPr>
              <w:pStyle w:val="DHHSbody"/>
              <w:jc w:val="center"/>
            </w:pPr>
            <w:r>
              <w:t>1</w:t>
            </w:r>
          </w:p>
        </w:tc>
      </w:tr>
      <w:tr w:rsidR="003A74E5" w:rsidRPr="007A1B9D" w14:paraId="4A6A028D" w14:textId="77777777" w:rsidTr="00A457F9">
        <w:trPr>
          <w:trHeight w:val="288"/>
        </w:trPr>
        <w:tc>
          <w:tcPr>
            <w:tcW w:w="2689" w:type="dxa"/>
            <w:noWrap/>
          </w:tcPr>
          <w:p w14:paraId="732434A0" w14:textId="77777777" w:rsidR="003A74E5" w:rsidRPr="004F207C" w:rsidRDefault="003A74E5" w:rsidP="003A74E5">
            <w:pPr>
              <w:pStyle w:val="DHHSbody"/>
              <w:rPr>
                <w:b/>
              </w:rPr>
            </w:pPr>
          </w:p>
        </w:tc>
        <w:tc>
          <w:tcPr>
            <w:tcW w:w="1428" w:type="dxa"/>
            <w:noWrap/>
          </w:tcPr>
          <w:p w14:paraId="2328BB07" w14:textId="77777777" w:rsidR="003A74E5" w:rsidRPr="00CE318F" w:rsidRDefault="003A74E5" w:rsidP="00A457F9">
            <w:pPr>
              <w:pStyle w:val="DHHSbody"/>
              <w:jc w:val="center"/>
              <w:rPr>
                <w:b/>
              </w:rPr>
            </w:pPr>
          </w:p>
        </w:tc>
        <w:tc>
          <w:tcPr>
            <w:tcW w:w="4270" w:type="dxa"/>
          </w:tcPr>
          <w:p w14:paraId="74194D52" w14:textId="77777777" w:rsidR="003A74E5" w:rsidRPr="00670C66" w:rsidRDefault="003A74E5" w:rsidP="003A74E5">
            <w:pPr>
              <w:rPr>
                <w:rFonts w:ascii="Arial" w:eastAsia="Times" w:hAnsi="Arial"/>
              </w:rPr>
            </w:pPr>
            <w:r w:rsidRPr="00670C66">
              <w:rPr>
                <w:rFonts w:ascii="Arial" w:eastAsia="Times" w:hAnsi="Arial"/>
              </w:rPr>
              <w:t>Whyalla, uptown</w:t>
            </w:r>
          </w:p>
        </w:tc>
        <w:tc>
          <w:tcPr>
            <w:tcW w:w="1106" w:type="dxa"/>
          </w:tcPr>
          <w:p w14:paraId="789091F7" w14:textId="77777777" w:rsidR="003A74E5" w:rsidRPr="007A1B9D" w:rsidRDefault="003A74E5" w:rsidP="00A457F9">
            <w:pPr>
              <w:pStyle w:val="DHHSbody"/>
              <w:jc w:val="center"/>
            </w:pPr>
            <w:r>
              <w:t>1</w:t>
            </w:r>
          </w:p>
        </w:tc>
      </w:tr>
      <w:tr w:rsidR="003A74E5" w:rsidRPr="007A1B9D" w14:paraId="256AC6DA" w14:textId="77777777" w:rsidTr="00A457F9">
        <w:trPr>
          <w:trHeight w:val="288"/>
        </w:trPr>
        <w:tc>
          <w:tcPr>
            <w:tcW w:w="2689" w:type="dxa"/>
            <w:noWrap/>
          </w:tcPr>
          <w:p w14:paraId="38AA98D6" w14:textId="77777777" w:rsidR="003A74E5" w:rsidRPr="004F207C" w:rsidRDefault="003A74E5" w:rsidP="003A74E5">
            <w:pPr>
              <w:pStyle w:val="DHHSbody"/>
              <w:rPr>
                <w:b/>
              </w:rPr>
            </w:pPr>
          </w:p>
        </w:tc>
        <w:tc>
          <w:tcPr>
            <w:tcW w:w="1428" w:type="dxa"/>
            <w:noWrap/>
          </w:tcPr>
          <w:p w14:paraId="665A1408" w14:textId="77777777" w:rsidR="003A74E5" w:rsidRPr="00CE318F" w:rsidRDefault="003A74E5" w:rsidP="00A457F9">
            <w:pPr>
              <w:pStyle w:val="DHHSbody"/>
              <w:jc w:val="center"/>
              <w:rPr>
                <w:b/>
              </w:rPr>
            </w:pPr>
          </w:p>
        </w:tc>
        <w:tc>
          <w:tcPr>
            <w:tcW w:w="4270" w:type="dxa"/>
          </w:tcPr>
          <w:p w14:paraId="71049383" w14:textId="77777777" w:rsidR="003A74E5" w:rsidRPr="00670C66" w:rsidRDefault="003A74E5" w:rsidP="003A74E5">
            <w:pPr>
              <w:rPr>
                <w:rFonts w:ascii="Arial" w:eastAsia="Times" w:hAnsi="Arial"/>
              </w:rPr>
            </w:pPr>
          </w:p>
        </w:tc>
        <w:tc>
          <w:tcPr>
            <w:tcW w:w="1106" w:type="dxa"/>
          </w:tcPr>
          <w:p w14:paraId="4D16AC41" w14:textId="77777777" w:rsidR="003A74E5" w:rsidRPr="007A1B9D" w:rsidRDefault="003A74E5" w:rsidP="00A457F9">
            <w:pPr>
              <w:pStyle w:val="DHHSbody"/>
              <w:jc w:val="center"/>
            </w:pPr>
          </w:p>
        </w:tc>
      </w:tr>
      <w:tr w:rsidR="003A74E5" w:rsidRPr="007A1B9D" w14:paraId="12A4EA11" w14:textId="77777777" w:rsidTr="00A457F9">
        <w:trPr>
          <w:trHeight w:val="288"/>
        </w:trPr>
        <w:tc>
          <w:tcPr>
            <w:tcW w:w="2689" w:type="dxa"/>
            <w:noWrap/>
          </w:tcPr>
          <w:p w14:paraId="5A1EA135" w14:textId="77777777" w:rsidR="003A74E5" w:rsidRPr="004F207C" w:rsidRDefault="003A74E5" w:rsidP="003A74E5">
            <w:pPr>
              <w:pStyle w:val="DHHSbody"/>
              <w:rPr>
                <w:b/>
              </w:rPr>
            </w:pPr>
          </w:p>
        </w:tc>
        <w:tc>
          <w:tcPr>
            <w:tcW w:w="1428" w:type="dxa"/>
            <w:noWrap/>
          </w:tcPr>
          <w:p w14:paraId="58717D39" w14:textId="77777777" w:rsidR="003A74E5" w:rsidRPr="00CE318F" w:rsidRDefault="003A74E5" w:rsidP="00A457F9">
            <w:pPr>
              <w:pStyle w:val="DHHSbody"/>
              <w:jc w:val="center"/>
              <w:rPr>
                <w:b/>
              </w:rPr>
            </w:pPr>
          </w:p>
        </w:tc>
        <w:tc>
          <w:tcPr>
            <w:tcW w:w="4270" w:type="dxa"/>
          </w:tcPr>
          <w:p w14:paraId="5338A720" w14:textId="77777777" w:rsidR="003A74E5" w:rsidRPr="00670C66" w:rsidRDefault="003A74E5" w:rsidP="003A74E5">
            <w:pPr>
              <w:rPr>
                <w:rFonts w:ascii="Arial" w:eastAsia="Times" w:hAnsi="Arial"/>
              </w:rPr>
            </w:pPr>
          </w:p>
        </w:tc>
        <w:tc>
          <w:tcPr>
            <w:tcW w:w="1106" w:type="dxa"/>
          </w:tcPr>
          <w:p w14:paraId="61DAA4D5" w14:textId="77777777" w:rsidR="003A74E5" w:rsidRDefault="003A74E5" w:rsidP="00A457F9">
            <w:pPr>
              <w:pStyle w:val="DHHSbody"/>
              <w:jc w:val="center"/>
            </w:pPr>
          </w:p>
        </w:tc>
      </w:tr>
      <w:tr w:rsidR="003A74E5" w:rsidRPr="007A1B9D" w14:paraId="7E9C1FCB" w14:textId="77777777" w:rsidTr="00A457F9">
        <w:trPr>
          <w:trHeight w:val="288"/>
        </w:trPr>
        <w:tc>
          <w:tcPr>
            <w:tcW w:w="2689" w:type="dxa"/>
            <w:noWrap/>
          </w:tcPr>
          <w:p w14:paraId="16ED1E4A" w14:textId="77777777" w:rsidR="003A74E5" w:rsidRPr="004F207C" w:rsidRDefault="003A74E5" w:rsidP="003A74E5">
            <w:pPr>
              <w:pStyle w:val="DHHSbody"/>
              <w:rPr>
                <w:b/>
              </w:rPr>
            </w:pPr>
            <w:r w:rsidRPr="004F207C">
              <w:rPr>
                <w:b/>
              </w:rPr>
              <w:t>Western Australia</w:t>
            </w:r>
          </w:p>
        </w:tc>
        <w:tc>
          <w:tcPr>
            <w:tcW w:w="1428" w:type="dxa"/>
            <w:noWrap/>
          </w:tcPr>
          <w:p w14:paraId="6C375A72" w14:textId="77777777" w:rsidR="003A74E5" w:rsidRPr="00CE318F" w:rsidRDefault="003A74E5" w:rsidP="00A457F9">
            <w:pPr>
              <w:pStyle w:val="DHHSbody"/>
              <w:jc w:val="center"/>
              <w:rPr>
                <w:b/>
              </w:rPr>
            </w:pPr>
            <w:r w:rsidRPr="00CE318F">
              <w:rPr>
                <w:b/>
              </w:rPr>
              <w:t>2</w:t>
            </w:r>
            <w:r>
              <w:rPr>
                <w:b/>
              </w:rPr>
              <w:t>1</w:t>
            </w:r>
          </w:p>
        </w:tc>
        <w:tc>
          <w:tcPr>
            <w:tcW w:w="4270" w:type="dxa"/>
          </w:tcPr>
          <w:p w14:paraId="49A0D784" w14:textId="77777777" w:rsidR="003A74E5" w:rsidRDefault="003A74E5" w:rsidP="003A74E5">
            <w:pPr>
              <w:pStyle w:val="DHHSbody"/>
            </w:pPr>
            <w:r w:rsidRPr="007A1B9D">
              <w:t>Hilary's Boat Harbour</w:t>
            </w:r>
          </w:p>
        </w:tc>
        <w:tc>
          <w:tcPr>
            <w:tcW w:w="1106" w:type="dxa"/>
          </w:tcPr>
          <w:p w14:paraId="7714E194" w14:textId="77777777" w:rsidR="003A74E5" w:rsidRPr="007A1B9D" w:rsidRDefault="003A74E5" w:rsidP="00A457F9">
            <w:pPr>
              <w:pStyle w:val="DHHSbody"/>
              <w:jc w:val="center"/>
            </w:pPr>
            <w:r>
              <w:t>4</w:t>
            </w:r>
          </w:p>
        </w:tc>
      </w:tr>
      <w:tr w:rsidR="003A74E5" w:rsidRPr="007A1B9D" w14:paraId="0C088806" w14:textId="77777777" w:rsidTr="00A457F9">
        <w:trPr>
          <w:trHeight w:val="288"/>
        </w:trPr>
        <w:tc>
          <w:tcPr>
            <w:tcW w:w="2689" w:type="dxa"/>
            <w:noWrap/>
          </w:tcPr>
          <w:p w14:paraId="2AEAF47F" w14:textId="77777777" w:rsidR="003A74E5" w:rsidRPr="004F207C" w:rsidRDefault="003A74E5" w:rsidP="003A74E5">
            <w:pPr>
              <w:pStyle w:val="DHHSbody"/>
              <w:rPr>
                <w:b/>
              </w:rPr>
            </w:pPr>
          </w:p>
        </w:tc>
        <w:tc>
          <w:tcPr>
            <w:tcW w:w="1428" w:type="dxa"/>
            <w:noWrap/>
          </w:tcPr>
          <w:p w14:paraId="281B37BA" w14:textId="77777777" w:rsidR="003A74E5" w:rsidRPr="007A1B9D" w:rsidRDefault="003A74E5" w:rsidP="00A457F9">
            <w:pPr>
              <w:pStyle w:val="DHHSbody"/>
              <w:jc w:val="center"/>
            </w:pPr>
          </w:p>
        </w:tc>
        <w:tc>
          <w:tcPr>
            <w:tcW w:w="4270" w:type="dxa"/>
          </w:tcPr>
          <w:p w14:paraId="0C22B80B" w14:textId="77777777" w:rsidR="003A74E5" w:rsidRPr="007A1B9D" w:rsidRDefault="003A74E5" w:rsidP="003A74E5">
            <w:pPr>
              <w:pStyle w:val="DHHSbody"/>
            </w:pPr>
            <w:r w:rsidRPr="007A1B9D">
              <w:t>Curtain University, Bentley Campus</w:t>
            </w:r>
          </w:p>
        </w:tc>
        <w:tc>
          <w:tcPr>
            <w:tcW w:w="1106" w:type="dxa"/>
          </w:tcPr>
          <w:p w14:paraId="1A839E33" w14:textId="77777777" w:rsidR="003A74E5" w:rsidRDefault="003A74E5" w:rsidP="00A457F9">
            <w:pPr>
              <w:pStyle w:val="DHHSbody"/>
              <w:jc w:val="center"/>
            </w:pPr>
            <w:r>
              <w:t>1</w:t>
            </w:r>
          </w:p>
        </w:tc>
      </w:tr>
      <w:tr w:rsidR="003A74E5" w:rsidRPr="007A1B9D" w14:paraId="2A926469" w14:textId="77777777" w:rsidTr="00A457F9">
        <w:trPr>
          <w:trHeight w:val="288"/>
        </w:trPr>
        <w:tc>
          <w:tcPr>
            <w:tcW w:w="2689" w:type="dxa"/>
            <w:noWrap/>
          </w:tcPr>
          <w:p w14:paraId="2E500C74" w14:textId="77777777" w:rsidR="003A74E5" w:rsidRPr="004F207C" w:rsidRDefault="003A74E5" w:rsidP="003A74E5">
            <w:pPr>
              <w:pStyle w:val="DHHSbody"/>
              <w:rPr>
                <w:b/>
              </w:rPr>
            </w:pPr>
          </w:p>
        </w:tc>
        <w:tc>
          <w:tcPr>
            <w:tcW w:w="1428" w:type="dxa"/>
            <w:noWrap/>
          </w:tcPr>
          <w:p w14:paraId="74CD1D1F" w14:textId="77777777" w:rsidR="003A74E5" w:rsidRPr="007A1B9D" w:rsidRDefault="003A74E5" w:rsidP="00A457F9">
            <w:pPr>
              <w:pStyle w:val="DHHSbody"/>
              <w:jc w:val="center"/>
            </w:pPr>
          </w:p>
        </w:tc>
        <w:tc>
          <w:tcPr>
            <w:tcW w:w="4270" w:type="dxa"/>
          </w:tcPr>
          <w:p w14:paraId="4C71325C" w14:textId="77777777" w:rsidR="003A74E5" w:rsidRDefault="003A74E5" w:rsidP="003A74E5">
            <w:pPr>
              <w:pStyle w:val="DHHSbody"/>
            </w:pPr>
            <w:r w:rsidRPr="007A1B9D">
              <w:t>Fremantle</w:t>
            </w:r>
          </w:p>
        </w:tc>
        <w:tc>
          <w:tcPr>
            <w:tcW w:w="1106" w:type="dxa"/>
          </w:tcPr>
          <w:p w14:paraId="51D93DEC" w14:textId="77777777" w:rsidR="003A74E5" w:rsidRDefault="003A74E5" w:rsidP="00A457F9">
            <w:pPr>
              <w:pStyle w:val="DHHSbody"/>
              <w:jc w:val="center"/>
            </w:pPr>
            <w:r>
              <w:t>1</w:t>
            </w:r>
          </w:p>
        </w:tc>
      </w:tr>
      <w:tr w:rsidR="003A74E5" w:rsidRPr="007A1B9D" w14:paraId="18B0AC7B" w14:textId="77777777" w:rsidTr="00A457F9">
        <w:trPr>
          <w:trHeight w:val="288"/>
        </w:trPr>
        <w:tc>
          <w:tcPr>
            <w:tcW w:w="2689" w:type="dxa"/>
            <w:noWrap/>
          </w:tcPr>
          <w:p w14:paraId="1C5BEDD8" w14:textId="77777777" w:rsidR="003A74E5" w:rsidRPr="004F207C" w:rsidRDefault="003A74E5" w:rsidP="003A74E5">
            <w:pPr>
              <w:pStyle w:val="DHHSbody"/>
              <w:rPr>
                <w:b/>
              </w:rPr>
            </w:pPr>
          </w:p>
        </w:tc>
        <w:tc>
          <w:tcPr>
            <w:tcW w:w="1428" w:type="dxa"/>
            <w:noWrap/>
          </w:tcPr>
          <w:p w14:paraId="02915484" w14:textId="77777777" w:rsidR="003A74E5" w:rsidRPr="007A1B9D" w:rsidRDefault="003A74E5" w:rsidP="00A457F9">
            <w:pPr>
              <w:pStyle w:val="DHHSbody"/>
              <w:jc w:val="center"/>
            </w:pPr>
          </w:p>
        </w:tc>
        <w:tc>
          <w:tcPr>
            <w:tcW w:w="4270" w:type="dxa"/>
          </w:tcPr>
          <w:p w14:paraId="4A635335" w14:textId="77777777" w:rsidR="003A74E5" w:rsidRDefault="003A74E5" w:rsidP="003A74E5">
            <w:pPr>
              <w:pStyle w:val="DHHSbody"/>
            </w:pPr>
            <w:r w:rsidRPr="007A1B9D">
              <w:t>Fremantle Fishing Boat Harbour</w:t>
            </w:r>
          </w:p>
        </w:tc>
        <w:tc>
          <w:tcPr>
            <w:tcW w:w="1106" w:type="dxa"/>
          </w:tcPr>
          <w:p w14:paraId="623AC82D" w14:textId="77777777" w:rsidR="003A74E5" w:rsidRPr="007A1B9D" w:rsidRDefault="003A74E5" w:rsidP="00A457F9">
            <w:pPr>
              <w:pStyle w:val="DHHSbody"/>
              <w:jc w:val="center"/>
            </w:pPr>
            <w:r>
              <w:t>1</w:t>
            </w:r>
          </w:p>
        </w:tc>
      </w:tr>
      <w:tr w:rsidR="003A74E5" w:rsidRPr="007A1B9D" w14:paraId="10C36830" w14:textId="77777777" w:rsidTr="00A457F9">
        <w:trPr>
          <w:trHeight w:val="288"/>
        </w:trPr>
        <w:tc>
          <w:tcPr>
            <w:tcW w:w="2689" w:type="dxa"/>
            <w:noWrap/>
          </w:tcPr>
          <w:p w14:paraId="03B94F49" w14:textId="77777777" w:rsidR="003A74E5" w:rsidRPr="004F207C" w:rsidRDefault="003A74E5" w:rsidP="003A74E5">
            <w:pPr>
              <w:pStyle w:val="DHHSbody"/>
              <w:rPr>
                <w:b/>
              </w:rPr>
            </w:pPr>
          </w:p>
        </w:tc>
        <w:tc>
          <w:tcPr>
            <w:tcW w:w="1428" w:type="dxa"/>
            <w:noWrap/>
          </w:tcPr>
          <w:p w14:paraId="6D846F5D" w14:textId="77777777" w:rsidR="003A74E5" w:rsidRPr="007A1B9D" w:rsidRDefault="003A74E5" w:rsidP="00A457F9">
            <w:pPr>
              <w:pStyle w:val="DHHSbody"/>
              <w:jc w:val="center"/>
            </w:pPr>
          </w:p>
        </w:tc>
        <w:tc>
          <w:tcPr>
            <w:tcW w:w="4270" w:type="dxa"/>
          </w:tcPr>
          <w:p w14:paraId="51501804" w14:textId="77777777" w:rsidR="003A74E5" w:rsidRDefault="003A74E5" w:rsidP="003A74E5">
            <w:pPr>
              <w:pStyle w:val="DHHSbody"/>
            </w:pPr>
            <w:r w:rsidRPr="007A1B9D">
              <w:t>Kununurra</w:t>
            </w:r>
          </w:p>
        </w:tc>
        <w:tc>
          <w:tcPr>
            <w:tcW w:w="1106" w:type="dxa"/>
          </w:tcPr>
          <w:p w14:paraId="2281D414" w14:textId="77777777" w:rsidR="003A74E5" w:rsidRPr="007A1B9D" w:rsidRDefault="003A74E5" w:rsidP="00A457F9">
            <w:pPr>
              <w:pStyle w:val="DHHSbody"/>
              <w:jc w:val="center"/>
            </w:pPr>
            <w:r>
              <w:t>1</w:t>
            </w:r>
          </w:p>
        </w:tc>
      </w:tr>
      <w:tr w:rsidR="003A74E5" w:rsidRPr="007A1B9D" w14:paraId="6BD9C6E3" w14:textId="77777777" w:rsidTr="00A457F9">
        <w:trPr>
          <w:trHeight w:val="288"/>
        </w:trPr>
        <w:tc>
          <w:tcPr>
            <w:tcW w:w="2689" w:type="dxa"/>
            <w:noWrap/>
          </w:tcPr>
          <w:p w14:paraId="62F015AF" w14:textId="77777777" w:rsidR="003A74E5" w:rsidRPr="004F207C" w:rsidRDefault="003A74E5" w:rsidP="003A74E5">
            <w:pPr>
              <w:pStyle w:val="DHHSbody"/>
              <w:rPr>
                <w:b/>
              </w:rPr>
            </w:pPr>
          </w:p>
        </w:tc>
        <w:tc>
          <w:tcPr>
            <w:tcW w:w="1428" w:type="dxa"/>
            <w:noWrap/>
          </w:tcPr>
          <w:p w14:paraId="1B15DD1D" w14:textId="77777777" w:rsidR="003A74E5" w:rsidRPr="007A1B9D" w:rsidRDefault="003A74E5" w:rsidP="00A457F9">
            <w:pPr>
              <w:pStyle w:val="DHHSbody"/>
              <w:jc w:val="center"/>
            </w:pPr>
          </w:p>
        </w:tc>
        <w:tc>
          <w:tcPr>
            <w:tcW w:w="4270" w:type="dxa"/>
          </w:tcPr>
          <w:p w14:paraId="6A5AB188" w14:textId="77777777" w:rsidR="003A74E5" w:rsidRDefault="003A74E5" w:rsidP="003A74E5">
            <w:pPr>
              <w:pStyle w:val="DHHSbody"/>
            </w:pPr>
            <w:r w:rsidRPr="007A1B9D">
              <w:t xml:space="preserve">Margaret </w:t>
            </w:r>
            <w:r>
              <w:t>R</w:t>
            </w:r>
            <w:r w:rsidRPr="007A1B9D">
              <w:t>iver</w:t>
            </w:r>
          </w:p>
        </w:tc>
        <w:tc>
          <w:tcPr>
            <w:tcW w:w="1106" w:type="dxa"/>
          </w:tcPr>
          <w:p w14:paraId="7DDF776B" w14:textId="77777777" w:rsidR="003A74E5" w:rsidRPr="007A1B9D" w:rsidRDefault="003A74E5" w:rsidP="00A457F9">
            <w:pPr>
              <w:pStyle w:val="DHHSbody"/>
              <w:jc w:val="center"/>
            </w:pPr>
            <w:r>
              <w:t>1</w:t>
            </w:r>
          </w:p>
        </w:tc>
      </w:tr>
      <w:tr w:rsidR="003A74E5" w:rsidRPr="007A1B9D" w14:paraId="07E77807" w14:textId="77777777" w:rsidTr="00A457F9">
        <w:trPr>
          <w:trHeight w:val="288"/>
        </w:trPr>
        <w:tc>
          <w:tcPr>
            <w:tcW w:w="2689" w:type="dxa"/>
            <w:noWrap/>
          </w:tcPr>
          <w:p w14:paraId="6E681184" w14:textId="77777777" w:rsidR="003A74E5" w:rsidRPr="004F207C" w:rsidRDefault="003A74E5" w:rsidP="003A74E5">
            <w:pPr>
              <w:pStyle w:val="DHHSbody"/>
              <w:rPr>
                <w:b/>
              </w:rPr>
            </w:pPr>
          </w:p>
        </w:tc>
        <w:tc>
          <w:tcPr>
            <w:tcW w:w="1428" w:type="dxa"/>
            <w:noWrap/>
          </w:tcPr>
          <w:p w14:paraId="230165FA" w14:textId="77777777" w:rsidR="003A74E5" w:rsidRPr="007A1B9D" w:rsidRDefault="003A74E5" w:rsidP="00A457F9">
            <w:pPr>
              <w:pStyle w:val="DHHSbody"/>
              <w:jc w:val="center"/>
            </w:pPr>
          </w:p>
        </w:tc>
        <w:tc>
          <w:tcPr>
            <w:tcW w:w="4270" w:type="dxa"/>
          </w:tcPr>
          <w:p w14:paraId="042A048C" w14:textId="77777777" w:rsidR="003A74E5" w:rsidRPr="007A1B9D" w:rsidRDefault="003A74E5" w:rsidP="003A74E5">
            <w:pPr>
              <w:pStyle w:val="DHHSbody"/>
            </w:pPr>
            <w:r w:rsidRPr="007A1B9D">
              <w:t xml:space="preserve">Monkey Mia </w:t>
            </w:r>
            <w:r>
              <w:t>Visitor Centre</w:t>
            </w:r>
          </w:p>
        </w:tc>
        <w:tc>
          <w:tcPr>
            <w:tcW w:w="1106" w:type="dxa"/>
          </w:tcPr>
          <w:p w14:paraId="0A5FAB22" w14:textId="77777777" w:rsidR="003A74E5" w:rsidRPr="007A1B9D" w:rsidRDefault="003A74E5" w:rsidP="00A457F9">
            <w:pPr>
              <w:pStyle w:val="DHHSbody"/>
              <w:jc w:val="center"/>
            </w:pPr>
            <w:r>
              <w:t>1</w:t>
            </w:r>
          </w:p>
        </w:tc>
      </w:tr>
      <w:tr w:rsidR="003A74E5" w:rsidRPr="007A1B9D" w14:paraId="12C6205C" w14:textId="77777777" w:rsidTr="00A457F9">
        <w:trPr>
          <w:trHeight w:val="288"/>
        </w:trPr>
        <w:tc>
          <w:tcPr>
            <w:tcW w:w="2689" w:type="dxa"/>
            <w:noWrap/>
          </w:tcPr>
          <w:p w14:paraId="7CB33CA5" w14:textId="77777777" w:rsidR="003A74E5" w:rsidRPr="004F207C" w:rsidRDefault="003A74E5" w:rsidP="003A74E5">
            <w:pPr>
              <w:pStyle w:val="DHHSbody"/>
              <w:rPr>
                <w:b/>
              </w:rPr>
            </w:pPr>
          </w:p>
        </w:tc>
        <w:tc>
          <w:tcPr>
            <w:tcW w:w="1428" w:type="dxa"/>
            <w:noWrap/>
          </w:tcPr>
          <w:p w14:paraId="17414610" w14:textId="77777777" w:rsidR="003A74E5" w:rsidRPr="007A1B9D" w:rsidRDefault="003A74E5" w:rsidP="00A457F9">
            <w:pPr>
              <w:pStyle w:val="DHHSbody"/>
              <w:jc w:val="center"/>
            </w:pPr>
          </w:p>
        </w:tc>
        <w:tc>
          <w:tcPr>
            <w:tcW w:w="4270" w:type="dxa"/>
          </w:tcPr>
          <w:p w14:paraId="086B8BBD" w14:textId="77777777" w:rsidR="003A74E5" w:rsidRDefault="003A74E5" w:rsidP="003A74E5">
            <w:pPr>
              <w:pStyle w:val="DHHSbody"/>
            </w:pPr>
            <w:r w:rsidRPr="007A1B9D">
              <w:t>Murdoch University, Murdoch campus</w:t>
            </w:r>
          </w:p>
        </w:tc>
        <w:tc>
          <w:tcPr>
            <w:tcW w:w="1106" w:type="dxa"/>
          </w:tcPr>
          <w:p w14:paraId="3D2D01C3" w14:textId="77777777" w:rsidR="003A74E5" w:rsidRPr="007A1B9D" w:rsidRDefault="003A74E5" w:rsidP="00A457F9">
            <w:pPr>
              <w:pStyle w:val="DHHSbody"/>
              <w:jc w:val="center"/>
            </w:pPr>
            <w:r>
              <w:t>1</w:t>
            </w:r>
          </w:p>
        </w:tc>
      </w:tr>
      <w:tr w:rsidR="003A74E5" w:rsidRPr="007A1B9D" w14:paraId="2142C9EB" w14:textId="77777777" w:rsidTr="00A457F9">
        <w:trPr>
          <w:trHeight w:val="288"/>
        </w:trPr>
        <w:tc>
          <w:tcPr>
            <w:tcW w:w="2689" w:type="dxa"/>
            <w:noWrap/>
          </w:tcPr>
          <w:p w14:paraId="781DF2CB" w14:textId="77777777" w:rsidR="003A74E5" w:rsidRPr="004F207C" w:rsidRDefault="003A74E5" w:rsidP="003A74E5">
            <w:pPr>
              <w:pStyle w:val="DHHSbody"/>
              <w:rPr>
                <w:b/>
              </w:rPr>
            </w:pPr>
          </w:p>
        </w:tc>
        <w:tc>
          <w:tcPr>
            <w:tcW w:w="1428" w:type="dxa"/>
            <w:noWrap/>
          </w:tcPr>
          <w:p w14:paraId="16788234" w14:textId="77777777" w:rsidR="003A74E5" w:rsidRPr="007A1B9D" w:rsidRDefault="003A74E5" w:rsidP="00A457F9">
            <w:pPr>
              <w:pStyle w:val="DHHSbody"/>
              <w:jc w:val="center"/>
            </w:pPr>
          </w:p>
        </w:tc>
        <w:tc>
          <w:tcPr>
            <w:tcW w:w="4270" w:type="dxa"/>
          </w:tcPr>
          <w:p w14:paraId="1EA56364" w14:textId="77777777" w:rsidR="003A74E5" w:rsidRDefault="003A74E5" w:rsidP="003A74E5">
            <w:pPr>
              <w:pStyle w:val="DHHSbody"/>
            </w:pPr>
            <w:r w:rsidRPr="007A1B9D">
              <w:t>North west WA</w:t>
            </w:r>
          </w:p>
        </w:tc>
        <w:tc>
          <w:tcPr>
            <w:tcW w:w="1106" w:type="dxa"/>
          </w:tcPr>
          <w:p w14:paraId="43BDAFFC" w14:textId="77777777" w:rsidR="003A74E5" w:rsidRPr="007A1B9D" w:rsidRDefault="003A74E5" w:rsidP="00A457F9">
            <w:pPr>
              <w:pStyle w:val="DHHSbody"/>
              <w:jc w:val="center"/>
            </w:pPr>
            <w:r>
              <w:t>1</w:t>
            </w:r>
          </w:p>
        </w:tc>
      </w:tr>
      <w:tr w:rsidR="003A74E5" w:rsidRPr="007A1B9D" w14:paraId="779228C6" w14:textId="77777777" w:rsidTr="00A457F9">
        <w:trPr>
          <w:trHeight w:val="288"/>
        </w:trPr>
        <w:tc>
          <w:tcPr>
            <w:tcW w:w="2689" w:type="dxa"/>
            <w:noWrap/>
          </w:tcPr>
          <w:p w14:paraId="57A6A0F0" w14:textId="77777777" w:rsidR="003A74E5" w:rsidRPr="004F207C" w:rsidRDefault="003A74E5" w:rsidP="003A74E5">
            <w:pPr>
              <w:pStyle w:val="DHHSbody"/>
              <w:rPr>
                <w:b/>
              </w:rPr>
            </w:pPr>
          </w:p>
        </w:tc>
        <w:tc>
          <w:tcPr>
            <w:tcW w:w="1428" w:type="dxa"/>
            <w:noWrap/>
          </w:tcPr>
          <w:p w14:paraId="7DF0CA62" w14:textId="77777777" w:rsidR="003A74E5" w:rsidRPr="007A1B9D" w:rsidRDefault="003A74E5" w:rsidP="00A457F9">
            <w:pPr>
              <w:pStyle w:val="DHHSbody"/>
              <w:jc w:val="center"/>
            </w:pPr>
          </w:p>
        </w:tc>
        <w:tc>
          <w:tcPr>
            <w:tcW w:w="4270" w:type="dxa"/>
          </w:tcPr>
          <w:p w14:paraId="38823CAE" w14:textId="77777777" w:rsidR="003A74E5" w:rsidRDefault="003A74E5" w:rsidP="003A74E5">
            <w:pPr>
              <w:pStyle w:val="DHHSbody"/>
            </w:pPr>
            <w:r>
              <w:t xml:space="preserve">Perth </w:t>
            </w:r>
            <w:r w:rsidRPr="007A1B9D">
              <w:t>City Centre</w:t>
            </w:r>
          </w:p>
        </w:tc>
        <w:tc>
          <w:tcPr>
            <w:tcW w:w="1106" w:type="dxa"/>
          </w:tcPr>
          <w:p w14:paraId="08649A9B" w14:textId="77777777" w:rsidR="003A74E5" w:rsidRPr="007A1B9D" w:rsidRDefault="003A74E5" w:rsidP="00A457F9">
            <w:pPr>
              <w:pStyle w:val="DHHSbody"/>
              <w:jc w:val="center"/>
            </w:pPr>
            <w:r>
              <w:t>1</w:t>
            </w:r>
          </w:p>
        </w:tc>
      </w:tr>
      <w:tr w:rsidR="003A74E5" w:rsidRPr="007A1B9D" w14:paraId="70A9F835" w14:textId="77777777" w:rsidTr="00A457F9">
        <w:trPr>
          <w:trHeight w:val="288"/>
        </w:trPr>
        <w:tc>
          <w:tcPr>
            <w:tcW w:w="2689" w:type="dxa"/>
            <w:noWrap/>
          </w:tcPr>
          <w:p w14:paraId="44BA3426" w14:textId="77777777" w:rsidR="003A74E5" w:rsidRPr="004F207C" w:rsidRDefault="003A74E5" w:rsidP="003A74E5">
            <w:pPr>
              <w:pStyle w:val="DHHSbody"/>
              <w:rPr>
                <w:b/>
              </w:rPr>
            </w:pPr>
          </w:p>
        </w:tc>
        <w:tc>
          <w:tcPr>
            <w:tcW w:w="1428" w:type="dxa"/>
            <w:noWrap/>
          </w:tcPr>
          <w:p w14:paraId="175D53C2" w14:textId="77777777" w:rsidR="003A74E5" w:rsidRPr="007A1B9D" w:rsidRDefault="003A74E5" w:rsidP="00A457F9">
            <w:pPr>
              <w:pStyle w:val="DHHSbody"/>
              <w:jc w:val="center"/>
            </w:pPr>
          </w:p>
        </w:tc>
        <w:tc>
          <w:tcPr>
            <w:tcW w:w="4270" w:type="dxa"/>
          </w:tcPr>
          <w:p w14:paraId="5CEBA195" w14:textId="77777777" w:rsidR="003A74E5" w:rsidRPr="007A1B9D" w:rsidRDefault="003A74E5" w:rsidP="003A74E5">
            <w:pPr>
              <w:pStyle w:val="DHHSbody"/>
            </w:pPr>
            <w:r>
              <w:t xml:space="preserve">Perth </w:t>
            </w:r>
            <w:r w:rsidRPr="007A1B9D">
              <w:t xml:space="preserve">Queen Elizabeth </w:t>
            </w:r>
            <w:r>
              <w:t>II Medical Centre</w:t>
            </w:r>
          </w:p>
        </w:tc>
        <w:tc>
          <w:tcPr>
            <w:tcW w:w="1106" w:type="dxa"/>
          </w:tcPr>
          <w:p w14:paraId="08E1A834" w14:textId="77777777" w:rsidR="003A74E5" w:rsidRPr="007A1B9D" w:rsidRDefault="003A74E5" w:rsidP="00A457F9">
            <w:pPr>
              <w:pStyle w:val="DHHSbody"/>
              <w:jc w:val="center"/>
            </w:pPr>
            <w:r>
              <w:t>1</w:t>
            </w:r>
          </w:p>
        </w:tc>
      </w:tr>
      <w:tr w:rsidR="003A74E5" w:rsidRPr="007A1B9D" w14:paraId="498DE767" w14:textId="77777777" w:rsidTr="00A457F9">
        <w:trPr>
          <w:trHeight w:val="288"/>
        </w:trPr>
        <w:tc>
          <w:tcPr>
            <w:tcW w:w="2689" w:type="dxa"/>
            <w:noWrap/>
          </w:tcPr>
          <w:p w14:paraId="7DB1D1D4" w14:textId="77777777" w:rsidR="003A74E5" w:rsidRPr="004F207C" w:rsidRDefault="003A74E5" w:rsidP="003A74E5">
            <w:pPr>
              <w:pStyle w:val="DHHSbody"/>
              <w:rPr>
                <w:b/>
              </w:rPr>
            </w:pPr>
          </w:p>
        </w:tc>
        <w:tc>
          <w:tcPr>
            <w:tcW w:w="1428" w:type="dxa"/>
            <w:noWrap/>
          </w:tcPr>
          <w:p w14:paraId="0841E4F5" w14:textId="77777777" w:rsidR="003A74E5" w:rsidRPr="007A1B9D" w:rsidRDefault="003A74E5" w:rsidP="00A457F9">
            <w:pPr>
              <w:pStyle w:val="DHHSbody"/>
              <w:jc w:val="center"/>
            </w:pPr>
          </w:p>
        </w:tc>
        <w:tc>
          <w:tcPr>
            <w:tcW w:w="4270" w:type="dxa"/>
          </w:tcPr>
          <w:p w14:paraId="73BB1F25" w14:textId="77777777" w:rsidR="003A74E5" w:rsidRPr="007A1B9D" w:rsidRDefault="003A74E5" w:rsidP="003A74E5">
            <w:pPr>
              <w:pStyle w:val="DHHSbody"/>
            </w:pPr>
            <w:r w:rsidRPr="007A1B9D">
              <w:t>Royal Perth</w:t>
            </w:r>
            <w:r>
              <w:t xml:space="preserve"> Hospital</w:t>
            </w:r>
          </w:p>
        </w:tc>
        <w:tc>
          <w:tcPr>
            <w:tcW w:w="1106" w:type="dxa"/>
          </w:tcPr>
          <w:p w14:paraId="6FFF12D9" w14:textId="77777777" w:rsidR="003A74E5" w:rsidRPr="007A1B9D" w:rsidRDefault="003A74E5" w:rsidP="00A457F9">
            <w:pPr>
              <w:pStyle w:val="DHHSbody"/>
              <w:jc w:val="center"/>
            </w:pPr>
            <w:r>
              <w:t>1</w:t>
            </w:r>
          </w:p>
        </w:tc>
      </w:tr>
      <w:tr w:rsidR="003A74E5" w:rsidRPr="007A1B9D" w14:paraId="1F8DD1CD" w14:textId="77777777" w:rsidTr="00A457F9">
        <w:trPr>
          <w:trHeight w:val="288"/>
        </w:trPr>
        <w:tc>
          <w:tcPr>
            <w:tcW w:w="2689" w:type="dxa"/>
            <w:noWrap/>
          </w:tcPr>
          <w:p w14:paraId="711A9A35" w14:textId="77777777" w:rsidR="003A74E5" w:rsidRPr="004F207C" w:rsidRDefault="003A74E5" w:rsidP="003A74E5">
            <w:pPr>
              <w:pStyle w:val="DHHSbody"/>
              <w:rPr>
                <w:b/>
              </w:rPr>
            </w:pPr>
          </w:p>
        </w:tc>
        <w:tc>
          <w:tcPr>
            <w:tcW w:w="1428" w:type="dxa"/>
            <w:noWrap/>
          </w:tcPr>
          <w:p w14:paraId="4EE333D4" w14:textId="77777777" w:rsidR="003A74E5" w:rsidRPr="007A1B9D" w:rsidRDefault="003A74E5" w:rsidP="00A457F9">
            <w:pPr>
              <w:pStyle w:val="DHHSbody"/>
              <w:jc w:val="center"/>
            </w:pPr>
          </w:p>
        </w:tc>
        <w:tc>
          <w:tcPr>
            <w:tcW w:w="4270" w:type="dxa"/>
          </w:tcPr>
          <w:p w14:paraId="47A430CF" w14:textId="77777777" w:rsidR="003A74E5" w:rsidRDefault="003A74E5" w:rsidP="003A74E5">
            <w:pPr>
              <w:pStyle w:val="DHHSbody"/>
            </w:pPr>
            <w:r w:rsidRPr="006146E2">
              <w:t xml:space="preserve">Rockingham </w:t>
            </w:r>
            <w:r>
              <w:t>B</w:t>
            </w:r>
            <w:r w:rsidRPr="006146E2">
              <w:t>each</w:t>
            </w:r>
          </w:p>
        </w:tc>
        <w:tc>
          <w:tcPr>
            <w:tcW w:w="1106" w:type="dxa"/>
          </w:tcPr>
          <w:p w14:paraId="2C2EC78C" w14:textId="77777777" w:rsidR="003A74E5" w:rsidRPr="007A1B9D" w:rsidRDefault="003A74E5" w:rsidP="00A457F9">
            <w:pPr>
              <w:pStyle w:val="DHHSbody"/>
              <w:jc w:val="center"/>
            </w:pPr>
            <w:r>
              <w:t>1</w:t>
            </w:r>
          </w:p>
        </w:tc>
      </w:tr>
      <w:tr w:rsidR="003A74E5" w:rsidRPr="007A1B9D" w14:paraId="33ECAA51" w14:textId="77777777" w:rsidTr="00A457F9">
        <w:trPr>
          <w:trHeight w:val="288"/>
        </w:trPr>
        <w:tc>
          <w:tcPr>
            <w:tcW w:w="2689" w:type="dxa"/>
            <w:noWrap/>
          </w:tcPr>
          <w:p w14:paraId="0D6BC734" w14:textId="77777777" w:rsidR="003A74E5" w:rsidRPr="004F207C" w:rsidRDefault="003A74E5" w:rsidP="003A74E5">
            <w:pPr>
              <w:pStyle w:val="DHHSbody"/>
              <w:rPr>
                <w:b/>
              </w:rPr>
            </w:pPr>
          </w:p>
        </w:tc>
        <w:tc>
          <w:tcPr>
            <w:tcW w:w="1428" w:type="dxa"/>
            <w:noWrap/>
          </w:tcPr>
          <w:p w14:paraId="34A104AC" w14:textId="77777777" w:rsidR="003A74E5" w:rsidRPr="007A1B9D" w:rsidRDefault="003A74E5" w:rsidP="00A457F9">
            <w:pPr>
              <w:pStyle w:val="DHHSbody"/>
              <w:jc w:val="center"/>
            </w:pPr>
          </w:p>
        </w:tc>
        <w:tc>
          <w:tcPr>
            <w:tcW w:w="4270" w:type="dxa"/>
          </w:tcPr>
          <w:p w14:paraId="272968BD" w14:textId="77777777" w:rsidR="003A74E5" w:rsidRDefault="003A74E5" w:rsidP="003A74E5">
            <w:pPr>
              <w:pStyle w:val="DHHSbody"/>
            </w:pPr>
            <w:r w:rsidRPr="006146E2">
              <w:t xml:space="preserve">Rottnest </w:t>
            </w:r>
            <w:r>
              <w:t>I</w:t>
            </w:r>
            <w:r w:rsidRPr="006146E2">
              <w:t>sland</w:t>
            </w:r>
          </w:p>
        </w:tc>
        <w:tc>
          <w:tcPr>
            <w:tcW w:w="1106" w:type="dxa"/>
          </w:tcPr>
          <w:p w14:paraId="420C41F1" w14:textId="77777777" w:rsidR="003A74E5" w:rsidRPr="007A1B9D" w:rsidRDefault="003A74E5" w:rsidP="00A457F9">
            <w:pPr>
              <w:pStyle w:val="DHHSbody"/>
              <w:jc w:val="center"/>
            </w:pPr>
            <w:r>
              <w:t>1</w:t>
            </w:r>
          </w:p>
        </w:tc>
      </w:tr>
      <w:tr w:rsidR="003A74E5" w:rsidRPr="007A1B9D" w14:paraId="7DD8AC85" w14:textId="77777777" w:rsidTr="00A457F9">
        <w:trPr>
          <w:trHeight w:val="288"/>
        </w:trPr>
        <w:tc>
          <w:tcPr>
            <w:tcW w:w="2689" w:type="dxa"/>
            <w:noWrap/>
          </w:tcPr>
          <w:p w14:paraId="114B4F84" w14:textId="77777777" w:rsidR="003A74E5" w:rsidRPr="004F207C" w:rsidRDefault="003A74E5" w:rsidP="003A74E5">
            <w:pPr>
              <w:pStyle w:val="DHHSbody"/>
              <w:rPr>
                <w:b/>
              </w:rPr>
            </w:pPr>
          </w:p>
        </w:tc>
        <w:tc>
          <w:tcPr>
            <w:tcW w:w="1428" w:type="dxa"/>
            <w:noWrap/>
          </w:tcPr>
          <w:p w14:paraId="1AABDC09" w14:textId="77777777" w:rsidR="003A74E5" w:rsidRPr="007A1B9D" w:rsidRDefault="003A74E5" w:rsidP="00A457F9">
            <w:pPr>
              <w:pStyle w:val="DHHSbody"/>
              <w:jc w:val="center"/>
            </w:pPr>
          </w:p>
        </w:tc>
        <w:tc>
          <w:tcPr>
            <w:tcW w:w="4270" w:type="dxa"/>
          </w:tcPr>
          <w:p w14:paraId="453D2506" w14:textId="77777777" w:rsidR="003A74E5" w:rsidRDefault="003A74E5" w:rsidP="003A74E5">
            <w:pPr>
              <w:pStyle w:val="DHHSbody"/>
            </w:pPr>
            <w:r w:rsidRPr="006146E2">
              <w:t>South west WA</w:t>
            </w:r>
          </w:p>
        </w:tc>
        <w:tc>
          <w:tcPr>
            <w:tcW w:w="1106" w:type="dxa"/>
          </w:tcPr>
          <w:p w14:paraId="4D0893E9" w14:textId="77777777" w:rsidR="003A74E5" w:rsidRPr="007A1B9D" w:rsidRDefault="003A74E5" w:rsidP="00A457F9">
            <w:pPr>
              <w:pStyle w:val="DHHSbody"/>
              <w:jc w:val="center"/>
            </w:pPr>
            <w:r>
              <w:t>1</w:t>
            </w:r>
          </w:p>
        </w:tc>
      </w:tr>
      <w:tr w:rsidR="003A74E5" w:rsidRPr="007A1B9D" w14:paraId="015558FE" w14:textId="77777777" w:rsidTr="00A457F9">
        <w:trPr>
          <w:trHeight w:val="288"/>
        </w:trPr>
        <w:tc>
          <w:tcPr>
            <w:tcW w:w="2689" w:type="dxa"/>
            <w:noWrap/>
          </w:tcPr>
          <w:p w14:paraId="3F82752B" w14:textId="77777777" w:rsidR="003A74E5" w:rsidRPr="004F207C" w:rsidRDefault="003A74E5" w:rsidP="003A74E5">
            <w:pPr>
              <w:pStyle w:val="DHHSbody"/>
              <w:rPr>
                <w:b/>
              </w:rPr>
            </w:pPr>
          </w:p>
        </w:tc>
        <w:tc>
          <w:tcPr>
            <w:tcW w:w="1428" w:type="dxa"/>
            <w:noWrap/>
          </w:tcPr>
          <w:p w14:paraId="6CA203BD" w14:textId="77777777" w:rsidR="003A74E5" w:rsidRPr="007A1B9D" w:rsidRDefault="003A74E5" w:rsidP="00A457F9">
            <w:pPr>
              <w:pStyle w:val="DHHSbody"/>
              <w:jc w:val="center"/>
            </w:pPr>
          </w:p>
        </w:tc>
        <w:tc>
          <w:tcPr>
            <w:tcW w:w="4270" w:type="dxa"/>
          </w:tcPr>
          <w:p w14:paraId="786B2A97" w14:textId="77777777" w:rsidR="003A74E5" w:rsidRDefault="003A74E5" w:rsidP="003A74E5">
            <w:pPr>
              <w:pStyle w:val="DHHSbody"/>
            </w:pPr>
            <w:r w:rsidRPr="006146E2">
              <w:t>South Perth</w:t>
            </w:r>
          </w:p>
        </w:tc>
        <w:tc>
          <w:tcPr>
            <w:tcW w:w="1106" w:type="dxa"/>
          </w:tcPr>
          <w:p w14:paraId="589D4F9C" w14:textId="77777777" w:rsidR="003A74E5" w:rsidRPr="007A1B9D" w:rsidRDefault="003A74E5" w:rsidP="00A457F9">
            <w:pPr>
              <w:pStyle w:val="DHHSbody"/>
              <w:jc w:val="center"/>
            </w:pPr>
            <w:r>
              <w:t>1</w:t>
            </w:r>
          </w:p>
        </w:tc>
      </w:tr>
      <w:tr w:rsidR="003A74E5" w:rsidRPr="007A1B9D" w14:paraId="37377072" w14:textId="77777777" w:rsidTr="00A457F9">
        <w:trPr>
          <w:trHeight w:val="288"/>
        </w:trPr>
        <w:tc>
          <w:tcPr>
            <w:tcW w:w="2689" w:type="dxa"/>
            <w:noWrap/>
          </w:tcPr>
          <w:p w14:paraId="1EEB5C65" w14:textId="77777777" w:rsidR="003A74E5" w:rsidRPr="004F207C" w:rsidRDefault="003A74E5" w:rsidP="003A74E5">
            <w:pPr>
              <w:pStyle w:val="DHHSbody"/>
              <w:rPr>
                <w:b/>
              </w:rPr>
            </w:pPr>
          </w:p>
        </w:tc>
        <w:tc>
          <w:tcPr>
            <w:tcW w:w="1428" w:type="dxa"/>
            <w:noWrap/>
          </w:tcPr>
          <w:p w14:paraId="27EFE50A" w14:textId="77777777" w:rsidR="003A74E5" w:rsidRPr="007A1B9D" w:rsidRDefault="003A74E5" w:rsidP="00A457F9">
            <w:pPr>
              <w:pStyle w:val="DHHSbody"/>
              <w:jc w:val="center"/>
            </w:pPr>
          </w:p>
        </w:tc>
        <w:tc>
          <w:tcPr>
            <w:tcW w:w="4270" w:type="dxa"/>
          </w:tcPr>
          <w:p w14:paraId="7BA2BDEA" w14:textId="77777777" w:rsidR="003A74E5" w:rsidRDefault="003A74E5" w:rsidP="003A74E5">
            <w:pPr>
              <w:pStyle w:val="DHHSbody"/>
            </w:pPr>
            <w:r w:rsidRPr="007A1B9D">
              <w:t>University of WA, Crawley campus</w:t>
            </w:r>
          </w:p>
        </w:tc>
        <w:tc>
          <w:tcPr>
            <w:tcW w:w="1106" w:type="dxa"/>
          </w:tcPr>
          <w:p w14:paraId="2C2434DB" w14:textId="77777777" w:rsidR="003A74E5" w:rsidRPr="007A1B9D" w:rsidRDefault="003A74E5" w:rsidP="00A457F9">
            <w:pPr>
              <w:pStyle w:val="DHHSbody"/>
              <w:jc w:val="center"/>
            </w:pPr>
            <w:r>
              <w:t>1</w:t>
            </w:r>
          </w:p>
        </w:tc>
      </w:tr>
      <w:tr w:rsidR="003A74E5" w:rsidRPr="007A1B9D" w14:paraId="42F73E36" w14:textId="77777777" w:rsidTr="00A457F9">
        <w:trPr>
          <w:trHeight w:val="288"/>
        </w:trPr>
        <w:tc>
          <w:tcPr>
            <w:tcW w:w="2689" w:type="dxa"/>
            <w:noWrap/>
          </w:tcPr>
          <w:p w14:paraId="44D1216F" w14:textId="77777777" w:rsidR="003A74E5" w:rsidRPr="006146E2" w:rsidRDefault="003A74E5" w:rsidP="003A74E5">
            <w:pPr>
              <w:pStyle w:val="DHHSbody"/>
            </w:pPr>
          </w:p>
        </w:tc>
        <w:tc>
          <w:tcPr>
            <w:tcW w:w="1428" w:type="dxa"/>
            <w:noWrap/>
          </w:tcPr>
          <w:p w14:paraId="3517F98F" w14:textId="77777777" w:rsidR="003A74E5" w:rsidRPr="007A1B9D" w:rsidRDefault="003A74E5" w:rsidP="00A457F9">
            <w:pPr>
              <w:pStyle w:val="DHHSbody"/>
              <w:jc w:val="center"/>
            </w:pPr>
          </w:p>
        </w:tc>
        <w:tc>
          <w:tcPr>
            <w:tcW w:w="4270" w:type="dxa"/>
          </w:tcPr>
          <w:p w14:paraId="5C0FC639" w14:textId="77777777" w:rsidR="003A74E5" w:rsidRDefault="003A74E5" w:rsidP="003A74E5">
            <w:pPr>
              <w:pStyle w:val="DHHSbody"/>
            </w:pPr>
            <w:r w:rsidRPr="006146E2">
              <w:t>Whiteman Park</w:t>
            </w:r>
          </w:p>
        </w:tc>
        <w:tc>
          <w:tcPr>
            <w:tcW w:w="1106" w:type="dxa"/>
          </w:tcPr>
          <w:p w14:paraId="5074C2B1" w14:textId="77777777" w:rsidR="003A74E5" w:rsidRPr="007A1B9D" w:rsidRDefault="003A74E5" w:rsidP="00A457F9">
            <w:pPr>
              <w:pStyle w:val="DHHSbody"/>
              <w:jc w:val="center"/>
            </w:pPr>
            <w:r>
              <w:t>1</w:t>
            </w:r>
          </w:p>
        </w:tc>
      </w:tr>
      <w:tr w:rsidR="003A74E5" w:rsidRPr="007A1B9D" w14:paraId="34223B45" w14:textId="77777777" w:rsidTr="00A457F9">
        <w:trPr>
          <w:trHeight w:val="288"/>
        </w:trPr>
        <w:tc>
          <w:tcPr>
            <w:tcW w:w="2689" w:type="dxa"/>
            <w:noWrap/>
          </w:tcPr>
          <w:p w14:paraId="539CD7A1" w14:textId="77777777" w:rsidR="003A74E5" w:rsidRPr="004F207C" w:rsidRDefault="003A74E5" w:rsidP="003A74E5">
            <w:pPr>
              <w:pStyle w:val="DHHSbody"/>
              <w:rPr>
                <w:b/>
              </w:rPr>
            </w:pPr>
          </w:p>
        </w:tc>
        <w:tc>
          <w:tcPr>
            <w:tcW w:w="1428" w:type="dxa"/>
            <w:noWrap/>
          </w:tcPr>
          <w:p w14:paraId="6A9A2604" w14:textId="77777777" w:rsidR="003A74E5" w:rsidRPr="007A1B9D" w:rsidRDefault="003A74E5" w:rsidP="00A457F9">
            <w:pPr>
              <w:pStyle w:val="DHHSbody"/>
              <w:jc w:val="center"/>
            </w:pPr>
          </w:p>
        </w:tc>
        <w:tc>
          <w:tcPr>
            <w:tcW w:w="4270" w:type="dxa"/>
          </w:tcPr>
          <w:p w14:paraId="3DD220FA" w14:textId="77777777" w:rsidR="003A74E5" w:rsidRDefault="003A74E5" w:rsidP="003A74E5"/>
        </w:tc>
        <w:tc>
          <w:tcPr>
            <w:tcW w:w="1106" w:type="dxa"/>
          </w:tcPr>
          <w:p w14:paraId="7B186A81" w14:textId="77777777" w:rsidR="003A74E5" w:rsidRPr="007A1B9D" w:rsidRDefault="003A74E5" w:rsidP="00A457F9">
            <w:pPr>
              <w:pStyle w:val="DHHSbody"/>
              <w:jc w:val="center"/>
            </w:pPr>
          </w:p>
        </w:tc>
      </w:tr>
      <w:tr w:rsidR="003A74E5" w:rsidRPr="007A1B9D" w14:paraId="718E9B6C" w14:textId="77777777" w:rsidTr="00A457F9">
        <w:trPr>
          <w:trHeight w:val="288"/>
        </w:trPr>
        <w:tc>
          <w:tcPr>
            <w:tcW w:w="2689" w:type="dxa"/>
            <w:noWrap/>
          </w:tcPr>
          <w:p w14:paraId="086044C4" w14:textId="77777777" w:rsidR="003A74E5" w:rsidRPr="004F207C" w:rsidRDefault="003A74E5" w:rsidP="003A74E5">
            <w:pPr>
              <w:pStyle w:val="DHHSbody"/>
              <w:rPr>
                <w:b/>
              </w:rPr>
            </w:pPr>
            <w:r w:rsidRPr="004F207C">
              <w:rPr>
                <w:b/>
              </w:rPr>
              <w:t>Queensland</w:t>
            </w:r>
          </w:p>
        </w:tc>
        <w:tc>
          <w:tcPr>
            <w:tcW w:w="1428" w:type="dxa"/>
            <w:noWrap/>
          </w:tcPr>
          <w:p w14:paraId="5D9857E1" w14:textId="77777777" w:rsidR="003A74E5" w:rsidRPr="00CE318F" w:rsidRDefault="003A74E5" w:rsidP="00A457F9">
            <w:pPr>
              <w:pStyle w:val="DHHSbody"/>
              <w:jc w:val="center"/>
              <w:rPr>
                <w:b/>
              </w:rPr>
            </w:pPr>
            <w:r w:rsidRPr="00CE318F">
              <w:rPr>
                <w:b/>
              </w:rPr>
              <w:t>18</w:t>
            </w:r>
          </w:p>
        </w:tc>
        <w:tc>
          <w:tcPr>
            <w:tcW w:w="4270" w:type="dxa"/>
          </w:tcPr>
          <w:p w14:paraId="2517E585" w14:textId="77777777" w:rsidR="003A74E5" w:rsidRPr="007A1B9D" w:rsidRDefault="003A74E5" w:rsidP="003A74E5">
            <w:pPr>
              <w:pStyle w:val="DHHSbody"/>
            </w:pPr>
            <w:r w:rsidRPr="00DA4418">
              <w:t>Westfield Carindale</w:t>
            </w:r>
          </w:p>
        </w:tc>
        <w:tc>
          <w:tcPr>
            <w:tcW w:w="1106" w:type="dxa"/>
          </w:tcPr>
          <w:p w14:paraId="6EE8AC5C" w14:textId="77777777" w:rsidR="003A74E5" w:rsidRPr="007A1B9D" w:rsidRDefault="003A74E5" w:rsidP="00A457F9">
            <w:pPr>
              <w:pStyle w:val="DHHSbody"/>
              <w:jc w:val="center"/>
            </w:pPr>
            <w:r>
              <w:t>2</w:t>
            </w:r>
          </w:p>
        </w:tc>
      </w:tr>
      <w:tr w:rsidR="003A74E5" w:rsidRPr="007A1B9D" w14:paraId="0D8B478D" w14:textId="77777777" w:rsidTr="00A457F9">
        <w:trPr>
          <w:trHeight w:val="288"/>
        </w:trPr>
        <w:tc>
          <w:tcPr>
            <w:tcW w:w="2689" w:type="dxa"/>
            <w:noWrap/>
          </w:tcPr>
          <w:p w14:paraId="4F24943C" w14:textId="77777777" w:rsidR="003A74E5" w:rsidRPr="004F207C" w:rsidRDefault="003A74E5" w:rsidP="003A74E5">
            <w:pPr>
              <w:pStyle w:val="DHHSbody"/>
              <w:rPr>
                <w:b/>
              </w:rPr>
            </w:pPr>
          </w:p>
        </w:tc>
        <w:tc>
          <w:tcPr>
            <w:tcW w:w="1428" w:type="dxa"/>
            <w:noWrap/>
          </w:tcPr>
          <w:p w14:paraId="6AD9664E" w14:textId="77777777" w:rsidR="003A74E5" w:rsidRPr="00CE318F" w:rsidRDefault="003A74E5" w:rsidP="00A457F9">
            <w:pPr>
              <w:pStyle w:val="DHHSbody"/>
              <w:jc w:val="center"/>
              <w:rPr>
                <w:b/>
              </w:rPr>
            </w:pPr>
          </w:p>
        </w:tc>
        <w:tc>
          <w:tcPr>
            <w:tcW w:w="4270" w:type="dxa"/>
          </w:tcPr>
          <w:p w14:paraId="38188662" w14:textId="77777777" w:rsidR="003A74E5" w:rsidRPr="007A1B9D" w:rsidRDefault="003A74E5" w:rsidP="003A74E5">
            <w:pPr>
              <w:pStyle w:val="DHHSbody"/>
            </w:pPr>
            <w:r w:rsidRPr="007A1B9D">
              <w:t>Brisbane Airport</w:t>
            </w:r>
          </w:p>
        </w:tc>
        <w:tc>
          <w:tcPr>
            <w:tcW w:w="1106" w:type="dxa"/>
          </w:tcPr>
          <w:p w14:paraId="13D7733D" w14:textId="77777777" w:rsidR="003A74E5" w:rsidRPr="007A1B9D" w:rsidRDefault="003A74E5" w:rsidP="00A457F9">
            <w:pPr>
              <w:pStyle w:val="DHHSbody"/>
              <w:jc w:val="center"/>
            </w:pPr>
            <w:r>
              <w:t>1</w:t>
            </w:r>
          </w:p>
        </w:tc>
      </w:tr>
      <w:tr w:rsidR="003A74E5" w:rsidRPr="007A1B9D" w14:paraId="237D4A08" w14:textId="77777777" w:rsidTr="00A457F9">
        <w:trPr>
          <w:trHeight w:val="288"/>
        </w:trPr>
        <w:tc>
          <w:tcPr>
            <w:tcW w:w="2689" w:type="dxa"/>
            <w:noWrap/>
          </w:tcPr>
          <w:p w14:paraId="6BF7610E" w14:textId="77777777" w:rsidR="003A74E5" w:rsidRPr="004F207C" w:rsidRDefault="003A74E5" w:rsidP="003A74E5">
            <w:pPr>
              <w:pStyle w:val="DHHSbody"/>
              <w:rPr>
                <w:b/>
              </w:rPr>
            </w:pPr>
          </w:p>
        </w:tc>
        <w:tc>
          <w:tcPr>
            <w:tcW w:w="1428" w:type="dxa"/>
            <w:noWrap/>
          </w:tcPr>
          <w:p w14:paraId="25DC539F" w14:textId="77777777" w:rsidR="003A74E5" w:rsidRPr="00CE318F" w:rsidRDefault="003A74E5" w:rsidP="00A457F9">
            <w:pPr>
              <w:pStyle w:val="DHHSbody"/>
              <w:jc w:val="center"/>
              <w:rPr>
                <w:b/>
              </w:rPr>
            </w:pPr>
          </w:p>
        </w:tc>
        <w:tc>
          <w:tcPr>
            <w:tcW w:w="4270" w:type="dxa"/>
          </w:tcPr>
          <w:p w14:paraId="74CDFB64" w14:textId="77777777" w:rsidR="003A74E5" w:rsidRPr="007A1B9D" w:rsidRDefault="003A74E5" w:rsidP="003A74E5">
            <w:pPr>
              <w:pStyle w:val="DHHSbody"/>
            </w:pPr>
            <w:r w:rsidRPr="007A1B9D">
              <w:t>Brisbane CBD</w:t>
            </w:r>
          </w:p>
        </w:tc>
        <w:tc>
          <w:tcPr>
            <w:tcW w:w="1106" w:type="dxa"/>
          </w:tcPr>
          <w:p w14:paraId="4D74E1E3" w14:textId="77777777" w:rsidR="003A74E5" w:rsidRPr="007A1B9D" w:rsidRDefault="003A74E5" w:rsidP="00A457F9">
            <w:pPr>
              <w:pStyle w:val="DHHSbody"/>
              <w:jc w:val="center"/>
            </w:pPr>
            <w:r>
              <w:t>1</w:t>
            </w:r>
          </w:p>
        </w:tc>
      </w:tr>
      <w:tr w:rsidR="003A74E5" w:rsidRPr="007A1B9D" w14:paraId="35A5DDF4" w14:textId="77777777" w:rsidTr="00A457F9">
        <w:trPr>
          <w:trHeight w:val="288"/>
        </w:trPr>
        <w:tc>
          <w:tcPr>
            <w:tcW w:w="2689" w:type="dxa"/>
            <w:noWrap/>
          </w:tcPr>
          <w:p w14:paraId="63E83F18" w14:textId="77777777" w:rsidR="003A74E5" w:rsidRPr="004F207C" w:rsidRDefault="003A74E5" w:rsidP="003A74E5">
            <w:pPr>
              <w:pStyle w:val="DHHSbody"/>
              <w:rPr>
                <w:b/>
              </w:rPr>
            </w:pPr>
          </w:p>
        </w:tc>
        <w:tc>
          <w:tcPr>
            <w:tcW w:w="1428" w:type="dxa"/>
            <w:noWrap/>
          </w:tcPr>
          <w:p w14:paraId="6FBAD364" w14:textId="77777777" w:rsidR="003A74E5" w:rsidRPr="00CE318F" w:rsidRDefault="003A74E5" w:rsidP="00A457F9">
            <w:pPr>
              <w:pStyle w:val="DHHSbody"/>
              <w:jc w:val="center"/>
              <w:rPr>
                <w:b/>
              </w:rPr>
            </w:pPr>
          </w:p>
        </w:tc>
        <w:tc>
          <w:tcPr>
            <w:tcW w:w="4270" w:type="dxa"/>
          </w:tcPr>
          <w:p w14:paraId="71B6A489" w14:textId="77777777" w:rsidR="003A74E5" w:rsidRPr="007A1B9D" w:rsidRDefault="003A74E5" w:rsidP="003A74E5">
            <w:pPr>
              <w:pStyle w:val="DHHSbody"/>
            </w:pPr>
            <w:r w:rsidRPr="007A1B9D">
              <w:t>Brisbane Entertainment Centre</w:t>
            </w:r>
          </w:p>
        </w:tc>
        <w:tc>
          <w:tcPr>
            <w:tcW w:w="1106" w:type="dxa"/>
          </w:tcPr>
          <w:p w14:paraId="040DCAF9" w14:textId="77777777" w:rsidR="003A74E5" w:rsidRPr="007A1B9D" w:rsidRDefault="003A74E5" w:rsidP="00A457F9">
            <w:pPr>
              <w:pStyle w:val="DHHSbody"/>
              <w:jc w:val="center"/>
            </w:pPr>
            <w:r>
              <w:t>1</w:t>
            </w:r>
          </w:p>
        </w:tc>
      </w:tr>
      <w:tr w:rsidR="003A74E5" w:rsidRPr="007A1B9D" w14:paraId="3B7A5FF4" w14:textId="77777777" w:rsidTr="00A457F9">
        <w:trPr>
          <w:trHeight w:val="288"/>
        </w:trPr>
        <w:tc>
          <w:tcPr>
            <w:tcW w:w="2689" w:type="dxa"/>
            <w:noWrap/>
          </w:tcPr>
          <w:p w14:paraId="5DC4596E" w14:textId="77777777" w:rsidR="003A74E5" w:rsidRPr="004F207C" w:rsidRDefault="003A74E5" w:rsidP="003A74E5">
            <w:pPr>
              <w:pStyle w:val="DHHSbody"/>
              <w:rPr>
                <w:b/>
              </w:rPr>
            </w:pPr>
          </w:p>
        </w:tc>
        <w:tc>
          <w:tcPr>
            <w:tcW w:w="1428" w:type="dxa"/>
            <w:noWrap/>
          </w:tcPr>
          <w:p w14:paraId="71E9947C" w14:textId="77777777" w:rsidR="003A74E5" w:rsidRPr="00CE318F" w:rsidRDefault="003A74E5" w:rsidP="00A457F9">
            <w:pPr>
              <w:pStyle w:val="DHHSbody"/>
              <w:jc w:val="center"/>
              <w:rPr>
                <w:b/>
              </w:rPr>
            </w:pPr>
          </w:p>
        </w:tc>
        <w:tc>
          <w:tcPr>
            <w:tcW w:w="4270" w:type="dxa"/>
          </w:tcPr>
          <w:p w14:paraId="197AD660" w14:textId="77777777" w:rsidR="003A74E5" w:rsidRPr="007A1B9D" w:rsidRDefault="003A74E5" w:rsidP="003A74E5">
            <w:pPr>
              <w:pStyle w:val="DHHSbody"/>
            </w:pPr>
            <w:r>
              <w:t xml:space="preserve">Brisbane </w:t>
            </w:r>
            <w:r w:rsidRPr="007A1B9D">
              <w:t xml:space="preserve">Queen </w:t>
            </w:r>
            <w:r>
              <w:t>S</w:t>
            </w:r>
            <w:r w:rsidRPr="007A1B9D">
              <w:t xml:space="preserve">treet </w:t>
            </w:r>
            <w:r>
              <w:t>M</w:t>
            </w:r>
            <w:r w:rsidRPr="007A1B9D">
              <w:t>all</w:t>
            </w:r>
          </w:p>
        </w:tc>
        <w:tc>
          <w:tcPr>
            <w:tcW w:w="1106" w:type="dxa"/>
          </w:tcPr>
          <w:p w14:paraId="77C9DE23" w14:textId="77777777" w:rsidR="003A74E5" w:rsidRPr="007A1B9D" w:rsidRDefault="003A74E5" w:rsidP="00A457F9">
            <w:pPr>
              <w:pStyle w:val="DHHSbody"/>
              <w:jc w:val="center"/>
            </w:pPr>
            <w:r>
              <w:t>1</w:t>
            </w:r>
          </w:p>
        </w:tc>
      </w:tr>
      <w:tr w:rsidR="003A74E5" w:rsidRPr="007A1B9D" w14:paraId="749D9C8A" w14:textId="77777777" w:rsidTr="00A457F9">
        <w:trPr>
          <w:trHeight w:val="288"/>
        </w:trPr>
        <w:tc>
          <w:tcPr>
            <w:tcW w:w="2689" w:type="dxa"/>
            <w:noWrap/>
          </w:tcPr>
          <w:p w14:paraId="1413D853" w14:textId="77777777" w:rsidR="003A74E5" w:rsidRPr="004F207C" w:rsidRDefault="003A74E5" w:rsidP="003A74E5">
            <w:pPr>
              <w:pStyle w:val="DHHSbody"/>
              <w:rPr>
                <w:b/>
              </w:rPr>
            </w:pPr>
          </w:p>
        </w:tc>
        <w:tc>
          <w:tcPr>
            <w:tcW w:w="1428" w:type="dxa"/>
            <w:noWrap/>
          </w:tcPr>
          <w:p w14:paraId="2A7A9836" w14:textId="77777777" w:rsidR="003A74E5" w:rsidRPr="00CE318F" w:rsidRDefault="003A74E5" w:rsidP="00A457F9">
            <w:pPr>
              <w:pStyle w:val="DHHSbody"/>
              <w:jc w:val="center"/>
              <w:rPr>
                <w:b/>
              </w:rPr>
            </w:pPr>
          </w:p>
        </w:tc>
        <w:tc>
          <w:tcPr>
            <w:tcW w:w="4270" w:type="dxa"/>
          </w:tcPr>
          <w:p w14:paraId="1241F1A8" w14:textId="77777777" w:rsidR="003A74E5" w:rsidRPr="007A1B9D" w:rsidRDefault="003A74E5" w:rsidP="003A74E5">
            <w:pPr>
              <w:pStyle w:val="DHHSbody"/>
            </w:pPr>
            <w:r>
              <w:t xml:space="preserve">Brisbane </w:t>
            </w:r>
            <w:r w:rsidRPr="007A1B9D">
              <w:t>Roma Street Station</w:t>
            </w:r>
          </w:p>
        </w:tc>
        <w:tc>
          <w:tcPr>
            <w:tcW w:w="1106" w:type="dxa"/>
          </w:tcPr>
          <w:p w14:paraId="6E5B488D" w14:textId="77777777" w:rsidR="003A74E5" w:rsidRPr="007A1B9D" w:rsidRDefault="003A74E5" w:rsidP="00A457F9">
            <w:pPr>
              <w:pStyle w:val="DHHSbody"/>
              <w:jc w:val="center"/>
            </w:pPr>
            <w:r>
              <w:t>1</w:t>
            </w:r>
          </w:p>
        </w:tc>
      </w:tr>
      <w:tr w:rsidR="003A74E5" w:rsidRPr="007A1B9D" w14:paraId="5D8CD546" w14:textId="77777777" w:rsidTr="00A457F9">
        <w:trPr>
          <w:trHeight w:val="288"/>
        </w:trPr>
        <w:tc>
          <w:tcPr>
            <w:tcW w:w="2689" w:type="dxa"/>
            <w:noWrap/>
          </w:tcPr>
          <w:p w14:paraId="47CE7A2C" w14:textId="77777777" w:rsidR="003A74E5" w:rsidRPr="004F207C" w:rsidRDefault="003A74E5" w:rsidP="003A74E5">
            <w:pPr>
              <w:pStyle w:val="DHHSbody"/>
              <w:rPr>
                <w:b/>
              </w:rPr>
            </w:pPr>
          </w:p>
        </w:tc>
        <w:tc>
          <w:tcPr>
            <w:tcW w:w="1428" w:type="dxa"/>
            <w:noWrap/>
          </w:tcPr>
          <w:p w14:paraId="2C7DA92C" w14:textId="77777777" w:rsidR="003A74E5" w:rsidRPr="00CE318F" w:rsidRDefault="003A74E5" w:rsidP="00A457F9">
            <w:pPr>
              <w:pStyle w:val="DHHSbody"/>
              <w:jc w:val="center"/>
              <w:rPr>
                <w:b/>
              </w:rPr>
            </w:pPr>
          </w:p>
        </w:tc>
        <w:tc>
          <w:tcPr>
            <w:tcW w:w="4270" w:type="dxa"/>
          </w:tcPr>
          <w:p w14:paraId="4AA1F4F3" w14:textId="77777777" w:rsidR="003A74E5" w:rsidRDefault="003A74E5" w:rsidP="003A74E5">
            <w:pPr>
              <w:pStyle w:val="DHHSbody"/>
            </w:pPr>
            <w:r w:rsidRPr="007A1B9D">
              <w:t>Cairns Esplanade</w:t>
            </w:r>
          </w:p>
        </w:tc>
        <w:tc>
          <w:tcPr>
            <w:tcW w:w="1106" w:type="dxa"/>
          </w:tcPr>
          <w:p w14:paraId="4A8C1B62" w14:textId="77777777" w:rsidR="003A74E5" w:rsidRPr="007A1B9D" w:rsidRDefault="003A74E5" w:rsidP="00A457F9">
            <w:pPr>
              <w:pStyle w:val="DHHSbody"/>
              <w:jc w:val="center"/>
            </w:pPr>
            <w:r>
              <w:t>1</w:t>
            </w:r>
          </w:p>
        </w:tc>
      </w:tr>
      <w:tr w:rsidR="003A74E5" w:rsidRPr="007A1B9D" w14:paraId="06CAF2DF" w14:textId="77777777" w:rsidTr="00A457F9">
        <w:trPr>
          <w:trHeight w:val="288"/>
        </w:trPr>
        <w:tc>
          <w:tcPr>
            <w:tcW w:w="2689" w:type="dxa"/>
            <w:noWrap/>
          </w:tcPr>
          <w:p w14:paraId="3F904CCB" w14:textId="77777777" w:rsidR="003A74E5" w:rsidRPr="004F207C" w:rsidRDefault="003A74E5" w:rsidP="003A74E5">
            <w:pPr>
              <w:pStyle w:val="DHHSbody"/>
              <w:rPr>
                <w:b/>
              </w:rPr>
            </w:pPr>
          </w:p>
        </w:tc>
        <w:tc>
          <w:tcPr>
            <w:tcW w:w="1428" w:type="dxa"/>
            <w:noWrap/>
          </w:tcPr>
          <w:p w14:paraId="040360B8" w14:textId="77777777" w:rsidR="003A74E5" w:rsidRPr="00CE318F" w:rsidRDefault="003A74E5" w:rsidP="00A457F9">
            <w:pPr>
              <w:pStyle w:val="DHHSbody"/>
              <w:jc w:val="center"/>
              <w:rPr>
                <w:b/>
              </w:rPr>
            </w:pPr>
          </w:p>
        </w:tc>
        <w:tc>
          <w:tcPr>
            <w:tcW w:w="4270" w:type="dxa"/>
          </w:tcPr>
          <w:p w14:paraId="79563AFF" w14:textId="77777777" w:rsidR="003A74E5" w:rsidRPr="001219FC" w:rsidRDefault="003A74E5" w:rsidP="003A74E5">
            <w:pPr>
              <w:pStyle w:val="DHHSbody"/>
            </w:pPr>
            <w:r>
              <w:t xml:space="preserve">Cairns </w:t>
            </w:r>
            <w:r w:rsidRPr="007A1B9D">
              <w:t>Tobruk Memorial Pool</w:t>
            </w:r>
          </w:p>
        </w:tc>
        <w:tc>
          <w:tcPr>
            <w:tcW w:w="1106" w:type="dxa"/>
          </w:tcPr>
          <w:p w14:paraId="58F527EC" w14:textId="77777777" w:rsidR="003A74E5" w:rsidRPr="007A1B9D" w:rsidRDefault="003A74E5" w:rsidP="00A457F9">
            <w:pPr>
              <w:pStyle w:val="DHHSbody"/>
              <w:jc w:val="center"/>
            </w:pPr>
            <w:r>
              <w:t>1</w:t>
            </w:r>
          </w:p>
        </w:tc>
      </w:tr>
      <w:tr w:rsidR="003A74E5" w:rsidRPr="007A1B9D" w14:paraId="27F89F99" w14:textId="77777777" w:rsidTr="00A457F9">
        <w:trPr>
          <w:trHeight w:val="288"/>
        </w:trPr>
        <w:tc>
          <w:tcPr>
            <w:tcW w:w="2689" w:type="dxa"/>
            <w:noWrap/>
          </w:tcPr>
          <w:p w14:paraId="17A1CA98" w14:textId="77777777" w:rsidR="003A74E5" w:rsidRPr="004F207C" w:rsidRDefault="003A74E5" w:rsidP="003A74E5">
            <w:pPr>
              <w:pStyle w:val="DHHSbody"/>
              <w:rPr>
                <w:b/>
              </w:rPr>
            </w:pPr>
          </w:p>
        </w:tc>
        <w:tc>
          <w:tcPr>
            <w:tcW w:w="1428" w:type="dxa"/>
            <w:noWrap/>
          </w:tcPr>
          <w:p w14:paraId="1A55251A" w14:textId="77777777" w:rsidR="003A74E5" w:rsidRPr="00CE318F" w:rsidRDefault="003A74E5" w:rsidP="00A457F9">
            <w:pPr>
              <w:pStyle w:val="DHHSbody"/>
              <w:jc w:val="center"/>
              <w:rPr>
                <w:b/>
              </w:rPr>
            </w:pPr>
          </w:p>
        </w:tc>
        <w:tc>
          <w:tcPr>
            <w:tcW w:w="4270" w:type="dxa"/>
          </w:tcPr>
          <w:p w14:paraId="75603232" w14:textId="77777777" w:rsidR="003A74E5" w:rsidRDefault="003A74E5" w:rsidP="003A74E5">
            <w:pPr>
              <w:pStyle w:val="DHHSbody"/>
            </w:pPr>
            <w:r w:rsidRPr="001219FC">
              <w:t>Eumundi Markets</w:t>
            </w:r>
          </w:p>
        </w:tc>
        <w:tc>
          <w:tcPr>
            <w:tcW w:w="1106" w:type="dxa"/>
          </w:tcPr>
          <w:p w14:paraId="6297C287" w14:textId="77777777" w:rsidR="003A74E5" w:rsidRPr="007A1B9D" w:rsidRDefault="003A74E5" w:rsidP="00A457F9">
            <w:pPr>
              <w:pStyle w:val="DHHSbody"/>
              <w:jc w:val="center"/>
            </w:pPr>
            <w:r>
              <w:t>1</w:t>
            </w:r>
          </w:p>
        </w:tc>
      </w:tr>
      <w:tr w:rsidR="003A74E5" w:rsidRPr="007A1B9D" w14:paraId="0E8BE34C" w14:textId="77777777" w:rsidTr="00A457F9">
        <w:trPr>
          <w:trHeight w:val="288"/>
        </w:trPr>
        <w:tc>
          <w:tcPr>
            <w:tcW w:w="2689" w:type="dxa"/>
            <w:noWrap/>
          </w:tcPr>
          <w:p w14:paraId="4F6D2C48" w14:textId="77777777" w:rsidR="003A74E5" w:rsidRPr="004F207C" w:rsidRDefault="003A74E5" w:rsidP="003A74E5">
            <w:pPr>
              <w:pStyle w:val="DHHSbody"/>
              <w:rPr>
                <w:b/>
              </w:rPr>
            </w:pPr>
          </w:p>
        </w:tc>
        <w:tc>
          <w:tcPr>
            <w:tcW w:w="1428" w:type="dxa"/>
            <w:noWrap/>
          </w:tcPr>
          <w:p w14:paraId="31F27C88" w14:textId="77777777" w:rsidR="003A74E5" w:rsidRPr="00CE318F" w:rsidRDefault="003A74E5" w:rsidP="00A457F9">
            <w:pPr>
              <w:pStyle w:val="DHHSbody"/>
              <w:jc w:val="center"/>
              <w:rPr>
                <w:b/>
              </w:rPr>
            </w:pPr>
          </w:p>
        </w:tc>
        <w:tc>
          <w:tcPr>
            <w:tcW w:w="4270" w:type="dxa"/>
          </w:tcPr>
          <w:p w14:paraId="418890DF" w14:textId="77777777" w:rsidR="003A74E5" w:rsidRPr="00EE1BF8" w:rsidRDefault="003A74E5" w:rsidP="003A74E5">
            <w:pPr>
              <w:pStyle w:val="DHHSbody"/>
            </w:pPr>
            <w:r w:rsidRPr="00EE1BF8">
              <w:t>Gold Coast</w:t>
            </w:r>
          </w:p>
        </w:tc>
        <w:tc>
          <w:tcPr>
            <w:tcW w:w="1106" w:type="dxa"/>
          </w:tcPr>
          <w:p w14:paraId="02980AB4" w14:textId="77777777" w:rsidR="003A74E5" w:rsidRPr="007A1B9D" w:rsidRDefault="003A74E5" w:rsidP="00A457F9">
            <w:pPr>
              <w:pStyle w:val="DHHSbody"/>
              <w:jc w:val="center"/>
            </w:pPr>
            <w:r>
              <w:t>1</w:t>
            </w:r>
          </w:p>
        </w:tc>
      </w:tr>
      <w:tr w:rsidR="003A74E5" w:rsidRPr="007A1B9D" w14:paraId="27634E59" w14:textId="77777777" w:rsidTr="00A457F9">
        <w:trPr>
          <w:trHeight w:val="288"/>
        </w:trPr>
        <w:tc>
          <w:tcPr>
            <w:tcW w:w="2689" w:type="dxa"/>
            <w:noWrap/>
          </w:tcPr>
          <w:p w14:paraId="79B88F8C" w14:textId="77777777" w:rsidR="003A74E5" w:rsidRPr="004F207C" w:rsidRDefault="003A74E5" w:rsidP="003A74E5">
            <w:pPr>
              <w:pStyle w:val="DHHSbody"/>
              <w:rPr>
                <w:b/>
              </w:rPr>
            </w:pPr>
          </w:p>
        </w:tc>
        <w:tc>
          <w:tcPr>
            <w:tcW w:w="1428" w:type="dxa"/>
            <w:noWrap/>
          </w:tcPr>
          <w:p w14:paraId="145C11DD" w14:textId="77777777" w:rsidR="003A74E5" w:rsidRPr="00CE318F" w:rsidRDefault="003A74E5" w:rsidP="00A457F9">
            <w:pPr>
              <w:pStyle w:val="DHHSbody"/>
              <w:jc w:val="center"/>
              <w:rPr>
                <w:b/>
              </w:rPr>
            </w:pPr>
          </w:p>
        </w:tc>
        <w:tc>
          <w:tcPr>
            <w:tcW w:w="4270" w:type="dxa"/>
          </w:tcPr>
          <w:p w14:paraId="4CBB98E6" w14:textId="77777777" w:rsidR="003A74E5" w:rsidRDefault="003A74E5" w:rsidP="003A74E5">
            <w:pPr>
              <w:pStyle w:val="DHHSbody"/>
            </w:pPr>
            <w:r w:rsidRPr="00EE1BF8">
              <w:t>Gold Coast Airport</w:t>
            </w:r>
          </w:p>
        </w:tc>
        <w:tc>
          <w:tcPr>
            <w:tcW w:w="1106" w:type="dxa"/>
          </w:tcPr>
          <w:p w14:paraId="177BCD8F" w14:textId="77777777" w:rsidR="003A74E5" w:rsidRPr="007A1B9D" w:rsidRDefault="003A74E5" w:rsidP="00A457F9">
            <w:pPr>
              <w:pStyle w:val="DHHSbody"/>
              <w:jc w:val="center"/>
            </w:pPr>
            <w:r>
              <w:t>1</w:t>
            </w:r>
          </w:p>
        </w:tc>
      </w:tr>
      <w:tr w:rsidR="003A74E5" w:rsidRPr="007A1B9D" w14:paraId="38DD73CF" w14:textId="77777777" w:rsidTr="00A457F9">
        <w:trPr>
          <w:trHeight w:val="288"/>
        </w:trPr>
        <w:tc>
          <w:tcPr>
            <w:tcW w:w="2689" w:type="dxa"/>
            <w:noWrap/>
          </w:tcPr>
          <w:p w14:paraId="6B40E7A7" w14:textId="77777777" w:rsidR="003A74E5" w:rsidRPr="004F207C" w:rsidRDefault="003A74E5" w:rsidP="003A74E5">
            <w:pPr>
              <w:pStyle w:val="DHHSbody"/>
              <w:rPr>
                <w:b/>
              </w:rPr>
            </w:pPr>
          </w:p>
        </w:tc>
        <w:tc>
          <w:tcPr>
            <w:tcW w:w="1428" w:type="dxa"/>
            <w:noWrap/>
          </w:tcPr>
          <w:p w14:paraId="3FFF7D4A" w14:textId="77777777" w:rsidR="003A74E5" w:rsidRPr="00CE318F" w:rsidRDefault="003A74E5" w:rsidP="00A457F9">
            <w:pPr>
              <w:pStyle w:val="DHHSbody"/>
              <w:jc w:val="center"/>
              <w:rPr>
                <w:b/>
              </w:rPr>
            </w:pPr>
          </w:p>
        </w:tc>
        <w:tc>
          <w:tcPr>
            <w:tcW w:w="4270" w:type="dxa"/>
          </w:tcPr>
          <w:p w14:paraId="2E581CED" w14:textId="77777777" w:rsidR="003A74E5" w:rsidRDefault="003A74E5" w:rsidP="003A74E5">
            <w:pPr>
              <w:pStyle w:val="DHHSbody"/>
            </w:pPr>
            <w:r w:rsidRPr="007A1B9D">
              <w:t>Gunalda Service Station Bruce Highway</w:t>
            </w:r>
          </w:p>
        </w:tc>
        <w:tc>
          <w:tcPr>
            <w:tcW w:w="1106" w:type="dxa"/>
          </w:tcPr>
          <w:p w14:paraId="298E0261" w14:textId="77777777" w:rsidR="003A74E5" w:rsidRPr="007A1B9D" w:rsidRDefault="003A74E5" w:rsidP="00A457F9">
            <w:pPr>
              <w:pStyle w:val="DHHSbody"/>
              <w:jc w:val="center"/>
            </w:pPr>
            <w:r>
              <w:t>1</w:t>
            </w:r>
          </w:p>
        </w:tc>
      </w:tr>
      <w:tr w:rsidR="003A74E5" w:rsidRPr="007A1B9D" w14:paraId="1C0304F9" w14:textId="77777777" w:rsidTr="00A457F9">
        <w:trPr>
          <w:trHeight w:val="288"/>
        </w:trPr>
        <w:tc>
          <w:tcPr>
            <w:tcW w:w="2689" w:type="dxa"/>
            <w:noWrap/>
          </w:tcPr>
          <w:p w14:paraId="287B69A3" w14:textId="77777777" w:rsidR="003A74E5" w:rsidRPr="004F207C" w:rsidRDefault="003A74E5" w:rsidP="003A74E5">
            <w:pPr>
              <w:pStyle w:val="DHHSbody"/>
              <w:rPr>
                <w:b/>
              </w:rPr>
            </w:pPr>
          </w:p>
        </w:tc>
        <w:tc>
          <w:tcPr>
            <w:tcW w:w="1428" w:type="dxa"/>
            <w:noWrap/>
          </w:tcPr>
          <w:p w14:paraId="63A0829D" w14:textId="77777777" w:rsidR="003A74E5" w:rsidRPr="00CE318F" w:rsidRDefault="003A74E5" w:rsidP="00A457F9">
            <w:pPr>
              <w:pStyle w:val="DHHSbody"/>
              <w:jc w:val="center"/>
              <w:rPr>
                <w:b/>
              </w:rPr>
            </w:pPr>
          </w:p>
        </w:tc>
        <w:tc>
          <w:tcPr>
            <w:tcW w:w="4270" w:type="dxa"/>
          </w:tcPr>
          <w:p w14:paraId="63CC524B" w14:textId="77777777" w:rsidR="003A74E5" w:rsidRPr="007A1B9D" w:rsidRDefault="003A74E5" w:rsidP="003A74E5">
            <w:pPr>
              <w:pStyle w:val="DHHSbody"/>
            </w:pPr>
            <w:r>
              <w:t>North Queensland Stadium</w:t>
            </w:r>
          </w:p>
        </w:tc>
        <w:tc>
          <w:tcPr>
            <w:tcW w:w="1106" w:type="dxa"/>
          </w:tcPr>
          <w:p w14:paraId="4FDF353D" w14:textId="77777777" w:rsidR="003A74E5" w:rsidRPr="007A1B9D" w:rsidRDefault="003A74E5" w:rsidP="00A457F9">
            <w:pPr>
              <w:pStyle w:val="DHHSbody"/>
              <w:jc w:val="center"/>
            </w:pPr>
            <w:r>
              <w:t>1</w:t>
            </w:r>
          </w:p>
        </w:tc>
      </w:tr>
      <w:tr w:rsidR="003A74E5" w:rsidRPr="007A1B9D" w14:paraId="56452336" w14:textId="77777777" w:rsidTr="00A457F9">
        <w:trPr>
          <w:trHeight w:val="288"/>
        </w:trPr>
        <w:tc>
          <w:tcPr>
            <w:tcW w:w="2689" w:type="dxa"/>
            <w:noWrap/>
          </w:tcPr>
          <w:p w14:paraId="39CA8924" w14:textId="77777777" w:rsidR="003A74E5" w:rsidRPr="004F207C" w:rsidRDefault="003A74E5" w:rsidP="003A74E5">
            <w:pPr>
              <w:pStyle w:val="DHHSbody"/>
              <w:rPr>
                <w:b/>
              </w:rPr>
            </w:pPr>
          </w:p>
        </w:tc>
        <w:tc>
          <w:tcPr>
            <w:tcW w:w="1428" w:type="dxa"/>
            <w:noWrap/>
          </w:tcPr>
          <w:p w14:paraId="1BB6F150" w14:textId="77777777" w:rsidR="003A74E5" w:rsidRPr="00CE318F" w:rsidRDefault="003A74E5" w:rsidP="00A457F9">
            <w:pPr>
              <w:pStyle w:val="DHHSbody"/>
              <w:jc w:val="center"/>
              <w:rPr>
                <w:b/>
              </w:rPr>
            </w:pPr>
          </w:p>
        </w:tc>
        <w:tc>
          <w:tcPr>
            <w:tcW w:w="4270" w:type="dxa"/>
          </w:tcPr>
          <w:p w14:paraId="48FF02CA" w14:textId="77777777" w:rsidR="003A74E5" w:rsidRPr="007A1B9D" w:rsidRDefault="003A74E5" w:rsidP="003A74E5">
            <w:pPr>
              <w:pStyle w:val="DHHSbody"/>
            </w:pPr>
            <w:r w:rsidRPr="007A1B9D">
              <w:t>Q</w:t>
            </w:r>
            <w:r>
              <w:t>ueensland Performing Arts Centre</w:t>
            </w:r>
            <w:r w:rsidRPr="007A1B9D">
              <w:t xml:space="preserve"> </w:t>
            </w:r>
          </w:p>
        </w:tc>
        <w:tc>
          <w:tcPr>
            <w:tcW w:w="1106" w:type="dxa"/>
          </w:tcPr>
          <w:p w14:paraId="2A6386D9" w14:textId="77777777" w:rsidR="003A74E5" w:rsidRPr="007A1B9D" w:rsidRDefault="003A74E5" w:rsidP="00A457F9">
            <w:pPr>
              <w:pStyle w:val="DHHSbody"/>
              <w:jc w:val="center"/>
            </w:pPr>
            <w:r>
              <w:t>1</w:t>
            </w:r>
          </w:p>
        </w:tc>
      </w:tr>
      <w:tr w:rsidR="003A74E5" w:rsidRPr="007A1B9D" w14:paraId="65C9E859" w14:textId="77777777" w:rsidTr="00A457F9">
        <w:trPr>
          <w:trHeight w:val="288"/>
        </w:trPr>
        <w:tc>
          <w:tcPr>
            <w:tcW w:w="2689" w:type="dxa"/>
            <w:noWrap/>
          </w:tcPr>
          <w:p w14:paraId="04338875" w14:textId="77777777" w:rsidR="003A74E5" w:rsidRPr="004F207C" w:rsidRDefault="003A74E5" w:rsidP="003A74E5">
            <w:pPr>
              <w:pStyle w:val="DHHSbody"/>
              <w:rPr>
                <w:b/>
              </w:rPr>
            </w:pPr>
          </w:p>
        </w:tc>
        <w:tc>
          <w:tcPr>
            <w:tcW w:w="1428" w:type="dxa"/>
            <w:noWrap/>
          </w:tcPr>
          <w:p w14:paraId="2CCB938B" w14:textId="77777777" w:rsidR="003A74E5" w:rsidRPr="00CE318F" w:rsidRDefault="003A74E5" w:rsidP="00A457F9">
            <w:pPr>
              <w:pStyle w:val="DHHSbody"/>
              <w:jc w:val="center"/>
              <w:rPr>
                <w:b/>
              </w:rPr>
            </w:pPr>
          </w:p>
        </w:tc>
        <w:tc>
          <w:tcPr>
            <w:tcW w:w="4270" w:type="dxa"/>
          </w:tcPr>
          <w:p w14:paraId="3B1BB940" w14:textId="77777777" w:rsidR="003A74E5" w:rsidRPr="007A1B9D" w:rsidRDefault="003A74E5" w:rsidP="003A74E5">
            <w:pPr>
              <w:pStyle w:val="DHHSbody"/>
            </w:pPr>
            <w:r w:rsidRPr="007A1B9D">
              <w:t xml:space="preserve">Sunshine Coast </w:t>
            </w:r>
            <w:r>
              <w:t>B</w:t>
            </w:r>
            <w:r w:rsidRPr="007A1B9D">
              <w:t>each</w:t>
            </w:r>
          </w:p>
        </w:tc>
        <w:tc>
          <w:tcPr>
            <w:tcW w:w="1106" w:type="dxa"/>
          </w:tcPr>
          <w:p w14:paraId="1DAA45C1" w14:textId="77777777" w:rsidR="003A74E5" w:rsidRPr="007A1B9D" w:rsidRDefault="003A74E5" w:rsidP="00A457F9">
            <w:pPr>
              <w:pStyle w:val="DHHSbody"/>
              <w:jc w:val="center"/>
            </w:pPr>
            <w:r>
              <w:t>1</w:t>
            </w:r>
          </w:p>
        </w:tc>
      </w:tr>
      <w:tr w:rsidR="003A74E5" w:rsidRPr="007A1B9D" w14:paraId="25E09455" w14:textId="77777777" w:rsidTr="00A457F9">
        <w:trPr>
          <w:trHeight w:val="288"/>
        </w:trPr>
        <w:tc>
          <w:tcPr>
            <w:tcW w:w="2689" w:type="dxa"/>
            <w:noWrap/>
          </w:tcPr>
          <w:p w14:paraId="796B98D5" w14:textId="77777777" w:rsidR="003A74E5" w:rsidRPr="004F207C" w:rsidRDefault="003A74E5" w:rsidP="003A74E5">
            <w:pPr>
              <w:pStyle w:val="DHHSbody"/>
              <w:rPr>
                <w:b/>
              </w:rPr>
            </w:pPr>
          </w:p>
        </w:tc>
        <w:tc>
          <w:tcPr>
            <w:tcW w:w="1428" w:type="dxa"/>
            <w:noWrap/>
          </w:tcPr>
          <w:p w14:paraId="344BE600" w14:textId="77777777" w:rsidR="003A74E5" w:rsidRPr="00CE318F" w:rsidRDefault="003A74E5" w:rsidP="00A457F9">
            <w:pPr>
              <w:pStyle w:val="DHHSbody"/>
              <w:jc w:val="center"/>
              <w:rPr>
                <w:b/>
              </w:rPr>
            </w:pPr>
          </w:p>
        </w:tc>
        <w:tc>
          <w:tcPr>
            <w:tcW w:w="4270" w:type="dxa"/>
          </w:tcPr>
          <w:p w14:paraId="7F593BE2" w14:textId="77777777" w:rsidR="003A74E5" w:rsidRPr="007A1B9D" w:rsidRDefault="003A74E5" w:rsidP="003A74E5">
            <w:pPr>
              <w:pStyle w:val="DHHSbody"/>
            </w:pPr>
            <w:r w:rsidRPr="007A1B9D">
              <w:t>T</w:t>
            </w:r>
            <w:r>
              <w:t>ownsville T</w:t>
            </w:r>
            <w:r w:rsidRPr="007A1B9D">
              <w:t>he Strand,</w:t>
            </w:r>
          </w:p>
        </w:tc>
        <w:tc>
          <w:tcPr>
            <w:tcW w:w="1106" w:type="dxa"/>
          </w:tcPr>
          <w:p w14:paraId="33A33CDE" w14:textId="77777777" w:rsidR="003A74E5" w:rsidRPr="007A1B9D" w:rsidRDefault="003A74E5" w:rsidP="00A457F9">
            <w:pPr>
              <w:pStyle w:val="DHHSbody"/>
              <w:jc w:val="center"/>
            </w:pPr>
            <w:r>
              <w:t>1</w:t>
            </w:r>
          </w:p>
        </w:tc>
      </w:tr>
      <w:tr w:rsidR="003A74E5" w:rsidRPr="007A1B9D" w14:paraId="40CA14E9" w14:textId="77777777" w:rsidTr="00A457F9">
        <w:trPr>
          <w:trHeight w:val="288"/>
        </w:trPr>
        <w:tc>
          <w:tcPr>
            <w:tcW w:w="2689" w:type="dxa"/>
            <w:noWrap/>
          </w:tcPr>
          <w:p w14:paraId="7EE3B4B9" w14:textId="77777777" w:rsidR="003A74E5" w:rsidRPr="004F207C" w:rsidRDefault="003A74E5" w:rsidP="003A74E5">
            <w:pPr>
              <w:pStyle w:val="DHHSbody"/>
              <w:rPr>
                <w:b/>
              </w:rPr>
            </w:pPr>
          </w:p>
        </w:tc>
        <w:tc>
          <w:tcPr>
            <w:tcW w:w="1428" w:type="dxa"/>
            <w:noWrap/>
          </w:tcPr>
          <w:p w14:paraId="17D63EA2" w14:textId="77777777" w:rsidR="003A74E5" w:rsidRPr="00CE318F" w:rsidRDefault="003A74E5" w:rsidP="00A457F9">
            <w:pPr>
              <w:pStyle w:val="DHHSbody"/>
              <w:jc w:val="center"/>
              <w:rPr>
                <w:b/>
              </w:rPr>
            </w:pPr>
          </w:p>
        </w:tc>
        <w:tc>
          <w:tcPr>
            <w:tcW w:w="4270" w:type="dxa"/>
          </w:tcPr>
          <w:p w14:paraId="4BA285A4" w14:textId="77777777" w:rsidR="003A74E5" w:rsidRPr="007A1B9D" w:rsidRDefault="003A74E5" w:rsidP="003A74E5">
            <w:pPr>
              <w:pStyle w:val="DHHSbody"/>
            </w:pPr>
            <w:r>
              <w:t xml:space="preserve">Townsville </w:t>
            </w:r>
            <w:r w:rsidRPr="007A1B9D">
              <w:t>Willows Shopping Centre</w:t>
            </w:r>
          </w:p>
        </w:tc>
        <w:tc>
          <w:tcPr>
            <w:tcW w:w="1106" w:type="dxa"/>
          </w:tcPr>
          <w:p w14:paraId="5AF49A86" w14:textId="77777777" w:rsidR="003A74E5" w:rsidRPr="007A1B9D" w:rsidRDefault="003A74E5" w:rsidP="00A457F9">
            <w:pPr>
              <w:pStyle w:val="DHHSbody"/>
              <w:jc w:val="center"/>
            </w:pPr>
            <w:r>
              <w:t>1</w:t>
            </w:r>
          </w:p>
        </w:tc>
      </w:tr>
      <w:tr w:rsidR="003A74E5" w:rsidRPr="007A1B9D" w14:paraId="52E608EF" w14:textId="77777777" w:rsidTr="00A457F9">
        <w:trPr>
          <w:trHeight w:val="288"/>
        </w:trPr>
        <w:tc>
          <w:tcPr>
            <w:tcW w:w="2689" w:type="dxa"/>
            <w:noWrap/>
          </w:tcPr>
          <w:p w14:paraId="074E47F7" w14:textId="77777777" w:rsidR="003A74E5" w:rsidRPr="004F207C" w:rsidRDefault="003A74E5" w:rsidP="003A74E5">
            <w:pPr>
              <w:pStyle w:val="DHHSbody"/>
              <w:rPr>
                <w:b/>
              </w:rPr>
            </w:pPr>
          </w:p>
        </w:tc>
        <w:tc>
          <w:tcPr>
            <w:tcW w:w="1428" w:type="dxa"/>
            <w:noWrap/>
          </w:tcPr>
          <w:p w14:paraId="4A852BA6" w14:textId="77777777" w:rsidR="003A74E5" w:rsidRPr="00CE318F" w:rsidRDefault="003A74E5" w:rsidP="00A457F9">
            <w:pPr>
              <w:pStyle w:val="DHHSbody"/>
              <w:jc w:val="center"/>
              <w:rPr>
                <w:b/>
              </w:rPr>
            </w:pPr>
          </w:p>
        </w:tc>
        <w:tc>
          <w:tcPr>
            <w:tcW w:w="4270" w:type="dxa"/>
          </w:tcPr>
          <w:p w14:paraId="1299FC03" w14:textId="77777777" w:rsidR="003A74E5" w:rsidRPr="007A1B9D" w:rsidRDefault="003A74E5" w:rsidP="003A74E5">
            <w:pPr>
              <w:pStyle w:val="DHHSbody"/>
            </w:pPr>
          </w:p>
        </w:tc>
        <w:tc>
          <w:tcPr>
            <w:tcW w:w="1106" w:type="dxa"/>
          </w:tcPr>
          <w:p w14:paraId="53508331" w14:textId="77777777" w:rsidR="003A74E5" w:rsidRPr="007A1B9D" w:rsidRDefault="003A74E5" w:rsidP="00A457F9">
            <w:pPr>
              <w:pStyle w:val="DHHSbody"/>
              <w:jc w:val="center"/>
            </w:pPr>
          </w:p>
        </w:tc>
      </w:tr>
      <w:tr w:rsidR="003A74E5" w:rsidRPr="007A1B9D" w14:paraId="1DE3E648" w14:textId="77777777" w:rsidTr="00A457F9">
        <w:trPr>
          <w:trHeight w:val="288"/>
        </w:trPr>
        <w:tc>
          <w:tcPr>
            <w:tcW w:w="2689" w:type="dxa"/>
            <w:noWrap/>
          </w:tcPr>
          <w:p w14:paraId="6C8E466A" w14:textId="77777777" w:rsidR="003A74E5" w:rsidRPr="004F207C" w:rsidRDefault="003A74E5" w:rsidP="003A74E5">
            <w:pPr>
              <w:pStyle w:val="DHHSbody"/>
              <w:rPr>
                <w:b/>
              </w:rPr>
            </w:pPr>
            <w:r w:rsidRPr="004F207C">
              <w:rPr>
                <w:b/>
              </w:rPr>
              <w:t>New South Wales</w:t>
            </w:r>
          </w:p>
        </w:tc>
        <w:tc>
          <w:tcPr>
            <w:tcW w:w="1428" w:type="dxa"/>
            <w:noWrap/>
          </w:tcPr>
          <w:p w14:paraId="4C2A823A" w14:textId="77777777" w:rsidR="003A74E5" w:rsidRPr="00CE318F" w:rsidRDefault="003A74E5" w:rsidP="00A457F9">
            <w:pPr>
              <w:pStyle w:val="DHHSbody"/>
              <w:jc w:val="center"/>
              <w:rPr>
                <w:b/>
              </w:rPr>
            </w:pPr>
            <w:r w:rsidRPr="00CE318F">
              <w:rPr>
                <w:b/>
              </w:rPr>
              <w:t>1</w:t>
            </w:r>
            <w:r>
              <w:rPr>
                <w:b/>
              </w:rPr>
              <w:t>5</w:t>
            </w:r>
          </w:p>
        </w:tc>
        <w:tc>
          <w:tcPr>
            <w:tcW w:w="4270" w:type="dxa"/>
          </w:tcPr>
          <w:p w14:paraId="206D33EE" w14:textId="77777777" w:rsidR="003A74E5" w:rsidRDefault="003A74E5" w:rsidP="003A74E5">
            <w:pPr>
              <w:pStyle w:val="DHHSbody"/>
            </w:pPr>
            <w:r w:rsidRPr="007A1B9D">
              <w:t>Gosford Public Hospital</w:t>
            </w:r>
          </w:p>
        </w:tc>
        <w:tc>
          <w:tcPr>
            <w:tcW w:w="1106" w:type="dxa"/>
          </w:tcPr>
          <w:p w14:paraId="795E67BA" w14:textId="77777777" w:rsidR="003A74E5" w:rsidRPr="007A1B9D" w:rsidRDefault="003A74E5" w:rsidP="00A457F9">
            <w:pPr>
              <w:pStyle w:val="DHHSbody"/>
              <w:jc w:val="center"/>
            </w:pPr>
            <w:r>
              <w:t>2</w:t>
            </w:r>
          </w:p>
        </w:tc>
      </w:tr>
      <w:tr w:rsidR="003A74E5" w:rsidRPr="007A1B9D" w14:paraId="1D52AE1F" w14:textId="77777777" w:rsidTr="00A457F9">
        <w:trPr>
          <w:trHeight w:val="288"/>
        </w:trPr>
        <w:tc>
          <w:tcPr>
            <w:tcW w:w="2689" w:type="dxa"/>
            <w:noWrap/>
          </w:tcPr>
          <w:p w14:paraId="4C694B97" w14:textId="77777777" w:rsidR="003A74E5" w:rsidRPr="007A1B9D" w:rsidRDefault="003A74E5" w:rsidP="003A74E5">
            <w:pPr>
              <w:pStyle w:val="DHHSbody"/>
            </w:pPr>
          </w:p>
        </w:tc>
        <w:tc>
          <w:tcPr>
            <w:tcW w:w="1428" w:type="dxa"/>
            <w:noWrap/>
          </w:tcPr>
          <w:p w14:paraId="5EB26D91" w14:textId="77777777" w:rsidR="003A74E5" w:rsidRPr="00CE318F" w:rsidRDefault="003A74E5" w:rsidP="00A457F9">
            <w:pPr>
              <w:pStyle w:val="DHHSbody"/>
              <w:jc w:val="center"/>
              <w:rPr>
                <w:b/>
              </w:rPr>
            </w:pPr>
          </w:p>
        </w:tc>
        <w:tc>
          <w:tcPr>
            <w:tcW w:w="4270" w:type="dxa"/>
          </w:tcPr>
          <w:p w14:paraId="00D4B1F5" w14:textId="77777777" w:rsidR="003A74E5" w:rsidRDefault="003A74E5" w:rsidP="003A74E5">
            <w:pPr>
              <w:pStyle w:val="DHHSbody"/>
            </w:pPr>
            <w:r>
              <w:t>Batemans Bay v</w:t>
            </w:r>
            <w:r w:rsidRPr="007A1B9D">
              <w:t>illage centre</w:t>
            </w:r>
          </w:p>
        </w:tc>
        <w:tc>
          <w:tcPr>
            <w:tcW w:w="1106" w:type="dxa"/>
          </w:tcPr>
          <w:p w14:paraId="1BFE0772" w14:textId="77777777" w:rsidR="003A74E5" w:rsidRPr="007A1B9D" w:rsidRDefault="003A74E5" w:rsidP="00A457F9">
            <w:pPr>
              <w:pStyle w:val="DHHSbody"/>
              <w:jc w:val="center"/>
            </w:pPr>
            <w:r>
              <w:t>1</w:t>
            </w:r>
          </w:p>
        </w:tc>
      </w:tr>
      <w:tr w:rsidR="003A74E5" w:rsidRPr="007A1B9D" w14:paraId="3B36E099" w14:textId="77777777" w:rsidTr="00A457F9">
        <w:trPr>
          <w:trHeight w:val="288"/>
        </w:trPr>
        <w:tc>
          <w:tcPr>
            <w:tcW w:w="2689" w:type="dxa"/>
            <w:noWrap/>
          </w:tcPr>
          <w:p w14:paraId="3BC8F9AD" w14:textId="77777777" w:rsidR="003A74E5" w:rsidRPr="007A1B9D" w:rsidRDefault="003A74E5" w:rsidP="003A74E5">
            <w:pPr>
              <w:pStyle w:val="DHHSbody"/>
            </w:pPr>
          </w:p>
        </w:tc>
        <w:tc>
          <w:tcPr>
            <w:tcW w:w="1428" w:type="dxa"/>
            <w:noWrap/>
          </w:tcPr>
          <w:p w14:paraId="18D160CB" w14:textId="77777777" w:rsidR="003A74E5" w:rsidRPr="00CE318F" w:rsidRDefault="003A74E5" w:rsidP="00A457F9">
            <w:pPr>
              <w:pStyle w:val="DHHSbody"/>
              <w:jc w:val="center"/>
              <w:rPr>
                <w:b/>
              </w:rPr>
            </w:pPr>
          </w:p>
        </w:tc>
        <w:tc>
          <w:tcPr>
            <w:tcW w:w="4270" w:type="dxa"/>
          </w:tcPr>
          <w:p w14:paraId="2F918226" w14:textId="77777777" w:rsidR="003A74E5" w:rsidRPr="007A1B9D" w:rsidRDefault="003A74E5" w:rsidP="003A74E5">
            <w:pPr>
              <w:pStyle w:val="DHHSbody"/>
            </w:pPr>
            <w:r w:rsidRPr="007A1B9D">
              <w:t>Castle Towers Shopping Centre</w:t>
            </w:r>
          </w:p>
        </w:tc>
        <w:tc>
          <w:tcPr>
            <w:tcW w:w="1106" w:type="dxa"/>
          </w:tcPr>
          <w:p w14:paraId="54669CE1" w14:textId="77777777" w:rsidR="003A74E5" w:rsidRPr="007A1B9D" w:rsidRDefault="003A74E5" w:rsidP="00A457F9">
            <w:pPr>
              <w:pStyle w:val="DHHSbody"/>
              <w:jc w:val="center"/>
            </w:pPr>
            <w:r>
              <w:t>1</w:t>
            </w:r>
          </w:p>
        </w:tc>
      </w:tr>
      <w:tr w:rsidR="003A74E5" w:rsidRPr="007A1B9D" w14:paraId="01B2C43A" w14:textId="77777777" w:rsidTr="00A457F9">
        <w:trPr>
          <w:trHeight w:val="288"/>
        </w:trPr>
        <w:tc>
          <w:tcPr>
            <w:tcW w:w="2689" w:type="dxa"/>
            <w:noWrap/>
          </w:tcPr>
          <w:p w14:paraId="61AC30FB" w14:textId="77777777" w:rsidR="003A74E5" w:rsidRPr="007A1B9D" w:rsidRDefault="003A74E5" w:rsidP="003A74E5">
            <w:pPr>
              <w:pStyle w:val="DHHSbody"/>
            </w:pPr>
          </w:p>
        </w:tc>
        <w:tc>
          <w:tcPr>
            <w:tcW w:w="1428" w:type="dxa"/>
            <w:noWrap/>
          </w:tcPr>
          <w:p w14:paraId="26B1A375" w14:textId="77777777" w:rsidR="003A74E5" w:rsidRPr="00CE318F" w:rsidRDefault="003A74E5" w:rsidP="00A457F9">
            <w:pPr>
              <w:pStyle w:val="DHHSbody"/>
              <w:jc w:val="center"/>
              <w:rPr>
                <w:b/>
              </w:rPr>
            </w:pPr>
          </w:p>
        </w:tc>
        <w:tc>
          <w:tcPr>
            <w:tcW w:w="4270" w:type="dxa"/>
          </w:tcPr>
          <w:p w14:paraId="46CAA941" w14:textId="77777777" w:rsidR="003A74E5" w:rsidRPr="007A1B9D" w:rsidRDefault="003A74E5" w:rsidP="003A74E5">
            <w:pPr>
              <w:pStyle w:val="DHHSbody"/>
            </w:pPr>
            <w:r>
              <w:t>Central Coast Northern end</w:t>
            </w:r>
          </w:p>
        </w:tc>
        <w:tc>
          <w:tcPr>
            <w:tcW w:w="1106" w:type="dxa"/>
          </w:tcPr>
          <w:p w14:paraId="0B66A366" w14:textId="77777777" w:rsidR="003A74E5" w:rsidRPr="007A1B9D" w:rsidRDefault="003A74E5" w:rsidP="00A457F9">
            <w:pPr>
              <w:pStyle w:val="DHHSbody"/>
              <w:jc w:val="center"/>
            </w:pPr>
            <w:r>
              <w:t>1</w:t>
            </w:r>
          </w:p>
        </w:tc>
      </w:tr>
      <w:tr w:rsidR="003A74E5" w:rsidRPr="007A1B9D" w14:paraId="7F042EE9" w14:textId="77777777" w:rsidTr="00A457F9">
        <w:trPr>
          <w:trHeight w:val="288"/>
        </w:trPr>
        <w:tc>
          <w:tcPr>
            <w:tcW w:w="2689" w:type="dxa"/>
            <w:noWrap/>
          </w:tcPr>
          <w:p w14:paraId="211FC6EA" w14:textId="77777777" w:rsidR="003A74E5" w:rsidRPr="007A1B9D" w:rsidRDefault="003A74E5" w:rsidP="003A74E5">
            <w:pPr>
              <w:pStyle w:val="DHHSbody"/>
            </w:pPr>
          </w:p>
        </w:tc>
        <w:tc>
          <w:tcPr>
            <w:tcW w:w="1428" w:type="dxa"/>
            <w:noWrap/>
          </w:tcPr>
          <w:p w14:paraId="764ED501" w14:textId="77777777" w:rsidR="003A74E5" w:rsidRPr="00CE318F" w:rsidRDefault="003A74E5" w:rsidP="00A457F9">
            <w:pPr>
              <w:pStyle w:val="DHHSbody"/>
              <w:jc w:val="center"/>
              <w:rPr>
                <w:b/>
              </w:rPr>
            </w:pPr>
          </w:p>
        </w:tc>
        <w:tc>
          <w:tcPr>
            <w:tcW w:w="4270" w:type="dxa"/>
          </w:tcPr>
          <w:p w14:paraId="69B3043F" w14:textId="77777777" w:rsidR="003A74E5" w:rsidRPr="007A1B9D" w:rsidRDefault="003A74E5" w:rsidP="003A74E5">
            <w:pPr>
              <w:pStyle w:val="DHHSbody"/>
            </w:pPr>
            <w:r w:rsidRPr="007A1B9D">
              <w:t>Gosford RSL</w:t>
            </w:r>
          </w:p>
        </w:tc>
        <w:tc>
          <w:tcPr>
            <w:tcW w:w="1106" w:type="dxa"/>
          </w:tcPr>
          <w:p w14:paraId="43A5EFAA" w14:textId="77777777" w:rsidR="003A74E5" w:rsidRPr="007A1B9D" w:rsidRDefault="003A74E5" w:rsidP="00A457F9">
            <w:pPr>
              <w:pStyle w:val="DHHSbody"/>
              <w:jc w:val="center"/>
            </w:pPr>
            <w:r>
              <w:t>1</w:t>
            </w:r>
          </w:p>
        </w:tc>
      </w:tr>
      <w:tr w:rsidR="003A74E5" w:rsidRPr="007A1B9D" w14:paraId="5D868F21" w14:textId="77777777" w:rsidTr="00A457F9">
        <w:trPr>
          <w:trHeight w:val="288"/>
        </w:trPr>
        <w:tc>
          <w:tcPr>
            <w:tcW w:w="2689" w:type="dxa"/>
            <w:noWrap/>
          </w:tcPr>
          <w:p w14:paraId="0AB93745" w14:textId="77777777" w:rsidR="003A74E5" w:rsidRPr="007A1B9D" w:rsidRDefault="003A74E5" w:rsidP="003A74E5">
            <w:pPr>
              <w:pStyle w:val="DHHSbody"/>
            </w:pPr>
          </w:p>
        </w:tc>
        <w:tc>
          <w:tcPr>
            <w:tcW w:w="1428" w:type="dxa"/>
            <w:noWrap/>
          </w:tcPr>
          <w:p w14:paraId="49635555" w14:textId="77777777" w:rsidR="003A74E5" w:rsidRPr="00CE318F" w:rsidRDefault="003A74E5" w:rsidP="00A457F9">
            <w:pPr>
              <w:pStyle w:val="DHHSbody"/>
              <w:jc w:val="center"/>
              <w:rPr>
                <w:b/>
              </w:rPr>
            </w:pPr>
          </w:p>
        </w:tc>
        <w:tc>
          <w:tcPr>
            <w:tcW w:w="4270" w:type="dxa"/>
          </w:tcPr>
          <w:p w14:paraId="2B38185B" w14:textId="77777777" w:rsidR="003A74E5" w:rsidRPr="007A1B9D" w:rsidRDefault="003A74E5" w:rsidP="003A74E5">
            <w:pPr>
              <w:pStyle w:val="DHHSbody"/>
            </w:pPr>
            <w:r w:rsidRPr="007A1B9D">
              <w:t>John Hunter Hospital</w:t>
            </w:r>
          </w:p>
        </w:tc>
        <w:tc>
          <w:tcPr>
            <w:tcW w:w="1106" w:type="dxa"/>
          </w:tcPr>
          <w:p w14:paraId="310427F5" w14:textId="77777777" w:rsidR="003A74E5" w:rsidRPr="007A1B9D" w:rsidRDefault="003A74E5" w:rsidP="00A457F9">
            <w:pPr>
              <w:pStyle w:val="DHHSbody"/>
              <w:jc w:val="center"/>
            </w:pPr>
            <w:r>
              <w:t>1</w:t>
            </w:r>
          </w:p>
        </w:tc>
      </w:tr>
      <w:tr w:rsidR="003A74E5" w:rsidRPr="007A1B9D" w14:paraId="4B9DB769" w14:textId="77777777" w:rsidTr="00A457F9">
        <w:trPr>
          <w:trHeight w:val="288"/>
        </w:trPr>
        <w:tc>
          <w:tcPr>
            <w:tcW w:w="2689" w:type="dxa"/>
            <w:noWrap/>
          </w:tcPr>
          <w:p w14:paraId="17A53FC6" w14:textId="77777777" w:rsidR="003A74E5" w:rsidRPr="007A1B9D" w:rsidRDefault="003A74E5" w:rsidP="003A74E5">
            <w:pPr>
              <w:pStyle w:val="DHHSbody"/>
            </w:pPr>
          </w:p>
        </w:tc>
        <w:tc>
          <w:tcPr>
            <w:tcW w:w="1428" w:type="dxa"/>
            <w:noWrap/>
          </w:tcPr>
          <w:p w14:paraId="1CDEAE01" w14:textId="77777777" w:rsidR="003A74E5" w:rsidRPr="00CE318F" w:rsidRDefault="003A74E5" w:rsidP="00A457F9">
            <w:pPr>
              <w:pStyle w:val="DHHSbody"/>
              <w:jc w:val="center"/>
              <w:rPr>
                <w:b/>
              </w:rPr>
            </w:pPr>
          </w:p>
        </w:tc>
        <w:tc>
          <w:tcPr>
            <w:tcW w:w="4270" w:type="dxa"/>
          </w:tcPr>
          <w:p w14:paraId="7B6CFB4F" w14:textId="77777777" w:rsidR="003A74E5" w:rsidRPr="007A1B9D" w:rsidRDefault="003A74E5" w:rsidP="003A74E5">
            <w:pPr>
              <w:pStyle w:val="DHHSbody"/>
            </w:pPr>
            <w:r w:rsidRPr="007A1B9D">
              <w:t>Leeton NSW</w:t>
            </w:r>
          </w:p>
        </w:tc>
        <w:tc>
          <w:tcPr>
            <w:tcW w:w="1106" w:type="dxa"/>
          </w:tcPr>
          <w:p w14:paraId="37FEC5EB" w14:textId="77777777" w:rsidR="003A74E5" w:rsidRPr="007A1B9D" w:rsidRDefault="003A74E5" w:rsidP="00A457F9">
            <w:pPr>
              <w:pStyle w:val="DHHSbody"/>
              <w:jc w:val="center"/>
            </w:pPr>
            <w:r>
              <w:t>1</w:t>
            </w:r>
          </w:p>
        </w:tc>
      </w:tr>
      <w:tr w:rsidR="003A74E5" w:rsidRPr="007A1B9D" w14:paraId="141AF8B0" w14:textId="77777777" w:rsidTr="00A457F9">
        <w:trPr>
          <w:trHeight w:val="288"/>
        </w:trPr>
        <w:tc>
          <w:tcPr>
            <w:tcW w:w="2689" w:type="dxa"/>
            <w:noWrap/>
          </w:tcPr>
          <w:p w14:paraId="50F07069" w14:textId="77777777" w:rsidR="003A74E5" w:rsidRPr="007A1B9D" w:rsidRDefault="003A74E5" w:rsidP="003A74E5">
            <w:pPr>
              <w:pStyle w:val="DHHSbody"/>
            </w:pPr>
          </w:p>
        </w:tc>
        <w:tc>
          <w:tcPr>
            <w:tcW w:w="1428" w:type="dxa"/>
            <w:noWrap/>
          </w:tcPr>
          <w:p w14:paraId="2FF85D32" w14:textId="77777777" w:rsidR="003A74E5" w:rsidRPr="00CE318F" w:rsidRDefault="003A74E5" w:rsidP="00A457F9">
            <w:pPr>
              <w:pStyle w:val="DHHSbody"/>
              <w:jc w:val="center"/>
              <w:rPr>
                <w:b/>
              </w:rPr>
            </w:pPr>
          </w:p>
        </w:tc>
        <w:tc>
          <w:tcPr>
            <w:tcW w:w="4270" w:type="dxa"/>
          </w:tcPr>
          <w:p w14:paraId="72773008" w14:textId="77777777" w:rsidR="003A74E5" w:rsidRPr="007A1B9D" w:rsidRDefault="003A74E5" w:rsidP="003A74E5">
            <w:pPr>
              <w:pStyle w:val="DHHSbody"/>
            </w:pPr>
            <w:r w:rsidRPr="007A1B9D">
              <w:t xml:space="preserve">Maitland </w:t>
            </w:r>
            <w:r>
              <w:t>H</w:t>
            </w:r>
            <w:r w:rsidRPr="007A1B9D">
              <w:t xml:space="preserve">ospital </w:t>
            </w:r>
          </w:p>
        </w:tc>
        <w:tc>
          <w:tcPr>
            <w:tcW w:w="1106" w:type="dxa"/>
          </w:tcPr>
          <w:p w14:paraId="59362DB8" w14:textId="77777777" w:rsidR="003A74E5" w:rsidRPr="007A1B9D" w:rsidRDefault="003A74E5" w:rsidP="00A457F9">
            <w:pPr>
              <w:pStyle w:val="DHHSbody"/>
              <w:jc w:val="center"/>
            </w:pPr>
            <w:r>
              <w:t>1</w:t>
            </w:r>
          </w:p>
        </w:tc>
      </w:tr>
      <w:tr w:rsidR="003A74E5" w:rsidRPr="007A1B9D" w14:paraId="587BB038" w14:textId="77777777" w:rsidTr="00A457F9">
        <w:trPr>
          <w:trHeight w:val="288"/>
        </w:trPr>
        <w:tc>
          <w:tcPr>
            <w:tcW w:w="2689" w:type="dxa"/>
            <w:noWrap/>
          </w:tcPr>
          <w:p w14:paraId="1E954643" w14:textId="77777777" w:rsidR="003A74E5" w:rsidRPr="007A1B9D" w:rsidRDefault="003A74E5" w:rsidP="003A74E5">
            <w:pPr>
              <w:pStyle w:val="DHHSbody"/>
            </w:pPr>
          </w:p>
        </w:tc>
        <w:tc>
          <w:tcPr>
            <w:tcW w:w="1428" w:type="dxa"/>
            <w:noWrap/>
          </w:tcPr>
          <w:p w14:paraId="627AA0AC" w14:textId="77777777" w:rsidR="003A74E5" w:rsidRPr="00CE318F" w:rsidRDefault="003A74E5" w:rsidP="00A457F9">
            <w:pPr>
              <w:pStyle w:val="DHHSbody"/>
              <w:jc w:val="center"/>
              <w:rPr>
                <w:b/>
              </w:rPr>
            </w:pPr>
          </w:p>
        </w:tc>
        <w:tc>
          <w:tcPr>
            <w:tcW w:w="4270" w:type="dxa"/>
          </w:tcPr>
          <w:p w14:paraId="4201FE87" w14:textId="77777777" w:rsidR="003A74E5" w:rsidRPr="007A1B9D" w:rsidRDefault="003A74E5" w:rsidP="003A74E5">
            <w:pPr>
              <w:pStyle w:val="DHHSbody"/>
            </w:pPr>
            <w:r w:rsidRPr="007A1B9D">
              <w:t>Rouse Hill Town Centre</w:t>
            </w:r>
          </w:p>
        </w:tc>
        <w:tc>
          <w:tcPr>
            <w:tcW w:w="1106" w:type="dxa"/>
          </w:tcPr>
          <w:p w14:paraId="4AB66C7E" w14:textId="77777777" w:rsidR="003A74E5" w:rsidRPr="007A1B9D" w:rsidRDefault="003A74E5" w:rsidP="00A457F9">
            <w:pPr>
              <w:pStyle w:val="DHHSbody"/>
              <w:jc w:val="center"/>
            </w:pPr>
            <w:r>
              <w:t>1</w:t>
            </w:r>
          </w:p>
        </w:tc>
      </w:tr>
      <w:tr w:rsidR="003A74E5" w:rsidRPr="007A1B9D" w14:paraId="392E24DC" w14:textId="77777777" w:rsidTr="00A457F9">
        <w:trPr>
          <w:trHeight w:val="288"/>
        </w:trPr>
        <w:tc>
          <w:tcPr>
            <w:tcW w:w="2689" w:type="dxa"/>
            <w:noWrap/>
          </w:tcPr>
          <w:p w14:paraId="5A7AF15D" w14:textId="77777777" w:rsidR="003A74E5" w:rsidRPr="007A1B9D" w:rsidRDefault="003A74E5" w:rsidP="003A74E5">
            <w:pPr>
              <w:pStyle w:val="DHHSbody"/>
            </w:pPr>
          </w:p>
        </w:tc>
        <w:tc>
          <w:tcPr>
            <w:tcW w:w="1428" w:type="dxa"/>
            <w:noWrap/>
          </w:tcPr>
          <w:p w14:paraId="06686FEF" w14:textId="77777777" w:rsidR="003A74E5" w:rsidRPr="00CE318F" w:rsidRDefault="003A74E5" w:rsidP="00A457F9">
            <w:pPr>
              <w:pStyle w:val="DHHSbody"/>
              <w:jc w:val="center"/>
              <w:rPr>
                <w:b/>
              </w:rPr>
            </w:pPr>
          </w:p>
        </w:tc>
        <w:tc>
          <w:tcPr>
            <w:tcW w:w="4270" w:type="dxa"/>
          </w:tcPr>
          <w:p w14:paraId="2636BFF8" w14:textId="77777777" w:rsidR="003A74E5" w:rsidRPr="007A1B9D" w:rsidRDefault="003A74E5" w:rsidP="003A74E5">
            <w:pPr>
              <w:pStyle w:val="DHHSbody"/>
            </w:pPr>
            <w:r w:rsidRPr="007A1B9D">
              <w:t xml:space="preserve">Randwick </w:t>
            </w:r>
            <w:r>
              <w:t>C</w:t>
            </w:r>
            <w:r w:rsidRPr="007A1B9D">
              <w:t xml:space="preserve">hildren’s </w:t>
            </w:r>
            <w:r>
              <w:t>H</w:t>
            </w:r>
            <w:r w:rsidRPr="007A1B9D">
              <w:t xml:space="preserve">ospital  </w:t>
            </w:r>
          </w:p>
        </w:tc>
        <w:tc>
          <w:tcPr>
            <w:tcW w:w="1106" w:type="dxa"/>
          </w:tcPr>
          <w:p w14:paraId="7229AC79" w14:textId="77777777" w:rsidR="003A74E5" w:rsidRPr="007A1B9D" w:rsidRDefault="003A74E5" w:rsidP="00A457F9">
            <w:pPr>
              <w:pStyle w:val="DHHSbody"/>
              <w:jc w:val="center"/>
            </w:pPr>
            <w:r>
              <w:t>1</w:t>
            </w:r>
          </w:p>
        </w:tc>
      </w:tr>
      <w:tr w:rsidR="003A74E5" w:rsidRPr="007A1B9D" w14:paraId="4E4261E9" w14:textId="77777777" w:rsidTr="00A457F9">
        <w:trPr>
          <w:trHeight w:val="288"/>
        </w:trPr>
        <w:tc>
          <w:tcPr>
            <w:tcW w:w="2689" w:type="dxa"/>
            <w:noWrap/>
          </w:tcPr>
          <w:p w14:paraId="401A7268" w14:textId="77777777" w:rsidR="003A74E5" w:rsidRPr="007A1B9D" w:rsidRDefault="003A74E5" w:rsidP="003A74E5">
            <w:pPr>
              <w:pStyle w:val="DHHSbody"/>
            </w:pPr>
          </w:p>
        </w:tc>
        <w:tc>
          <w:tcPr>
            <w:tcW w:w="1428" w:type="dxa"/>
            <w:noWrap/>
          </w:tcPr>
          <w:p w14:paraId="752F30A4" w14:textId="77777777" w:rsidR="003A74E5" w:rsidRPr="00CE318F" w:rsidRDefault="003A74E5" w:rsidP="00A457F9">
            <w:pPr>
              <w:pStyle w:val="DHHSbody"/>
              <w:jc w:val="center"/>
              <w:rPr>
                <w:b/>
              </w:rPr>
            </w:pPr>
          </w:p>
        </w:tc>
        <w:tc>
          <w:tcPr>
            <w:tcW w:w="4270" w:type="dxa"/>
          </w:tcPr>
          <w:p w14:paraId="159DE5DC" w14:textId="77777777" w:rsidR="003A74E5" w:rsidRDefault="003A74E5" w:rsidP="003A74E5">
            <w:pPr>
              <w:pStyle w:val="DHHSbody"/>
            </w:pPr>
            <w:r w:rsidRPr="007A1B9D">
              <w:t xml:space="preserve">Sydney </w:t>
            </w:r>
            <w:r>
              <w:t>Aquarium</w:t>
            </w:r>
          </w:p>
        </w:tc>
        <w:tc>
          <w:tcPr>
            <w:tcW w:w="1106" w:type="dxa"/>
          </w:tcPr>
          <w:p w14:paraId="169C6212" w14:textId="77777777" w:rsidR="003A74E5" w:rsidRPr="007A1B9D" w:rsidRDefault="003A74E5" w:rsidP="00A457F9">
            <w:pPr>
              <w:pStyle w:val="DHHSbody"/>
              <w:jc w:val="center"/>
            </w:pPr>
            <w:r>
              <w:t>1</w:t>
            </w:r>
          </w:p>
        </w:tc>
      </w:tr>
      <w:tr w:rsidR="003A74E5" w:rsidRPr="007A1B9D" w14:paraId="27A59CE8" w14:textId="77777777" w:rsidTr="00A457F9">
        <w:trPr>
          <w:trHeight w:val="288"/>
        </w:trPr>
        <w:tc>
          <w:tcPr>
            <w:tcW w:w="2689" w:type="dxa"/>
            <w:noWrap/>
          </w:tcPr>
          <w:p w14:paraId="3048BA75" w14:textId="77777777" w:rsidR="003A74E5" w:rsidRPr="007A1B9D" w:rsidRDefault="003A74E5" w:rsidP="003A74E5">
            <w:pPr>
              <w:pStyle w:val="DHHSbody"/>
            </w:pPr>
          </w:p>
        </w:tc>
        <w:tc>
          <w:tcPr>
            <w:tcW w:w="1428" w:type="dxa"/>
            <w:noWrap/>
          </w:tcPr>
          <w:p w14:paraId="3793568E" w14:textId="77777777" w:rsidR="003A74E5" w:rsidRPr="00CE318F" w:rsidRDefault="003A74E5" w:rsidP="00A457F9">
            <w:pPr>
              <w:pStyle w:val="DHHSbody"/>
              <w:jc w:val="center"/>
              <w:rPr>
                <w:b/>
              </w:rPr>
            </w:pPr>
          </w:p>
        </w:tc>
        <w:tc>
          <w:tcPr>
            <w:tcW w:w="4270" w:type="dxa"/>
          </w:tcPr>
          <w:p w14:paraId="525FF77B" w14:textId="77777777" w:rsidR="003A74E5" w:rsidRPr="007A1B9D" w:rsidRDefault="003A74E5" w:rsidP="003A74E5">
            <w:pPr>
              <w:pStyle w:val="DHHSbody"/>
            </w:pPr>
            <w:r w:rsidRPr="007A1B9D">
              <w:t>Umina</w:t>
            </w:r>
            <w:r>
              <w:t xml:space="preserve"> Beach Peninsula Recreation </w:t>
            </w:r>
            <w:r w:rsidRPr="007A1B9D">
              <w:t xml:space="preserve">Precinct </w:t>
            </w:r>
          </w:p>
        </w:tc>
        <w:tc>
          <w:tcPr>
            <w:tcW w:w="1106" w:type="dxa"/>
          </w:tcPr>
          <w:p w14:paraId="7731CF87" w14:textId="77777777" w:rsidR="003A74E5" w:rsidRPr="007A1B9D" w:rsidRDefault="003A74E5" w:rsidP="00A457F9">
            <w:pPr>
              <w:pStyle w:val="DHHSbody"/>
              <w:jc w:val="center"/>
            </w:pPr>
            <w:r>
              <w:t>1</w:t>
            </w:r>
          </w:p>
        </w:tc>
      </w:tr>
      <w:tr w:rsidR="003A74E5" w:rsidRPr="007A1B9D" w14:paraId="5A982281" w14:textId="77777777" w:rsidTr="00A457F9">
        <w:trPr>
          <w:trHeight w:val="288"/>
        </w:trPr>
        <w:tc>
          <w:tcPr>
            <w:tcW w:w="2689" w:type="dxa"/>
            <w:noWrap/>
          </w:tcPr>
          <w:p w14:paraId="081CEB47" w14:textId="77777777" w:rsidR="003A74E5" w:rsidRPr="007A1B9D" w:rsidRDefault="003A74E5" w:rsidP="003A74E5">
            <w:pPr>
              <w:pStyle w:val="DHHSbody"/>
            </w:pPr>
          </w:p>
        </w:tc>
        <w:tc>
          <w:tcPr>
            <w:tcW w:w="1428" w:type="dxa"/>
            <w:noWrap/>
          </w:tcPr>
          <w:p w14:paraId="54D4AFED" w14:textId="77777777" w:rsidR="003A74E5" w:rsidRPr="00CE318F" w:rsidRDefault="003A74E5" w:rsidP="00A457F9">
            <w:pPr>
              <w:pStyle w:val="DHHSbody"/>
              <w:jc w:val="center"/>
              <w:rPr>
                <w:b/>
              </w:rPr>
            </w:pPr>
          </w:p>
        </w:tc>
        <w:tc>
          <w:tcPr>
            <w:tcW w:w="4270" w:type="dxa"/>
          </w:tcPr>
          <w:p w14:paraId="541308EE" w14:textId="77777777" w:rsidR="003A74E5" w:rsidRDefault="003A74E5" w:rsidP="003A74E5">
            <w:pPr>
              <w:pStyle w:val="DHHSbody"/>
            </w:pPr>
            <w:r w:rsidRPr="007A1B9D">
              <w:t>Westm</w:t>
            </w:r>
            <w:r>
              <w:t>ea</w:t>
            </w:r>
            <w:r w:rsidRPr="007A1B9D">
              <w:t xml:space="preserve">d </w:t>
            </w:r>
            <w:r>
              <w:t>C</w:t>
            </w:r>
            <w:r w:rsidRPr="007A1B9D">
              <w:t xml:space="preserve">hildren's </w:t>
            </w:r>
            <w:r>
              <w:t>H</w:t>
            </w:r>
            <w:r w:rsidRPr="007A1B9D">
              <w:t>ospital</w:t>
            </w:r>
          </w:p>
        </w:tc>
        <w:tc>
          <w:tcPr>
            <w:tcW w:w="1106" w:type="dxa"/>
          </w:tcPr>
          <w:p w14:paraId="2D86F146" w14:textId="77777777" w:rsidR="003A74E5" w:rsidRPr="007A1B9D" w:rsidRDefault="003A74E5" w:rsidP="00A457F9">
            <w:pPr>
              <w:pStyle w:val="DHHSbody"/>
              <w:jc w:val="center"/>
            </w:pPr>
            <w:r>
              <w:t>1</w:t>
            </w:r>
          </w:p>
        </w:tc>
      </w:tr>
      <w:tr w:rsidR="003A74E5" w:rsidRPr="007A1B9D" w14:paraId="2881BB00" w14:textId="77777777" w:rsidTr="00A457F9">
        <w:trPr>
          <w:trHeight w:val="288"/>
        </w:trPr>
        <w:tc>
          <w:tcPr>
            <w:tcW w:w="2689" w:type="dxa"/>
            <w:noWrap/>
          </w:tcPr>
          <w:p w14:paraId="0FBA7733" w14:textId="77777777" w:rsidR="003A74E5" w:rsidRPr="007A1B9D" w:rsidRDefault="003A74E5" w:rsidP="003A74E5">
            <w:pPr>
              <w:pStyle w:val="DHHSbody"/>
            </w:pPr>
          </w:p>
        </w:tc>
        <w:tc>
          <w:tcPr>
            <w:tcW w:w="1428" w:type="dxa"/>
            <w:noWrap/>
          </w:tcPr>
          <w:p w14:paraId="506B019F" w14:textId="77777777" w:rsidR="003A74E5" w:rsidRPr="00CE318F" w:rsidRDefault="003A74E5" w:rsidP="00A457F9">
            <w:pPr>
              <w:pStyle w:val="DHHSbody"/>
              <w:jc w:val="center"/>
              <w:rPr>
                <w:b/>
              </w:rPr>
            </w:pPr>
          </w:p>
        </w:tc>
        <w:tc>
          <w:tcPr>
            <w:tcW w:w="4270" w:type="dxa"/>
          </w:tcPr>
          <w:p w14:paraId="1D89212D" w14:textId="77777777" w:rsidR="003A74E5" w:rsidRDefault="003A74E5" w:rsidP="003A74E5">
            <w:pPr>
              <w:pStyle w:val="DHHSbody"/>
            </w:pPr>
            <w:r w:rsidRPr="007A1B9D">
              <w:t>Yass</w:t>
            </w:r>
          </w:p>
        </w:tc>
        <w:tc>
          <w:tcPr>
            <w:tcW w:w="1106" w:type="dxa"/>
          </w:tcPr>
          <w:p w14:paraId="682E47B3" w14:textId="77777777" w:rsidR="003A74E5" w:rsidRPr="007A1B9D" w:rsidRDefault="003A74E5" w:rsidP="00A457F9">
            <w:pPr>
              <w:pStyle w:val="DHHSbody"/>
              <w:jc w:val="center"/>
            </w:pPr>
            <w:r>
              <w:t>1</w:t>
            </w:r>
          </w:p>
        </w:tc>
      </w:tr>
      <w:tr w:rsidR="003A74E5" w:rsidRPr="007A1B9D" w14:paraId="4F7836D1" w14:textId="77777777" w:rsidTr="00A457F9">
        <w:trPr>
          <w:trHeight w:val="288"/>
        </w:trPr>
        <w:tc>
          <w:tcPr>
            <w:tcW w:w="2689" w:type="dxa"/>
            <w:noWrap/>
          </w:tcPr>
          <w:p w14:paraId="478D7399" w14:textId="77777777" w:rsidR="003A74E5" w:rsidRPr="007A1B9D" w:rsidRDefault="003A74E5" w:rsidP="003A74E5">
            <w:pPr>
              <w:pStyle w:val="DHHSbody"/>
            </w:pPr>
          </w:p>
        </w:tc>
        <w:tc>
          <w:tcPr>
            <w:tcW w:w="1428" w:type="dxa"/>
            <w:noWrap/>
          </w:tcPr>
          <w:p w14:paraId="1AB2B8F9" w14:textId="77777777" w:rsidR="003A74E5" w:rsidRPr="00CE318F" w:rsidRDefault="003A74E5" w:rsidP="00A457F9">
            <w:pPr>
              <w:pStyle w:val="DHHSbody"/>
              <w:jc w:val="center"/>
              <w:rPr>
                <w:b/>
              </w:rPr>
            </w:pPr>
          </w:p>
        </w:tc>
        <w:tc>
          <w:tcPr>
            <w:tcW w:w="4270" w:type="dxa"/>
          </w:tcPr>
          <w:p w14:paraId="3FBF0C5E" w14:textId="77777777" w:rsidR="003A74E5" w:rsidRDefault="003A74E5" w:rsidP="003A74E5"/>
        </w:tc>
        <w:tc>
          <w:tcPr>
            <w:tcW w:w="1106" w:type="dxa"/>
          </w:tcPr>
          <w:p w14:paraId="7896E9D9" w14:textId="77777777" w:rsidR="003A74E5" w:rsidRPr="007A1B9D" w:rsidRDefault="003A74E5" w:rsidP="00A457F9">
            <w:pPr>
              <w:pStyle w:val="DHHSbody"/>
              <w:jc w:val="center"/>
            </w:pPr>
          </w:p>
        </w:tc>
      </w:tr>
      <w:tr w:rsidR="003A74E5" w:rsidRPr="007A1B9D" w14:paraId="47EAA3DB" w14:textId="77777777" w:rsidTr="00A457F9">
        <w:trPr>
          <w:trHeight w:val="288"/>
        </w:trPr>
        <w:tc>
          <w:tcPr>
            <w:tcW w:w="2689" w:type="dxa"/>
            <w:noWrap/>
          </w:tcPr>
          <w:p w14:paraId="4A02A5E3" w14:textId="77777777" w:rsidR="003A74E5" w:rsidRPr="004F207C" w:rsidRDefault="003A74E5" w:rsidP="003A74E5">
            <w:pPr>
              <w:pStyle w:val="DHHSbody"/>
              <w:rPr>
                <w:b/>
              </w:rPr>
            </w:pPr>
            <w:r w:rsidRPr="004F207C">
              <w:rPr>
                <w:b/>
              </w:rPr>
              <w:t>Tasmania</w:t>
            </w:r>
          </w:p>
        </w:tc>
        <w:tc>
          <w:tcPr>
            <w:tcW w:w="1428" w:type="dxa"/>
            <w:noWrap/>
          </w:tcPr>
          <w:p w14:paraId="3DFF6DC6" w14:textId="77777777" w:rsidR="003A74E5" w:rsidRPr="00CE318F" w:rsidRDefault="003A74E5" w:rsidP="00A457F9">
            <w:pPr>
              <w:pStyle w:val="DHHSbody"/>
              <w:jc w:val="center"/>
              <w:rPr>
                <w:b/>
              </w:rPr>
            </w:pPr>
            <w:r>
              <w:rPr>
                <w:b/>
              </w:rPr>
              <w:t>4</w:t>
            </w:r>
          </w:p>
        </w:tc>
        <w:tc>
          <w:tcPr>
            <w:tcW w:w="4270" w:type="dxa"/>
          </w:tcPr>
          <w:p w14:paraId="4169FFBC" w14:textId="77777777" w:rsidR="003A74E5" w:rsidRDefault="003A74E5" w:rsidP="003A74E5">
            <w:pPr>
              <w:pStyle w:val="DHHSbody"/>
            </w:pPr>
            <w:r w:rsidRPr="007A1B9D">
              <w:t>Burnie Regional Art Gallery</w:t>
            </w:r>
          </w:p>
        </w:tc>
        <w:tc>
          <w:tcPr>
            <w:tcW w:w="1106" w:type="dxa"/>
          </w:tcPr>
          <w:p w14:paraId="7EC4EF71" w14:textId="77777777" w:rsidR="003A74E5" w:rsidRPr="007A1B9D" w:rsidRDefault="003A74E5" w:rsidP="00A457F9">
            <w:pPr>
              <w:pStyle w:val="DHHSbody"/>
              <w:jc w:val="center"/>
            </w:pPr>
            <w:r>
              <w:t>1</w:t>
            </w:r>
          </w:p>
        </w:tc>
      </w:tr>
      <w:tr w:rsidR="003A74E5" w:rsidRPr="007A1B9D" w14:paraId="4C8FD601" w14:textId="77777777" w:rsidTr="00A457F9">
        <w:trPr>
          <w:trHeight w:val="288"/>
        </w:trPr>
        <w:tc>
          <w:tcPr>
            <w:tcW w:w="2689" w:type="dxa"/>
            <w:noWrap/>
          </w:tcPr>
          <w:p w14:paraId="1B319C6E" w14:textId="77777777" w:rsidR="003A74E5" w:rsidRPr="007A1B9D" w:rsidRDefault="003A74E5" w:rsidP="003A74E5">
            <w:pPr>
              <w:pStyle w:val="DHHSbody"/>
            </w:pPr>
          </w:p>
        </w:tc>
        <w:tc>
          <w:tcPr>
            <w:tcW w:w="1428" w:type="dxa"/>
            <w:noWrap/>
          </w:tcPr>
          <w:p w14:paraId="1DCF0334" w14:textId="77777777" w:rsidR="003A74E5" w:rsidRPr="00CE318F" w:rsidRDefault="003A74E5" w:rsidP="00A457F9">
            <w:pPr>
              <w:pStyle w:val="DHHSbody"/>
              <w:jc w:val="center"/>
              <w:rPr>
                <w:b/>
              </w:rPr>
            </w:pPr>
          </w:p>
        </w:tc>
        <w:tc>
          <w:tcPr>
            <w:tcW w:w="4270" w:type="dxa"/>
          </w:tcPr>
          <w:p w14:paraId="7CC99A35" w14:textId="77777777" w:rsidR="003A74E5" w:rsidRPr="007A1B9D" w:rsidRDefault="003A74E5" w:rsidP="003A74E5">
            <w:pPr>
              <w:pStyle w:val="DHHSbody"/>
            </w:pPr>
            <w:r w:rsidRPr="007A1B9D">
              <w:t>Hobart</w:t>
            </w:r>
          </w:p>
        </w:tc>
        <w:tc>
          <w:tcPr>
            <w:tcW w:w="1106" w:type="dxa"/>
          </w:tcPr>
          <w:p w14:paraId="08621C6D" w14:textId="77777777" w:rsidR="003A74E5" w:rsidRPr="007A1B9D" w:rsidRDefault="003A74E5" w:rsidP="00A457F9">
            <w:pPr>
              <w:pStyle w:val="DHHSbody"/>
              <w:jc w:val="center"/>
            </w:pPr>
            <w:r>
              <w:t>1</w:t>
            </w:r>
          </w:p>
        </w:tc>
      </w:tr>
      <w:tr w:rsidR="003A74E5" w:rsidRPr="007A1B9D" w14:paraId="1BA996FE" w14:textId="77777777" w:rsidTr="00A457F9">
        <w:trPr>
          <w:trHeight w:val="288"/>
        </w:trPr>
        <w:tc>
          <w:tcPr>
            <w:tcW w:w="2689" w:type="dxa"/>
            <w:noWrap/>
            <w:hideMark/>
          </w:tcPr>
          <w:p w14:paraId="2E780729" w14:textId="77777777" w:rsidR="003A74E5" w:rsidRPr="007A1B9D" w:rsidRDefault="003A74E5" w:rsidP="003A74E5">
            <w:pPr>
              <w:pStyle w:val="DHHSbody"/>
            </w:pPr>
          </w:p>
        </w:tc>
        <w:tc>
          <w:tcPr>
            <w:tcW w:w="1428" w:type="dxa"/>
            <w:noWrap/>
          </w:tcPr>
          <w:p w14:paraId="7118DC78" w14:textId="77777777" w:rsidR="003A74E5" w:rsidRPr="007A1B9D" w:rsidRDefault="003A74E5" w:rsidP="00A457F9">
            <w:pPr>
              <w:pStyle w:val="DHHSbody"/>
              <w:jc w:val="center"/>
            </w:pPr>
          </w:p>
        </w:tc>
        <w:tc>
          <w:tcPr>
            <w:tcW w:w="4270" w:type="dxa"/>
          </w:tcPr>
          <w:p w14:paraId="009806F5" w14:textId="77777777" w:rsidR="003A74E5" w:rsidRPr="007A1B9D" w:rsidRDefault="003A74E5" w:rsidP="003A74E5">
            <w:pPr>
              <w:pStyle w:val="DHHSbody"/>
            </w:pPr>
            <w:r w:rsidRPr="007A1B9D">
              <w:t>Northern Tasmania</w:t>
            </w:r>
          </w:p>
        </w:tc>
        <w:tc>
          <w:tcPr>
            <w:tcW w:w="1106" w:type="dxa"/>
          </w:tcPr>
          <w:p w14:paraId="75879DE8" w14:textId="77777777" w:rsidR="003A74E5" w:rsidRPr="007A1B9D" w:rsidRDefault="003A74E5" w:rsidP="00A457F9">
            <w:pPr>
              <w:pStyle w:val="DHHSbody"/>
              <w:jc w:val="center"/>
            </w:pPr>
            <w:r>
              <w:t>1</w:t>
            </w:r>
          </w:p>
        </w:tc>
      </w:tr>
      <w:tr w:rsidR="003A74E5" w:rsidRPr="007A1B9D" w14:paraId="22D796CC" w14:textId="77777777" w:rsidTr="00A457F9">
        <w:trPr>
          <w:trHeight w:val="288"/>
        </w:trPr>
        <w:tc>
          <w:tcPr>
            <w:tcW w:w="2689" w:type="dxa"/>
            <w:noWrap/>
            <w:hideMark/>
          </w:tcPr>
          <w:p w14:paraId="7876FC12" w14:textId="77777777" w:rsidR="003A74E5" w:rsidRPr="007A1B9D" w:rsidRDefault="003A74E5" w:rsidP="003A74E5">
            <w:pPr>
              <w:pStyle w:val="DHHSbody"/>
            </w:pPr>
          </w:p>
        </w:tc>
        <w:tc>
          <w:tcPr>
            <w:tcW w:w="1428" w:type="dxa"/>
            <w:noWrap/>
          </w:tcPr>
          <w:p w14:paraId="35703EDE" w14:textId="77777777" w:rsidR="003A74E5" w:rsidRPr="007A1B9D" w:rsidRDefault="003A74E5" w:rsidP="00A457F9">
            <w:pPr>
              <w:pStyle w:val="DHHSbody"/>
              <w:jc w:val="center"/>
            </w:pPr>
          </w:p>
        </w:tc>
        <w:tc>
          <w:tcPr>
            <w:tcW w:w="4270" w:type="dxa"/>
          </w:tcPr>
          <w:p w14:paraId="3F90434E" w14:textId="77777777" w:rsidR="003A74E5" w:rsidRPr="007A1B9D" w:rsidRDefault="003A74E5" w:rsidP="003A74E5">
            <w:pPr>
              <w:pStyle w:val="DHHSbody"/>
            </w:pPr>
            <w:r w:rsidRPr="007A1B9D">
              <w:t>Southern Tasmania</w:t>
            </w:r>
          </w:p>
        </w:tc>
        <w:tc>
          <w:tcPr>
            <w:tcW w:w="1106" w:type="dxa"/>
          </w:tcPr>
          <w:p w14:paraId="1A0817CD" w14:textId="77777777" w:rsidR="003A74E5" w:rsidRPr="007A1B9D" w:rsidRDefault="003A74E5" w:rsidP="00A457F9">
            <w:pPr>
              <w:pStyle w:val="DHHSbody"/>
              <w:jc w:val="center"/>
            </w:pPr>
            <w:r>
              <w:t>1</w:t>
            </w:r>
          </w:p>
        </w:tc>
      </w:tr>
      <w:tr w:rsidR="003A74E5" w:rsidRPr="007A1B9D" w14:paraId="5E86F948" w14:textId="77777777" w:rsidTr="00A457F9">
        <w:trPr>
          <w:trHeight w:val="288"/>
        </w:trPr>
        <w:tc>
          <w:tcPr>
            <w:tcW w:w="2689" w:type="dxa"/>
            <w:noWrap/>
          </w:tcPr>
          <w:p w14:paraId="1946BE5E" w14:textId="77777777" w:rsidR="003A74E5" w:rsidRPr="007A1B9D" w:rsidRDefault="003A74E5" w:rsidP="003A74E5">
            <w:pPr>
              <w:pStyle w:val="DHHSbody"/>
            </w:pPr>
          </w:p>
        </w:tc>
        <w:tc>
          <w:tcPr>
            <w:tcW w:w="1428" w:type="dxa"/>
            <w:noWrap/>
          </w:tcPr>
          <w:p w14:paraId="51C34A15" w14:textId="77777777" w:rsidR="003A74E5" w:rsidRPr="007A1B9D" w:rsidRDefault="003A74E5" w:rsidP="00A457F9">
            <w:pPr>
              <w:pStyle w:val="DHHSbody"/>
              <w:jc w:val="center"/>
            </w:pPr>
          </w:p>
        </w:tc>
        <w:tc>
          <w:tcPr>
            <w:tcW w:w="4270" w:type="dxa"/>
          </w:tcPr>
          <w:p w14:paraId="7E051CA8" w14:textId="77777777" w:rsidR="003A74E5" w:rsidRPr="007A1B9D" w:rsidRDefault="003A74E5" w:rsidP="003A74E5">
            <w:pPr>
              <w:pStyle w:val="DHHSbody"/>
            </w:pPr>
          </w:p>
        </w:tc>
        <w:tc>
          <w:tcPr>
            <w:tcW w:w="1106" w:type="dxa"/>
          </w:tcPr>
          <w:p w14:paraId="126953D2" w14:textId="77777777" w:rsidR="003A74E5" w:rsidRPr="007A1B9D" w:rsidRDefault="003A74E5" w:rsidP="00A457F9">
            <w:pPr>
              <w:pStyle w:val="DHHSbody"/>
              <w:jc w:val="center"/>
            </w:pPr>
          </w:p>
        </w:tc>
      </w:tr>
      <w:tr w:rsidR="003A74E5" w:rsidRPr="007A1B9D" w14:paraId="2099950D" w14:textId="77777777" w:rsidTr="00A457F9">
        <w:trPr>
          <w:trHeight w:val="288"/>
        </w:trPr>
        <w:tc>
          <w:tcPr>
            <w:tcW w:w="2689" w:type="dxa"/>
            <w:noWrap/>
          </w:tcPr>
          <w:p w14:paraId="131B8F1C" w14:textId="77777777" w:rsidR="003A74E5" w:rsidRPr="00BF4755" w:rsidRDefault="003A74E5" w:rsidP="003A74E5">
            <w:pPr>
              <w:pStyle w:val="DHHSbody"/>
              <w:rPr>
                <w:b/>
              </w:rPr>
            </w:pPr>
            <w:r w:rsidRPr="00BF4755">
              <w:rPr>
                <w:b/>
              </w:rPr>
              <w:t>Australian Capital Territory</w:t>
            </w:r>
          </w:p>
        </w:tc>
        <w:tc>
          <w:tcPr>
            <w:tcW w:w="1428" w:type="dxa"/>
            <w:noWrap/>
          </w:tcPr>
          <w:p w14:paraId="67286BD5" w14:textId="77777777" w:rsidR="003A74E5" w:rsidRPr="00BB40BD" w:rsidRDefault="003A74E5" w:rsidP="00A457F9">
            <w:pPr>
              <w:pStyle w:val="DHHSbody"/>
              <w:jc w:val="center"/>
              <w:rPr>
                <w:b/>
              </w:rPr>
            </w:pPr>
            <w:r w:rsidRPr="00BB40BD">
              <w:rPr>
                <w:b/>
              </w:rPr>
              <w:t>1</w:t>
            </w:r>
          </w:p>
        </w:tc>
        <w:tc>
          <w:tcPr>
            <w:tcW w:w="4270" w:type="dxa"/>
          </w:tcPr>
          <w:p w14:paraId="4DC2816E" w14:textId="77777777" w:rsidR="003A74E5" w:rsidRPr="007A1B9D" w:rsidRDefault="003A74E5" w:rsidP="003A74E5">
            <w:pPr>
              <w:pStyle w:val="DHHSbody"/>
            </w:pPr>
            <w:r w:rsidRPr="007A1B9D">
              <w:t>Westfield Tuggerah</w:t>
            </w:r>
          </w:p>
        </w:tc>
        <w:tc>
          <w:tcPr>
            <w:tcW w:w="1106" w:type="dxa"/>
          </w:tcPr>
          <w:p w14:paraId="6378D58B" w14:textId="77777777" w:rsidR="003A74E5" w:rsidRPr="007A1B9D" w:rsidRDefault="003A74E5" w:rsidP="00A457F9">
            <w:pPr>
              <w:pStyle w:val="DHHSbody"/>
              <w:jc w:val="center"/>
            </w:pPr>
            <w:r>
              <w:t>1</w:t>
            </w:r>
          </w:p>
        </w:tc>
      </w:tr>
      <w:tr w:rsidR="00A457F9" w:rsidRPr="007A1B9D" w14:paraId="1E5BF58C" w14:textId="77777777" w:rsidTr="00A457F9">
        <w:trPr>
          <w:trHeight w:val="288"/>
        </w:trPr>
        <w:tc>
          <w:tcPr>
            <w:tcW w:w="2689" w:type="dxa"/>
            <w:noWrap/>
          </w:tcPr>
          <w:p w14:paraId="053A08E0" w14:textId="77777777" w:rsidR="00A457F9" w:rsidRPr="00BF4755" w:rsidRDefault="00A457F9" w:rsidP="003A74E5">
            <w:pPr>
              <w:pStyle w:val="DHHSbody"/>
              <w:rPr>
                <w:b/>
              </w:rPr>
            </w:pPr>
          </w:p>
        </w:tc>
        <w:tc>
          <w:tcPr>
            <w:tcW w:w="1428" w:type="dxa"/>
            <w:noWrap/>
          </w:tcPr>
          <w:p w14:paraId="1674D195" w14:textId="77777777" w:rsidR="00A457F9" w:rsidRPr="00BB40BD" w:rsidRDefault="00A457F9" w:rsidP="00A457F9">
            <w:pPr>
              <w:pStyle w:val="DHHSbody"/>
              <w:jc w:val="center"/>
              <w:rPr>
                <w:b/>
              </w:rPr>
            </w:pPr>
          </w:p>
        </w:tc>
        <w:tc>
          <w:tcPr>
            <w:tcW w:w="4270" w:type="dxa"/>
          </w:tcPr>
          <w:p w14:paraId="3C72A837" w14:textId="77777777" w:rsidR="00A457F9" w:rsidRPr="007A1B9D" w:rsidRDefault="00A457F9" w:rsidP="003A74E5">
            <w:pPr>
              <w:pStyle w:val="DHHSbody"/>
            </w:pPr>
          </w:p>
        </w:tc>
        <w:tc>
          <w:tcPr>
            <w:tcW w:w="1106" w:type="dxa"/>
          </w:tcPr>
          <w:p w14:paraId="7A9A139D" w14:textId="77777777" w:rsidR="00A457F9" w:rsidRDefault="00A457F9" w:rsidP="00A457F9">
            <w:pPr>
              <w:pStyle w:val="DHHSbody"/>
              <w:jc w:val="center"/>
            </w:pPr>
          </w:p>
        </w:tc>
      </w:tr>
      <w:tr w:rsidR="00A457F9" w:rsidRPr="007A1B9D" w14:paraId="521B643E" w14:textId="77777777" w:rsidTr="00A457F9">
        <w:trPr>
          <w:trHeight w:val="288"/>
        </w:trPr>
        <w:tc>
          <w:tcPr>
            <w:tcW w:w="2689" w:type="dxa"/>
            <w:noWrap/>
          </w:tcPr>
          <w:p w14:paraId="558C0088" w14:textId="77777777" w:rsidR="00A457F9" w:rsidRPr="004F207C" w:rsidRDefault="00A457F9" w:rsidP="00A457F9">
            <w:pPr>
              <w:pStyle w:val="DHHSbody"/>
              <w:rPr>
                <w:b/>
              </w:rPr>
            </w:pPr>
            <w:r>
              <w:rPr>
                <w:b/>
              </w:rPr>
              <w:t>Non-specific or multiple location</w:t>
            </w:r>
          </w:p>
        </w:tc>
        <w:tc>
          <w:tcPr>
            <w:tcW w:w="1428" w:type="dxa"/>
            <w:noWrap/>
          </w:tcPr>
          <w:p w14:paraId="4ADC6567" w14:textId="77777777" w:rsidR="00A457F9" w:rsidRPr="00CE318F" w:rsidRDefault="00A457F9" w:rsidP="00A457F9">
            <w:pPr>
              <w:pStyle w:val="DHHSbody"/>
              <w:jc w:val="center"/>
              <w:rPr>
                <w:b/>
              </w:rPr>
            </w:pPr>
            <w:r>
              <w:rPr>
                <w:b/>
              </w:rPr>
              <w:t>4</w:t>
            </w:r>
          </w:p>
        </w:tc>
        <w:tc>
          <w:tcPr>
            <w:tcW w:w="4270" w:type="dxa"/>
          </w:tcPr>
          <w:p w14:paraId="17652EEF" w14:textId="311C5881" w:rsidR="00A457F9" w:rsidRPr="00074280" w:rsidRDefault="00A457F9" w:rsidP="00A457F9">
            <w:pPr>
              <w:rPr>
                <w:rFonts w:ascii="Arial" w:eastAsia="Times" w:hAnsi="Arial"/>
              </w:rPr>
            </w:pPr>
            <w:r w:rsidRPr="00074280">
              <w:rPr>
                <w:rFonts w:ascii="Arial" w:eastAsia="Times" w:hAnsi="Arial"/>
              </w:rPr>
              <w:t>Deakin University Campuses</w:t>
            </w:r>
            <w:r>
              <w:rPr>
                <w:rFonts w:ascii="Arial" w:eastAsia="Times" w:hAnsi="Arial"/>
              </w:rPr>
              <w:t xml:space="preserve"> (Changing Places open at Burwood and Waurn Ponds campuses)</w:t>
            </w:r>
          </w:p>
        </w:tc>
        <w:tc>
          <w:tcPr>
            <w:tcW w:w="1106" w:type="dxa"/>
          </w:tcPr>
          <w:p w14:paraId="1DEE7C37" w14:textId="77777777" w:rsidR="00A457F9" w:rsidRPr="00A457F9" w:rsidRDefault="00A457F9" w:rsidP="00A457F9">
            <w:pPr>
              <w:pStyle w:val="DHHSbody"/>
              <w:jc w:val="center"/>
            </w:pPr>
            <w:r w:rsidRPr="00A457F9">
              <w:t>1</w:t>
            </w:r>
          </w:p>
        </w:tc>
      </w:tr>
      <w:tr w:rsidR="00A457F9" w:rsidRPr="007A1B9D" w14:paraId="181DE317" w14:textId="77777777" w:rsidTr="00A457F9">
        <w:trPr>
          <w:trHeight w:val="288"/>
        </w:trPr>
        <w:tc>
          <w:tcPr>
            <w:tcW w:w="2689" w:type="dxa"/>
            <w:noWrap/>
          </w:tcPr>
          <w:p w14:paraId="56A0069A" w14:textId="77777777" w:rsidR="00A457F9" w:rsidRPr="004F207C" w:rsidRDefault="00A457F9" w:rsidP="00A457F9">
            <w:pPr>
              <w:pStyle w:val="DHHSbody"/>
              <w:rPr>
                <w:b/>
              </w:rPr>
            </w:pPr>
          </w:p>
        </w:tc>
        <w:tc>
          <w:tcPr>
            <w:tcW w:w="1428" w:type="dxa"/>
            <w:noWrap/>
          </w:tcPr>
          <w:p w14:paraId="7DF6F7AA" w14:textId="77777777" w:rsidR="00A457F9" w:rsidRPr="00CE318F" w:rsidRDefault="00A457F9" w:rsidP="00A457F9">
            <w:pPr>
              <w:pStyle w:val="DHHSbody"/>
              <w:jc w:val="center"/>
              <w:rPr>
                <w:b/>
              </w:rPr>
            </w:pPr>
          </w:p>
        </w:tc>
        <w:tc>
          <w:tcPr>
            <w:tcW w:w="4270" w:type="dxa"/>
          </w:tcPr>
          <w:p w14:paraId="1A5D4CED" w14:textId="77777777" w:rsidR="00A457F9" w:rsidRPr="00074280" w:rsidRDefault="00A457F9" w:rsidP="00A457F9">
            <w:pPr>
              <w:rPr>
                <w:rFonts w:ascii="Arial" w:eastAsia="Times" w:hAnsi="Arial"/>
              </w:rPr>
            </w:pPr>
            <w:r w:rsidRPr="00074280">
              <w:rPr>
                <w:rFonts w:ascii="Arial" w:eastAsia="Times" w:hAnsi="Arial"/>
              </w:rPr>
              <w:t>Bellarine Peninsula</w:t>
            </w:r>
          </w:p>
          <w:p w14:paraId="320646EB" w14:textId="77777777" w:rsidR="00A457F9" w:rsidRPr="00074280" w:rsidRDefault="00A457F9" w:rsidP="00A457F9">
            <w:pPr>
              <w:rPr>
                <w:rFonts w:ascii="Arial" w:eastAsia="Times" w:hAnsi="Arial"/>
              </w:rPr>
            </w:pPr>
          </w:p>
        </w:tc>
        <w:tc>
          <w:tcPr>
            <w:tcW w:w="1106" w:type="dxa"/>
          </w:tcPr>
          <w:p w14:paraId="7C9AF541" w14:textId="77777777" w:rsidR="00A457F9" w:rsidRPr="00A457F9" w:rsidRDefault="00A457F9" w:rsidP="00A457F9">
            <w:pPr>
              <w:pStyle w:val="DHHSbody"/>
              <w:jc w:val="center"/>
            </w:pPr>
            <w:r w:rsidRPr="00A457F9">
              <w:t>1</w:t>
            </w:r>
          </w:p>
        </w:tc>
      </w:tr>
      <w:tr w:rsidR="00A457F9" w:rsidRPr="007A1B9D" w14:paraId="5ABEB280" w14:textId="77777777" w:rsidTr="00A457F9">
        <w:trPr>
          <w:trHeight w:val="288"/>
        </w:trPr>
        <w:tc>
          <w:tcPr>
            <w:tcW w:w="2689" w:type="dxa"/>
            <w:noWrap/>
          </w:tcPr>
          <w:p w14:paraId="31ED7778" w14:textId="77777777" w:rsidR="00A457F9" w:rsidRPr="004F207C" w:rsidRDefault="00A457F9" w:rsidP="00A457F9">
            <w:pPr>
              <w:pStyle w:val="DHHSbody"/>
              <w:rPr>
                <w:b/>
              </w:rPr>
            </w:pPr>
          </w:p>
        </w:tc>
        <w:tc>
          <w:tcPr>
            <w:tcW w:w="1428" w:type="dxa"/>
            <w:noWrap/>
          </w:tcPr>
          <w:p w14:paraId="532070F0" w14:textId="77777777" w:rsidR="00A457F9" w:rsidRPr="00CE318F" w:rsidRDefault="00A457F9" w:rsidP="00A457F9">
            <w:pPr>
              <w:pStyle w:val="DHHSbody"/>
              <w:jc w:val="center"/>
              <w:rPr>
                <w:b/>
              </w:rPr>
            </w:pPr>
          </w:p>
        </w:tc>
        <w:tc>
          <w:tcPr>
            <w:tcW w:w="4270" w:type="dxa"/>
          </w:tcPr>
          <w:p w14:paraId="57C45AB1" w14:textId="77777777" w:rsidR="00A457F9" w:rsidRPr="00074280" w:rsidRDefault="00A457F9" w:rsidP="00A457F9">
            <w:pPr>
              <w:rPr>
                <w:rFonts w:ascii="Arial" w:eastAsia="Times" w:hAnsi="Arial"/>
              </w:rPr>
            </w:pPr>
            <w:r w:rsidRPr="00074280">
              <w:rPr>
                <w:rFonts w:ascii="Arial" w:eastAsia="Times" w:hAnsi="Arial"/>
              </w:rPr>
              <w:t>City Square</w:t>
            </w:r>
          </w:p>
        </w:tc>
        <w:tc>
          <w:tcPr>
            <w:tcW w:w="1106" w:type="dxa"/>
          </w:tcPr>
          <w:p w14:paraId="3F5EDF58" w14:textId="77777777" w:rsidR="00A457F9" w:rsidRPr="00A457F9" w:rsidRDefault="00A457F9" w:rsidP="00A457F9">
            <w:pPr>
              <w:pStyle w:val="DHHSbody"/>
              <w:jc w:val="center"/>
            </w:pPr>
            <w:r w:rsidRPr="00A457F9">
              <w:t>1</w:t>
            </w:r>
          </w:p>
        </w:tc>
      </w:tr>
      <w:tr w:rsidR="00A457F9" w:rsidRPr="007A1B9D" w14:paraId="56D92A5C" w14:textId="77777777" w:rsidTr="00A457F9">
        <w:trPr>
          <w:trHeight w:val="288"/>
        </w:trPr>
        <w:tc>
          <w:tcPr>
            <w:tcW w:w="2689" w:type="dxa"/>
            <w:noWrap/>
          </w:tcPr>
          <w:p w14:paraId="1A9B60E1" w14:textId="77777777" w:rsidR="00A457F9" w:rsidRPr="004F207C" w:rsidRDefault="00A457F9" w:rsidP="00A457F9">
            <w:pPr>
              <w:pStyle w:val="DHHSbody"/>
              <w:rPr>
                <w:b/>
              </w:rPr>
            </w:pPr>
          </w:p>
        </w:tc>
        <w:tc>
          <w:tcPr>
            <w:tcW w:w="1428" w:type="dxa"/>
            <w:noWrap/>
          </w:tcPr>
          <w:p w14:paraId="3E190F5E" w14:textId="77777777" w:rsidR="00A457F9" w:rsidRPr="00CE318F" w:rsidRDefault="00A457F9" w:rsidP="00A457F9">
            <w:pPr>
              <w:pStyle w:val="DHHSbody"/>
              <w:jc w:val="center"/>
              <w:rPr>
                <w:b/>
              </w:rPr>
            </w:pPr>
          </w:p>
        </w:tc>
        <w:tc>
          <w:tcPr>
            <w:tcW w:w="4270" w:type="dxa"/>
          </w:tcPr>
          <w:p w14:paraId="0D5359B0" w14:textId="77777777" w:rsidR="00A457F9" w:rsidRDefault="00A457F9" w:rsidP="00A457F9">
            <w:r w:rsidRPr="00074280">
              <w:rPr>
                <w:rFonts w:ascii="Arial" w:eastAsia="Times" w:hAnsi="Arial"/>
              </w:rPr>
              <w:t>Hospital Out</w:t>
            </w:r>
            <w:r>
              <w:rPr>
                <w:rFonts w:ascii="Arial" w:eastAsia="Times" w:hAnsi="Arial"/>
              </w:rPr>
              <w:t>-</w:t>
            </w:r>
            <w:r w:rsidRPr="00074280">
              <w:rPr>
                <w:rFonts w:ascii="Arial" w:eastAsia="Times" w:hAnsi="Arial"/>
              </w:rPr>
              <w:t>patient clinics</w:t>
            </w:r>
          </w:p>
        </w:tc>
        <w:tc>
          <w:tcPr>
            <w:tcW w:w="1106" w:type="dxa"/>
          </w:tcPr>
          <w:p w14:paraId="35DB53C0" w14:textId="77777777" w:rsidR="00A457F9" w:rsidRPr="00A457F9" w:rsidRDefault="00A457F9" w:rsidP="00A457F9">
            <w:pPr>
              <w:pStyle w:val="DHHSbody"/>
              <w:jc w:val="center"/>
            </w:pPr>
            <w:r w:rsidRPr="00A457F9">
              <w:t>1</w:t>
            </w:r>
          </w:p>
        </w:tc>
      </w:tr>
      <w:tr w:rsidR="00A457F9" w:rsidRPr="007A1B9D" w14:paraId="0FB76C7C" w14:textId="77777777" w:rsidTr="00A457F9">
        <w:trPr>
          <w:trHeight w:val="288"/>
        </w:trPr>
        <w:tc>
          <w:tcPr>
            <w:tcW w:w="2689" w:type="dxa"/>
            <w:noWrap/>
          </w:tcPr>
          <w:p w14:paraId="00EE7A80" w14:textId="77777777" w:rsidR="00A457F9" w:rsidRPr="004F207C" w:rsidRDefault="00A457F9" w:rsidP="00A457F9">
            <w:pPr>
              <w:pStyle w:val="DHHSbody"/>
              <w:rPr>
                <w:b/>
              </w:rPr>
            </w:pPr>
          </w:p>
        </w:tc>
        <w:tc>
          <w:tcPr>
            <w:tcW w:w="1428" w:type="dxa"/>
            <w:noWrap/>
          </w:tcPr>
          <w:p w14:paraId="1E8E47C2" w14:textId="77777777" w:rsidR="00A457F9" w:rsidRPr="00CE318F" w:rsidRDefault="00A457F9" w:rsidP="00A457F9">
            <w:pPr>
              <w:pStyle w:val="DHHSbody"/>
              <w:jc w:val="center"/>
              <w:rPr>
                <w:b/>
              </w:rPr>
            </w:pPr>
          </w:p>
        </w:tc>
        <w:tc>
          <w:tcPr>
            <w:tcW w:w="4270" w:type="dxa"/>
          </w:tcPr>
          <w:p w14:paraId="52E12EC1" w14:textId="77777777" w:rsidR="00A457F9" w:rsidRPr="00074280" w:rsidRDefault="00A457F9" w:rsidP="00A457F9">
            <w:pPr>
              <w:rPr>
                <w:rFonts w:ascii="Arial" w:eastAsia="Times" w:hAnsi="Arial"/>
              </w:rPr>
            </w:pPr>
          </w:p>
        </w:tc>
        <w:tc>
          <w:tcPr>
            <w:tcW w:w="1106" w:type="dxa"/>
          </w:tcPr>
          <w:p w14:paraId="6A2BC471" w14:textId="77777777" w:rsidR="00A457F9" w:rsidRPr="004F207C" w:rsidRDefault="00A457F9" w:rsidP="00A457F9">
            <w:pPr>
              <w:pStyle w:val="DHHSbody"/>
              <w:jc w:val="center"/>
              <w:rPr>
                <w:b/>
              </w:rPr>
            </w:pPr>
          </w:p>
        </w:tc>
      </w:tr>
      <w:tr w:rsidR="003A74E5" w:rsidRPr="007A1B9D" w14:paraId="1815C171" w14:textId="77777777" w:rsidTr="00A457F9">
        <w:trPr>
          <w:trHeight w:val="288"/>
        </w:trPr>
        <w:tc>
          <w:tcPr>
            <w:tcW w:w="2689" w:type="dxa"/>
            <w:noWrap/>
          </w:tcPr>
          <w:p w14:paraId="4DEFCFAD" w14:textId="77777777" w:rsidR="003A74E5" w:rsidRPr="007A1B9D" w:rsidRDefault="003A74E5" w:rsidP="003A74E5">
            <w:pPr>
              <w:pStyle w:val="DHHSbody"/>
              <w:rPr>
                <w:b/>
              </w:rPr>
            </w:pPr>
            <w:r w:rsidRPr="007A1B9D">
              <w:rPr>
                <w:b/>
              </w:rPr>
              <w:t>TOTAL NOMINATIONS</w:t>
            </w:r>
          </w:p>
        </w:tc>
        <w:tc>
          <w:tcPr>
            <w:tcW w:w="1428" w:type="dxa"/>
            <w:noWrap/>
          </w:tcPr>
          <w:p w14:paraId="1413BA2A" w14:textId="77777777" w:rsidR="003A74E5" w:rsidRPr="007A1B9D" w:rsidRDefault="00584DB2" w:rsidP="00A457F9">
            <w:pPr>
              <w:pStyle w:val="DHHSbody"/>
              <w:jc w:val="center"/>
              <w:rPr>
                <w:b/>
              </w:rPr>
            </w:pPr>
            <w:r>
              <w:rPr>
                <w:b/>
              </w:rPr>
              <w:t>233</w:t>
            </w:r>
          </w:p>
        </w:tc>
        <w:tc>
          <w:tcPr>
            <w:tcW w:w="4270" w:type="dxa"/>
          </w:tcPr>
          <w:p w14:paraId="4DCC6F47" w14:textId="77777777" w:rsidR="003A74E5" w:rsidRPr="007A1B9D" w:rsidRDefault="003A74E5" w:rsidP="003A74E5">
            <w:pPr>
              <w:pStyle w:val="DHHSbody"/>
              <w:rPr>
                <w:b/>
              </w:rPr>
            </w:pPr>
          </w:p>
        </w:tc>
        <w:tc>
          <w:tcPr>
            <w:tcW w:w="1106" w:type="dxa"/>
          </w:tcPr>
          <w:p w14:paraId="1B5E47D9" w14:textId="77777777" w:rsidR="003A74E5" w:rsidRPr="007A1B9D" w:rsidRDefault="003A74E5" w:rsidP="00A457F9">
            <w:pPr>
              <w:pStyle w:val="DHHSbody"/>
              <w:jc w:val="center"/>
              <w:rPr>
                <w:b/>
              </w:rPr>
            </w:pPr>
          </w:p>
        </w:tc>
      </w:tr>
    </w:tbl>
    <w:p w14:paraId="25D6C40E" w14:textId="77777777" w:rsidR="003A74E5" w:rsidRDefault="003A74E5" w:rsidP="00A457F9">
      <w:pPr>
        <w:pStyle w:val="DHHSbody"/>
      </w:pPr>
    </w:p>
    <w:sectPr w:rsidR="003A74E5" w:rsidSect="00BA5E47">
      <w:headerReference w:type="even" r:id="rId34"/>
      <w:headerReference w:type="default" r:id="rId35"/>
      <w:footerReference w:type="even" r:id="rId36"/>
      <w:footerReference w:type="default" r:id="rId37"/>
      <w:footerReference w:type="first" r:id="rId38"/>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8212A" w14:textId="77777777" w:rsidR="000C6980" w:rsidRDefault="000C6980">
      <w:r>
        <w:separator/>
      </w:r>
    </w:p>
  </w:endnote>
  <w:endnote w:type="continuationSeparator" w:id="0">
    <w:p w14:paraId="67841C95" w14:textId="77777777" w:rsidR="000C6980" w:rsidRDefault="000C6980">
      <w:r>
        <w:continuationSeparator/>
      </w:r>
    </w:p>
  </w:endnote>
  <w:endnote w:type="continuationNotice" w:id="1">
    <w:p w14:paraId="66B94679" w14:textId="77777777" w:rsidR="000C6980" w:rsidRDefault="000C6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1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75560" w14:textId="20E67154" w:rsidR="00D0036F" w:rsidRDefault="00D0036F">
    <w:pPr>
      <w:pStyle w:val="Footer"/>
    </w:pPr>
    <w:r>
      <w:rPr>
        <w:noProof/>
      </w:rPr>
      <mc:AlternateContent>
        <mc:Choice Requires="wps">
          <w:drawing>
            <wp:anchor distT="0" distB="0" distL="114300" distR="114300" simplePos="1" relativeHeight="251660288" behindDoc="0" locked="0" layoutInCell="0" allowOverlap="1" wp14:anchorId="4396606F" wp14:editId="2A1D96C6">
              <wp:simplePos x="0" y="10189687"/>
              <wp:positionH relativeFrom="page">
                <wp:posOffset>0</wp:posOffset>
              </wp:positionH>
              <wp:positionV relativeFrom="page">
                <wp:posOffset>10189210</wp:posOffset>
              </wp:positionV>
              <wp:extent cx="7560310" cy="311785"/>
              <wp:effectExtent l="0" t="0" r="0" b="12065"/>
              <wp:wrapNone/>
              <wp:docPr id="3" name="MSIPCM3c3544dfb7916940a9eed76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FCD82F" w14:textId="190B4E75" w:rsidR="00D0036F" w:rsidRPr="00D0036F" w:rsidRDefault="00D0036F" w:rsidP="00D0036F">
                          <w:pPr>
                            <w:jc w:val="center"/>
                            <w:rPr>
                              <w:rFonts w:ascii="Arial Black" w:hAnsi="Arial Black"/>
                              <w:color w:val="000000"/>
                            </w:rPr>
                          </w:pPr>
                          <w:r w:rsidRPr="00D0036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96606F" id="_x0000_t202" coordsize="21600,21600" o:spt="202" path="m,l,21600r21600,l21600,xe">
              <v:stroke joinstyle="miter"/>
              <v:path gradientshapeok="t" o:connecttype="rect"/>
            </v:shapetype>
            <v:shape id="MSIPCM3c3544dfb7916940a9eed76f" o:spid="_x0000_s1026" type="#_x0000_t202" alt="{&quot;HashCode&quot;:904758361,&quot;Height&quot;:841.0,&quot;Width&quot;:595.0,&quot;Placement&quot;:&quot;Footer&quot;,&quot;Index&quot;:&quot;OddAndEven&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OHcn5GwAgAATwUAAA4A&#10;AAAAAAAAAAAAAAAALgIAAGRycy9lMm9Eb2MueG1sUEsBAi0AFAAGAAgAAAAhAEgNXprfAAAACwEA&#10;AA8AAAAAAAAAAAAAAAAACgUAAGRycy9kb3ducmV2LnhtbFBLBQYAAAAABAAEAPMAAAAWBgAAAAA=&#10;" o:allowincell="f" filled="f" stroked="f" strokeweight=".5pt">
              <v:fill o:detectmouseclick="t"/>
              <v:textbox inset=",0,,0">
                <w:txbxContent>
                  <w:p w14:paraId="56FCD82F" w14:textId="190B4E75" w:rsidR="00D0036F" w:rsidRPr="00D0036F" w:rsidRDefault="00D0036F" w:rsidP="00D0036F">
                    <w:pPr>
                      <w:jc w:val="center"/>
                      <w:rPr>
                        <w:rFonts w:ascii="Arial Black" w:hAnsi="Arial Black"/>
                        <w:color w:val="000000"/>
                      </w:rPr>
                    </w:pPr>
                    <w:r w:rsidRPr="00D0036F">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C3CB0" w14:textId="52790C29" w:rsidR="00262E7E" w:rsidRDefault="00D0036F">
    <w:pPr>
      <w:pStyle w:val="Footer"/>
    </w:pPr>
    <w:r>
      <w:rPr>
        <w:noProof/>
      </w:rPr>
      <mc:AlternateContent>
        <mc:Choice Requires="wps">
          <w:drawing>
            <wp:anchor distT="0" distB="0" distL="114300" distR="114300" simplePos="0" relativeHeight="251659264" behindDoc="0" locked="0" layoutInCell="0" allowOverlap="1" wp14:anchorId="08D473C3" wp14:editId="58034523">
              <wp:simplePos x="0" y="0"/>
              <wp:positionH relativeFrom="page">
                <wp:posOffset>0</wp:posOffset>
              </wp:positionH>
              <wp:positionV relativeFrom="page">
                <wp:posOffset>10189210</wp:posOffset>
              </wp:positionV>
              <wp:extent cx="7560310" cy="311785"/>
              <wp:effectExtent l="0" t="0" r="0" b="12065"/>
              <wp:wrapNone/>
              <wp:docPr id="1" name="MSIPCMa0df434497215ea9ffee362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8D036D" w14:textId="6B07BC7D" w:rsidR="00D0036F" w:rsidRPr="00D0036F" w:rsidRDefault="00D0036F" w:rsidP="00D0036F">
                          <w:pPr>
                            <w:jc w:val="center"/>
                            <w:rPr>
                              <w:rFonts w:ascii="Arial Black" w:hAnsi="Arial Black"/>
                              <w:color w:val="000000"/>
                            </w:rPr>
                          </w:pPr>
                          <w:r w:rsidRPr="00D0036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D473C3" id="_x0000_t202" coordsize="21600,21600" o:spt="202" path="m,l,21600r21600,l21600,xe">
              <v:stroke joinstyle="miter"/>
              <v:path gradientshapeok="t" o:connecttype="rect"/>
            </v:shapetype>
            <v:shape id="MSIPCMa0df434497215ea9ffee3626"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cTikB6wCAABFBQAADgAAAAAA&#10;AAAAAAAAAAAuAgAAZHJzL2Uyb0RvYy54bWxQSwECLQAUAAYACAAAACEASA1emt8AAAALAQAADwAA&#10;AAAAAAAAAAAAAAAGBQAAZHJzL2Rvd25yZXYueG1sUEsFBgAAAAAEAAQA8wAAABIGAAAAAA==&#10;" o:allowincell="f" filled="f" stroked="f" strokeweight=".5pt">
              <v:fill o:detectmouseclick="t"/>
              <v:textbox inset=",0,,0">
                <w:txbxContent>
                  <w:p w14:paraId="418D036D" w14:textId="6B07BC7D" w:rsidR="00D0036F" w:rsidRPr="00D0036F" w:rsidRDefault="00D0036F" w:rsidP="00D0036F">
                    <w:pPr>
                      <w:jc w:val="center"/>
                      <w:rPr>
                        <w:rFonts w:ascii="Arial Black" w:hAnsi="Arial Black"/>
                        <w:color w:val="000000"/>
                      </w:rPr>
                    </w:pPr>
                    <w:r w:rsidRPr="00D0036F">
                      <w:rPr>
                        <w:rFonts w:ascii="Arial Black" w:hAnsi="Arial Black"/>
                        <w:color w:val="000000"/>
                      </w:rPr>
                      <w:t>OFFICIAL</w:t>
                    </w:r>
                  </w:p>
                </w:txbxContent>
              </v:textbox>
              <w10:wrap anchorx="page" anchory="page"/>
            </v:shape>
          </w:pict>
        </mc:Fallback>
      </mc:AlternateContent>
    </w:r>
    <w:r w:rsidR="00262E7E">
      <w:t>Changing Places Survey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37663" w14:textId="77777777" w:rsidR="00D0036F" w:rsidRDefault="00D003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2B04D" w14:textId="6DE184A8" w:rsidR="00262E7E" w:rsidRPr="008114D1" w:rsidRDefault="00D0036F" w:rsidP="00E969B1">
    <w:pPr>
      <w:pStyle w:val="DHHSfooter"/>
    </w:pPr>
    <w:r>
      <w:rPr>
        <w:noProof/>
      </w:rPr>
      <mc:AlternateContent>
        <mc:Choice Requires="wps">
          <w:drawing>
            <wp:anchor distT="0" distB="0" distL="114300" distR="114300" simplePos="0" relativeHeight="251662336" behindDoc="0" locked="0" layoutInCell="0" allowOverlap="1" wp14:anchorId="7FAB1B63" wp14:editId="155ADD0B">
              <wp:simplePos x="0" y="0"/>
              <wp:positionH relativeFrom="page">
                <wp:posOffset>0</wp:posOffset>
              </wp:positionH>
              <wp:positionV relativeFrom="page">
                <wp:posOffset>10189210</wp:posOffset>
              </wp:positionV>
              <wp:extent cx="7560310" cy="311785"/>
              <wp:effectExtent l="0" t="0" r="0" b="12065"/>
              <wp:wrapNone/>
              <wp:docPr id="5" name="MSIPCM04014192b07b7fc6d49a069e"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F89BB8" w14:textId="1493743E" w:rsidR="00D0036F" w:rsidRPr="00D0036F" w:rsidRDefault="00D0036F" w:rsidP="00D0036F">
                          <w:pPr>
                            <w:jc w:val="center"/>
                            <w:rPr>
                              <w:rFonts w:ascii="Arial Black" w:hAnsi="Arial Black"/>
                              <w:color w:val="000000"/>
                            </w:rPr>
                          </w:pPr>
                          <w:r w:rsidRPr="00D0036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AB1B63" id="_x0000_t202" coordsize="21600,21600" o:spt="202" path="m,l,21600r21600,l21600,xe">
              <v:stroke joinstyle="miter"/>
              <v:path gradientshapeok="t" o:connecttype="rect"/>
            </v:shapetype>
            <v:shape id="MSIPCM04014192b07b7fc6d49a069e" o:spid="_x0000_s1028" type="#_x0000_t202" alt="{&quot;HashCode&quot;:904758361,&quot;Height&quot;:841.0,&quot;Width&quot;:595.0,&quot;Placement&quot;:&quot;Footer&quot;,&quot;Index&quot;:&quot;OddAndEven&quot;,&quot;Section&quot;:2,&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" o:allowincell="f" filled="f" stroked="f" strokeweight=".5pt">
              <v:fill o:detectmouseclick="t"/>
              <v:textbox inset=",0,,0">
                <w:txbxContent>
                  <w:p w14:paraId="27F89BB8" w14:textId="1493743E" w:rsidR="00D0036F" w:rsidRPr="00D0036F" w:rsidRDefault="00D0036F" w:rsidP="00D0036F">
                    <w:pPr>
                      <w:jc w:val="center"/>
                      <w:rPr>
                        <w:rFonts w:ascii="Arial Black" w:hAnsi="Arial Black"/>
                        <w:color w:val="000000"/>
                      </w:rPr>
                    </w:pPr>
                    <w:r w:rsidRPr="00D0036F">
                      <w:rPr>
                        <w:rFonts w:ascii="Arial Black" w:hAnsi="Arial Black"/>
                        <w:color w:val="000000"/>
                      </w:rPr>
                      <w:t>OFFICIAL</w:t>
                    </w:r>
                  </w:p>
                </w:txbxContent>
              </v:textbox>
              <w10:wrap anchorx="page" anchory="page"/>
            </v:shape>
          </w:pict>
        </mc:Fallback>
      </mc:AlternateContent>
    </w:r>
    <w:r w:rsidR="00262E7E">
      <w:t xml:space="preserve">Page </w:t>
    </w:r>
    <w:r w:rsidR="00262E7E" w:rsidRPr="005A39EC">
      <w:fldChar w:fldCharType="begin"/>
    </w:r>
    <w:r w:rsidR="00262E7E" w:rsidRPr="005A39EC">
      <w:instrText xml:space="preserve"> PAGE </w:instrText>
    </w:r>
    <w:r w:rsidR="00262E7E" w:rsidRPr="005A39EC">
      <w:fldChar w:fldCharType="separate"/>
    </w:r>
    <w:r w:rsidR="00262E7E">
      <w:rPr>
        <w:noProof/>
      </w:rPr>
      <w:t>10</w:t>
    </w:r>
    <w:r w:rsidR="00262E7E" w:rsidRPr="005A39EC">
      <w:fldChar w:fldCharType="end"/>
    </w:r>
    <w:r w:rsidR="00262E7E">
      <w:ptab w:relativeTo="margin" w:alignment="right" w:leader="none"/>
    </w:r>
    <w:r w:rsidR="00262E7E">
      <w:t>Changing Places Survey 2019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24025" w14:textId="1BA9D5DF" w:rsidR="00262E7E" w:rsidRPr="0031753A" w:rsidRDefault="00D0036F" w:rsidP="00E969B1">
    <w:pPr>
      <w:pStyle w:val="DHHSfooter"/>
    </w:pPr>
    <w:r>
      <w:rPr>
        <w:noProof/>
      </w:rPr>
      <mc:AlternateContent>
        <mc:Choice Requires="wps">
          <w:drawing>
            <wp:anchor distT="0" distB="0" distL="114300" distR="114300" simplePos="0" relativeHeight="251661312" behindDoc="0" locked="0" layoutInCell="0" allowOverlap="1" wp14:anchorId="5D7E8C00" wp14:editId="11E9F692">
              <wp:simplePos x="0" y="0"/>
              <wp:positionH relativeFrom="page">
                <wp:posOffset>0</wp:posOffset>
              </wp:positionH>
              <wp:positionV relativeFrom="page">
                <wp:posOffset>10189210</wp:posOffset>
              </wp:positionV>
              <wp:extent cx="7560310" cy="311785"/>
              <wp:effectExtent l="0" t="0" r="0" b="12065"/>
              <wp:wrapNone/>
              <wp:docPr id="4" name="MSIPCM32644d468b33f6caf81cd75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0EB2E8" w14:textId="68404C21" w:rsidR="00D0036F" w:rsidRPr="00D0036F" w:rsidRDefault="00D0036F" w:rsidP="00D0036F">
                          <w:pPr>
                            <w:jc w:val="center"/>
                            <w:rPr>
                              <w:rFonts w:ascii="Arial Black" w:hAnsi="Arial Black"/>
                              <w:color w:val="000000"/>
                            </w:rPr>
                          </w:pPr>
                          <w:r w:rsidRPr="00D0036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7E8C00" id="_x0000_t202" coordsize="21600,21600" o:spt="202" path="m,l,21600r21600,l21600,xe">
              <v:stroke joinstyle="miter"/>
              <v:path gradientshapeok="t" o:connecttype="rect"/>
            </v:shapetype>
            <v:shape id="MSIPCM32644d468b33f6caf81cd751"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OfAe5ewAgAATAUAAA4A&#10;AAAAAAAAAAAAAAAALgIAAGRycy9lMm9Eb2MueG1sUEsBAi0AFAAGAAgAAAAhAEgNXprfAAAACwEA&#10;AA8AAAAAAAAAAAAAAAAACgUAAGRycy9kb3ducmV2LnhtbFBLBQYAAAAABAAEAPMAAAAWBgAAAAA=&#10;" o:allowincell="f" filled="f" stroked="f" strokeweight=".5pt">
              <v:fill o:detectmouseclick="t"/>
              <v:textbox inset=",0,,0">
                <w:txbxContent>
                  <w:p w14:paraId="140EB2E8" w14:textId="68404C21" w:rsidR="00D0036F" w:rsidRPr="00D0036F" w:rsidRDefault="00D0036F" w:rsidP="00D0036F">
                    <w:pPr>
                      <w:jc w:val="center"/>
                      <w:rPr>
                        <w:rFonts w:ascii="Arial Black" w:hAnsi="Arial Black"/>
                        <w:color w:val="000000"/>
                      </w:rPr>
                    </w:pPr>
                    <w:r w:rsidRPr="00D0036F">
                      <w:rPr>
                        <w:rFonts w:ascii="Arial Black" w:hAnsi="Arial Black"/>
                        <w:color w:val="000000"/>
                      </w:rPr>
                      <w:t>OFFICIAL</w:t>
                    </w:r>
                  </w:p>
                </w:txbxContent>
              </v:textbox>
              <w10:wrap anchorx="page" anchory="page"/>
            </v:shape>
          </w:pict>
        </mc:Fallback>
      </mc:AlternateContent>
    </w:r>
    <w:r w:rsidR="00262E7E">
      <w:t>Changing Places Survey 2019</w:t>
    </w:r>
    <w:r w:rsidR="00262E7E">
      <w:ptab w:relativeTo="margin" w:alignment="right" w:leader="none"/>
    </w:r>
    <w:r w:rsidR="00262E7E" w:rsidRPr="0031753A">
      <w:t xml:space="preserve">Page </w:t>
    </w:r>
    <w:r w:rsidR="00262E7E" w:rsidRPr="0031753A">
      <w:fldChar w:fldCharType="begin"/>
    </w:r>
    <w:r w:rsidR="00262E7E" w:rsidRPr="0031753A">
      <w:instrText xml:space="preserve"> PAGE </w:instrText>
    </w:r>
    <w:r w:rsidR="00262E7E" w:rsidRPr="0031753A">
      <w:fldChar w:fldCharType="separate"/>
    </w:r>
    <w:r w:rsidR="00262E7E">
      <w:rPr>
        <w:noProof/>
      </w:rPr>
      <w:t>9</w:t>
    </w:r>
    <w:r w:rsidR="00262E7E"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AF0D8" w14:textId="77777777" w:rsidR="00262E7E" w:rsidRPr="001A7E04" w:rsidRDefault="00262E7E"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B8ECE" w14:textId="77777777" w:rsidR="000C6980" w:rsidRDefault="000C6980">
      <w:r>
        <w:separator/>
      </w:r>
    </w:p>
  </w:footnote>
  <w:footnote w:type="continuationSeparator" w:id="0">
    <w:p w14:paraId="24BA72BA" w14:textId="77777777" w:rsidR="000C6980" w:rsidRDefault="000C6980">
      <w:r>
        <w:continuationSeparator/>
      </w:r>
    </w:p>
  </w:footnote>
  <w:footnote w:type="continuationNotice" w:id="1">
    <w:p w14:paraId="0CF43B74" w14:textId="77777777" w:rsidR="000C6980" w:rsidRDefault="000C69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12E15" w14:textId="77777777" w:rsidR="00D0036F" w:rsidRDefault="00D00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EC0E8" w14:textId="77777777" w:rsidR="00D0036F" w:rsidRDefault="00D003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413E3" w14:textId="77777777" w:rsidR="00D0036F" w:rsidRDefault="00D003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F3B9E" w14:textId="77777777" w:rsidR="00262E7E" w:rsidRPr="0069374A" w:rsidRDefault="00262E7E"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7D0D6" w14:textId="77777777" w:rsidR="00262E7E" w:rsidRDefault="00262E7E"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289B76F2"/>
    <w:multiLevelType w:val="hybridMultilevel"/>
    <w:tmpl w:val="D220D5C0"/>
    <w:lvl w:ilvl="0" w:tplc="CEFE77FE">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B34AD138"/>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F1AE3C5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6"/>
  </w:num>
  <w:num w:numId="2">
    <w:abstractNumId w:val="3"/>
  </w:num>
  <w:num w:numId="3">
    <w:abstractNumId w:val="0"/>
  </w:num>
  <w:num w:numId="4">
    <w:abstractNumId w:val="4"/>
  </w:num>
  <w:num w:numId="5">
    <w:abstractNumId w:val="7"/>
  </w:num>
  <w:num w:numId="6">
    <w:abstractNumId w:val="5"/>
  </w:num>
  <w:num w:numId="7">
    <w:abstractNumId w:val="0"/>
  </w:num>
  <w:num w:numId="8">
    <w:abstractNumId w:val="7"/>
  </w:num>
  <w:num w:numId="9">
    <w:abstractNumId w:val="4"/>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E5"/>
    <w:rsid w:val="00002990"/>
    <w:rsid w:val="000048AC"/>
    <w:rsid w:val="00010971"/>
    <w:rsid w:val="00014FC4"/>
    <w:rsid w:val="00017A70"/>
    <w:rsid w:val="00020AAB"/>
    <w:rsid w:val="000223A4"/>
    <w:rsid w:val="00022E60"/>
    <w:rsid w:val="00026C19"/>
    <w:rsid w:val="00031263"/>
    <w:rsid w:val="0005587D"/>
    <w:rsid w:val="00060E93"/>
    <w:rsid w:val="00064936"/>
    <w:rsid w:val="000734F8"/>
    <w:rsid w:val="000736B8"/>
    <w:rsid w:val="000817CB"/>
    <w:rsid w:val="000873EF"/>
    <w:rsid w:val="000A1282"/>
    <w:rsid w:val="000B3792"/>
    <w:rsid w:val="000B63E3"/>
    <w:rsid w:val="000C6242"/>
    <w:rsid w:val="000C68DB"/>
    <w:rsid w:val="000C6980"/>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626FC"/>
    <w:rsid w:val="001676C5"/>
    <w:rsid w:val="0017248D"/>
    <w:rsid w:val="00173626"/>
    <w:rsid w:val="0017614A"/>
    <w:rsid w:val="00177095"/>
    <w:rsid w:val="0018177B"/>
    <w:rsid w:val="001817CD"/>
    <w:rsid w:val="0018235E"/>
    <w:rsid w:val="001834B7"/>
    <w:rsid w:val="00186DDD"/>
    <w:rsid w:val="0018768C"/>
    <w:rsid w:val="00192BA0"/>
    <w:rsid w:val="00197303"/>
    <w:rsid w:val="001A17EA"/>
    <w:rsid w:val="001A1D17"/>
    <w:rsid w:val="001A22AA"/>
    <w:rsid w:val="001A7A18"/>
    <w:rsid w:val="001B1565"/>
    <w:rsid w:val="001B166D"/>
    <w:rsid w:val="001B28B5"/>
    <w:rsid w:val="001B2975"/>
    <w:rsid w:val="001C08A9"/>
    <w:rsid w:val="001C122D"/>
    <w:rsid w:val="001C29AD"/>
    <w:rsid w:val="001D2A82"/>
    <w:rsid w:val="001D569B"/>
    <w:rsid w:val="001E0EA3"/>
    <w:rsid w:val="001E3F3D"/>
    <w:rsid w:val="001E4995"/>
    <w:rsid w:val="001E7A42"/>
    <w:rsid w:val="001F09DC"/>
    <w:rsid w:val="001F43E6"/>
    <w:rsid w:val="00213772"/>
    <w:rsid w:val="00215D68"/>
    <w:rsid w:val="00220749"/>
    <w:rsid w:val="0022422C"/>
    <w:rsid w:val="0022724E"/>
    <w:rsid w:val="00230666"/>
    <w:rsid w:val="002309D3"/>
    <w:rsid w:val="00231153"/>
    <w:rsid w:val="0023252E"/>
    <w:rsid w:val="00241C31"/>
    <w:rsid w:val="00256E7C"/>
    <w:rsid w:val="00262E7E"/>
    <w:rsid w:val="002679D5"/>
    <w:rsid w:val="002714FD"/>
    <w:rsid w:val="00275F94"/>
    <w:rsid w:val="00277D12"/>
    <w:rsid w:val="00281B9C"/>
    <w:rsid w:val="00284C9B"/>
    <w:rsid w:val="002A141B"/>
    <w:rsid w:val="002A26B6"/>
    <w:rsid w:val="002A6A4E"/>
    <w:rsid w:val="002B5A85"/>
    <w:rsid w:val="002B63A7"/>
    <w:rsid w:val="002C5543"/>
    <w:rsid w:val="002D0F7F"/>
    <w:rsid w:val="002E0198"/>
    <w:rsid w:val="002E1D7C"/>
    <w:rsid w:val="002F3C0C"/>
    <w:rsid w:val="002F449B"/>
    <w:rsid w:val="002F4D86"/>
    <w:rsid w:val="002F5D69"/>
    <w:rsid w:val="002F7C77"/>
    <w:rsid w:val="00300CB3"/>
    <w:rsid w:val="0030394B"/>
    <w:rsid w:val="003072C6"/>
    <w:rsid w:val="00307E68"/>
    <w:rsid w:val="00310D8E"/>
    <w:rsid w:val="00315BBD"/>
    <w:rsid w:val="0031753A"/>
    <w:rsid w:val="00320293"/>
    <w:rsid w:val="00322CC2"/>
    <w:rsid w:val="003271DC"/>
    <w:rsid w:val="00332FA0"/>
    <w:rsid w:val="00334B54"/>
    <w:rsid w:val="0033739E"/>
    <w:rsid w:val="00343733"/>
    <w:rsid w:val="00355886"/>
    <w:rsid w:val="00356814"/>
    <w:rsid w:val="003741AD"/>
    <w:rsid w:val="0038019F"/>
    <w:rsid w:val="003803B8"/>
    <w:rsid w:val="00382071"/>
    <w:rsid w:val="00387154"/>
    <w:rsid w:val="003A2F25"/>
    <w:rsid w:val="003A74E5"/>
    <w:rsid w:val="003B2807"/>
    <w:rsid w:val="003C55A8"/>
    <w:rsid w:val="003C68F2"/>
    <w:rsid w:val="003D58B8"/>
    <w:rsid w:val="003D5CFB"/>
    <w:rsid w:val="003E2636"/>
    <w:rsid w:val="003E2E12"/>
    <w:rsid w:val="003F39CE"/>
    <w:rsid w:val="00401108"/>
    <w:rsid w:val="00402927"/>
    <w:rsid w:val="00407993"/>
    <w:rsid w:val="00410AFD"/>
    <w:rsid w:val="00411833"/>
    <w:rsid w:val="00412F64"/>
    <w:rsid w:val="00417BEB"/>
    <w:rsid w:val="00417CC6"/>
    <w:rsid w:val="004324FF"/>
    <w:rsid w:val="00432A55"/>
    <w:rsid w:val="004372B7"/>
    <w:rsid w:val="00440D5A"/>
    <w:rsid w:val="0044260A"/>
    <w:rsid w:val="00444D82"/>
    <w:rsid w:val="00453B83"/>
    <w:rsid w:val="004564C6"/>
    <w:rsid w:val="004610CC"/>
    <w:rsid w:val="00465464"/>
    <w:rsid w:val="00465E87"/>
    <w:rsid w:val="00466848"/>
    <w:rsid w:val="00475B43"/>
    <w:rsid w:val="0047786A"/>
    <w:rsid w:val="00477A65"/>
    <w:rsid w:val="00482DB3"/>
    <w:rsid w:val="00487477"/>
    <w:rsid w:val="004975F6"/>
    <w:rsid w:val="004A0236"/>
    <w:rsid w:val="004A369A"/>
    <w:rsid w:val="004A3B3E"/>
    <w:rsid w:val="004B3172"/>
    <w:rsid w:val="004B4E7C"/>
    <w:rsid w:val="004B55BC"/>
    <w:rsid w:val="004C5777"/>
    <w:rsid w:val="004D0173"/>
    <w:rsid w:val="004D1056"/>
    <w:rsid w:val="004D2B7B"/>
    <w:rsid w:val="004D3577"/>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2B8F"/>
    <w:rsid w:val="0050779D"/>
    <w:rsid w:val="005139EA"/>
    <w:rsid w:val="00514925"/>
    <w:rsid w:val="00520BBB"/>
    <w:rsid w:val="00524310"/>
    <w:rsid w:val="00525456"/>
    <w:rsid w:val="00530452"/>
    <w:rsid w:val="00532236"/>
    <w:rsid w:val="005338EA"/>
    <w:rsid w:val="00541DFE"/>
    <w:rsid w:val="00543E6C"/>
    <w:rsid w:val="00544184"/>
    <w:rsid w:val="00551789"/>
    <w:rsid w:val="00553F68"/>
    <w:rsid w:val="005552FD"/>
    <w:rsid w:val="005600E5"/>
    <w:rsid w:val="00564E8F"/>
    <w:rsid w:val="005728A4"/>
    <w:rsid w:val="005763FC"/>
    <w:rsid w:val="00576EB4"/>
    <w:rsid w:val="00577B30"/>
    <w:rsid w:val="00582768"/>
    <w:rsid w:val="00583461"/>
    <w:rsid w:val="00584DB2"/>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06C23"/>
    <w:rsid w:val="00615E8B"/>
    <w:rsid w:val="00620262"/>
    <w:rsid w:val="00620B71"/>
    <w:rsid w:val="00621B4C"/>
    <w:rsid w:val="00627C52"/>
    <w:rsid w:val="00630937"/>
    <w:rsid w:val="00653B84"/>
    <w:rsid w:val="00653E0D"/>
    <w:rsid w:val="00677A7B"/>
    <w:rsid w:val="006865C8"/>
    <w:rsid w:val="00686B48"/>
    <w:rsid w:val="00687038"/>
    <w:rsid w:val="0068714E"/>
    <w:rsid w:val="006872F5"/>
    <w:rsid w:val="006929F7"/>
    <w:rsid w:val="0069374A"/>
    <w:rsid w:val="00694AB8"/>
    <w:rsid w:val="00695EF7"/>
    <w:rsid w:val="0069699D"/>
    <w:rsid w:val="006B2C51"/>
    <w:rsid w:val="006B6361"/>
    <w:rsid w:val="006D24CE"/>
    <w:rsid w:val="006D360C"/>
    <w:rsid w:val="006D5AC9"/>
    <w:rsid w:val="006D66ED"/>
    <w:rsid w:val="006E786B"/>
    <w:rsid w:val="006F3E0E"/>
    <w:rsid w:val="007002B1"/>
    <w:rsid w:val="00704EB7"/>
    <w:rsid w:val="00705742"/>
    <w:rsid w:val="007104FE"/>
    <w:rsid w:val="00711B0C"/>
    <w:rsid w:val="007121A2"/>
    <w:rsid w:val="00713981"/>
    <w:rsid w:val="007176D6"/>
    <w:rsid w:val="00727D54"/>
    <w:rsid w:val="00731EF2"/>
    <w:rsid w:val="00733C0F"/>
    <w:rsid w:val="007344C5"/>
    <w:rsid w:val="00734959"/>
    <w:rsid w:val="00735137"/>
    <w:rsid w:val="0073520D"/>
    <w:rsid w:val="00737372"/>
    <w:rsid w:val="00745CF4"/>
    <w:rsid w:val="00780226"/>
    <w:rsid w:val="00781AB4"/>
    <w:rsid w:val="007923B7"/>
    <w:rsid w:val="00792616"/>
    <w:rsid w:val="007926BB"/>
    <w:rsid w:val="0079344C"/>
    <w:rsid w:val="007968AE"/>
    <w:rsid w:val="007A0283"/>
    <w:rsid w:val="007C02C7"/>
    <w:rsid w:val="007C21EE"/>
    <w:rsid w:val="007C75CC"/>
    <w:rsid w:val="007D3A2E"/>
    <w:rsid w:val="007D6652"/>
    <w:rsid w:val="007E343D"/>
    <w:rsid w:val="007F1ABA"/>
    <w:rsid w:val="007F4383"/>
    <w:rsid w:val="007F5858"/>
    <w:rsid w:val="007F6862"/>
    <w:rsid w:val="00801601"/>
    <w:rsid w:val="0080169A"/>
    <w:rsid w:val="008036A7"/>
    <w:rsid w:val="00810991"/>
    <w:rsid w:val="00812853"/>
    <w:rsid w:val="00814A9B"/>
    <w:rsid w:val="00814F66"/>
    <w:rsid w:val="00817C9E"/>
    <w:rsid w:val="008205AF"/>
    <w:rsid w:val="008225E5"/>
    <w:rsid w:val="00831053"/>
    <w:rsid w:val="008314D2"/>
    <w:rsid w:val="0083254D"/>
    <w:rsid w:val="00836249"/>
    <w:rsid w:val="00836F00"/>
    <w:rsid w:val="008374A1"/>
    <w:rsid w:val="00846192"/>
    <w:rsid w:val="00850806"/>
    <w:rsid w:val="00856A1B"/>
    <w:rsid w:val="008621C3"/>
    <w:rsid w:val="00865486"/>
    <w:rsid w:val="00866650"/>
    <w:rsid w:val="008669BE"/>
    <w:rsid w:val="00876275"/>
    <w:rsid w:val="00882B99"/>
    <w:rsid w:val="00885217"/>
    <w:rsid w:val="00886121"/>
    <w:rsid w:val="008A1C9F"/>
    <w:rsid w:val="008A295B"/>
    <w:rsid w:val="008A5B97"/>
    <w:rsid w:val="008A6604"/>
    <w:rsid w:val="008B1C73"/>
    <w:rsid w:val="008B5482"/>
    <w:rsid w:val="008C11F4"/>
    <w:rsid w:val="008C2BEC"/>
    <w:rsid w:val="008C6523"/>
    <w:rsid w:val="008C6D0E"/>
    <w:rsid w:val="008D09D2"/>
    <w:rsid w:val="008D39C5"/>
    <w:rsid w:val="008E1D89"/>
    <w:rsid w:val="008E3E3E"/>
    <w:rsid w:val="008F5F87"/>
    <w:rsid w:val="00900A34"/>
    <w:rsid w:val="00906132"/>
    <w:rsid w:val="00907073"/>
    <w:rsid w:val="009208F5"/>
    <w:rsid w:val="00927D51"/>
    <w:rsid w:val="00932272"/>
    <w:rsid w:val="00932862"/>
    <w:rsid w:val="00935154"/>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D4AA8"/>
    <w:rsid w:val="009F351F"/>
    <w:rsid w:val="009F3F89"/>
    <w:rsid w:val="009F480E"/>
    <w:rsid w:val="00A022A2"/>
    <w:rsid w:val="00A02D15"/>
    <w:rsid w:val="00A11403"/>
    <w:rsid w:val="00A23B99"/>
    <w:rsid w:val="00A26B0D"/>
    <w:rsid w:val="00A3735A"/>
    <w:rsid w:val="00A42F1B"/>
    <w:rsid w:val="00A44EBE"/>
    <w:rsid w:val="00A457F9"/>
    <w:rsid w:val="00A546BC"/>
    <w:rsid w:val="00A55989"/>
    <w:rsid w:val="00A5694A"/>
    <w:rsid w:val="00A63DA4"/>
    <w:rsid w:val="00A73A66"/>
    <w:rsid w:val="00A75CD5"/>
    <w:rsid w:val="00A763D5"/>
    <w:rsid w:val="00A83DF3"/>
    <w:rsid w:val="00A85915"/>
    <w:rsid w:val="00A86270"/>
    <w:rsid w:val="00A952AB"/>
    <w:rsid w:val="00A9783D"/>
    <w:rsid w:val="00AA45E6"/>
    <w:rsid w:val="00AA5A37"/>
    <w:rsid w:val="00AB489C"/>
    <w:rsid w:val="00AB50C1"/>
    <w:rsid w:val="00AB6936"/>
    <w:rsid w:val="00AC0C3B"/>
    <w:rsid w:val="00AC2D63"/>
    <w:rsid w:val="00AC7390"/>
    <w:rsid w:val="00AD03D8"/>
    <w:rsid w:val="00AD0711"/>
    <w:rsid w:val="00AD704E"/>
    <w:rsid w:val="00AE5FE0"/>
    <w:rsid w:val="00AE60B7"/>
    <w:rsid w:val="00AF29C4"/>
    <w:rsid w:val="00AF2AB7"/>
    <w:rsid w:val="00AF2B1C"/>
    <w:rsid w:val="00AF4D3F"/>
    <w:rsid w:val="00B0300B"/>
    <w:rsid w:val="00B05457"/>
    <w:rsid w:val="00B057F5"/>
    <w:rsid w:val="00B126CB"/>
    <w:rsid w:val="00B128A0"/>
    <w:rsid w:val="00B12CC5"/>
    <w:rsid w:val="00B16595"/>
    <w:rsid w:val="00B20240"/>
    <w:rsid w:val="00B23281"/>
    <w:rsid w:val="00B27571"/>
    <w:rsid w:val="00B4164B"/>
    <w:rsid w:val="00B5409A"/>
    <w:rsid w:val="00B55574"/>
    <w:rsid w:val="00B6525D"/>
    <w:rsid w:val="00B65ABA"/>
    <w:rsid w:val="00B67097"/>
    <w:rsid w:val="00B6790F"/>
    <w:rsid w:val="00B71B3B"/>
    <w:rsid w:val="00B853DB"/>
    <w:rsid w:val="00B87D61"/>
    <w:rsid w:val="00B93948"/>
    <w:rsid w:val="00BA4BC7"/>
    <w:rsid w:val="00BA55B7"/>
    <w:rsid w:val="00BA5E47"/>
    <w:rsid w:val="00BA7D57"/>
    <w:rsid w:val="00BB156E"/>
    <w:rsid w:val="00BB3330"/>
    <w:rsid w:val="00BB47D7"/>
    <w:rsid w:val="00BB4A62"/>
    <w:rsid w:val="00BC01C1"/>
    <w:rsid w:val="00BC45A1"/>
    <w:rsid w:val="00BC5A34"/>
    <w:rsid w:val="00BD17F5"/>
    <w:rsid w:val="00BD6E05"/>
    <w:rsid w:val="00BE1376"/>
    <w:rsid w:val="00BE54D0"/>
    <w:rsid w:val="00BF6B6C"/>
    <w:rsid w:val="00BF7251"/>
    <w:rsid w:val="00BF7F28"/>
    <w:rsid w:val="00C01909"/>
    <w:rsid w:val="00C05787"/>
    <w:rsid w:val="00C1094B"/>
    <w:rsid w:val="00C11871"/>
    <w:rsid w:val="00C13059"/>
    <w:rsid w:val="00C156D4"/>
    <w:rsid w:val="00C167A3"/>
    <w:rsid w:val="00C2181C"/>
    <w:rsid w:val="00C2657D"/>
    <w:rsid w:val="00C26A87"/>
    <w:rsid w:val="00C3745D"/>
    <w:rsid w:val="00C416E1"/>
    <w:rsid w:val="00C47BF8"/>
    <w:rsid w:val="00C51B1C"/>
    <w:rsid w:val="00C53DCE"/>
    <w:rsid w:val="00C655F2"/>
    <w:rsid w:val="00C65B4C"/>
    <w:rsid w:val="00C65B61"/>
    <w:rsid w:val="00C70E53"/>
    <w:rsid w:val="00C72979"/>
    <w:rsid w:val="00C74F38"/>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B4FC7"/>
    <w:rsid w:val="00CC139A"/>
    <w:rsid w:val="00CC1E7A"/>
    <w:rsid w:val="00CC4F64"/>
    <w:rsid w:val="00CD058C"/>
    <w:rsid w:val="00CD3B98"/>
    <w:rsid w:val="00CD4216"/>
    <w:rsid w:val="00CD518C"/>
    <w:rsid w:val="00CD733F"/>
    <w:rsid w:val="00CD7C65"/>
    <w:rsid w:val="00CE0942"/>
    <w:rsid w:val="00CE7CA5"/>
    <w:rsid w:val="00CF1D81"/>
    <w:rsid w:val="00CF2DC9"/>
    <w:rsid w:val="00CF7CB6"/>
    <w:rsid w:val="00D0036F"/>
    <w:rsid w:val="00D0152E"/>
    <w:rsid w:val="00D017FF"/>
    <w:rsid w:val="00D311AB"/>
    <w:rsid w:val="00D32290"/>
    <w:rsid w:val="00D325A8"/>
    <w:rsid w:val="00D442AD"/>
    <w:rsid w:val="00D51F19"/>
    <w:rsid w:val="00D5618A"/>
    <w:rsid w:val="00D5784B"/>
    <w:rsid w:val="00D63EFB"/>
    <w:rsid w:val="00D658AF"/>
    <w:rsid w:val="00D664D7"/>
    <w:rsid w:val="00D7082C"/>
    <w:rsid w:val="00D70A79"/>
    <w:rsid w:val="00D83DE9"/>
    <w:rsid w:val="00D8450D"/>
    <w:rsid w:val="00D95AF9"/>
    <w:rsid w:val="00DA09C9"/>
    <w:rsid w:val="00DA1822"/>
    <w:rsid w:val="00DA6D32"/>
    <w:rsid w:val="00DB5E1F"/>
    <w:rsid w:val="00DC19D8"/>
    <w:rsid w:val="00DC2613"/>
    <w:rsid w:val="00DC4512"/>
    <w:rsid w:val="00DD3691"/>
    <w:rsid w:val="00DD4B55"/>
    <w:rsid w:val="00DE1E90"/>
    <w:rsid w:val="00DE24E6"/>
    <w:rsid w:val="00DE5C8A"/>
    <w:rsid w:val="00DE7B07"/>
    <w:rsid w:val="00DF07AD"/>
    <w:rsid w:val="00DF3364"/>
    <w:rsid w:val="00E055BB"/>
    <w:rsid w:val="00E11988"/>
    <w:rsid w:val="00E15DA9"/>
    <w:rsid w:val="00E2095D"/>
    <w:rsid w:val="00E30414"/>
    <w:rsid w:val="00E40769"/>
    <w:rsid w:val="00E42E8B"/>
    <w:rsid w:val="00E60F12"/>
    <w:rsid w:val="00E645ED"/>
    <w:rsid w:val="00E652FB"/>
    <w:rsid w:val="00E66C20"/>
    <w:rsid w:val="00E71C46"/>
    <w:rsid w:val="00E731B7"/>
    <w:rsid w:val="00E755D8"/>
    <w:rsid w:val="00E75ED2"/>
    <w:rsid w:val="00E77F66"/>
    <w:rsid w:val="00E8280C"/>
    <w:rsid w:val="00E83E4C"/>
    <w:rsid w:val="00E87E13"/>
    <w:rsid w:val="00E91933"/>
    <w:rsid w:val="00E92A81"/>
    <w:rsid w:val="00E969B1"/>
    <w:rsid w:val="00EA44EB"/>
    <w:rsid w:val="00EB6552"/>
    <w:rsid w:val="00EC18E6"/>
    <w:rsid w:val="00EC1984"/>
    <w:rsid w:val="00EC234C"/>
    <w:rsid w:val="00ED3529"/>
    <w:rsid w:val="00ED4D17"/>
    <w:rsid w:val="00ED7987"/>
    <w:rsid w:val="00EE6CD3"/>
    <w:rsid w:val="00EF20D7"/>
    <w:rsid w:val="00EF3419"/>
    <w:rsid w:val="00F0119C"/>
    <w:rsid w:val="00F02BDB"/>
    <w:rsid w:val="00F0441B"/>
    <w:rsid w:val="00F07623"/>
    <w:rsid w:val="00F07D0B"/>
    <w:rsid w:val="00F2073E"/>
    <w:rsid w:val="00F3136B"/>
    <w:rsid w:val="00F314F1"/>
    <w:rsid w:val="00F327EA"/>
    <w:rsid w:val="00F33641"/>
    <w:rsid w:val="00F42842"/>
    <w:rsid w:val="00F43EE0"/>
    <w:rsid w:val="00F46E40"/>
    <w:rsid w:val="00F4760A"/>
    <w:rsid w:val="00F50E63"/>
    <w:rsid w:val="00F529FE"/>
    <w:rsid w:val="00F52B8E"/>
    <w:rsid w:val="00F53CFD"/>
    <w:rsid w:val="00F54674"/>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0624"/>
    <w:rsid w:val="00FF29DC"/>
    <w:rsid w:val="42CF9AD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59FFD1"/>
  <w15:docId w15:val="{E0EC4F4B-BD2E-464F-853B-7F8CE373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76C5"/>
    <w:rPr>
      <w:rFonts w:ascii="Cambria" w:hAnsi="Cambria"/>
      <w:lang w:eastAsia="en-US"/>
    </w:rPr>
  </w:style>
  <w:style w:type="paragraph" w:styleId="Heading1">
    <w:name w:val="heading 1"/>
    <w:next w:val="DHHSbody"/>
    <w:link w:val="Heading1Char"/>
    <w:uiPriority w:val="1"/>
    <w:qFormat/>
    <w:rsid w:val="00A73A66"/>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A73A6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73A66"/>
    <w:rPr>
      <w:rFonts w:ascii="Arial" w:hAnsi="Arial"/>
      <w:bCs/>
      <w:color w:val="201547"/>
      <w:sz w:val="44"/>
      <w:szCs w:val="44"/>
      <w:lang w:eastAsia="en-US"/>
    </w:rPr>
  </w:style>
  <w:style w:type="character" w:customStyle="1" w:styleId="Heading2Char">
    <w:name w:val="Heading 2 Char"/>
    <w:link w:val="Heading2"/>
    <w:uiPriority w:val="1"/>
    <w:rsid w:val="00A73A66"/>
    <w:rPr>
      <w:rFonts w:ascii="Arial" w:hAnsi="Arial"/>
      <w:b/>
      <w:color w:val="20154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10"/>
    <w:rsid w:val="004E380D"/>
  </w:style>
  <w:style w:type="paragraph" w:styleId="Footer">
    <w:name w:val="footer"/>
    <w:basedOn w:val="DHHSfooter"/>
    <w:link w:val="FooterChar"/>
    <w:uiPriority w:val="8"/>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DE7B0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A73A66"/>
    <w:pPr>
      <w:keepLines/>
      <w:spacing w:after="240" w:line="580" w:lineRule="atLeast"/>
    </w:pPr>
    <w:rPr>
      <w:rFonts w:ascii="Arial" w:hAnsi="Arial"/>
      <w:color w:val="201547"/>
      <w:sz w:val="50"/>
      <w:szCs w:val="24"/>
      <w:lang w:eastAsia="en-US"/>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DE7B07"/>
    <w:pPr>
      <w:keepNext/>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rsid w:val="00B126CB"/>
    <w:pPr>
      <w:ind w:left="851"/>
    </w:pPr>
  </w:style>
  <w:style w:type="paragraph" w:styleId="TOC6">
    <w:name w:val="toc 6"/>
    <w:basedOn w:val="Normal"/>
    <w:next w:val="Normal"/>
    <w:autoRedefine/>
    <w:uiPriority w:val="39"/>
    <w:semiHidden/>
    <w:rsid w:val="00862D33"/>
    <w:pPr>
      <w:ind w:left="1000"/>
    </w:pPr>
  </w:style>
  <w:style w:type="paragraph" w:styleId="TOC7">
    <w:name w:val="toc 7"/>
    <w:basedOn w:val="Normal"/>
    <w:next w:val="Normal"/>
    <w:autoRedefine/>
    <w:uiPriority w:val="39"/>
    <w:semiHidden/>
    <w:rsid w:val="00862D33"/>
    <w:pPr>
      <w:ind w:left="1200"/>
    </w:pPr>
  </w:style>
  <w:style w:type="paragraph" w:styleId="TOC8">
    <w:name w:val="toc 8"/>
    <w:basedOn w:val="Normal"/>
    <w:next w:val="Normal"/>
    <w:autoRedefine/>
    <w:uiPriority w:val="39"/>
    <w:semiHidden/>
    <w:rsid w:val="00862D33"/>
    <w:pPr>
      <w:ind w:left="1400"/>
    </w:pPr>
  </w:style>
  <w:style w:type="paragraph" w:styleId="TOC9">
    <w:name w:val="toc 9"/>
    <w:basedOn w:val="Normal"/>
    <w:next w:val="Normal"/>
    <w:autoRedefine/>
    <w:uiPriority w:val="39"/>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1"/>
      </w:numPr>
      <w:spacing w:after="40"/>
    </w:pPr>
  </w:style>
  <w:style w:type="paragraph" w:customStyle="1" w:styleId="DHHSnumberloweralpha">
    <w:name w:val="DHHS number lower alpha"/>
    <w:basedOn w:val="DHHSbody"/>
    <w:uiPriority w:val="3"/>
    <w:rsid w:val="008669BE"/>
    <w:pPr>
      <w:numPr>
        <w:numId w:val="7"/>
      </w:numPr>
    </w:pPr>
  </w:style>
  <w:style w:type="paragraph" w:customStyle="1" w:styleId="DHHSnumberloweralphaindent">
    <w:name w:val="DHHS number lower alpha indent"/>
    <w:basedOn w:val="DHHSbody"/>
    <w:uiPriority w:val="3"/>
    <w:rsid w:val="008669BE"/>
    <w:pPr>
      <w:numPr>
        <w:ilvl w:val="1"/>
        <w:numId w:val="7"/>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2"/>
      </w:numPr>
    </w:pPr>
  </w:style>
  <w:style w:type="paragraph" w:customStyle="1" w:styleId="DHHStablecolhead">
    <w:name w:val="DHHS table col head"/>
    <w:uiPriority w:val="3"/>
    <w:qFormat/>
    <w:rsid w:val="00A73A66"/>
    <w:pPr>
      <w:spacing w:before="80" w:after="60"/>
    </w:pPr>
    <w:rPr>
      <w:rFonts w:ascii="Arial" w:hAnsi="Arial"/>
      <w:b/>
      <w:color w:val="201547"/>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TOCheadingreport">
    <w:name w:val="DHHS TOC heading report"/>
    <w:basedOn w:val="Heading1"/>
    <w:link w:val="DHHSTOCheadingreportChar"/>
    <w:uiPriority w:val="5"/>
    <w:rsid w:val="00A73A66"/>
    <w:pPr>
      <w:spacing w:before="0"/>
      <w:outlineLvl w:val="9"/>
    </w:pPr>
  </w:style>
  <w:style w:type="character" w:customStyle="1" w:styleId="DHHSTOCheadingreportChar">
    <w:name w:val="DHHS TOC heading report Char"/>
    <w:link w:val="DHHSTOCheadingreport"/>
    <w:uiPriority w:val="5"/>
    <w:rsid w:val="00A73A66"/>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1"/>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1"/>
      </w:numPr>
    </w:pPr>
  </w:style>
  <w:style w:type="paragraph" w:customStyle="1" w:styleId="DHHSnumberlowerroman">
    <w:name w:val="DHHS number lower roman"/>
    <w:basedOn w:val="DHHSbody"/>
    <w:uiPriority w:val="3"/>
    <w:rsid w:val="008669BE"/>
    <w:pPr>
      <w:numPr>
        <w:numId w:val="9"/>
      </w:numPr>
    </w:pPr>
  </w:style>
  <w:style w:type="paragraph" w:customStyle="1" w:styleId="DHHSnumberlowerromanindent">
    <w:name w:val="DHHS number lower roman indent"/>
    <w:basedOn w:val="DHHSbody"/>
    <w:uiPriority w:val="3"/>
    <w:rsid w:val="008669BE"/>
    <w:pPr>
      <w:numPr>
        <w:ilvl w:val="1"/>
        <w:numId w:val="9"/>
      </w:numPr>
    </w:pPr>
  </w:style>
  <w:style w:type="paragraph" w:customStyle="1" w:styleId="DHHSnumberdigitindent">
    <w:name w:val="DHHS number digit indent"/>
    <w:basedOn w:val="DHHSnumberloweralphaindent"/>
    <w:uiPriority w:val="3"/>
    <w:rsid w:val="003803B8"/>
    <w:pPr>
      <w:numPr>
        <w:numId w:val="2"/>
      </w:numPr>
    </w:pPr>
  </w:style>
  <w:style w:type="character" w:customStyle="1" w:styleId="SubtitleChar">
    <w:name w:val="Subtitle Char"/>
    <w:link w:val="Subtitle"/>
    <w:uiPriority w:val="11"/>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3803B8"/>
    <w:pPr>
      <w:numPr>
        <w:ilvl w:val="2"/>
        <w:numId w:val="2"/>
      </w:numPr>
    </w:pPr>
  </w:style>
  <w:style w:type="paragraph" w:customStyle="1" w:styleId="DHHSbulletafternumbers2">
    <w:name w:val="DHHS bullet after numbers 2"/>
    <w:basedOn w:val="DHHSbody"/>
    <w:rsid w:val="003803B8"/>
    <w:pPr>
      <w:numPr>
        <w:ilvl w:val="3"/>
        <w:numId w:val="2"/>
      </w:numPr>
    </w:pPr>
  </w:style>
  <w:style w:type="paragraph" w:customStyle="1" w:styleId="DHHSquotebullet1">
    <w:name w:val="DHHS quote bullet 1"/>
    <w:basedOn w:val="DHHSquote"/>
    <w:rsid w:val="008669BE"/>
    <w:pPr>
      <w:numPr>
        <w:numId w:val="8"/>
      </w:numPr>
    </w:pPr>
  </w:style>
  <w:style w:type="paragraph" w:customStyle="1" w:styleId="DHHSquotebullet2">
    <w:name w:val="DHHS quote bullet 2"/>
    <w:basedOn w:val="DHHSquote"/>
    <w:rsid w:val="008669BE"/>
    <w:pPr>
      <w:numPr>
        <w:ilvl w:val="1"/>
        <w:numId w:val="8"/>
      </w:numPr>
    </w:pPr>
  </w:style>
  <w:style w:type="paragraph" w:customStyle="1" w:styleId="DHHStablebullet1">
    <w:name w:val="DHHS table bullet 1"/>
    <w:basedOn w:val="DHHStabletext"/>
    <w:uiPriority w:val="3"/>
    <w:qFormat/>
    <w:rsid w:val="008669BE"/>
    <w:pPr>
      <w:numPr>
        <w:numId w:val="10"/>
      </w:numPr>
    </w:pPr>
  </w:style>
  <w:style w:type="paragraph" w:customStyle="1" w:styleId="DHHStablebullet2">
    <w:name w:val="DHHS table bullet 2"/>
    <w:basedOn w:val="DHHStabletext"/>
    <w:uiPriority w:val="11"/>
    <w:rsid w:val="008669BE"/>
    <w:pPr>
      <w:numPr>
        <w:ilvl w:val="1"/>
        <w:numId w:val="10"/>
      </w:numPr>
    </w:pPr>
  </w:style>
  <w:style w:type="numbering" w:customStyle="1" w:styleId="ZZNumbersdigit">
    <w:name w:val="ZZ Numbers digit"/>
    <w:rsid w:val="003803B8"/>
    <w:pPr>
      <w:numPr>
        <w:numId w:val="2"/>
      </w:numPr>
    </w:pPr>
  </w:style>
  <w:style w:type="numbering" w:customStyle="1" w:styleId="ZZNumbersloweralpha">
    <w:name w:val="ZZ Numbers lower alpha"/>
    <w:basedOn w:val="NoList"/>
    <w:rsid w:val="008669BE"/>
    <w:pPr>
      <w:numPr>
        <w:numId w:val="3"/>
      </w:numPr>
    </w:pPr>
  </w:style>
  <w:style w:type="numbering" w:customStyle="1" w:styleId="ZZQuotebullets">
    <w:name w:val="ZZ Quote bullets"/>
    <w:basedOn w:val="ZZNumbersdigit"/>
    <w:rsid w:val="008669BE"/>
    <w:pPr>
      <w:numPr>
        <w:numId w:val="5"/>
      </w:numPr>
    </w:pPr>
  </w:style>
  <w:style w:type="numbering" w:customStyle="1" w:styleId="ZZNumberslowerroman">
    <w:name w:val="ZZ Numbers lower roman"/>
    <w:basedOn w:val="ZZQuotebullets"/>
    <w:rsid w:val="008669BE"/>
    <w:pPr>
      <w:numPr>
        <w:numId w:val="4"/>
      </w:numPr>
    </w:pPr>
  </w:style>
  <w:style w:type="numbering" w:customStyle="1" w:styleId="ZZTablebullets">
    <w:name w:val="ZZ Table bullets"/>
    <w:basedOn w:val="NoList"/>
    <w:rsid w:val="008669BE"/>
    <w:pPr>
      <w:numPr>
        <w:numId w:val="6"/>
      </w:numPr>
    </w:pPr>
  </w:style>
  <w:style w:type="paragraph" w:styleId="BalloonText">
    <w:name w:val="Balloon Text"/>
    <w:basedOn w:val="Normal"/>
    <w:link w:val="BalloonTextChar"/>
    <w:uiPriority w:val="99"/>
    <w:semiHidden/>
    <w:unhideWhenUsed/>
    <w:rsid w:val="003A74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4E5"/>
    <w:rPr>
      <w:rFonts w:ascii="Segoe UI" w:hAnsi="Segoe UI" w:cs="Segoe UI"/>
      <w:sz w:val="18"/>
      <w:szCs w:val="18"/>
      <w:lang w:eastAsia="en-US"/>
    </w:rPr>
  </w:style>
  <w:style w:type="character" w:customStyle="1" w:styleId="HeaderChar">
    <w:name w:val="Header Char"/>
    <w:basedOn w:val="DefaultParagraphFont"/>
    <w:link w:val="Header"/>
    <w:uiPriority w:val="10"/>
    <w:rsid w:val="003A74E5"/>
    <w:rPr>
      <w:rFonts w:ascii="Arial" w:hAnsi="Arial" w:cs="Arial"/>
      <w:sz w:val="18"/>
      <w:szCs w:val="18"/>
      <w:lang w:eastAsia="en-US"/>
    </w:rPr>
  </w:style>
  <w:style w:type="character" w:customStyle="1" w:styleId="FooterChar">
    <w:name w:val="Footer Char"/>
    <w:basedOn w:val="DefaultParagraphFont"/>
    <w:link w:val="Footer"/>
    <w:uiPriority w:val="8"/>
    <w:rsid w:val="003A74E5"/>
    <w:rPr>
      <w:rFonts w:ascii="Arial" w:hAnsi="Arial" w:cs="Arial"/>
      <w:sz w:val="18"/>
      <w:szCs w:val="18"/>
      <w:lang w:eastAsia="en-US"/>
    </w:rPr>
  </w:style>
  <w:style w:type="paragraph" w:customStyle="1" w:styleId="DHHSTOCheadingfactsheet">
    <w:name w:val="DHHS TOC heading fact sheet"/>
    <w:basedOn w:val="Heading2"/>
    <w:next w:val="DHHSbody"/>
    <w:link w:val="DHHSTOCheadingfactsheetChar"/>
    <w:uiPriority w:val="4"/>
    <w:rsid w:val="003A74E5"/>
    <w:pPr>
      <w:spacing w:before="0" w:after="200"/>
      <w:outlineLvl w:val="9"/>
    </w:pPr>
    <w:rPr>
      <w:color w:val="87189D"/>
    </w:rPr>
  </w:style>
  <w:style w:type="character" w:customStyle="1" w:styleId="DHHSTOCheadingfactsheetChar">
    <w:name w:val="DHHS TOC heading fact sheet Char"/>
    <w:link w:val="DHHSTOCheadingfactsheet"/>
    <w:uiPriority w:val="4"/>
    <w:rsid w:val="003A74E5"/>
    <w:rPr>
      <w:rFonts w:ascii="Arial" w:hAnsi="Arial"/>
      <w:b/>
      <w:color w:val="87189D"/>
      <w:sz w:val="28"/>
      <w:szCs w:val="28"/>
      <w:lang w:eastAsia="en-US"/>
    </w:rPr>
  </w:style>
  <w:style w:type="paragraph" w:customStyle="1" w:styleId="Sectionbreakfirstpage">
    <w:name w:val="Section break first page"/>
    <w:uiPriority w:val="5"/>
    <w:rsid w:val="003A74E5"/>
    <w:pPr>
      <w:spacing w:after="400"/>
    </w:pPr>
    <w:rPr>
      <w:rFonts w:ascii="Arial" w:hAnsi="Arial"/>
      <w:lang w:eastAsia="en-US"/>
    </w:rPr>
  </w:style>
  <w:style w:type="paragraph" w:customStyle="1" w:styleId="DHHSmainheading">
    <w:name w:val="DHHS main heading"/>
    <w:uiPriority w:val="8"/>
    <w:rsid w:val="003A74E5"/>
    <w:pPr>
      <w:spacing w:line="560" w:lineRule="atLeast"/>
    </w:pPr>
    <w:rPr>
      <w:rFonts w:ascii="Arial" w:hAnsi="Arial"/>
      <w:color w:val="FFFFFF"/>
      <w:sz w:val="50"/>
      <w:szCs w:val="50"/>
      <w:lang w:eastAsia="en-US"/>
    </w:rPr>
  </w:style>
  <w:style w:type="paragraph" w:customStyle="1" w:styleId="DHHSmainsubheading">
    <w:name w:val="DHHS main subheading"/>
    <w:uiPriority w:val="8"/>
    <w:rsid w:val="003A74E5"/>
    <w:rPr>
      <w:rFonts w:ascii="Arial" w:hAnsi="Arial"/>
      <w:color w:val="FFFFFF"/>
      <w:sz w:val="28"/>
      <w:szCs w:val="24"/>
      <w:lang w:eastAsia="en-US"/>
    </w:rPr>
  </w:style>
  <w:style w:type="character" w:customStyle="1" w:styleId="FootnoteTextChar">
    <w:name w:val="Footnote Text Char"/>
    <w:basedOn w:val="DefaultParagraphFont"/>
    <w:link w:val="FootnoteText"/>
    <w:uiPriority w:val="8"/>
    <w:rsid w:val="003A74E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3A74E5"/>
    <w:pPr>
      <w:spacing w:line="240" w:lineRule="auto"/>
    </w:pPr>
    <w:rPr>
      <w:noProof/>
      <w:sz w:val="12"/>
    </w:rPr>
  </w:style>
  <w:style w:type="table" w:customStyle="1" w:styleId="TableGrid1">
    <w:name w:val="Table Grid1"/>
    <w:basedOn w:val="TableNormal"/>
    <w:next w:val="TableGrid"/>
    <w:rsid w:val="003A74E5"/>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semiHidden/>
    <w:qFormat/>
    <w:rsid w:val="00F50E63"/>
    <w:pPr>
      <w:ind w:left="720"/>
      <w:contextualSpacing/>
    </w:pPr>
  </w:style>
  <w:style w:type="character" w:styleId="UnresolvedMention">
    <w:name w:val="Unresolved Mention"/>
    <w:basedOn w:val="DefaultParagraphFont"/>
    <w:uiPriority w:val="99"/>
    <w:semiHidden/>
    <w:unhideWhenUsed/>
    <w:rsid w:val="00BE1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hangingplaces@dhhs.vic.gov.au" TargetMode="External"/><Relationship Id="rId26" Type="http://schemas.openxmlformats.org/officeDocument/2006/relationships/image" Target="media/image9.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3" ma:contentTypeDescription="Create a new document." ma:contentTypeScope="" ma:versionID="9d77f2fd259e752b2e4e3c6175536561">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5ebfb7f4edac0d05264232404c228171"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2594E-384E-4571-987C-1024C6961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1EF1A-4212-4EEF-B5B7-2B2492933CDF}">
  <ds:schemaRefs>
    <ds:schemaRef ds:uri="http://schemas.openxmlformats.org/officeDocument/2006/bibliography"/>
  </ds:schemaRefs>
</ds:datastoreItem>
</file>

<file path=customXml/itemProps3.xml><?xml version="1.0" encoding="utf-8"?>
<ds:datastoreItem xmlns:ds="http://schemas.openxmlformats.org/officeDocument/2006/customXml" ds:itemID="{CA3D67E8-994C-408B-A04A-F2BD7510F144}">
  <ds:schemaRefs>
    <ds:schemaRef ds:uri="http://purl.org/dc/terms/"/>
    <ds:schemaRef ds:uri="31b2e4f9-c376-4e2f-bd2e-796d1bcd574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ee2ad8a-2b33-419f-875c-ac0e4cfc6b7f"/>
    <ds:schemaRef ds:uri="http://www.w3.org/XML/1998/namespace"/>
    <ds:schemaRef ds:uri="http://purl.org/dc/dcmitype/"/>
  </ds:schemaRefs>
</ds:datastoreItem>
</file>

<file path=customXml/itemProps4.xml><?xml version="1.0" encoding="utf-8"?>
<ds:datastoreItem xmlns:ds="http://schemas.openxmlformats.org/officeDocument/2006/customXml" ds:itemID="{DB9A50DE-FC56-4B39-A116-33218CCB80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3968</Words>
  <Characters>22622</Characters>
  <Application>Microsoft Office Word</Application>
  <DocSecurity>0</DocSecurity>
  <Lines>188</Lines>
  <Paragraphs>53</Paragraphs>
  <ScaleCrop>false</ScaleCrop>
  <Company>Department of Health and Human Services</Company>
  <LinksUpToDate>false</LinksUpToDate>
  <CharactersWithSpaces>26537</CharactersWithSpaces>
  <SharedDoc>false</SharedDoc>
  <HyperlinkBase/>
  <HLinks>
    <vt:vector size="126" baseType="variant">
      <vt:variant>
        <vt:i4>1245234</vt:i4>
      </vt:variant>
      <vt:variant>
        <vt:i4>113</vt:i4>
      </vt:variant>
      <vt:variant>
        <vt:i4>0</vt:i4>
      </vt:variant>
      <vt:variant>
        <vt:i4>5</vt:i4>
      </vt:variant>
      <vt:variant>
        <vt:lpwstr/>
      </vt:variant>
      <vt:variant>
        <vt:lpwstr>_Toc26192338</vt:lpwstr>
      </vt:variant>
      <vt:variant>
        <vt:i4>1835058</vt:i4>
      </vt:variant>
      <vt:variant>
        <vt:i4>107</vt:i4>
      </vt:variant>
      <vt:variant>
        <vt:i4>0</vt:i4>
      </vt:variant>
      <vt:variant>
        <vt:i4>5</vt:i4>
      </vt:variant>
      <vt:variant>
        <vt:lpwstr/>
      </vt:variant>
      <vt:variant>
        <vt:lpwstr>_Toc26192337</vt:lpwstr>
      </vt:variant>
      <vt:variant>
        <vt:i4>1900594</vt:i4>
      </vt:variant>
      <vt:variant>
        <vt:i4>101</vt:i4>
      </vt:variant>
      <vt:variant>
        <vt:i4>0</vt:i4>
      </vt:variant>
      <vt:variant>
        <vt:i4>5</vt:i4>
      </vt:variant>
      <vt:variant>
        <vt:lpwstr/>
      </vt:variant>
      <vt:variant>
        <vt:lpwstr>_Toc26192336</vt:lpwstr>
      </vt:variant>
      <vt:variant>
        <vt:i4>1966130</vt:i4>
      </vt:variant>
      <vt:variant>
        <vt:i4>95</vt:i4>
      </vt:variant>
      <vt:variant>
        <vt:i4>0</vt:i4>
      </vt:variant>
      <vt:variant>
        <vt:i4>5</vt:i4>
      </vt:variant>
      <vt:variant>
        <vt:lpwstr/>
      </vt:variant>
      <vt:variant>
        <vt:lpwstr>_Toc26192335</vt:lpwstr>
      </vt:variant>
      <vt:variant>
        <vt:i4>2031666</vt:i4>
      </vt:variant>
      <vt:variant>
        <vt:i4>89</vt:i4>
      </vt:variant>
      <vt:variant>
        <vt:i4>0</vt:i4>
      </vt:variant>
      <vt:variant>
        <vt:i4>5</vt:i4>
      </vt:variant>
      <vt:variant>
        <vt:lpwstr/>
      </vt:variant>
      <vt:variant>
        <vt:lpwstr>_Toc26192334</vt:lpwstr>
      </vt:variant>
      <vt:variant>
        <vt:i4>1572914</vt:i4>
      </vt:variant>
      <vt:variant>
        <vt:i4>83</vt:i4>
      </vt:variant>
      <vt:variant>
        <vt:i4>0</vt:i4>
      </vt:variant>
      <vt:variant>
        <vt:i4>5</vt:i4>
      </vt:variant>
      <vt:variant>
        <vt:lpwstr/>
      </vt:variant>
      <vt:variant>
        <vt:lpwstr>_Toc26192333</vt:lpwstr>
      </vt:variant>
      <vt:variant>
        <vt:i4>1638450</vt:i4>
      </vt:variant>
      <vt:variant>
        <vt:i4>77</vt:i4>
      </vt:variant>
      <vt:variant>
        <vt:i4>0</vt:i4>
      </vt:variant>
      <vt:variant>
        <vt:i4>5</vt:i4>
      </vt:variant>
      <vt:variant>
        <vt:lpwstr/>
      </vt:variant>
      <vt:variant>
        <vt:lpwstr>_Toc26192332</vt:lpwstr>
      </vt:variant>
      <vt:variant>
        <vt:i4>1703986</vt:i4>
      </vt:variant>
      <vt:variant>
        <vt:i4>71</vt:i4>
      </vt:variant>
      <vt:variant>
        <vt:i4>0</vt:i4>
      </vt:variant>
      <vt:variant>
        <vt:i4>5</vt:i4>
      </vt:variant>
      <vt:variant>
        <vt:lpwstr/>
      </vt:variant>
      <vt:variant>
        <vt:lpwstr>_Toc26192331</vt:lpwstr>
      </vt:variant>
      <vt:variant>
        <vt:i4>1769522</vt:i4>
      </vt:variant>
      <vt:variant>
        <vt:i4>65</vt:i4>
      </vt:variant>
      <vt:variant>
        <vt:i4>0</vt:i4>
      </vt:variant>
      <vt:variant>
        <vt:i4>5</vt:i4>
      </vt:variant>
      <vt:variant>
        <vt:lpwstr/>
      </vt:variant>
      <vt:variant>
        <vt:lpwstr>_Toc26192330</vt:lpwstr>
      </vt:variant>
      <vt:variant>
        <vt:i4>1179699</vt:i4>
      </vt:variant>
      <vt:variant>
        <vt:i4>59</vt:i4>
      </vt:variant>
      <vt:variant>
        <vt:i4>0</vt:i4>
      </vt:variant>
      <vt:variant>
        <vt:i4>5</vt:i4>
      </vt:variant>
      <vt:variant>
        <vt:lpwstr/>
      </vt:variant>
      <vt:variant>
        <vt:lpwstr>_Toc26192329</vt:lpwstr>
      </vt:variant>
      <vt:variant>
        <vt:i4>1245235</vt:i4>
      </vt:variant>
      <vt:variant>
        <vt:i4>53</vt:i4>
      </vt:variant>
      <vt:variant>
        <vt:i4>0</vt:i4>
      </vt:variant>
      <vt:variant>
        <vt:i4>5</vt:i4>
      </vt:variant>
      <vt:variant>
        <vt:lpwstr/>
      </vt:variant>
      <vt:variant>
        <vt:lpwstr>_Toc26192328</vt:lpwstr>
      </vt:variant>
      <vt:variant>
        <vt:i4>1835059</vt:i4>
      </vt:variant>
      <vt:variant>
        <vt:i4>47</vt:i4>
      </vt:variant>
      <vt:variant>
        <vt:i4>0</vt:i4>
      </vt:variant>
      <vt:variant>
        <vt:i4>5</vt:i4>
      </vt:variant>
      <vt:variant>
        <vt:lpwstr/>
      </vt:variant>
      <vt:variant>
        <vt:lpwstr>_Toc26192327</vt:lpwstr>
      </vt:variant>
      <vt:variant>
        <vt:i4>1900595</vt:i4>
      </vt:variant>
      <vt:variant>
        <vt:i4>41</vt:i4>
      </vt:variant>
      <vt:variant>
        <vt:i4>0</vt:i4>
      </vt:variant>
      <vt:variant>
        <vt:i4>5</vt:i4>
      </vt:variant>
      <vt:variant>
        <vt:lpwstr/>
      </vt:variant>
      <vt:variant>
        <vt:lpwstr>_Toc26192326</vt:lpwstr>
      </vt:variant>
      <vt:variant>
        <vt:i4>1966131</vt:i4>
      </vt:variant>
      <vt:variant>
        <vt:i4>35</vt:i4>
      </vt:variant>
      <vt:variant>
        <vt:i4>0</vt:i4>
      </vt:variant>
      <vt:variant>
        <vt:i4>5</vt:i4>
      </vt:variant>
      <vt:variant>
        <vt:lpwstr/>
      </vt:variant>
      <vt:variant>
        <vt:lpwstr>_Toc26192325</vt:lpwstr>
      </vt:variant>
      <vt:variant>
        <vt:i4>2031667</vt:i4>
      </vt:variant>
      <vt:variant>
        <vt:i4>29</vt:i4>
      </vt:variant>
      <vt:variant>
        <vt:i4>0</vt:i4>
      </vt:variant>
      <vt:variant>
        <vt:i4>5</vt:i4>
      </vt:variant>
      <vt:variant>
        <vt:lpwstr/>
      </vt:variant>
      <vt:variant>
        <vt:lpwstr>_Toc26192324</vt:lpwstr>
      </vt:variant>
      <vt:variant>
        <vt:i4>1572915</vt:i4>
      </vt:variant>
      <vt:variant>
        <vt:i4>23</vt:i4>
      </vt:variant>
      <vt:variant>
        <vt:i4>0</vt:i4>
      </vt:variant>
      <vt:variant>
        <vt:i4>5</vt:i4>
      </vt:variant>
      <vt:variant>
        <vt:lpwstr/>
      </vt:variant>
      <vt:variant>
        <vt:lpwstr>_Toc26192323</vt:lpwstr>
      </vt:variant>
      <vt:variant>
        <vt:i4>1638451</vt:i4>
      </vt:variant>
      <vt:variant>
        <vt:i4>17</vt:i4>
      </vt:variant>
      <vt:variant>
        <vt:i4>0</vt:i4>
      </vt:variant>
      <vt:variant>
        <vt:i4>5</vt:i4>
      </vt:variant>
      <vt:variant>
        <vt:lpwstr/>
      </vt:variant>
      <vt:variant>
        <vt:lpwstr>_Toc26192322</vt:lpwstr>
      </vt:variant>
      <vt:variant>
        <vt:i4>1703987</vt:i4>
      </vt:variant>
      <vt:variant>
        <vt:i4>11</vt:i4>
      </vt:variant>
      <vt:variant>
        <vt:i4>0</vt:i4>
      </vt:variant>
      <vt:variant>
        <vt:i4>5</vt:i4>
      </vt:variant>
      <vt:variant>
        <vt:lpwstr/>
      </vt:variant>
      <vt:variant>
        <vt:lpwstr>_Toc26192321</vt:lpwstr>
      </vt:variant>
      <vt:variant>
        <vt:i4>7602296</vt:i4>
      </vt:variant>
      <vt:variant>
        <vt:i4>6</vt:i4>
      </vt:variant>
      <vt:variant>
        <vt:i4>0</vt:i4>
      </vt:variant>
      <vt:variant>
        <vt:i4>5</vt:i4>
      </vt:variant>
      <vt:variant>
        <vt:lpwstr>https://intranet.dhhs.vic.gov.au/graphic-design-process</vt:lpwstr>
      </vt:variant>
      <vt:variant>
        <vt:lpwstr/>
      </vt:variant>
      <vt:variant>
        <vt:i4>7209064</vt:i4>
      </vt:variant>
      <vt:variant>
        <vt:i4>3</vt:i4>
      </vt:variant>
      <vt:variant>
        <vt:i4>0</vt:i4>
      </vt:variant>
      <vt:variant>
        <vt:i4>5</vt:i4>
      </vt:variant>
      <vt:variant>
        <vt:lpwstr>https://intranet.dhhs.vic.gov.au/print-and-distribute-communications-materials</vt:lpwstr>
      </vt:variant>
      <vt:variant>
        <vt:lpwstr/>
      </vt:variant>
      <vt:variant>
        <vt:i4>7143443</vt:i4>
      </vt:variant>
      <vt:variant>
        <vt:i4>0</vt:i4>
      </vt:variant>
      <vt:variant>
        <vt:i4>0</vt:i4>
      </vt:variant>
      <vt:variant>
        <vt:i4>5</vt:i4>
      </vt:variant>
      <vt:variant>
        <vt:lpwstr>http://library.intranet.vic.gov.au/client/en_AU/vglsweb-depi/?rm=ISBN0%7C%7C%7C1%7C%7C%7C0%7C%7C%7Ctrue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Chamberlain</dc:creator>
  <cp:keywords/>
  <cp:lastModifiedBy>Bernie Ezeokoli (DFFH)</cp:lastModifiedBy>
  <cp:revision>2</cp:revision>
  <cp:lastPrinted>2017-07-08T10:32:00Z</cp:lastPrinted>
  <dcterms:created xsi:type="dcterms:W3CDTF">2021-06-11T01:51:00Z</dcterms:created>
  <dcterms:modified xsi:type="dcterms:W3CDTF">2021-06-11T01:51:00Z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43e64453-338c-4f93-8a4d-0039a0a41f2a_Enabled">
    <vt:lpwstr>true</vt:lpwstr>
  </property>
  <property fmtid="{D5CDD505-2E9C-101B-9397-08002B2CF9AE}" pid="5" name="MSIP_Label_43e64453-338c-4f93-8a4d-0039a0a41f2a_SetDate">
    <vt:lpwstr>2021-06-11T01:51:36Z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8fcebc00-d482-499f-8073-a875b7082c83</vt:lpwstr>
  </property>
  <property fmtid="{D5CDD505-2E9C-101B-9397-08002B2CF9AE}" pid="10" name="MSIP_Label_43e64453-338c-4f93-8a4d-0039a0a41f2a_ContentBits">
    <vt:lpwstr>2</vt:lpwstr>
  </property>
</Properties>
</file>